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CC8" w:rsidRPr="009E6D26" w:rsidRDefault="00534781" w:rsidP="00B020AD">
      <w:pPr>
        <w:pStyle w:val="Heading7"/>
        <w:jc w:val="center"/>
        <w:rPr>
          <w:rFonts w:ascii="Arial" w:hAnsi="Arial"/>
          <w:outline w:val="0"/>
          <w:sz w:val="32"/>
          <w:szCs w:val="32"/>
        </w:rPr>
      </w:pPr>
      <w:r>
        <w:rPr>
          <w:rFonts w:ascii="Arial" w:hAnsi="Arial"/>
          <w:outline w:val="0"/>
          <w:sz w:val="32"/>
          <w:szCs w:val="32"/>
        </w:rPr>
        <w:t xml:space="preserve">Ali Al </w:t>
      </w:r>
      <w:proofErr w:type="spellStart"/>
      <w:r>
        <w:rPr>
          <w:rFonts w:ascii="Arial" w:hAnsi="Arial"/>
          <w:outline w:val="0"/>
          <w:sz w:val="32"/>
          <w:szCs w:val="32"/>
        </w:rPr>
        <w:t>Rifaii</w:t>
      </w:r>
      <w:proofErr w:type="spellEnd"/>
    </w:p>
    <w:p w:rsidR="000B4CC8" w:rsidRPr="009E6D26" w:rsidRDefault="00534781" w:rsidP="00534781">
      <w:pPr>
        <w:pStyle w:val="Heading7"/>
        <w:jc w:val="center"/>
        <w:rPr>
          <w:rFonts w:ascii="Arial" w:hAnsi="Arial"/>
          <w:b w:val="0"/>
          <w:outline w:val="0"/>
          <w:sz w:val="18"/>
          <w:szCs w:val="18"/>
        </w:rPr>
      </w:pPr>
      <w:r>
        <w:rPr>
          <w:rFonts w:ascii="Arial" w:hAnsi="Arial"/>
          <w:b w:val="0"/>
          <w:outline w:val="0"/>
          <w:color w:val="5E50A1"/>
          <w:sz w:val="18"/>
          <w:szCs w:val="18"/>
        </w:rPr>
        <w:t>Rifai224@hotmail.com</w:t>
      </w:r>
      <w:r>
        <w:rPr>
          <w:rFonts w:ascii="Arial" w:hAnsi="Arial"/>
          <w:b w:val="0"/>
          <w:outline w:val="0"/>
          <w:sz w:val="18"/>
          <w:szCs w:val="18"/>
        </w:rPr>
        <w:t>–76 653 953</w:t>
      </w:r>
    </w:p>
    <w:p w:rsidR="000B4CC8" w:rsidRPr="009E6D26" w:rsidRDefault="00534781" w:rsidP="00B020AD">
      <w:pPr>
        <w:pStyle w:val="Heading7"/>
        <w:pBdr>
          <w:bottom w:val="single" w:sz="6" w:space="1" w:color="auto"/>
        </w:pBdr>
        <w:jc w:val="center"/>
        <w:rPr>
          <w:rFonts w:ascii="Arial" w:hAnsi="Arial"/>
          <w:b w:val="0"/>
          <w:outline w:val="0"/>
          <w:sz w:val="18"/>
          <w:szCs w:val="18"/>
        </w:rPr>
      </w:pPr>
      <w:r>
        <w:rPr>
          <w:rFonts w:ascii="Arial" w:hAnsi="Arial"/>
          <w:b w:val="0"/>
          <w:outline w:val="0"/>
          <w:sz w:val="18"/>
          <w:szCs w:val="18"/>
        </w:rPr>
        <w:t>Beirut - Lebanon</w:t>
      </w:r>
    </w:p>
    <w:p w:rsidR="00B020AD" w:rsidRPr="009E6D26" w:rsidRDefault="00B020AD" w:rsidP="00B020AD">
      <w:pPr>
        <w:jc w:val="center"/>
        <w:rPr>
          <w:rFonts w:ascii="Arial" w:hAnsi="Arial" w:cs="Arial"/>
          <w:sz w:val="18"/>
          <w:szCs w:val="18"/>
        </w:rPr>
      </w:pPr>
    </w:p>
    <w:p w:rsidR="000B4CC8" w:rsidRPr="009E6D26" w:rsidRDefault="000B4CC8" w:rsidP="000B4CC8">
      <w:pPr>
        <w:jc w:val="both"/>
        <w:rPr>
          <w:rFonts w:ascii="Arial" w:hAnsi="Arial" w:cs="Arial"/>
          <w:sz w:val="18"/>
          <w:szCs w:val="18"/>
        </w:rPr>
      </w:pPr>
    </w:p>
    <w:p w:rsidR="000B4CC8" w:rsidRPr="009E6D26" w:rsidRDefault="000B4CC8" w:rsidP="000B4CC8">
      <w:pPr>
        <w:jc w:val="both"/>
        <w:rPr>
          <w:rFonts w:ascii="Arial" w:hAnsi="Arial" w:cs="Arial"/>
          <w:b/>
          <w:sz w:val="18"/>
          <w:szCs w:val="18"/>
          <w:u w:val="single"/>
        </w:rPr>
      </w:pPr>
      <w:r w:rsidRPr="009E6D26">
        <w:rPr>
          <w:rFonts w:ascii="Arial" w:hAnsi="Arial" w:cs="Arial"/>
          <w:b/>
          <w:sz w:val="18"/>
          <w:szCs w:val="18"/>
          <w:u w:val="single"/>
        </w:rPr>
        <w:t>PERSONAL STATEMENT</w:t>
      </w:r>
    </w:p>
    <w:p w:rsidR="00534781" w:rsidRPr="00AF793D" w:rsidRDefault="00534781" w:rsidP="00B26EB9">
      <w:pPr>
        <w:rPr>
          <w:rFonts w:asciiTheme="minorBidi" w:hAnsiTheme="minorBidi"/>
          <w:color w:val="111111"/>
          <w:sz w:val="18"/>
          <w:szCs w:val="18"/>
          <w:shd w:val="clear" w:color="auto" w:fill="FFFFFF"/>
        </w:rPr>
      </w:pPr>
      <w:r w:rsidRPr="00570E73">
        <w:rPr>
          <w:rFonts w:asciiTheme="minorBidi" w:hAnsiTheme="minorBidi" w:cstheme="minorBidi"/>
          <w:color w:val="111111"/>
          <w:sz w:val="18"/>
          <w:szCs w:val="18"/>
          <w:shd w:val="clear" w:color="auto" w:fill="FFFFFF"/>
        </w:rPr>
        <w:t xml:space="preserve">A highly focused software developer with seven years’ experience in </w:t>
      </w:r>
      <w:r w:rsidR="00634928">
        <w:rPr>
          <w:rFonts w:asciiTheme="minorBidi" w:hAnsiTheme="minorBidi" w:cstheme="minorBidi"/>
          <w:color w:val="111111"/>
          <w:sz w:val="18"/>
          <w:szCs w:val="18"/>
          <w:shd w:val="clear" w:color="auto" w:fill="FFFFFF"/>
        </w:rPr>
        <w:t xml:space="preserve">several </w:t>
      </w:r>
      <w:r w:rsidRPr="00570E73">
        <w:rPr>
          <w:rFonts w:asciiTheme="minorBidi" w:hAnsiTheme="minorBidi" w:cstheme="minorBidi"/>
          <w:color w:val="111111"/>
          <w:sz w:val="18"/>
          <w:szCs w:val="18"/>
          <w:shd w:val="clear" w:color="auto" w:fill="FFFFFF"/>
        </w:rPr>
        <w:t xml:space="preserve">of development and engineering </w:t>
      </w:r>
      <w:proofErr w:type="spellStart"/>
      <w:r w:rsidRPr="00570E73">
        <w:rPr>
          <w:rFonts w:asciiTheme="minorBidi" w:hAnsiTheme="minorBidi" w:cstheme="minorBidi"/>
          <w:color w:val="111111"/>
          <w:sz w:val="18"/>
          <w:szCs w:val="18"/>
          <w:shd w:val="clear" w:color="auto" w:fill="FFFFFF"/>
        </w:rPr>
        <w:t>positions.</w:t>
      </w:r>
      <w:r w:rsidRPr="00570E73">
        <w:rPr>
          <w:rFonts w:asciiTheme="minorBidi" w:hAnsiTheme="minorBidi"/>
          <w:color w:val="111111"/>
          <w:sz w:val="18"/>
          <w:szCs w:val="18"/>
          <w:shd w:val="clear" w:color="auto" w:fill="FFFFFF"/>
        </w:rPr>
        <w:t>Organized</w:t>
      </w:r>
      <w:proofErr w:type="spellEnd"/>
      <w:r w:rsidRPr="00570E73">
        <w:rPr>
          <w:rFonts w:asciiTheme="minorBidi" w:hAnsiTheme="minorBidi" w:cstheme="minorBidi"/>
          <w:color w:val="111111"/>
          <w:sz w:val="18"/>
          <w:szCs w:val="18"/>
          <w:shd w:val="clear" w:color="auto" w:fill="FFFFFF"/>
        </w:rPr>
        <w:t>, methodical</w:t>
      </w:r>
      <w:r w:rsidR="00B26EB9">
        <w:rPr>
          <w:rFonts w:asciiTheme="minorBidi" w:hAnsiTheme="minorBidi" w:cstheme="minorBidi"/>
          <w:color w:val="111111"/>
          <w:sz w:val="18"/>
          <w:szCs w:val="18"/>
          <w:shd w:val="clear" w:color="auto" w:fill="FFFFFF"/>
        </w:rPr>
        <w:t xml:space="preserve"> and</w:t>
      </w:r>
      <w:r w:rsidR="00634928">
        <w:rPr>
          <w:rFonts w:asciiTheme="minorBidi" w:hAnsiTheme="minorBidi" w:cstheme="minorBidi"/>
          <w:color w:val="111111"/>
          <w:sz w:val="18"/>
          <w:szCs w:val="18"/>
          <w:shd w:val="clear" w:color="auto" w:fill="FFFFFF"/>
        </w:rPr>
        <w:t xml:space="preserve"> details results driven</w:t>
      </w:r>
      <w:r w:rsidRPr="00570E73">
        <w:rPr>
          <w:rFonts w:asciiTheme="minorBidi" w:hAnsiTheme="minorBidi" w:cstheme="minorBidi"/>
          <w:color w:val="111111"/>
          <w:sz w:val="18"/>
          <w:szCs w:val="18"/>
          <w:shd w:val="clear" w:color="auto" w:fill="FFFFFF"/>
        </w:rPr>
        <w:t xml:space="preserve">. Understanding client requirements and communicating the progress of projects are core values in achieving long </w:t>
      </w:r>
      <w:r w:rsidRPr="00AF793D">
        <w:rPr>
          <w:rFonts w:asciiTheme="minorBidi" w:hAnsiTheme="minorBidi" w:cstheme="minorBidi"/>
          <w:color w:val="111111"/>
          <w:sz w:val="18"/>
          <w:szCs w:val="18"/>
          <w:shd w:val="clear" w:color="auto" w:fill="FFFFFF"/>
        </w:rPr>
        <w:t>lasting business relationships</w:t>
      </w:r>
      <w:r w:rsidRPr="00AF793D">
        <w:rPr>
          <w:rFonts w:asciiTheme="minorBidi" w:hAnsiTheme="minorBidi"/>
          <w:color w:val="111111"/>
          <w:sz w:val="18"/>
          <w:szCs w:val="18"/>
          <w:shd w:val="clear" w:color="auto" w:fill="FFFFFF"/>
        </w:rPr>
        <w:t>.</w:t>
      </w:r>
    </w:p>
    <w:p w:rsidR="000B4CC8" w:rsidRPr="009E6D26" w:rsidRDefault="000B4CC8" w:rsidP="000B4CC8">
      <w:pPr>
        <w:pStyle w:val="Heading9"/>
        <w:jc w:val="both"/>
        <w:rPr>
          <w:b w:val="0"/>
          <w:szCs w:val="18"/>
        </w:rPr>
      </w:pPr>
    </w:p>
    <w:p w:rsidR="00B020AD" w:rsidRPr="009E6D26" w:rsidRDefault="00B020AD" w:rsidP="000B4CC8">
      <w:pPr>
        <w:pStyle w:val="Heading9"/>
        <w:jc w:val="both"/>
        <w:rPr>
          <w:szCs w:val="18"/>
        </w:rPr>
      </w:pPr>
    </w:p>
    <w:p w:rsidR="000B4CC8" w:rsidRDefault="00B020AD" w:rsidP="000B4CC8">
      <w:pPr>
        <w:pStyle w:val="Heading9"/>
        <w:jc w:val="both"/>
        <w:rPr>
          <w:szCs w:val="18"/>
          <w:u w:val="single"/>
        </w:rPr>
      </w:pPr>
      <w:r w:rsidRPr="009E6D26">
        <w:rPr>
          <w:szCs w:val="18"/>
          <w:u w:val="single"/>
        </w:rPr>
        <w:t>WORK EXPERIENCE</w:t>
      </w:r>
    </w:p>
    <w:p w:rsidR="00806C26" w:rsidRDefault="00806C26" w:rsidP="00534781">
      <w:pPr>
        <w:pStyle w:val="Heading9"/>
        <w:jc w:val="both"/>
        <w:rPr>
          <w:szCs w:val="18"/>
        </w:rPr>
      </w:pPr>
    </w:p>
    <w:p w:rsidR="00534781" w:rsidRDefault="00534781" w:rsidP="00F06E43">
      <w:pPr>
        <w:pStyle w:val="Heading9"/>
        <w:jc w:val="both"/>
        <w:rPr>
          <w:b w:val="0"/>
          <w:szCs w:val="18"/>
        </w:rPr>
      </w:pPr>
      <w:r>
        <w:rPr>
          <w:szCs w:val="18"/>
        </w:rPr>
        <w:t xml:space="preserve">Senior </w:t>
      </w:r>
      <w:r w:rsidR="00384F8E">
        <w:rPr>
          <w:szCs w:val="18"/>
        </w:rPr>
        <w:t xml:space="preserve">Software </w:t>
      </w:r>
      <w:r>
        <w:rPr>
          <w:szCs w:val="18"/>
        </w:rPr>
        <w:t>Developer</w:t>
      </w:r>
      <w:r w:rsidRPr="009E6D26">
        <w:rPr>
          <w:szCs w:val="18"/>
        </w:rPr>
        <w:t xml:space="preserve"> – </w:t>
      </w:r>
      <w:r w:rsidR="00DE35B1">
        <w:rPr>
          <w:szCs w:val="18"/>
        </w:rPr>
        <w:t>July 2015</w:t>
      </w:r>
      <w:r w:rsidR="00384F8E">
        <w:rPr>
          <w:szCs w:val="18"/>
        </w:rPr>
        <w:t xml:space="preserve"> </w:t>
      </w:r>
      <w:r w:rsidR="00384F8E" w:rsidRPr="009E6D26">
        <w:rPr>
          <w:szCs w:val="18"/>
        </w:rPr>
        <w:t xml:space="preserve">– </w:t>
      </w:r>
      <w:r w:rsidR="00F06E43">
        <w:rPr>
          <w:szCs w:val="18"/>
        </w:rPr>
        <w:t>July 2017</w:t>
      </w:r>
    </w:p>
    <w:p w:rsidR="00534781" w:rsidRPr="009E6D26" w:rsidRDefault="00534781" w:rsidP="00534781">
      <w:pPr>
        <w:pStyle w:val="Heading9"/>
        <w:jc w:val="both"/>
        <w:rPr>
          <w:b w:val="0"/>
          <w:szCs w:val="18"/>
        </w:rPr>
      </w:pPr>
      <w:r>
        <w:rPr>
          <w:b w:val="0"/>
          <w:szCs w:val="18"/>
        </w:rPr>
        <w:t>Group CCM–</w:t>
      </w:r>
      <w:r>
        <w:rPr>
          <w:b w:val="0"/>
          <w:color w:val="5E50A1"/>
          <w:szCs w:val="18"/>
        </w:rPr>
        <w:t>www.groupccm.com</w:t>
      </w:r>
    </w:p>
    <w:p w:rsidR="00534781" w:rsidRPr="009E6D26" w:rsidRDefault="00534781" w:rsidP="00534781">
      <w:pPr>
        <w:jc w:val="both"/>
        <w:rPr>
          <w:rFonts w:ascii="Arial" w:hAnsi="Arial" w:cs="Arial"/>
          <w:sz w:val="18"/>
          <w:szCs w:val="18"/>
        </w:rPr>
      </w:pPr>
      <w:proofErr w:type="spellStart"/>
      <w:r>
        <w:rPr>
          <w:rFonts w:ascii="Arial" w:hAnsi="Arial" w:cs="Arial"/>
          <w:sz w:val="18"/>
          <w:szCs w:val="18"/>
        </w:rPr>
        <w:t>Rabieh</w:t>
      </w:r>
      <w:proofErr w:type="spellEnd"/>
      <w:r>
        <w:rPr>
          <w:rFonts w:ascii="Arial" w:hAnsi="Arial" w:cs="Arial"/>
          <w:sz w:val="18"/>
          <w:szCs w:val="18"/>
        </w:rPr>
        <w:t xml:space="preserve"> - Lebanon </w:t>
      </w:r>
      <w:bookmarkStart w:id="0" w:name="_GoBack"/>
      <w:bookmarkEnd w:id="0"/>
    </w:p>
    <w:p w:rsidR="00534781" w:rsidRPr="009E6D26" w:rsidRDefault="00534781" w:rsidP="00534781">
      <w:pPr>
        <w:jc w:val="both"/>
        <w:rPr>
          <w:rFonts w:ascii="Arial" w:hAnsi="Arial" w:cs="Arial"/>
          <w:sz w:val="18"/>
          <w:szCs w:val="18"/>
        </w:rPr>
      </w:pPr>
    </w:p>
    <w:p w:rsidR="00534781" w:rsidRPr="00570E73" w:rsidRDefault="00534781" w:rsidP="00534781">
      <w:pPr>
        <w:shd w:val="clear" w:color="auto" w:fill="FFFFFF"/>
        <w:spacing w:line="255" w:lineRule="atLeast"/>
        <w:textAlignment w:val="baseline"/>
        <w:rPr>
          <w:rStyle w:val="experience-date-locale"/>
          <w:rFonts w:asciiTheme="minorBidi" w:hAnsiTheme="minorBidi" w:cstheme="minorBidi"/>
          <w:sz w:val="18"/>
          <w:szCs w:val="18"/>
        </w:rPr>
      </w:pPr>
      <w:r>
        <w:rPr>
          <w:rStyle w:val="experience-date-locale"/>
          <w:rFonts w:asciiTheme="minorBidi" w:hAnsiTheme="minorBidi" w:cstheme="minorBidi"/>
          <w:sz w:val="18"/>
          <w:szCs w:val="18"/>
        </w:rPr>
        <w:t>“</w:t>
      </w:r>
      <w:r w:rsidRPr="00570E73">
        <w:rPr>
          <w:rFonts w:asciiTheme="minorBidi" w:hAnsiTheme="minorBidi" w:cstheme="minorBidi"/>
          <w:sz w:val="18"/>
          <w:szCs w:val="18"/>
          <w:shd w:val="clear" w:color="auto" w:fill="FCFBF5"/>
        </w:rPr>
        <w:t xml:space="preserve">CCM Group was established in 1979 to provide an all-encompassing, one-stop shop of marketing, publishing, educational and business </w:t>
      </w:r>
      <w:proofErr w:type="spellStart"/>
      <w:r w:rsidRPr="00570E73">
        <w:rPr>
          <w:rFonts w:asciiTheme="minorBidi" w:hAnsiTheme="minorBidi" w:cstheme="minorBidi"/>
          <w:sz w:val="18"/>
          <w:szCs w:val="18"/>
          <w:shd w:val="clear" w:color="auto" w:fill="FCFBF5"/>
        </w:rPr>
        <w:t>solutions.It</w:t>
      </w:r>
      <w:proofErr w:type="spellEnd"/>
      <w:r w:rsidRPr="00570E73">
        <w:rPr>
          <w:rFonts w:asciiTheme="minorBidi" w:hAnsiTheme="minorBidi" w:cstheme="minorBidi"/>
          <w:sz w:val="18"/>
          <w:szCs w:val="18"/>
          <w:shd w:val="clear" w:color="auto" w:fill="FCFBF5"/>
        </w:rPr>
        <w:t xml:space="preserve"> has a solid history of service excellence throughout various international markets in the USA and Europe, and emerging markets in the Middle East and Africa.</w:t>
      </w:r>
      <w:r w:rsidRPr="00570E73">
        <w:rPr>
          <w:rStyle w:val="apple-converted-space"/>
          <w:rFonts w:asciiTheme="minorBidi" w:hAnsiTheme="minorBidi" w:cstheme="minorBidi"/>
          <w:sz w:val="18"/>
          <w:szCs w:val="18"/>
          <w:shd w:val="clear" w:color="auto" w:fill="FCFBF5"/>
        </w:rPr>
        <w:t>“</w:t>
      </w:r>
    </w:p>
    <w:p w:rsidR="00534781" w:rsidRPr="009E6D26" w:rsidRDefault="00534781" w:rsidP="00534781">
      <w:pPr>
        <w:pStyle w:val="Heading5"/>
        <w:jc w:val="both"/>
        <w:rPr>
          <w:rFonts w:ascii="Arial" w:hAnsi="Arial" w:cs="Arial"/>
          <w:b w:val="0"/>
          <w:sz w:val="18"/>
          <w:szCs w:val="18"/>
        </w:rPr>
      </w:pPr>
      <w:r w:rsidRPr="009E6D26">
        <w:rPr>
          <w:rFonts w:ascii="Arial" w:hAnsi="Arial" w:cs="Arial"/>
          <w:b w:val="0"/>
          <w:sz w:val="18"/>
          <w:szCs w:val="18"/>
        </w:rPr>
        <w:br/>
        <w:t>Responsibilities:</w:t>
      </w:r>
    </w:p>
    <w:p w:rsidR="00534781" w:rsidRPr="009E6D26" w:rsidRDefault="00534781" w:rsidP="00534781">
      <w:pPr>
        <w:jc w:val="both"/>
        <w:rPr>
          <w:rFonts w:ascii="Arial" w:hAnsi="Arial" w:cs="Arial"/>
          <w:sz w:val="18"/>
          <w:szCs w:val="18"/>
        </w:rPr>
      </w:pPr>
    </w:p>
    <w:p w:rsidR="00534781" w:rsidRPr="00570E73" w:rsidRDefault="00534781" w:rsidP="00534781">
      <w:pPr>
        <w:pStyle w:val="ListParagraph"/>
        <w:numPr>
          <w:ilvl w:val="0"/>
          <w:numId w:val="12"/>
        </w:numPr>
        <w:tabs>
          <w:tab w:val="left" w:pos="2520"/>
        </w:tabs>
        <w:rPr>
          <w:rStyle w:val="apple-converted-space"/>
          <w:rFonts w:asciiTheme="minorBidi" w:hAnsiTheme="minorBidi" w:cstheme="minorBidi"/>
          <w:color w:val="000000"/>
          <w:sz w:val="18"/>
          <w:szCs w:val="18"/>
          <w:shd w:val="clear" w:color="auto" w:fill="FAFAFA"/>
        </w:rPr>
      </w:pPr>
      <w:r w:rsidRPr="00570E73">
        <w:rPr>
          <w:rFonts w:asciiTheme="minorBidi" w:hAnsiTheme="minorBidi" w:cstheme="minorBidi"/>
          <w:color w:val="000000"/>
          <w:sz w:val="18"/>
          <w:szCs w:val="18"/>
          <w:shd w:val="clear" w:color="auto" w:fill="FAFAFA"/>
        </w:rPr>
        <w:t xml:space="preserve">Develops and modifies modules based on technical specifications following development standards and </w:t>
      </w:r>
      <w:proofErr w:type="gramStart"/>
      <w:r w:rsidRPr="00570E73">
        <w:rPr>
          <w:rFonts w:asciiTheme="minorBidi" w:hAnsiTheme="minorBidi" w:cstheme="minorBidi"/>
          <w:color w:val="000000"/>
          <w:sz w:val="18"/>
          <w:szCs w:val="18"/>
          <w:shd w:val="clear" w:color="auto" w:fill="FAFAFA"/>
        </w:rPr>
        <w:t>procedures</w:t>
      </w:r>
      <w:r w:rsidRPr="00570E73">
        <w:rPr>
          <w:rStyle w:val="apple-converted-space"/>
          <w:rFonts w:asciiTheme="minorBidi" w:hAnsiTheme="minorBidi" w:cstheme="minorBidi"/>
          <w:color w:val="000000"/>
          <w:sz w:val="18"/>
          <w:szCs w:val="18"/>
          <w:shd w:val="clear" w:color="auto" w:fill="FAFAFA"/>
        </w:rPr>
        <w:t> .</w:t>
      </w:r>
      <w:proofErr w:type="gramEnd"/>
    </w:p>
    <w:p w:rsidR="00534781" w:rsidRPr="00570E73" w:rsidRDefault="00534781" w:rsidP="00534781">
      <w:pPr>
        <w:pStyle w:val="ListParagraph"/>
        <w:numPr>
          <w:ilvl w:val="0"/>
          <w:numId w:val="12"/>
        </w:numPr>
        <w:tabs>
          <w:tab w:val="left" w:pos="2520"/>
        </w:tabs>
        <w:rPr>
          <w:rStyle w:val="apple-converted-space"/>
          <w:rFonts w:asciiTheme="minorBidi" w:hAnsiTheme="minorBidi" w:cstheme="minorBidi"/>
          <w:sz w:val="18"/>
          <w:szCs w:val="18"/>
          <w:lang w:eastAsia="en-US"/>
        </w:rPr>
      </w:pPr>
      <w:r w:rsidRPr="00570E73">
        <w:rPr>
          <w:rFonts w:asciiTheme="minorBidi" w:hAnsiTheme="minorBidi" w:cstheme="minorBidi"/>
          <w:color w:val="000000"/>
          <w:sz w:val="18"/>
          <w:szCs w:val="18"/>
          <w:shd w:val="clear" w:color="auto" w:fill="FAFAFA"/>
        </w:rPr>
        <w:t xml:space="preserve">Participate in testing process by conducting different types of testing and fixing the </w:t>
      </w:r>
      <w:proofErr w:type="gramStart"/>
      <w:r w:rsidRPr="00570E73">
        <w:rPr>
          <w:rFonts w:asciiTheme="minorBidi" w:hAnsiTheme="minorBidi" w:cstheme="minorBidi"/>
          <w:color w:val="000000"/>
          <w:sz w:val="18"/>
          <w:szCs w:val="18"/>
          <w:shd w:val="clear" w:color="auto" w:fill="FAFAFA"/>
        </w:rPr>
        <w:t>bugs</w:t>
      </w:r>
      <w:r w:rsidRPr="00570E73">
        <w:rPr>
          <w:rStyle w:val="apple-converted-space"/>
          <w:rFonts w:asciiTheme="minorBidi" w:hAnsiTheme="minorBidi" w:cstheme="minorBidi"/>
          <w:color w:val="000000"/>
          <w:sz w:val="18"/>
          <w:szCs w:val="18"/>
          <w:shd w:val="clear" w:color="auto" w:fill="FAFAFA"/>
        </w:rPr>
        <w:t> .</w:t>
      </w:r>
      <w:proofErr w:type="gramEnd"/>
    </w:p>
    <w:p w:rsidR="00534781" w:rsidRPr="00570E73" w:rsidRDefault="00534781" w:rsidP="00534781">
      <w:pPr>
        <w:pStyle w:val="ListParagraph"/>
        <w:numPr>
          <w:ilvl w:val="0"/>
          <w:numId w:val="12"/>
        </w:numPr>
        <w:tabs>
          <w:tab w:val="left" w:pos="2520"/>
        </w:tabs>
        <w:rPr>
          <w:rStyle w:val="apple-converted-space"/>
          <w:rFonts w:asciiTheme="minorBidi" w:hAnsiTheme="minorBidi" w:cstheme="minorBidi"/>
          <w:sz w:val="18"/>
          <w:szCs w:val="18"/>
          <w:lang w:eastAsia="en-US"/>
        </w:rPr>
      </w:pPr>
      <w:r w:rsidRPr="00570E73">
        <w:rPr>
          <w:rFonts w:asciiTheme="minorBidi" w:hAnsiTheme="minorBidi" w:cstheme="minorBidi"/>
          <w:color w:val="000000"/>
          <w:sz w:val="18"/>
          <w:szCs w:val="18"/>
          <w:shd w:val="clear" w:color="auto" w:fill="FAFAFA"/>
        </w:rPr>
        <w:t xml:space="preserve">Converting business and system requirements into detailed system design and technical </w:t>
      </w:r>
      <w:proofErr w:type="gramStart"/>
      <w:r w:rsidRPr="00570E73">
        <w:rPr>
          <w:rFonts w:asciiTheme="minorBidi" w:hAnsiTheme="minorBidi" w:cstheme="minorBidi"/>
          <w:color w:val="000000"/>
          <w:sz w:val="18"/>
          <w:szCs w:val="18"/>
          <w:shd w:val="clear" w:color="auto" w:fill="FAFAFA"/>
        </w:rPr>
        <w:t>specifications</w:t>
      </w:r>
      <w:r w:rsidRPr="00570E73">
        <w:rPr>
          <w:rStyle w:val="apple-converted-space"/>
          <w:rFonts w:asciiTheme="minorBidi" w:hAnsiTheme="minorBidi" w:cstheme="minorBidi"/>
          <w:color w:val="000000"/>
          <w:sz w:val="18"/>
          <w:szCs w:val="18"/>
          <w:shd w:val="clear" w:color="auto" w:fill="FAFAFA"/>
        </w:rPr>
        <w:t> .</w:t>
      </w:r>
      <w:proofErr w:type="gramEnd"/>
    </w:p>
    <w:p w:rsidR="00534781" w:rsidRPr="00570E73" w:rsidRDefault="00534781" w:rsidP="00534781">
      <w:pPr>
        <w:pStyle w:val="ListParagraph"/>
        <w:numPr>
          <w:ilvl w:val="0"/>
          <w:numId w:val="12"/>
        </w:numPr>
        <w:tabs>
          <w:tab w:val="left" w:pos="2520"/>
        </w:tabs>
        <w:rPr>
          <w:rFonts w:asciiTheme="minorBidi" w:hAnsiTheme="minorBidi" w:cstheme="minorBidi"/>
          <w:sz w:val="18"/>
          <w:szCs w:val="18"/>
          <w:lang w:eastAsia="en-US"/>
        </w:rPr>
      </w:pPr>
      <w:r w:rsidRPr="00570E73">
        <w:rPr>
          <w:rFonts w:asciiTheme="minorBidi" w:hAnsiTheme="minorBidi" w:cstheme="minorBidi"/>
          <w:color w:val="000000"/>
          <w:sz w:val="18"/>
          <w:szCs w:val="18"/>
          <w:shd w:val="clear" w:color="auto" w:fill="FAFAFA"/>
        </w:rPr>
        <w:t xml:space="preserve">Coordinate with other IT </w:t>
      </w:r>
      <w:proofErr w:type="gramStart"/>
      <w:r w:rsidRPr="00570E73">
        <w:rPr>
          <w:rFonts w:asciiTheme="minorBidi" w:hAnsiTheme="minorBidi" w:cstheme="minorBidi"/>
          <w:color w:val="000000"/>
          <w:sz w:val="18"/>
          <w:szCs w:val="18"/>
          <w:shd w:val="clear" w:color="auto" w:fill="FAFAFA"/>
        </w:rPr>
        <w:t>teams</w:t>
      </w:r>
      <w:r w:rsidRPr="00570E73">
        <w:rPr>
          <w:rStyle w:val="apple-converted-space"/>
          <w:rFonts w:asciiTheme="minorBidi" w:hAnsiTheme="minorBidi" w:cstheme="minorBidi"/>
          <w:color w:val="000000"/>
          <w:sz w:val="18"/>
          <w:szCs w:val="18"/>
          <w:shd w:val="clear" w:color="auto" w:fill="FAFAFA"/>
        </w:rPr>
        <w:t> </w:t>
      </w:r>
      <w:r w:rsidRPr="00570E73">
        <w:rPr>
          <w:rFonts w:asciiTheme="minorBidi" w:hAnsiTheme="minorBidi" w:cstheme="minorBidi"/>
          <w:color w:val="000000"/>
          <w:sz w:val="18"/>
          <w:szCs w:val="18"/>
        </w:rPr>
        <w:t>.</w:t>
      </w:r>
      <w:proofErr w:type="gramEnd"/>
    </w:p>
    <w:p w:rsidR="00534781" w:rsidRPr="00570E73" w:rsidRDefault="00534781" w:rsidP="00534781">
      <w:pPr>
        <w:pStyle w:val="ListParagraph"/>
        <w:numPr>
          <w:ilvl w:val="0"/>
          <w:numId w:val="12"/>
        </w:numPr>
        <w:tabs>
          <w:tab w:val="left" w:pos="2520"/>
        </w:tabs>
        <w:rPr>
          <w:rStyle w:val="apple-converted-space"/>
          <w:rFonts w:asciiTheme="minorBidi" w:hAnsiTheme="minorBidi" w:cstheme="minorBidi"/>
          <w:b/>
          <w:sz w:val="18"/>
          <w:szCs w:val="18"/>
        </w:rPr>
      </w:pPr>
      <w:r w:rsidRPr="00570E73">
        <w:rPr>
          <w:rFonts w:asciiTheme="minorBidi" w:hAnsiTheme="minorBidi" w:cstheme="minorBidi"/>
          <w:color w:val="000000"/>
          <w:sz w:val="18"/>
          <w:szCs w:val="18"/>
          <w:shd w:val="clear" w:color="auto" w:fill="FAFAFA"/>
        </w:rPr>
        <w:t xml:space="preserve">Determines requirements feasibility by evaluating analysis, problem definition, solution development, and proposed </w:t>
      </w:r>
      <w:proofErr w:type="gramStart"/>
      <w:r w:rsidRPr="00570E73">
        <w:rPr>
          <w:rFonts w:asciiTheme="minorBidi" w:hAnsiTheme="minorBidi" w:cstheme="minorBidi"/>
          <w:color w:val="000000"/>
          <w:sz w:val="18"/>
          <w:szCs w:val="18"/>
          <w:shd w:val="clear" w:color="auto" w:fill="FAFAFA"/>
        </w:rPr>
        <w:t>solutions</w:t>
      </w:r>
      <w:r w:rsidRPr="00570E73">
        <w:rPr>
          <w:rStyle w:val="apple-converted-space"/>
          <w:rFonts w:asciiTheme="minorBidi" w:hAnsiTheme="minorBidi" w:cstheme="minorBidi"/>
          <w:color w:val="000000"/>
          <w:sz w:val="18"/>
          <w:szCs w:val="18"/>
          <w:shd w:val="clear" w:color="auto" w:fill="FAFAFA"/>
        </w:rPr>
        <w:t> .</w:t>
      </w:r>
      <w:proofErr w:type="gramEnd"/>
    </w:p>
    <w:p w:rsidR="00534781" w:rsidRPr="00570E73" w:rsidRDefault="00534781" w:rsidP="00534781">
      <w:pPr>
        <w:pStyle w:val="ListParagraph"/>
        <w:numPr>
          <w:ilvl w:val="0"/>
          <w:numId w:val="12"/>
        </w:numPr>
        <w:tabs>
          <w:tab w:val="left" w:pos="2520"/>
        </w:tabs>
        <w:rPr>
          <w:rStyle w:val="apple-converted-space"/>
          <w:rFonts w:asciiTheme="minorBidi" w:hAnsiTheme="minorBidi" w:cstheme="minorBidi"/>
          <w:b/>
          <w:sz w:val="18"/>
          <w:szCs w:val="18"/>
        </w:rPr>
      </w:pPr>
      <w:r w:rsidRPr="00570E73">
        <w:rPr>
          <w:rFonts w:asciiTheme="minorBidi" w:hAnsiTheme="minorBidi" w:cstheme="minorBidi"/>
          <w:color w:val="000000"/>
          <w:sz w:val="18"/>
          <w:szCs w:val="18"/>
          <w:shd w:val="clear" w:color="auto" w:fill="FAFAFA"/>
        </w:rPr>
        <w:t xml:space="preserve">Documents and demonstrates solutions by developing documentation, flowcharts, layouts, code comments and clear </w:t>
      </w:r>
      <w:proofErr w:type="gramStart"/>
      <w:r w:rsidRPr="00570E73">
        <w:rPr>
          <w:rFonts w:asciiTheme="minorBidi" w:hAnsiTheme="minorBidi" w:cstheme="minorBidi"/>
          <w:color w:val="000000"/>
          <w:sz w:val="18"/>
          <w:szCs w:val="18"/>
          <w:shd w:val="clear" w:color="auto" w:fill="FAFAFA"/>
        </w:rPr>
        <w:t>code</w:t>
      </w:r>
      <w:r w:rsidRPr="00570E73">
        <w:rPr>
          <w:rStyle w:val="apple-converted-space"/>
          <w:rFonts w:asciiTheme="minorBidi" w:hAnsiTheme="minorBidi" w:cstheme="minorBidi"/>
          <w:color w:val="000000"/>
          <w:sz w:val="18"/>
          <w:szCs w:val="18"/>
          <w:shd w:val="clear" w:color="auto" w:fill="FAFAFA"/>
        </w:rPr>
        <w:t> .</w:t>
      </w:r>
      <w:proofErr w:type="gramEnd"/>
    </w:p>
    <w:p w:rsidR="00534781" w:rsidRPr="00570E73" w:rsidRDefault="00534781" w:rsidP="00534781">
      <w:pPr>
        <w:pStyle w:val="ListParagraph"/>
        <w:numPr>
          <w:ilvl w:val="0"/>
          <w:numId w:val="12"/>
        </w:numPr>
        <w:tabs>
          <w:tab w:val="left" w:pos="2520"/>
        </w:tabs>
        <w:rPr>
          <w:rStyle w:val="field-text"/>
          <w:rFonts w:asciiTheme="minorBidi" w:hAnsiTheme="minorBidi" w:cstheme="minorBidi"/>
          <w:sz w:val="18"/>
          <w:szCs w:val="18"/>
          <w:lang w:eastAsia="en-US"/>
        </w:rPr>
      </w:pPr>
      <w:r w:rsidRPr="00570E73">
        <w:rPr>
          <w:rFonts w:asciiTheme="minorBidi" w:hAnsiTheme="minorBidi" w:cstheme="minorBidi"/>
          <w:color w:val="000000"/>
          <w:sz w:val="18"/>
          <w:szCs w:val="18"/>
          <w:shd w:val="clear" w:color="auto" w:fill="FAFAFA"/>
        </w:rPr>
        <w:t>Work closely with the Managers for understanding of the functional and technical requirements.</w:t>
      </w:r>
    </w:p>
    <w:p w:rsidR="000B4CC8" w:rsidRPr="00534781" w:rsidRDefault="000B4CC8" w:rsidP="000B4CC8">
      <w:pPr>
        <w:pStyle w:val="Heading9"/>
        <w:jc w:val="both"/>
        <w:rPr>
          <w:b w:val="0"/>
          <w:szCs w:val="18"/>
          <w:lang w:val="en-US"/>
        </w:rPr>
      </w:pPr>
    </w:p>
    <w:p w:rsidR="00806C26" w:rsidRDefault="00806C26" w:rsidP="00534781">
      <w:pPr>
        <w:pStyle w:val="Heading9"/>
        <w:jc w:val="both"/>
        <w:rPr>
          <w:szCs w:val="18"/>
        </w:rPr>
      </w:pPr>
    </w:p>
    <w:p w:rsidR="00AF0E49" w:rsidRDefault="00AF0E49" w:rsidP="00AF0E49"/>
    <w:p w:rsidR="00AF0E49" w:rsidRDefault="00AF0E49" w:rsidP="00AF0E49"/>
    <w:p w:rsidR="00AF0E49" w:rsidRPr="00AF0E49" w:rsidRDefault="00AF0E49" w:rsidP="00AF0E49"/>
    <w:p w:rsidR="000B4CC8" w:rsidRPr="009E6D26" w:rsidRDefault="00B26EB9" w:rsidP="00534781">
      <w:pPr>
        <w:pStyle w:val="Heading9"/>
        <w:jc w:val="both"/>
        <w:rPr>
          <w:szCs w:val="18"/>
        </w:rPr>
      </w:pPr>
      <w:r>
        <w:rPr>
          <w:szCs w:val="18"/>
        </w:rPr>
        <w:t>Team Leader</w:t>
      </w:r>
      <w:r w:rsidR="003F227F" w:rsidRPr="009E6D26">
        <w:rPr>
          <w:szCs w:val="18"/>
        </w:rPr>
        <w:t xml:space="preserve"> – </w:t>
      </w:r>
      <w:r w:rsidR="00534781">
        <w:rPr>
          <w:szCs w:val="18"/>
        </w:rPr>
        <w:t>June 2013 – July 2015</w:t>
      </w:r>
    </w:p>
    <w:p w:rsidR="000B4CC8" w:rsidRPr="009E6D26" w:rsidRDefault="00534781" w:rsidP="00534781">
      <w:pPr>
        <w:pStyle w:val="Heading9"/>
        <w:jc w:val="both"/>
        <w:rPr>
          <w:b w:val="0"/>
          <w:szCs w:val="18"/>
        </w:rPr>
      </w:pPr>
      <w:proofErr w:type="spellStart"/>
      <w:r>
        <w:rPr>
          <w:b w:val="0"/>
          <w:szCs w:val="18"/>
        </w:rPr>
        <w:t>InfoYou</w:t>
      </w:r>
      <w:proofErr w:type="spellEnd"/>
      <w:r w:rsidR="000B4CC8" w:rsidRPr="009E6D26">
        <w:rPr>
          <w:b w:val="0"/>
          <w:szCs w:val="18"/>
        </w:rPr>
        <w:t xml:space="preserve"> - </w:t>
      </w:r>
      <w:r w:rsidR="000B4CC8" w:rsidRPr="009E6D26">
        <w:rPr>
          <w:b w:val="0"/>
          <w:color w:val="5E50A1"/>
          <w:szCs w:val="18"/>
        </w:rPr>
        <w:t>www.</w:t>
      </w:r>
      <w:r>
        <w:rPr>
          <w:b w:val="0"/>
          <w:color w:val="5E50A1"/>
          <w:szCs w:val="18"/>
        </w:rPr>
        <w:t>infoyou-me.com</w:t>
      </w:r>
    </w:p>
    <w:p w:rsidR="00A70371" w:rsidRPr="009E6D26" w:rsidRDefault="00534781" w:rsidP="00A70371">
      <w:pPr>
        <w:jc w:val="both"/>
        <w:rPr>
          <w:rFonts w:ascii="Arial" w:hAnsi="Arial" w:cs="Arial"/>
          <w:sz w:val="18"/>
          <w:szCs w:val="18"/>
        </w:rPr>
      </w:pPr>
      <w:proofErr w:type="spellStart"/>
      <w:r>
        <w:rPr>
          <w:rFonts w:ascii="Arial" w:hAnsi="Arial" w:cs="Arial"/>
          <w:sz w:val="18"/>
          <w:szCs w:val="18"/>
        </w:rPr>
        <w:t>Hazmieh</w:t>
      </w:r>
      <w:proofErr w:type="spellEnd"/>
      <w:r>
        <w:rPr>
          <w:rFonts w:ascii="Arial" w:hAnsi="Arial" w:cs="Arial"/>
          <w:sz w:val="18"/>
          <w:szCs w:val="18"/>
        </w:rPr>
        <w:t xml:space="preserve"> - Lebanon</w:t>
      </w:r>
    </w:p>
    <w:p w:rsidR="000B4CC8" w:rsidRPr="009E6D26" w:rsidRDefault="000B4CC8" w:rsidP="000B4CC8">
      <w:pPr>
        <w:jc w:val="both"/>
        <w:rPr>
          <w:rFonts w:ascii="Arial" w:hAnsi="Arial" w:cs="Arial"/>
          <w:bCs/>
          <w:sz w:val="18"/>
          <w:szCs w:val="18"/>
        </w:rPr>
      </w:pPr>
    </w:p>
    <w:p w:rsidR="00DE0DFD" w:rsidRPr="00DE0DFD" w:rsidRDefault="00DE0DFD" w:rsidP="00DE0DFD">
      <w:pPr>
        <w:tabs>
          <w:tab w:val="left" w:pos="2520"/>
        </w:tabs>
        <w:jc w:val="both"/>
        <w:rPr>
          <w:rFonts w:asciiTheme="minorBidi" w:hAnsiTheme="minorBidi" w:cstheme="minorBidi"/>
          <w:sz w:val="18"/>
          <w:szCs w:val="18"/>
        </w:rPr>
      </w:pPr>
      <w:r w:rsidRPr="00DE0DFD">
        <w:rPr>
          <w:rFonts w:asciiTheme="minorBidi" w:hAnsiTheme="minorBidi" w:cstheme="minorBidi"/>
          <w:b/>
          <w:sz w:val="18"/>
          <w:szCs w:val="18"/>
        </w:rPr>
        <w:t>"</w:t>
      </w:r>
      <w:proofErr w:type="spellStart"/>
      <w:r w:rsidRPr="00DE0DFD">
        <w:rPr>
          <w:rFonts w:asciiTheme="minorBidi" w:hAnsiTheme="minorBidi" w:cstheme="minorBidi"/>
          <w:sz w:val="18"/>
          <w:szCs w:val="18"/>
        </w:rPr>
        <w:t>InfoYou</w:t>
      </w:r>
      <w:proofErr w:type="spellEnd"/>
      <w:r w:rsidRPr="00DE0DFD">
        <w:rPr>
          <w:rFonts w:asciiTheme="minorBidi" w:hAnsiTheme="minorBidi" w:cstheme="minorBidi"/>
          <w:sz w:val="18"/>
          <w:szCs w:val="18"/>
        </w:rPr>
        <w:t xml:space="preserve"> is a Market Intelligence firm providing Market Intelligence research, analysis and consultancy services to help business executives’ to identify the choices that drive successful market strategies."</w:t>
      </w:r>
    </w:p>
    <w:p w:rsidR="000B4CC8" w:rsidRPr="009E6D26" w:rsidRDefault="000B4CC8" w:rsidP="000B4CC8">
      <w:pPr>
        <w:jc w:val="both"/>
        <w:rPr>
          <w:rFonts w:ascii="Arial" w:hAnsi="Arial" w:cs="Arial"/>
          <w:sz w:val="18"/>
          <w:szCs w:val="18"/>
        </w:rPr>
      </w:pPr>
    </w:p>
    <w:p w:rsidR="000B4CC8" w:rsidRPr="009E6D26" w:rsidRDefault="00A515B2" w:rsidP="000B4CC8">
      <w:pPr>
        <w:pStyle w:val="Heading5"/>
        <w:jc w:val="both"/>
        <w:rPr>
          <w:rFonts w:ascii="Arial" w:hAnsi="Arial" w:cs="Arial"/>
          <w:b w:val="0"/>
          <w:sz w:val="18"/>
          <w:szCs w:val="18"/>
        </w:rPr>
      </w:pPr>
      <w:r w:rsidRPr="009E6D26">
        <w:rPr>
          <w:rFonts w:ascii="Arial" w:hAnsi="Arial" w:cs="Arial"/>
          <w:b w:val="0"/>
          <w:sz w:val="18"/>
          <w:szCs w:val="18"/>
        </w:rPr>
        <w:t>Responsibilities</w:t>
      </w:r>
      <w:r w:rsidR="000B4CC8" w:rsidRPr="009E6D26">
        <w:rPr>
          <w:rFonts w:ascii="Arial" w:hAnsi="Arial" w:cs="Arial"/>
          <w:b w:val="0"/>
          <w:sz w:val="18"/>
          <w:szCs w:val="18"/>
        </w:rPr>
        <w:t>:</w:t>
      </w:r>
    </w:p>
    <w:p w:rsidR="000B4CC8" w:rsidRPr="009E6D26" w:rsidRDefault="000B4CC8" w:rsidP="000B4CC8">
      <w:pPr>
        <w:jc w:val="both"/>
        <w:rPr>
          <w:rFonts w:ascii="Arial" w:hAnsi="Arial" w:cs="Arial"/>
          <w:sz w:val="18"/>
          <w:szCs w:val="18"/>
        </w:rPr>
      </w:pPr>
    </w:p>
    <w:p w:rsidR="00DE0DFD" w:rsidRPr="00DE0DFD" w:rsidRDefault="00DE0DFD" w:rsidP="00DE0DFD">
      <w:pPr>
        <w:numPr>
          <w:ilvl w:val="0"/>
          <w:numId w:val="13"/>
        </w:numPr>
        <w:tabs>
          <w:tab w:val="left" w:pos="720"/>
        </w:tabs>
        <w:ind w:left="720"/>
        <w:jc w:val="both"/>
        <w:rPr>
          <w:rFonts w:asciiTheme="minorBidi" w:hAnsiTheme="minorBidi" w:cstheme="minorBidi"/>
          <w:sz w:val="18"/>
          <w:szCs w:val="18"/>
        </w:rPr>
      </w:pPr>
      <w:r w:rsidRPr="00DE0DFD">
        <w:rPr>
          <w:rFonts w:asciiTheme="minorBidi" w:hAnsiTheme="minorBidi" w:cstheme="minorBidi"/>
          <w:sz w:val="18"/>
          <w:szCs w:val="18"/>
        </w:rPr>
        <w:t xml:space="preserve">Utilize established development tools, guidelines and conventions including but not limited to PHP, OOP, My SQL, html, HTML5, </w:t>
      </w:r>
      <w:proofErr w:type="spellStart"/>
      <w:r>
        <w:rPr>
          <w:rFonts w:asciiTheme="minorBidi" w:hAnsiTheme="minorBidi" w:cstheme="minorBidi"/>
          <w:sz w:val="18"/>
          <w:szCs w:val="18"/>
        </w:rPr>
        <w:t>C</w:t>
      </w:r>
      <w:r w:rsidRPr="00DE0DFD">
        <w:rPr>
          <w:rFonts w:asciiTheme="minorBidi" w:hAnsiTheme="minorBidi" w:cstheme="minorBidi"/>
          <w:sz w:val="18"/>
          <w:szCs w:val="18"/>
        </w:rPr>
        <w:t>odeigniter</w:t>
      </w:r>
      <w:proofErr w:type="spellEnd"/>
      <w:r w:rsidRPr="00DE0DFD">
        <w:rPr>
          <w:rFonts w:asciiTheme="minorBidi" w:hAnsiTheme="minorBidi" w:cstheme="minorBidi"/>
          <w:sz w:val="18"/>
          <w:szCs w:val="18"/>
        </w:rPr>
        <w:t>, JavaScript and JQuery.</w:t>
      </w:r>
    </w:p>
    <w:p w:rsidR="00DE0DFD" w:rsidRPr="00DE0DFD" w:rsidRDefault="00DE0DFD" w:rsidP="00DE0DFD">
      <w:pPr>
        <w:numPr>
          <w:ilvl w:val="0"/>
          <w:numId w:val="13"/>
        </w:numPr>
        <w:tabs>
          <w:tab w:val="left" w:pos="720"/>
        </w:tabs>
        <w:ind w:left="720"/>
        <w:jc w:val="both"/>
        <w:rPr>
          <w:rFonts w:asciiTheme="minorBidi" w:hAnsiTheme="minorBidi" w:cstheme="minorBidi"/>
          <w:sz w:val="18"/>
          <w:szCs w:val="18"/>
        </w:rPr>
      </w:pPr>
      <w:r w:rsidRPr="00DE0DFD">
        <w:rPr>
          <w:rFonts w:asciiTheme="minorBidi" w:hAnsiTheme="minorBidi" w:cstheme="minorBidi"/>
          <w:sz w:val="18"/>
          <w:szCs w:val="18"/>
        </w:rPr>
        <w:t>Create and deliver data-driven reports.</w:t>
      </w:r>
    </w:p>
    <w:p w:rsidR="00DE0DFD" w:rsidRPr="00DE0DFD" w:rsidRDefault="00DE0DFD" w:rsidP="00DE0DFD">
      <w:pPr>
        <w:numPr>
          <w:ilvl w:val="0"/>
          <w:numId w:val="13"/>
        </w:numPr>
        <w:tabs>
          <w:tab w:val="left" w:pos="720"/>
        </w:tabs>
        <w:ind w:left="720"/>
        <w:jc w:val="both"/>
        <w:rPr>
          <w:rFonts w:asciiTheme="minorBidi" w:hAnsiTheme="minorBidi" w:cstheme="minorBidi"/>
          <w:sz w:val="18"/>
          <w:szCs w:val="18"/>
        </w:rPr>
      </w:pPr>
      <w:r w:rsidRPr="00DE0DFD">
        <w:rPr>
          <w:rFonts w:asciiTheme="minorBidi" w:hAnsiTheme="minorBidi" w:cstheme="minorBidi"/>
          <w:sz w:val="18"/>
          <w:szCs w:val="18"/>
        </w:rPr>
        <w:t>Design, code and test new Windows and web software applications.</w:t>
      </w:r>
    </w:p>
    <w:p w:rsidR="00DE0DFD" w:rsidRPr="00DE0DFD" w:rsidRDefault="00DE0DFD" w:rsidP="00DE0DFD">
      <w:pPr>
        <w:numPr>
          <w:ilvl w:val="0"/>
          <w:numId w:val="13"/>
        </w:numPr>
        <w:tabs>
          <w:tab w:val="left" w:pos="720"/>
        </w:tabs>
        <w:ind w:left="720"/>
        <w:jc w:val="both"/>
        <w:rPr>
          <w:rFonts w:asciiTheme="minorBidi" w:hAnsiTheme="minorBidi" w:cstheme="minorBidi"/>
          <w:sz w:val="18"/>
          <w:szCs w:val="18"/>
        </w:rPr>
      </w:pPr>
      <w:r w:rsidRPr="00DE0DFD">
        <w:rPr>
          <w:rFonts w:asciiTheme="minorBidi" w:hAnsiTheme="minorBidi" w:cstheme="minorBidi"/>
          <w:sz w:val="18"/>
          <w:szCs w:val="18"/>
        </w:rPr>
        <w:t xml:space="preserve">Enhance existing systems by </w:t>
      </w:r>
      <w:proofErr w:type="spellStart"/>
      <w:r w:rsidRPr="00DE0DFD">
        <w:rPr>
          <w:rFonts w:asciiTheme="minorBidi" w:hAnsiTheme="minorBidi" w:cstheme="minorBidi"/>
          <w:sz w:val="18"/>
          <w:szCs w:val="18"/>
        </w:rPr>
        <w:t>analyzing</w:t>
      </w:r>
      <w:proofErr w:type="spellEnd"/>
      <w:r w:rsidRPr="00DE0DFD">
        <w:rPr>
          <w:rFonts w:asciiTheme="minorBidi" w:hAnsiTheme="minorBidi" w:cstheme="minorBidi"/>
          <w:sz w:val="18"/>
          <w:szCs w:val="18"/>
        </w:rPr>
        <w:t xml:space="preserve"> business objectives, preparing an action plan and identifying areas for modification and improvement.</w:t>
      </w:r>
    </w:p>
    <w:p w:rsidR="00DE0DFD" w:rsidRPr="00DE0DFD" w:rsidRDefault="00DE0DFD" w:rsidP="00DE0DFD">
      <w:pPr>
        <w:numPr>
          <w:ilvl w:val="0"/>
          <w:numId w:val="13"/>
        </w:numPr>
        <w:tabs>
          <w:tab w:val="left" w:pos="720"/>
        </w:tabs>
        <w:ind w:left="720"/>
        <w:jc w:val="both"/>
        <w:rPr>
          <w:rFonts w:asciiTheme="minorBidi" w:hAnsiTheme="minorBidi" w:cstheme="minorBidi"/>
          <w:sz w:val="18"/>
          <w:szCs w:val="18"/>
        </w:rPr>
      </w:pPr>
      <w:r w:rsidRPr="00DE0DFD">
        <w:rPr>
          <w:rFonts w:asciiTheme="minorBidi" w:hAnsiTheme="minorBidi" w:cstheme="minorBidi"/>
          <w:sz w:val="18"/>
          <w:szCs w:val="18"/>
        </w:rPr>
        <w:t>Maintain existing software systems by identifying and correcting software defects.</w:t>
      </w:r>
    </w:p>
    <w:p w:rsidR="00DE0DFD" w:rsidRPr="00DE0DFD" w:rsidRDefault="00DE0DFD" w:rsidP="00DE0DFD">
      <w:pPr>
        <w:numPr>
          <w:ilvl w:val="0"/>
          <w:numId w:val="13"/>
        </w:numPr>
        <w:tabs>
          <w:tab w:val="left" w:pos="720"/>
        </w:tabs>
        <w:ind w:left="720"/>
        <w:jc w:val="both"/>
        <w:rPr>
          <w:rFonts w:asciiTheme="minorBidi" w:hAnsiTheme="minorBidi" w:cstheme="minorBidi"/>
          <w:sz w:val="18"/>
          <w:szCs w:val="18"/>
        </w:rPr>
      </w:pPr>
      <w:r w:rsidRPr="00DE0DFD">
        <w:rPr>
          <w:rFonts w:asciiTheme="minorBidi" w:hAnsiTheme="minorBidi" w:cstheme="minorBidi"/>
          <w:sz w:val="18"/>
          <w:szCs w:val="18"/>
        </w:rPr>
        <w:t>Investigate and develop skills in new technologies.</w:t>
      </w:r>
    </w:p>
    <w:p w:rsidR="00DE0DFD" w:rsidRPr="00DE0DFD" w:rsidRDefault="00DE0DFD" w:rsidP="00DE0DFD">
      <w:pPr>
        <w:numPr>
          <w:ilvl w:val="0"/>
          <w:numId w:val="13"/>
        </w:numPr>
        <w:tabs>
          <w:tab w:val="left" w:pos="720"/>
        </w:tabs>
        <w:ind w:left="720"/>
        <w:jc w:val="both"/>
        <w:rPr>
          <w:rFonts w:asciiTheme="minorBidi" w:hAnsiTheme="minorBidi" w:cstheme="minorBidi"/>
          <w:sz w:val="18"/>
          <w:szCs w:val="18"/>
        </w:rPr>
      </w:pPr>
      <w:r w:rsidRPr="00DE0DFD">
        <w:rPr>
          <w:rFonts w:asciiTheme="minorBidi" w:hAnsiTheme="minorBidi" w:cstheme="minorBidi"/>
          <w:sz w:val="18"/>
          <w:szCs w:val="18"/>
        </w:rPr>
        <w:t>Create technical specifications and test plans.</w:t>
      </w:r>
    </w:p>
    <w:p w:rsidR="00DE0DFD" w:rsidRPr="00DE0DFD" w:rsidRDefault="00DE0DFD" w:rsidP="00DE0DFD">
      <w:pPr>
        <w:numPr>
          <w:ilvl w:val="0"/>
          <w:numId w:val="13"/>
        </w:numPr>
        <w:tabs>
          <w:tab w:val="left" w:pos="720"/>
        </w:tabs>
        <w:ind w:left="720"/>
        <w:jc w:val="both"/>
        <w:rPr>
          <w:rFonts w:asciiTheme="minorBidi" w:hAnsiTheme="minorBidi" w:cstheme="minorBidi"/>
          <w:sz w:val="18"/>
          <w:szCs w:val="18"/>
        </w:rPr>
      </w:pPr>
      <w:r w:rsidRPr="00DE0DFD">
        <w:rPr>
          <w:rFonts w:asciiTheme="minorBidi" w:hAnsiTheme="minorBidi" w:cstheme="minorBidi"/>
          <w:sz w:val="18"/>
          <w:szCs w:val="18"/>
        </w:rPr>
        <w:t>Create new and extend existing operational documentation.</w:t>
      </w:r>
    </w:p>
    <w:p w:rsidR="00DE0DFD" w:rsidRPr="00DE0DFD" w:rsidRDefault="00DE0DFD" w:rsidP="00DE0DFD">
      <w:pPr>
        <w:numPr>
          <w:ilvl w:val="0"/>
          <w:numId w:val="13"/>
        </w:numPr>
        <w:tabs>
          <w:tab w:val="left" w:pos="720"/>
        </w:tabs>
        <w:ind w:left="720"/>
        <w:jc w:val="both"/>
        <w:rPr>
          <w:rFonts w:asciiTheme="minorBidi" w:hAnsiTheme="minorBidi" w:cstheme="minorBidi"/>
          <w:sz w:val="18"/>
          <w:szCs w:val="18"/>
        </w:rPr>
      </w:pPr>
      <w:r w:rsidRPr="00DE0DFD">
        <w:rPr>
          <w:rFonts w:asciiTheme="minorBidi" w:hAnsiTheme="minorBidi" w:cstheme="minorBidi"/>
          <w:sz w:val="18"/>
          <w:szCs w:val="18"/>
        </w:rPr>
        <w:t>Consult closely with management and occasionally agency staff related to projects and tasks.</w:t>
      </w:r>
    </w:p>
    <w:p w:rsidR="00DE0DFD" w:rsidRPr="00DE0DFD" w:rsidRDefault="00DE0DFD" w:rsidP="00DE0DFD">
      <w:pPr>
        <w:numPr>
          <w:ilvl w:val="0"/>
          <w:numId w:val="13"/>
        </w:numPr>
        <w:tabs>
          <w:tab w:val="left" w:pos="720"/>
        </w:tabs>
        <w:ind w:left="720"/>
        <w:jc w:val="both"/>
        <w:rPr>
          <w:rFonts w:asciiTheme="minorBidi" w:hAnsiTheme="minorBidi" w:cstheme="minorBidi"/>
          <w:sz w:val="18"/>
          <w:szCs w:val="18"/>
        </w:rPr>
      </w:pPr>
      <w:r w:rsidRPr="00DE0DFD">
        <w:rPr>
          <w:rFonts w:asciiTheme="minorBidi" w:hAnsiTheme="minorBidi" w:cstheme="minorBidi"/>
          <w:sz w:val="18"/>
          <w:szCs w:val="18"/>
        </w:rPr>
        <w:t>Consult colleagues concerning maintenance and performance of software systems.</w:t>
      </w:r>
    </w:p>
    <w:p w:rsidR="00DE0DFD" w:rsidRPr="00DE0DFD" w:rsidRDefault="00DE0DFD" w:rsidP="00DE0DFD">
      <w:pPr>
        <w:numPr>
          <w:ilvl w:val="0"/>
          <w:numId w:val="13"/>
        </w:numPr>
        <w:tabs>
          <w:tab w:val="left" w:pos="720"/>
        </w:tabs>
        <w:ind w:left="720"/>
        <w:jc w:val="both"/>
        <w:rPr>
          <w:rFonts w:asciiTheme="minorBidi" w:hAnsiTheme="minorBidi" w:cstheme="minorBidi"/>
          <w:sz w:val="18"/>
          <w:szCs w:val="18"/>
        </w:rPr>
      </w:pPr>
      <w:r w:rsidRPr="00DE0DFD">
        <w:rPr>
          <w:rFonts w:asciiTheme="minorBidi" w:hAnsiTheme="minorBidi" w:cstheme="minorBidi"/>
          <w:sz w:val="18"/>
          <w:szCs w:val="18"/>
        </w:rPr>
        <w:t>Implement new software.</w:t>
      </w:r>
    </w:p>
    <w:p w:rsidR="00DE0DFD" w:rsidRPr="00DE0DFD" w:rsidRDefault="00DE0DFD" w:rsidP="00DE0DFD">
      <w:pPr>
        <w:tabs>
          <w:tab w:val="left" w:pos="720"/>
        </w:tabs>
        <w:jc w:val="both"/>
        <w:rPr>
          <w:rFonts w:asciiTheme="minorBidi" w:hAnsiTheme="minorBidi" w:cstheme="minorBidi"/>
          <w:sz w:val="18"/>
          <w:szCs w:val="18"/>
        </w:rPr>
      </w:pPr>
    </w:p>
    <w:p w:rsidR="00DE0DFD" w:rsidRPr="00DE0DFD" w:rsidRDefault="00DE0DFD" w:rsidP="00DE0DFD">
      <w:pPr>
        <w:tabs>
          <w:tab w:val="left" w:pos="720"/>
        </w:tabs>
        <w:jc w:val="both"/>
        <w:rPr>
          <w:rFonts w:asciiTheme="minorBidi" w:hAnsiTheme="minorBidi" w:cstheme="minorBidi"/>
          <w:sz w:val="18"/>
          <w:szCs w:val="18"/>
          <w:shd w:val="clear" w:color="auto" w:fill="FFFFFF"/>
        </w:rPr>
      </w:pPr>
      <w:r w:rsidRPr="00DE0DFD">
        <w:rPr>
          <w:rFonts w:asciiTheme="minorBidi" w:hAnsiTheme="minorBidi" w:cstheme="minorBidi"/>
          <w:b/>
          <w:bCs/>
          <w:sz w:val="18"/>
          <w:szCs w:val="18"/>
          <w:shd w:val="clear" w:color="auto" w:fill="FFFFFF"/>
        </w:rPr>
        <w:t>Application used by:</w:t>
      </w:r>
    </w:p>
    <w:p w:rsidR="00DE0DFD" w:rsidRPr="00DE0DFD" w:rsidRDefault="00DE0DFD" w:rsidP="00DE0DFD">
      <w:pPr>
        <w:tabs>
          <w:tab w:val="left" w:pos="720"/>
        </w:tabs>
        <w:jc w:val="both"/>
        <w:rPr>
          <w:rFonts w:asciiTheme="minorBidi" w:hAnsiTheme="minorBidi" w:cstheme="minorBidi"/>
          <w:sz w:val="18"/>
          <w:szCs w:val="18"/>
          <w:shd w:val="clear" w:color="auto" w:fill="FFFFFF"/>
        </w:rPr>
      </w:pPr>
    </w:p>
    <w:p w:rsidR="00DE0DFD" w:rsidRPr="00DE0DFD" w:rsidRDefault="00DE0DFD" w:rsidP="00DE0DFD">
      <w:pPr>
        <w:tabs>
          <w:tab w:val="left" w:pos="720"/>
        </w:tabs>
        <w:jc w:val="both"/>
        <w:rPr>
          <w:rStyle w:val="apple-converted-space"/>
          <w:rFonts w:asciiTheme="minorBidi" w:hAnsiTheme="minorBidi" w:cstheme="minorBidi"/>
          <w:sz w:val="18"/>
          <w:szCs w:val="18"/>
          <w:shd w:val="clear" w:color="auto" w:fill="FFFFFF"/>
        </w:rPr>
      </w:pPr>
      <w:proofErr w:type="gramStart"/>
      <w:r w:rsidRPr="00DE0DFD">
        <w:rPr>
          <w:rFonts w:asciiTheme="minorBidi" w:hAnsiTheme="minorBidi" w:cstheme="minorBidi"/>
          <w:sz w:val="18"/>
          <w:szCs w:val="18"/>
          <w:shd w:val="clear" w:color="auto" w:fill="FFFFFF"/>
        </w:rPr>
        <w:lastRenderedPageBreak/>
        <w:t>alfa</w:t>
      </w:r>
      <w:proofErr w:type="gramEnd"/>
      <w:r w:rsidRPr="00DE0DFD">
        <w:rPr>
          <w:rFonts w:asciiTheme="minorBidi" w:hAnsiTheme="minorBidi" w:cstheme="minorBidi"/>
          <w:sz w:val="18"/>
          <w:szCs w:val="18"/>
          <w:shd w:val="clear" w:color="auto" w:fill="FFFFFF"/>
        </w:rPr>
        <w:t xml:space="preserve"> telecommunication (alfa Managed By </w:t>
      </w:r>
      <w:proofErr w:type="spellStart"/>
      <w:r w:rsidRPr="00DE0DFD">
        <w:rPr>
          <w:rFonts w:asciiTheme="minorBidi" w:hAnsiTheme="minorBidi" w:cstheme="minorBidi"/>
          <w:sz w:val="18"/>
          <w:szCs w:val="18"/>
          <w:shd w:val="clear" w:color="auto" w:fill="FFFFFF"/>
        </w:rPr>
        <w:t>Orascom</w:t>
      </w:r>
      <w:proofErr w:type="spellEnd"/>
      <w:r w:rsidRPr="00DE0DFD">
        <w:rPr>
          <w:rFonts w:asciiTheme="minorBidi" w:hAnsiTheme="minorBidi" w:cstheme="minorBidi"/>
          <w:sz w:val="18"/>
          <w:szCs w:val="18"/>
          <w:shd w:val="clear" w:color="auto" w:fill="FFFFFF"/>
        </w:rPr>
        <w:t xml:space="preserve"> Telecom), Saudi Telecom (STC), </w:t>
      </w:r>
      <w:proofErr w:type="spellStart"/>
      <w:r w:rsidRPr="00DE0DFD">
        <w:rPr>
          <w:rFonts w:asciiTheme="minorBidi" w:hAnsiTheme="minorBidi" w:cstheme="minorBidi"/>
          <w:sz w:val="18"/>
          <w:szCs w:val="18"/>
          <w:shd w:val="clear" w:color="auto" w:fill="FFFFFF"/>
        </w:rPr>
        <w:t>Riyad</w:t>
      </w:r>
      <w:proofErr w:type="spellEnd"/>
      <w:r w:rsidRPr="00DE0DFD">
        <w:rPr>
          <w:rFonts w:asciiTheme="minorBidi" w:hAnsiTheme="minorBidi" w:cstheme="minorBidi"/>
          <w:sz w:val="18"/>
          <w:szCs w:val="18"/>
          <w:shd w:val="clear" w:color="auto" w:fill="FFFFFF"/>
        </w:rPr>
        <w:t xml:space="preserve"> Bank, Saudi Investment Bank, Al </w:t>
      </w:r>
      <w:proofErr w:type="spellStart"/>
      <w:r w:rsidRPr="00DE0DFD">
        <w:rPr>
          <w:rFonts w:asciiTheme="minorBidi" w:hAnsiTheme="minorBidi" w:cstheme="minorBidi"/>
          <w:sz w:val="18"/>
          <w:szCs w:val="18"/>
          <w:shd w:val="clear" w:color="auto" w:fill="FFFFFF"/>
        </w:rPr>
        <w:t>Rajhi</w:t>
      </w:r>
      <w:proofErr w:type="spellEnd"/>
      <w:r w:rsidRPr="00DE0DFD">
        <w:rPr>
          <w:rFonts w:asciiTheme="minorBidi" w:hAnsiTheme="minorBidi" w:cstheme="minorBidi"/>
          <w:sz w:val="18"/>
          <w:szCs w:val="18"/>
          <w:shd w:val="clear" w:color="auto" w:fill="FFFFFF"/>
        </w:rPr>
        <w:t xml:space="preserve"> Bank , ITC (Integrated Telecom Company - KSA )....</w:t>
      </w:r>
      <w:r w:rsidRPr="00DE0DFD">
        <w:rPr>
          <w:rStyle w:val="apple-converted-space"/>
          <w:rFonts w:asciiTheme="minorBidi" w:hAnsiTheme="minorBidi" w:cstheme="minorBidi"/>
          <w:sz w:val="18"/>
          <w:szCs w:val="18"/>
          <w:shd w:val="clear" w:color="auto" w:fill="FFFFFF"/>
        </w:rPr>
        <w:t> </w:t>
      </w:r>
    </w:p>
    <w:p w:rsidR="00A515B2" w:rsidRDefault="00A515B2" w:rsidP="000B4CC8">
      <w:pPr>
        <w:jc w:val="both"/>
        <w:rPr>
          <w:rFonts w:ascii="Arial" w:hAnsi="Arial" w:cs="Arial"/>
          <w:bCs/>
          <w:sz w:val="18"/>
          <w:szCs w:val="18"/>
        </w:rPr>
      </w:pPr>
    </w:p>
    <w:p w:rsidR="00DE0DFD" w:rsidRDefault="00DE0DFD" w:rsidP="000B4CC8">
      <w:pPr>
        <w:jc w:val="both"/>
        <w:rPr>
          <w:rFonts w:ascii="Arial" w:hAnsi="Arial" w:cs="Arial"/>
          <w:bCs/>
          <w:sz w:val="18"/>
          <w:szCs w:val="18"/>
        </w:rPr>
      </w:pPr>
    </w:p>
    <w:p w:rsidR="00DE0DFD" w:rsidRDefault="00DE0DFD" w:rsidP="000B4CC8">
      <w:pPr>
        <w:jc w:val="both"/>
        <w:rPr>
          <w:rFonts w:ascii="Arial" w:hAnsi="Arial" w:cs="Arial"/>
          <w:bCs/>
          <w:sz w:val="18"/>
          <w:szCs w:val="18"/>
        </w:rPr>
      </w:pPr>
    </w:p>
    <w:p w:rsidR="00CC0980" w:rsidRDefault="00CC0980" w:rsidP="00BA4DCC">
      <w:pPr>
        <w:pStyle w:val="Heading9"/>
        <w:jc w:val="both"/>
        <w:rPr>
          <w:szCs w:val="18"/>
        </w:rPr>
      </w:pPr>
    </w:p>
    <w:p w:rsidR="00DE0DFD" w:rsidRDefault="00DE0DFD" w:rsidP="00BA4DCC">
      <w:pPr>
        <w:pStyle w:val="Heading9"/>
        <w:jc w:val="both"/>
        <w:rPr>
          <w:b w:val="0"/>
          <w:szCs w:val="18"/>
        </w:rPr>
      </w:pPr>
      <w:r>
        <w:rPr>
          <w:szCs w:val="18"/>
        </w:rPr>
        <w:t>IT officer</w:t>
      </w:r>
      <w:r w:rsidRPr="009E6D26">
        <w:rPr>
          <w:szCs w:val="18"/>
        </w:rPr>
        <w:t xml:space="preserve"> – </w:t>
      </w:r>
      <w:r w:rsidR="00BA4DCC">
        <w:rPr>
          <w:szCs w:val="18"/>
        </w:rPr>
        <w:t>September 2012</w:t>
      </w:r>
      <w:r>
        <w:rPr>
          <w:szCs w:val="18"/>
        </w:rPr>
        <w:t xml:space="preserve"> - </w:t>
      </w:r>
      <w:r w:rsidR="00BA4DCC">
        <w:rPr>
          <w:szCs w:val="18"/>
        </w:rPr>
        <w:t>March 2013</w:t>
      </w:r>
    </w:p>
    <w:p w:rsidR="00DE0DFD" w:rsidRPr="009E6D26" w:rsidRDefault="00DE0DFD" w:rsidP="00DE0DFD">
      <w:pPr>
        <w:pStyle w:val="Heading9"/>
        <w:jc w:val="both"/>
        <w:rPr>
          <w:b w:val="0"/>
          <w:szCs w:val="18"/>
        </w:rPr>
      </w:pPr>
      <w:r>
        <w:rPr>
          <w:b w:val="0"/>
          <w:szCs w:val="18"/>
        </w:rPr>
        <w:t>Powercell.com–</w:t>
      </w:r>
      <w:r>
        <w:rPr>
          <w:b w:val="0"/>
          <w:color w:val="5E50A1"/>
          <w:szCs w:val="18"/>
        </w:rPr>
        <w:t>www.powercell.com.lb</w:t>
      </w:r>
    </w:p>
    <w:p w:rsidR="00DE0DFD" w:rsidRPr="009E6D26" w:rsidRDefault="00DE0DFD" w:rsidP="00DE0DFD">
      <w:pPr>
        <w:jc w:val="both"/>
        <w:rPr>
          <w:rFonts w:ascii="Arial" w:hAnsi="Arial" w:cs="Arial"/>
          <w:sz w:val="18"/>
          <w:szCs w:val="18"/>
        </w:rPr>
      </w:pPr>
      <w:proofErr w:type="spellStart"/>
      <w:r>
        <w:rPr>
          <w:rFonts w:ascii="Arial" w:hAnsi="Arial" w:cs="Arial"/>
          <w:sz w:val="18"/>
          <w:szCs w:val="18"/>
        </w:rPr>
        <w:t>Saida</w:t>
      </w:r>
      <w:proofErr w:type="spellEnd"/>
      <w:r>
        <w:rPr>
          <w:rFonts w:ascii="Arial" w:hAnsi="Arial" w:cs="Arial"/>
          <w:sz w:val="18"/>
          <w:szCs w:val="18"/>
        </w:rPr>
        <w:t xml:space="preserve"> - Lebanon </w:t>
      </w:r>
    </w:p>
    <w:p w:rsidR="00DE0DFD" w:rsidRPr="009E6D26" w:rsidRDefault="00DE0DFD" w:rsidP="00DE0DFD">
      <w:pPr>
        <w:pStyle w:val="Heading5"/>
        <w:jc w:val="both"/>
        <w:rPr>
          <w:rFonts w:ascii="Arial" w:hAnsi="Arial" w:cs="Arial"/>
          <w:b w:val="0"/>
          <w:sz w:val="18"/>
          <w:szCs w:val="18"/>
        </w:rPr>
      </w:pPr>
      <w:r w:rsidRPr="009E6D26">
        <w:rPr>
          <w:rFonts w:ascii="Arial" w:hAnsi="Arial" w:cs="Arial"/>
          <w:b w:val="0"/>
          <w:sz w:val="18"/>
          <w:szCs w:val="18"/>
        </w:rPr>
        <w:br/>
        <w:t>Responsibilities:</w:t>
      </w:r>
    </w:p>
    <w:p w:rsidR="00DE0DFD" w:rsidRPr="009E6D26" w:rsidRDefault="00DE0DFD" w:rsidP="00DE0DFD">
      <w:pPr>
        <w:jc w:val="both"/>
        <w:rPr>
          <w:rFonts w:ascii="Arial" w:hAnsi="Arial" w:cs="Arial"/>
          <w:sz w:val="18"/>
          <w:szCs w:val="18"/>
        </w:rPr>
      </w:pPr>
    </w:p>
    <w:p w:rsidR="00BA4DCC" w:rsidRPr="00BA4DCC" w:rsidRDefault="00BA4DCC" w:rsidP="00BA4DCC">
      <w:pPr>
        <w:pStyle w:val="ListParagraph"/>
        <w:numPr>
          <w:ilvl w:val="0"/>
          <w:numId w:val="14"/>
        </w:numPr>
        <w:tabs>
          <w:tab w:val="left" w:pos="720"/>
        </w:tabs>
        <w:ind w:left="720"/>
        <w:jc w:val="both"/>
        <w:rPr>
          <w:rFonts w:asciiTheme="minorBidi" w:hAnsiTheme="minorBidi" w:cstheme="minorBidi"/>
          <w:b/>
          <w:sz w:val="18"/>
          <w:szCs w:val="18"/>
        </w:rPr>
      </w:pPr>
      <w:r w:rsidRPr="00BA4DCC">
        <w:rPr>
          <w:rFonts w:asciiTheme="minorBidi" w:hAnsiTheme="minorBidi" w:cstheme="minorBidi"/>
          <w:bCs/>
          <w:sz w:val="18"/>
          <w:szCs w:val="18"/>
        </w:rPr>
        <w:t>IT – Technical Support.</w:t>
      </w:r>
    </w:p>
    <w:p w:rsidR="00BA4DCC" w:rsidRPr="00BA4DCC" w:rsidRDefault="00BA4DCC" w:rsidP="00BA4DCC">
      <w:pPr>
        <w:pStyle w:val="ListParagraph"/>
        <w:numPr>
          <w:ilvl w:val="0"/>
          <w:numId w:val="14"/>
        </w:numPr>
        <w:tabs>
          <w:tab w:val="left" w:pos="720"/>
        </w:tabs>
        <w:ind w:left="720"/>
        <w:jc w:val="both"/>
        <w:rPr>
          <w:rFonts w:asciiTheme="minorBidi" w:hAnsiTheme="minorBidi" w:cstheme="minorBidi"/>
          <w:b/>
          <w:sz w:val="18"/>
          <w:szCs w:val="18"/>
        </w:rPr>
      </w:pPr>
      <w:r w:rsidRPr="00BA4DCC">
        <w:rPr>
          <w:rFonts w:asciiTheme="minorBidi" w:hAnsiTheme="minorBidi" w:cstheme="minorBidi"/>
          <w:bCs/>
          <w:sz w:val="18"/>
          <w:szCs w:val="18"/>
        </w:rPr>
        <w:t>IT – Help Desk.</w:t>
      </w:r>
    </w:p>
    <w:p w:rsidR="00BA4DCC" w:rsidRPr="00BA4DCC" w:rsidRDefault="00BA4DCC" w:rsidP="00BA4DCC">
      <w:pPr>
        <w:pStyle w:val="ListParagraph"/>
        <w:numPr>
          <w:ilvl w:val="0"/>
          <w:numId w:val="14"/>
        </w:numPr>
        <w:tabs>
          <w:tab w:val="left" w:pos="720"/>
        </w:tabs>
        <w:ind w:left="720"/>
        <w:jc w:val="both"/>
        <w:rPr>
          <w:rFonts w:asciiTheme="minorBidi" w:hAnsiTheme="minorBidi" w:cstheme="minorBidi"/>
          <w:b/>
          <w:sz w:val="18"/>
          <w:szCs w:val="18"/>
        </w:rPr>
      </w:pPr>
      <w:r w:rsidRPr="00BA4DCC">
        <w:rPr>
          <w:rFonts w:asciiTheme="minorBidi" w:hAnsiTheme="minorBidi" w:cstheme="minorBidi"/>
          <w:bCs/>
          <w:sz w:val="18"/>
          <w:szCs w:val="18"/>
        </w:rPr>
        <w:t xml:space="preserve">Maintenance (Software + Hardware) Laptop, Desktop. </w:t>
      </w:r>
    </w:p>
    <w:p w:rsidR="00BA4DCC" w:rsidRPr="00BA4DCC" w:rsidRDefault="00BA4DCC" w:rsidP="00BA4DCC">
      <w:pPr>
        <w:pStyle w:val="ListParagraph"/>
        <w:numPr>
          <w:ilvl w:val="0"/>
          <w:numId w:val="14"/>
        </w:numPr>
        <w:tabs>
          <w:tab w:val="left" w:pos="720"/>
        </w:tabs>
        <w:ind w:left="720"/>
        <w:jc w:val="both"/>
        <w:rPr>
          <w:rFonts w:asciiTheme="minorBidi" w:hAnsiTheme="minorBidi" w:cstheme="minorBidi"/>
          <w:b/>
          <w:sz w:val="18"/>
          <w:szCs w:val="18"/>
        </w:rPr>
      </w:pPr>
      <w:r w:rsidRPr="00BA4DCC">
        <w:rPr>
          <w:rFonts w:asciiTheme="minorBidi" w:hAnsiTheme="minorBidi" w:cstheme="minorBidi"/>
          <w:bCs/>
          <w:sz w:val="18"/>
          <w:szCs w:val="18"/>
        </w:rPr>
        <w:t>Hardware: EDIMAX (ADSL Modem Router, Wireless Router, Access Point, Switch, Hub).</w:t>
      </w:r>
    </w:p>
    <w:p w:rsidR="00BA4DCC" w:rsidRPr="00BA4DCC" w:rsidRDefault="00BA4DCC" w:rsidP="00BA4DCC">
      <w:pPr>
        <w:pStyle w:val="ListParagraph"/>
        <w:numPr>
          <w:ilvl w:val="0"/>
          <w:numId w:val="14"/>
        </w:numPr>
        <w:tabs>
          <w:tab w:val="left" w:pos="720"/>
        </w:tabs>
        <w:ind w:left="720"/>
        <w:jc w:val="both"/>
        <w:rPr>
          <w:rFonts w:asciiTheme="minorBidi" w:hAnsiTheme="minorBidi" w:cstheme="minorBidi"/>
          <w:b/>
          <w:sz w:val="18"/>
          <w:szCs w:val="18"/>
        </w:rPr>
      </w:pPr>
      <w:r w:rsidRPr="00BA4DCC">
        <w:rPr>
          <w:rFonts w:asciiTheme="minorBidi" w:hAnsiTheme="minorBidi" w:cstheme="minorBidi"/>
          <w:bCs/>
          <w:sz w:val="18"/>
          <w:szCs w:val="18"/>
        </w:rPr>
        <w:t>Mobile maintenance (Software).</w:t>
      </w:r>
    </w:p>
    <w:p w:rsidR="00BA4DCC" w:rsidRPr="00BA4DCC" w:rsidRDefault="00BA4DCC" w:rsidP="00BA4DCC">
      <w:pPr>
        <w:pStyle w:val="ListParagraph"/>
        <w:numPr>
          <w:ilvl w:val="0"/>
          <w:numId w:val="15"/>
        </w:numPr>
        <w:tabs>
          <w:tab w:val="left" w:pos="720"/>
        </w:tabs>
        <w:ind w:left="720"/>
        <w:jc w:val="both"/>
        <w:rPr>
          <w:rFonts w:asciiTheme="minorBidi" w:hAnsiTheme="minorBidi" w:cstheme="minorBidi"/>
          <w:bCs/>
          <w:sz w:val="18"/>
          <w:szCs w:val="18"/>
        </w:rPr>
      </w:pPr>
      <w:r w:rsidRPr="00BA4DCC">
        <w:rPr>
          <w:rFonts w:asciiTheme="minorBidi" w:hAnsiTheme="minorBidi" w:cstheme="minorBidi"/>
          <w:bCs/>
          <w:sz w:val="18"/>
          <w:szCs w:val="18"/>
        </w:rPr>
        <w:t>IT – Sales (Laptop, Desktop, Hardware, Software, Accessories).</w:t>
      </w:r>
    </w:p>
    <w:p w:rsidR="00DE0DFD" w:rsidRPr="00534781" w:rsidRDefault="00DE0DFD" w:rsidP="00DE0DFD">
      <w:pPr>
        <w:pStyle w:val="Heading9"/>
        <w:jc w:val="both"/>
        <w:rPr>
          <w:b w:val="0"/>
          <w:szCs w:val="18"/>
          <w:lang w:val="en-US"/>
        </w:rPr>
      </w:pPr>
    </w:p>
    <w:p w:rsidR="00DE0DFD" w:rsidRDefault="00DE0DFD" w:rsidP="000B4CC8">
      <w:pPr>
        <w:jc w:val="both"/>
        <w:rPr>
          <w:rFonts w:ascii="Arial" w:hAnsi="Arial" w:cs="Arial"/>
          <w:bCs/>
          <w:sz w:val="18"/>
          <w:szCs w:val="18"/>
          <w:lang w:val="en-US"/>
        </w:rPr>
      </w:pPr>
    </w:p>
    <w:p w:rsidR="00BA4DCC" w:rsidRDefault="00BA4DCC" w:rsidP="00BA4DCC">
      <w:pPr>
        <w:pStyle w:val="Heading9"/>
        <w:jc w:val="both"/>
        <w:rPr>
          <w:b w:val="0"/>
          <w:szCs w:val="18"/>
        </w:rPr>
      </w:pPr>
      <w:r>
        <w:rPr>
          <w:szCs w:val="18"/>
        </w:rPr>
        <w:t>Web Developer</w:t>
      </w:r>
      <w:r w:rsidRPr="009E6D26">
        <w:rPr>
          <w:szCs w:val="18"/>
        </w:rPr>
        <w:t xml:space="preserve"> – </w:t>
      </w:r>
      <w:r>
        <w:rPr>
          <w:szCs w:val="18"/>
        </w:rPr>
        <w:t>April 2012 – May 2012</w:t>
      </w:r>
    </w:p>
    <w:p w:rsidR="00BA4DCC" w:rsidRPr="009E6D26" w:rsidRDefault="00BA4DCC" w:rsidP="00BA4DCC">
      <w:pPr>
        <w:pStyle w:val="Heading9"/>
        <w:jc w:val="both"/>
        <w:rPr>
          <w:b w:val="0"/>
          <w:szCs w:val="18"/>
        </w:rPr>
      </w:pPr>
      <w:r>
        <w:rPr>
          <w:b w:val="0"/>
          <w:szCs w:val="18"/>
        </w:rPr>
        <w:t>Dow Group–</w:t>
      </w:r>
      <w:r>
        <w:rPr>
          <w:b w:val="0"/>
          <w:color w:val="5E50A1"/>
          <w:szCs w:val="18"/>
        </w:rPr>
        <w:t>www.dowgroup.com</w:t>
      </w:r>
    </w:p>
    <w:p w:rsidR="00BA4DCC" w:rsidRPr="009E6D26" w:rsidRDefault="00BA4DCC" w:rsidP="00BA4DCC">
      <w:pPr>
        <w:jc w:val="both"/>
        <w:rPr>
          <w:rFonts w:ascii="Arial" w:hAnsi="Arial" w:cs="Arial"/>
          <w:sz w:val="18"/>
          <w:szCs w:val="18"/>
        </w:rPr>
      </w:pPr>
      <w:proofErr w:type="spellStart"/>
      <w:r>
        <w:rPr>
          <w:rFonts w:ascii="Arial" w:hAnsi="Arial" w:cs="Arial"/>
          <w:sz w:val="18"/>
          <w:szCs w:val="18"/>
        </w:rPr>
        <w:t>Saida</w:t>
      </w:r>
      <w:proofErr w:type="spellEnd"/>
      <w:r>
        <w:rPr>
          <w:rFonts w:ascii="Arial" w:hAnsi="Arial" w:cs="Arial"/>
          <w:sz w:val="18"/>
          <w:szCs w:val="18"/>
        </w:rPr>
        <w:t xml:space="preserve"> - Lebanon </w:t>
      </w:r>
    </w:p>
    <w:p w:rsidR="00634928" w:rsidRDefault="00BA4DCC" w:rsidP="00634928">
      <w:pPr>
        <w:pStyle w:val="Heading5"/>
        <w:jc w:val="both"/>
        <w:rPr>
          <w:rFonts w:ascii="Arial" w:hAnsi="Arial" w:cs="Arial"/>
          <w:b w:val="0"/>
          <w:sz w:val="18"/>
          <w:szCs w:val="18"/>
        </w:rPr>
      </w:pPr>
      <w:r w:rsidRPr="009E6D26">
        <w:rPr>
          <w:rFonts w:ascii="Arial" w:hAnsi="Arial" w:cs="Arial"/>
          <w:b w:val="0"/>
          <w:sz w:val="18"/>
          <w:szCs w:val="18"/>
        </w:rPr>
        <w:br/>
        <w:t>Responsibilities:</w:t>
      </w:r>
    </w:p>
    <w:p w:rsidR="00634928" w:rsidRDefault="00634928" w:rsidP="00634928">
      <w:pPr>
        <w:pStyle w:val="Heading5"/>
        <w:jc w:val="both"/>
        <w:rPr>
          <w:rFonts w:ascii="Arial" w:hAnsi="Arial" w:cs="Arial"/>
          <w:b w:val="0"/>
          <w:sz w:val="18"/>
          <w:szCs w:val="18"/>
        </w:rPr>
      </w:pPr>
    </w:p>
    <w:p w:rsidR="00BA4DCC" w:rsidRPr="00634928" w:rsidRDefault="00BA4DCC" w:rsidP="00634928">
      <w:pPr>
        <w:pStyle w:val="Heading5"/>
        <w:numPr>
          <w:ilvl w:val="0"/>
          <w:numId w:val="27"/>
        </w:numPr>
        <w:jc w:val="both"/>
        <w:rPr>
          <w:rFonts w:ascii="Arial" w:hAnsi="Arial" w:cs="Arial"/>
          <w:b w:val="0"/>
          <w:bCs w:val="0"/>
          <w:sz w:val="18"/>
          <w:szCs w:val="18"/>
        </w:rPr>
      </w:pPr>
      <w:r w:rsidRPr="00634928">
        <w:rPr>
          <w:rFonts w:asciiTheme="minorBidi" w:hAnsiTheme="minorBidi" w:cstheme="minorBidi"/>
          <w:b w:val="0"/>
          <w:bCs w:val="0"/>
          <w:color w:val="000000"/>
          <w:sz w:val="18"/>
          <w:szCs w:val="18"/>
        </w:rPr>
        <w:t>Write well designed, testable, efficient code by using best software development practices</w:t>
      </w:r>
    </w:p>
    <w:p w:rsidR="00BA4DCC" w:rsidRPr="00BA4DCC" w:rsidRDefault="00BA4DCC" w:rsidP="00634928">
      <w:pPr>
        <w:numPr>
          <w:ilvl w:val="0"/>
          <w:numId w:val="27"/>
        </w:numPr>
        <w:spacing w:before="100" w:beforeAutospacing="1" w:after="100" w:afterAutospacing="1"/>
        <w:rPr>
          <w:rFonts w:asciiTheme="minorBidi" w:hAnsiTheme="minorBidi" w:cstheme="minorBidi"/>
          <w:color w:val="000000"/>
          <w:sz w:val="18"/>
          <w:szCs w:val="18"/>
        </w:rPr>
      </w:pPr>
      <w:r w:rsidRPr="00BA4DCC">
        <w:rPr>
          <w:rFonts w:asciiTheme="minorBidi" w:hAnsiTheme="minorBidi" w:cstheme="minorBidi"/>
          <w:color w:val="000000"/>
          <w:sz w:val="18"/>
          <w:szCs w:val="18"/>
        </w:rPr>
        <w:t>Create website layout/user interface by using standard HTML/CSS practices</w:t>
      </w:r>
    </w:p>
    <w:p w:rsidR="00BA4DCC" w:rsidRPr="00BA4DCC" w:rsidRDefault="00BA4DCC" w:rsidP="00634928">
      <w:pPr>
        <w:numPr>
          <w:ilvl w:val="0"/>
          <w:numId w:val="27"/>
        </w:numPr>
        <w:spacing w:before="100" w:beforeAutospacing="1" w:after="100" w:afterAutospacing="1"/>
        <w:rPr>
          <w:rFonts w:asciiTheme="minorBidi" w:hAnsiTheme="minorBidi" w:cstheme="minorBidi"/>
          <w:color w:val="000000"/>
          <w:sz w:val="18"/>
          <w:szCs w:val="18"/>
        </w:rPr>
      </w:pPr>
      <w:r w:rsidRPr="00BA4DCC">
        <w:rPr>
          <w:rFonts w:asciiTheme="minorBidi" w:hAnsiTheme="minorBidi" w:cstheme="minorBidi"/>
          <w:color w:val="000000"/>
          <w:sz w:val="18"/>
          <w:szCs w:val="18"/>
        </w:rPr>
        <w:t>Integrate data from various back-end services and databases</w:t>
      </w:r>
    </w:p>
    <w:p w:rsidR="00BA4DCC" w:rsidRPr="00BA4DCC" w:rsidRDefault="00BA4DCC" w:rsidP="00634928">
      <w:pPr>
        <w:numPr>
          <w:ilvl w:val="0"/>
          <w:numId w:val="27"/>
        </w:numPr>
        <w:spacing w:before="100" w:beforeAutospacing="1" w:after="100" w:afterAutospacing="1"/>
        <w:rPr>
          <w:rFonts w:asciiTheme="minorBidi" w:hAnsiTheme="minorBidi" w:cstheme="minorBidi"/>
          <w:color w:val="000000"/>
          <w:sz w:val="18"/>
          <w:szCs w:val="18"/>
        </w:rPr>
      </w:pPr>
      <w:r w:rsidRPr="00BA4DCC">
        <w:rPr>
          <w:rFonts w:asciiTheme="minorBidi" w:hAnsiTheme="minorBidi" w:cstheme="minorBidi"/>
          <w:color w:val="000000"/>
          <w:sz w:val="18"/>
          <w:szCs w:val="18"/>
        </w:rPr>
        <w:t>Gather and refine specifications and requirements based on technical needs</w:t>
      </w:r>
    </w:p>
    <w:p w:rsidR="00BA4DCC" w:rsidRPr="00BA4DCC" w:rsidRDefault="00BA4DCC" w:rsidP="00634928">
      <w:pPr>
        <w:numPr>
          <w:ilvl w:val="0"/>
          <w:numId w:val="27"/>
        </w:numPr>
        <w:spacing w:before="100" w:beforeAutospacing="1" w:after="100" w:afterAutospacing="1"/>
        <w:rPr>
          <w:rFonts w:asciiTheme="minorBidi" w:hAnsiTheme="minorBidi" w:cstheme="minorBidi"/>
          <w:color w:val="000000"/>
          <w:sz w:val="18"/>
          <w:szCs w:val="18"/>
        </w:rPr>
      </w:pPr>
      <w:r w:rsidRPr="00BA4DCC">
        <w:rPr>
          <w:rFonts w:asciiTheme="minorBidi" w:hAnsiTheme="minorBidi" w:cstheme="minorBidi"/>
          <w:color w:val="000000"/>
          <w:sz w:val="18"/>
          <w:szCs w:val="18"/>
        </w:rPr>
        <w:t>Create and maintain software documentation</w:t>
      </w:r>
    </w:p>
    <w:p w:rsidR="00BA4DCC" w:rsidRPr="00BA4DCC" w:rsidRDefault="00BA4DCC" w:rsidP="00634928">
      <w:pPr>
        <w:numPr>
          <w:ilvl w:val="0"/>
          <w:numId w:val="27"/>
        </w:numPr>
        <w:spacing w:before="100" w:beforeAutospacing="1" w:after="100" w:afterAutospacing="1"/>
        <w:rPr>
          <w:rFonts w:asciiTheme="minorBidi" w:hAnsiTheme="minorBidi" w:cstheme="minorBidi"/>
          <w:color w:val="000000"/>
          <w:sz w:val="18"/>
          <w:szCs w:val="18"/>
        </w:rPr>
      </w:pPr>
      <w:r w:rsidRPr="00BA4DCC">
        <w:rPr>
          <w:rFonts w:asciiTheme="minorBidi" w:hAnsiTheme="minorBidi" w:cstheme="minorBidi"/>
          <w:color w:val="000000"/>
          <w:sz w:val="18"/>
          <w:szCs w:val="18"/>
        </w:rPr>
        <w:t xml:space="preserve">Be </w:t>
      </w:r>
      <w:r w:rsidR="00161FBD" w:rsidRPr="00BA4DCC">
        <w:rPr>
          <w:rFonts w:asciiTheme="minorBidi" w:hAnsiTheme="minorBidi" w:cstheme="minorBidi"/>
          <w:color w:val="000000"/>
          <w:sz w:val="18"/>
          <w:szCs w:val="18"/>
        </w:rPr>
        <w:t>responsible</w:t>
      </w:r>
      <w:r w:rsidRPr="00BA4DCC">
        <w:rPr>
          <w:rFonts w:asciiTheme="minorBidi" w:hAnsiTheme="minorBidi" w:cstheme="minorBidi"/>
          <w:color w:val="000000"/>
          <w:sz w:val="18"/>
          <w:szCs w:val="18"/>
        </w:rPr>
        <w:t xml:space="preserve"> for maintaining, expanding, and scaling our site</w:t>
      </w:r>
    </w:p>
    <w:p w:rsidR="00BA4DCC" w:rsidRPr="00BA4DCC" w:rsidRDefault="00BA4DCC" w:rsidP="00634928">
      <w:pPr>
        <w:numPr>
          <w:ilvl w:val="0"/>
          <w:numId w:val="27"/>
        </w:numPr>
        <w:spacing w:before="100" w:beforeAutospacing="1" w:after="100" w:afterAutospacing="1"/>
        <w:rPr>
          <w:rFonts w:asciiTheme="minorBidi" w:hAnsiTheme="minorBidi" w:cstheme="minorBidi"/>
          <w:color w:val="000000"/>
          <w:sz w:val="18"/>
          <w:szCs w:val="18"/>
        </w:rPr>
      </w:pPr>
      <w:r w:rsidRPr="00BA4DCC">
        <w:rPr>
          <w:rFonts w:asciiTheme="minorBidi" w:hAnsiTheme="minorBidi" w:cstheme="minorBidi"/>
          <w:color w:val="000000"/>
          <w:sz w:val="18"/>
          <w:szCs w:val="18"/>
        </w:rPr>
        <w:t>Stay plugged into emerging technologies/industry trends and apply them into operations and activities</w:t>
      </w:r>
    </w:p>
    <w:p w:rsidR="00BA4DCC" w:rsidRDefault="00BA4DCC" w:rsidP="00634928">
      <w:pPr>
        <w:numPr>
          <w:ilvl w:val="0"/>
          <w:numId w:val="27"/>
        </w:numPr>
        <w:spacing w:before="100" w:beforeAutospacing="1" w:after="100" w:afterAutospacing="1"/>
        <w:rPr>
          <w:rFonts w:asciiTheme="minorBidi" w:hAnsiTheme="minorBidi" w:cstheme="minorBidi"/>
          <w:color w:val="000000"/>
          <w:sz w:val="18"/>
          <w:szCs w:val="18"/>
        </w:rPr>
      </w:pPr>
      <w:r w:rsidRPr="00BA4DCC">
        <w:rPr>
          <w:rFonts w:asciiTheme="minorBidi" w:hAnsiTheme="minorBidi" w:cstheme="minorBidi"/>
          <w:color w:val="000000"/>
          <w:sz w:val="18"/>
          <w:szCs w:val="18"/>
        </w:rPr>
        <w:t>Cooperate with web designers to match visual design intent</w:t>
      </w:r>
    </w:p>
    <w:p w:rsidR="00BA4DCC" w:rsidRDefault="00BA4DCC" w:rsidP="00BA4DCC">
      <w:pPr>
        <w:pStyle w:val="Heading9"/>
        <w:jc w:val="both"/>
        <w:rPr>
          <w:b w:val="0"/>
          <w:szCs w:val="18"/>
        </w:rPr>
      </w:pPr>
      <w:r>
        <w:rPr>
          <w:szCs w:val="18"/>
        </w:rPr>
        <w:t>IT Administrator</w:t>
      </w:r>
      <w:r w:rsidRPr="009E6D26">
        <w:rPr>
          <w:szCs w:val="18"/>
        </w:rPr>
        <w:t xml:space="preserve"> – </w:t>
      </w:r>
      <w:r>
        <w:rPr>
          <w:szCs w:val="18"/>
        </w:rPr>
        <w:t>September 2010 – March 2012</w:t>
      </w:r>
    </w:p>
    <w:p w:rsidR="00BA4DCC" w:rsidRPr="009E6D26" w:rsidRDefault="00D77B8C" w:rsidP="00BA4DCC">
      <w:pPr>
        <w:pStyle w:val="Heading9"/>
        <w:jc w:val="both"/>
        <w:rPr>
          <w:b w:val="0"/>
          <w:szCs w:val="18"/>
        </w:rPr>
      </w:pPr>
      <w:r>
        <w:rPr>
          <w:b w:val="0"/>
          <w:szCs w:val="18"/>
        </w:rPr>
        <w:t xml:space="preserve">ABZ </w:t>
      </w:r>
      <w:r w:rsidR="00BA4DCC">
        <w:rPr>
          <w:b w:val="0"/>
          <w:szCs w:val="18"/>
        </w:rPr>
        <w:t>–</w:t>
      </w:r>
      <w:r w:rsidR="00BA4DCC">
        <w:rPr>
          <w:b w:val="0"/>
          <w:color w:val="5E50A1"/>
          <w:szCs w:val="18"/>
        </w:rPr>
        <w:t>www.abzbahsoun.com</w:t>
      </w:r>
    </w:p>
    <w:p w:rsidR="00BA4DCC" w:rsidRPr="009E6D26" w:rsidRDefault="00BA4DCC" w:rsidP="00BA4DCC">
      <w:pPr>
        <w:jc w:val="both"/>
        <w:rPr>
          <w:rFonts w:ascii="Arial" w:hAnsi="Arial" w:cs="Arial"/>
          <w:sz w:val="18"/>
          <w:szCs w:val="18"/>
        </w:rPr>
      </w:pPr>
      <w:proofErr w:type="spellStart"/>
      <w:r>
        <w:rPr>
          <w:rFonts w:ascii="Arial" w:hAnsi="Arial" w:cs="Arial"/>
          <w:sz w:val="18"/>
          <w:szCs w:val="18"/>
        </w:rPr>
        <w:t>Saida</w:t>
      </w:r>
      <w:proofErr w:type="spellEnd"/>
      <w:r>
        <w:rPr>
          <w:rFonts w:ascii="Arial" w:hAnsi="Arial" w:cs="Arial"/>
          <w:sz w:val="18"/>
          <w:szCs w:val="18"/>
        </w:rPr>
        <w:t xml:space="preserve"> - Lebanon </w:t>
      </w:r>
    </w:p>
    <w:p w:rsidR="00BA4DCC" w:rsidRPr="009E6D26" w:rsidRDefault="00BA4DCC" w:rsidP="00BA4DCC">
      <w:pPr>
        <w:pStyle w:val="Heading5"/>
        <w:jc w:val="both"/>
        <w:rPr>
          <w:rFonts w:ascii="Arial" w:hAnsi="Arial" w:cs="Arial"/>
          <w:b w:val="0"/>
          <w:sz w:val="18"/>
          <w:szCs w:val="18"/>
        </w:rPr>
      </w:pPr>
      <w:r w:rsidRPr="009E6D26">
        <w:rPr>
          <w:rFonts w:ascii="Arial" w:hAnsi="Arial" w:cs="Arial"/>
          <w:b w:val="0"/>
          <w:sz w:val="18"/>
          <w:szCs w:val="18"/>
        </w:rPr>
        <w:br/>
        <w:t>Responsibilities:</w:t>
      </w:r>
    </w:p>
    <w:p w:rsidR="00BA4DCC" w:rsidRPr="009E6D26" w:rsidRDefault="00BA4DCC" w:rsidP="00BA4DCC">
      <w:pPr>
        <w:jc w:val="both"/>
        <w:rPr>
          <w:rFonts w:ascii="Arial" w:hAnsi="Arial" w:cs="Arial"/>
          <w:sz w:val="18"/>
          <w:szCs w:val="18"/>
        </w:rPr>
      </w:pPr>
    </w:p>
    <w:p w:rsidR="00BA4DCC" w:rsidRPr="00BA4DCC" w:rsidRDefault="00BA4DCC" w:rsidP="00BA4DCC">
      <w:pPr>
        <w:pStyle w:val="ListParagraph"/>
        <w:numPr>
          <w:ilvl w:val="0"/>
          <w:numId w:val="17"/>
        </w:numPr>
        <w:tabs>
          <w:tab w:val="left" w:pos="720"/>
        </w:tabs>
        <w:ind w:left="720"/>
        <w:jc w:val="both"/>
        <w:rPr>
          <w:rFonts w:asciiTheme="minorBidi" w:hAnsiTheme="minorBidi" w:cstheme="minorBidi"/>
          <w:bCs/>
          <w:sz w:val="18"/>
          <w:szCs w:val="18"/>
        </w:rPr>
      </w:pPr>
      <w:r w:rsidRPr="00BA4DCC">
        <w:rPr>
          <w:rFonts w:asciiTheme="minorBidi" w:hAnsiTheme="minorBidi" w:cstheme="minorBidi"/>
          <w:bCs/>
          <w:sz w:val="18"/>
          <w:szCs w:val="18"/>
        </w:rPr>
        <w:t>Field of Information-Systems in the Departments of industry and marketing.</w:t>
      </w:r>
    </w:p>
    <w:p w:rsidR="00BA4DCC" w:rsidRPr="00BA4DCC" w:rsidRDefault="00BA4DCC" w:rsidP="00BA4DCC">
      <w:pPr>
        <w:pStyle w:val="ListParagraph"/>
        <w:numPr>
          <w:ilvl w:val="0"/>
          <w:numId w:val="17"/>
        </w:numPr>
        <w:tabs>
          <w:tab w:val="left" w:pos="720"/>
        </w:tabs>
        <w:ind w:left="720"/>
        <w:jc w:val="both"/>
        <w:rPr>
          <w:rFonts w:asciiTheme="minorBidi" w:hAnsiTheme="minorBidi" w:cstheme="minorBidi"/>
          <w:bCs/>
          <w:sz w:val="18"/>
          <w:szCs w:val="18"/>
        </w:rPr>
      </w:pPr>
      <w:r w:rsidRPr="00BA4DCC">
        <w:rPr>
          <w:rFonts w:asciiTheme="minorBidi" w:hAnsiTheme="minorBidi" w:cstheme="minorBidi"/>
          <w:bCs/>
          <w:sz w:val="18"/>
          <w:szCs w:val="18"/>
        </w:rPr>
        <w:t>Programming and analysis of administrative programs.</w:t>
      </w:r>
    </w:p>
    <w:p w:rsidR="00BA4DCC" w:rsidRPr="00BA4DCC" w:rsidRDefault="00BA4DCC" w:rsidP="00BA4DCC">
      <w:pPr>
        <w:pStyle w:val="ListParagraph"/>
        <w:numPr>
          <w:ilvl w:val="0"/>
          <w:numId w:val="17"/>
        </w:numPr>
        <w:tabs>
          <w:tab w:val="left" w:pos="720"/>
        </w:tabs>
        <w:ind w:left="720"/>
        <w:jc w:val="both"/>
        <w:rPr>
          <w:rFonts w:asciiTheme="minorBidi" w:hAnsiTheme="minorBidi" w:cstheme="minorBidi"/>
          <w:bCs/>
          <w:sz w:val="18"/>
          <w:szCs w:val="18"/>
        </w:rPr>
      </w:pPr>
      <w:r w:rsidRPr="00BA4DCC">
        <w:rPr>
          <w:rFonts w:asciiTheme="minorBidi" w:hAnsiTheme="minorBidi" w:cstheme="minorBidi"/>
          <w:bCs/>
          <w:sz w:val="18"/>
          <w:szCs w:val="18"/>
        </w:rPr>
        <w:t>IT – Technical Support.</w:t>
      </w:r>
    </w:p>
    <w:p w:rsidR="00BA4DCC" w:rsidRPr="00CC0980" w:rsidRDefault="00BA4DCC" w:rsidP="00BA4DCC">
      <w:pPr>
        <w:pStyle w:val="ListParagraph"/>
        <w:numPr>
          <w:ilvl w:val="0"/>
          <w:numId w:val="17"/>
        </w:numPr>
        <w:tabs>
          <w:tab w:val="left" w:pos="720"/>
        </w:tabs>
        <w:ind w:left="720"/>
        <w:jc w:val="both"/>
        <w:rPr>
          <w:rFonts w:asciiTheme="minorBidi" w:hAnsiTheme="minorBidi" w:cstheme="minorBidi"/>
          <w:bCs/>
          <w:sz w:val="18"/>
          <w:szCs w:val="18"/>
        </w:rPr>
      </w:pPr>
      <w:r w:rsidRPr="00BA4DCC">
        <w:rPr>
          <w:rFonts w:asciiTheme="minorBidi" w:hAnsiTheme="minorBidi" w:cstheme="minorBidi"/>
          <w:bCs/>
          <w:sz w:val="18"/>
          <w:szCs w:val="18"/>
        </w:rPr>
        <w:t>IT – Help Desk.</w:t>
      </w:r>
    </w:p>
    <w:p w:rsidR="00CC0980" w:rsidRDefault="00CC0980" w:rsidP="00CC0980">
      <w:pPr>
        <w:tabs>
          <w:tab w:val="left" w:pos="720"/>
        </w:tabs>
        <w:jc w:val="both"/>
        <w:rPr>
          <w:rFonts w:asciiTheme="minorBidi" w:hAnsiTheme="minorBidi" w:cstheme="minorBidi"/>
          <w:bCs/>
          <w:sz w:val="18"/>
          <w:szCs w:val="18"/>
        </w:rPr>
      </w:pPr>
    </w:p>
    <w:p w:rsidR="00CC0980" w:rsidRDefault="00CC0980" w:rsidP="00CC0980">
      <w:pPr>
        <w:tabs>
          <w:tab w:val="left" w:pos="720"/>
        </w:tabs>
        <w:jc w:val="both"/>
        <w:rPr>
          <w:rFonts w:asciiTheme="minorBidi" w:hAnsiTheme="minorBidi" w:cstheme="minorBidi"/>
          <w:bCs/>
          <w:sz w:val="18"/>
          <w:szCs w:val="18"/>
        </w:rPr>
      </w:pPr>
    </w:p>
    <w:p w:rsidR="00634928" w:rsidRPr="009E6D26" w:rsidRDefault="00634928" w:rsidP="00634928">
      <w:pPr>
        <w:jc w:val="both"/>
        <w:rPr>
          <w:rFonts w:ascii="Arial" w:hAnsi="Arial" w:cs="Arial"/>
          <w:b/>
          <w:sz w:val="18"/>
          <w:szCs w:val="18"/>
          <w:u w:val="single"/>
        </w:rPr>
      </w:pPr>
      <w:r>
        <w:rPr>
          <w:rFonts w:ascii="Arial" w:hAnsi="Arial" w:cs="Arial"/>
          <w:b/>
          <w:sz w:val="18"/>
          <w:szCs w:val="18"/>
          <w:u w:val="single"/>
        </w:rPr>
        <w:t>Freelance Project</w:t>
      </w:r>
    </w:p>
    <w:p w:rsidR="00CC0980" w:rsidRDefault="00CC0980" w:rsidP="00CC0980">
      <w:pPr>
        <w:pStyle w:val="Heading9"/>
        <w:jc w:val="both"/>
        <w:rPr>
          <w:szCs w:val="18"/>
        </w:rPr>
      </w:pPr>
    </w:p>
    <w:p w:rsidR="00CC0980" w:rsidRDefault="00CC0980" w:rsidP="00CC0980">
      <w:pPr>
        <w:pStyle w:val="Heading9"/>
        <w:jc w:val="both"/>
        <w:rPr>
          <w:b w:val="0"/>
          <w:szCs w:val="18"/>
        </w:rPr>
      </w:pPr>
      <w:r>
        <w:rPr>
          <w:szCs w:val="18"/>
        </w:rPr>
        <w:t>Chief of Project</w:t>
      </w:r>
      <w:r w:rsidRPr="009E6D26">
        <w:rPr>
          <w:szCs w:val="18"/>
        </w:rPr>
        <w:t xml:space="preserve"> – </w:t>
      </w:r>
      <w:r>
        <w:rPr>
          <w:szCs w:val="18"/>
        </w:rPr>
        <w:t>September 2010 – March 2012</w:t>
      </w:r>
    </w:p>
    <w:p w:rsidR="00CC0980" w:rsidRPr="009E6D26" w:rsidRDefault="00CC0980" w:rsidP="00CC0980">
      <w:pPr>
        <w:pStyle w:val="Heading9"/>
        <w:jc w:val="both"/>
        <w:rPr>
          <w:b w:val="0"/>
          <w:szCs w:val="18"/>
        </w:rPr>
      </w:pPr>
      <w:r>
        <w:rPr>
          <w:b w:val="0"/>
          <w:szCs w:val="18"/>
        </w:rPr>
        <w:t>American University of Beirut – Department of Biochemistry–</w:t>
      </w:r>
      <w:r>
        <w:rPr>
          <w:b w:val="0"/>
          <w:color w:val="5E50A1"/>
          <w:szCs w:val="18"/>
        </w:rPr>
        <w:t>www.aub.edu.lb</w:t>
      </w:r>
    </w:p>
    <w:p w:rsidR="00CC0980" w:rsidRPr="009E6D26" w:rsidRDefault="00CC0980" w:rsidP="00CC0980">
      <w:pPr>
        <w:jc w:val="both"/>
        <w:rPr>
          <w:rFonts w:ascii="Arial" w:hAnsi="Arial" w:cs="Arial"/>
          <w:sz w:val="18"/>
          <w:szCs w:val="18"/>
        </w:rPr>
      </w:pPr>
      <w:r>
        <w:rPr>
          <w:rFonts w:ascii="Arial" w:hAnsi="Arial" w:cs="Arial"/>
          <w:sz w:val="18"/>
          <w:szCs w:val="18"/>
        </w:rPr>
        <w:t xml:space="preserve">Beirut - Lebanon </w:t>
      </w:r>
    </w:p>
    <w:p w:rsidR="00CC0980" w:rsidRPr="009E6D26" w:rsidRDefault="00CC0980" w:rsidP="00CC0980">
      <w:pPr>
        <w:pStyle w:val="Heading5"/>
        <w:jc w:val="both"/>
        <w:rPr>
          <w:rFonts w:ascii="Arial" w:hAnsi="Arial" w:cs="Arial"/>
          <w:b w:val="0"/>
          <w:sz w:val="18"/>
          <w:szCs w:val="18"/>
        </w:rPr>
      </w:pPr>
      <w:r w:rsidRPr="009E6D26">
        <w:rPr>
          <w:rFonts w:ascii="Arial" w:hAnsi="Arial" w:cs="Arial"/>
          <w:b w:val="0"/>
          <w:sz w:val="18"/>
          <w:szCs w:val="18"/>
        </w:rPr>
        <w:br/>
        <w:t>Responsibilities:</w:t>
      </w:r>
    </w:p>
    <w:p w:rsidR="00CC0980" w:rsidRPr="009E6D26" w:rsidRDefault="00CC0980" w:rsidP="00CC0980">
      <w:pPr>
        <w:jc w:val="both"/>
        <w:rPr>
          <w:rFonts w:ascii="Arial" w:hAnsi="Arial" w:cs="Arial"/>
          <w:sz w:val="18"/>
          <w:szCs w:val="18"/>
        </w:rPr>
      </w:pPr>
    </w:p>
    <w:p w:rsidR="00CC0980" w:rsidRPr="00CC0980" w:rsidRDefault="00CC0980" w:rsidP="00CC0980">
      <w:pPr>
        <w:pStyle w:val="ListParagraph"/>
        <w:numPr>
          <w:ilvl w:val="0"/>
          <w:numId w:val="19"/>
        </w:numPr>
        <w:tabs>
          <w:tab w:val="left" w:pos="720"/>
        </w:tabs>
        <w:ind w:left="720"/>
        <w:jc w:val="both"/>
        <w:rPr>
          <w:rFonts w:asciiTheme="minorBidi" w:hAnsiTheme="minorBidi" w:cstheme="minorBidi"/>
          <w:bCs/>
          <w:sz w:val="18"/>
          <w:szCs w:val="18"/>
        </w:rPr>
      </w:pPr>
      <w:r w:rsidRPr="00CC0980">
        <w:rPr>
          <w:rFonts w:asciiTheme="minorBidi" w:hAnsiTheme="minorBidi" w:cstheme="minorBidi"/>
          <w:bCs/>
          <w:sz w:val="18"/>
          <w:szCs w:val="18"/>
        </w:rPr>
        <w:t xml:space="preserve">Develop a </w:t>
      </w:r>
      <w:r w:rsidRPr="00CC0980">
        <w:rPr>
          <w:rFonts w:asciiTheme="minorBidi" w:hAnsiTheme="minorBidi" w:cstheme="minorBidi"/>
          <w:b/>
          <w:sz w:val="18"/>
          <w:szCs w:val="18"/>
        </w:rPr>
        <w:t>LMIS: L</w:t>
      </w:r>
      <w:r w:rsidRPr="00CC0980">
        <w:rPr>
          <w:rFonts w:asciiTheme="minorBidi" w:hAnsiTheme="minorBidi" w:cstheme="minorBidi"/>
          <w:bCs/>
          <w:sz w:val="18"/>
          <w:szCs w:val="18"/>
        </w:rPr>
        <w:t xml:space="preserve">ab </w:t>
      </w:r>
      <w:r w:rsidRPr="00CC0980">
        <w:rPr>
          <w:rFonts w:asciiTheme="minorBidi" w:hAnsiTheme="minorBidi" w:cstheme="minorBidi"/>
          <w:b/>
          <w:sz w:val="18"/>
          <w:szCs w:val="18"/>
        </w:rPr>
        <w:t>M</w:t>
      </w:r>
      <w:r w:rsidRPr="00CC0980">
        <w:rPr>
          <w:rFonts w:asciiTheme="minorBidi" w:hAnsiTheme="minorBidi" w:cstheme="minorBidi"/>
          <w:bCs/>
          <w:sz w:val="18"/>
          <w:szCs w:val="18"/>
        </w:rPr>
        <w:t xml:space="preserve">anagement </w:t>
      </w:r>
      <w:r w:rsidRPr="00CC0980">
        <w:rPr>
          <w:rFonts w:asciiTheme="minorBidi" w:hAnsiTheme="minorBidi" w:cstheme="minorBidi"/>
          <w:b/>
          <w:sz w:val="18"/>
          <w:szCs w:val="18"/>
        </w:rPr>
        <w:t>I</w:t>
      </w:r>
      <w:r w:rsidRPr="00CC0980">
        <w:rPr>
          <w:rFonts w:asciiTheme="minorBidi" w:hAnsiTheme="minorBidi" w:cstheme="minorBidi"/>
          <w:bCs/>
          <w:sz w:val="18"/>
          <w:szCs w:val="18"/>
        </w:rPr>
        <w:t xml:space="preserve">nformation </w:t>
      </w:r>
      <w:r w:rsidRPr="00CC0980">
        <w:rPr>
          <w:rFonts w:asciiTheme="minorBidi" w:hAnsiTheme="minorBidi" w:cstheme="minorBidi"/>
          <w:b/>
          <w:sz w:val="18"/>
          <w:szCs w:val="18"/>
        </w:rPr>
        <w:t>S</w:t>
      </w:r>
      <w:r w:rsidRPr="00CC0980">
        <w:rPr>
          <w:rFonts w:asciiTheme="minorBidi" w:hAnsiTheme="minorBidi" w:cstheme="minorBidi"/>
          <w:bCs/>
          <w:sz w:val="18"/>
          <w:szCs w:val="18"/>
        </w:rPr>
        <w:t>ystem using MS Visual Studio and C#.net.</w:t>
      </w:r>
    </w:p>
    <w:p w:rsidR="00CC0980" w:rsidRPr="00CC0980" w:rsidRDefault="00CC0980" w:rsidP="00CC0980">
      <w:pPr>
        <w:pStyle w:val="ListParagraph"/>
        <w:numPr>
          <w:ilvl w:val="0"/>
          <w:numId w:val="18"/>
        </w:numPr>
        <w:tabs>
          <w:tab w:val="left" w:pos="720"/>
        </w:tabs>
        <w:ind w:left="720"/>
        <w:jc w:val="both"/>
        <w:rPr>
          <w:rFonts w:asciiTheme="minorBidi" w:hAnsiTheme="minorBidi" w:cstheme="minorBidi"/>
          <w:bCs/>
          <w:sz w:val="18"/>
          <w:szCs w:val="18"/>
        </w:rPr>
      </w:pPr>
      <w:r w:rsidRPr="00CC0980">
        <w:rPr>
          <w:rFonts w:asciiTheme="minorBidi" w:hAnsiTheme="minorBidi" w:cstheme="minorBidi"/>
          <w:b/>
          <w:sz w:val="18"/>
          <w:szCs w:val="18"/>
        </w:rPr>
        <w:t>LMIS</w:t>
      </w:r>
      <w:r w:rsidRPr="00CC0980">
        <w:rPr>
          <w:rFonts w:asciiTheme="minorBidi" w:hAnsiTheme="minorBidi" w:cstheme="minorBidi"/>
          <w:bCs/>
          <w:sz w:val="18"/>
          <w:szCs w:val="18"/>
        </w:rPr>
        <w:t xml:space="preserve"> serves as DATA ENTRY SYSTEM PLATFORM for personal information data collected from tests performed in clinical laboratory , radiology , sequencing (mutations and polymorphisms)..</w:t>
      </w:r>
      <w:proofErr w:type="spellStart"/>
      <w:proofErr w:type="gramStart"/>
      <w:r w:rsidRPr="00CC0980">
        <w:rPr>
          <w:rFonts w:asciiTheme="minorBidi" w:hAnsiTheme="minorBidi" w:cstheme="minorBidi"/>
          <w:bCs/>
          <w:sz w:val="18"/>
          <w:szCs w:val="18"/>
        </w:rPr>
        <w:t>etc</w:t>
      </w:r>
      <w:proofErr w:type="spellEnd"/>
      <w:proofErr w:type="gramEnd"/>
      <w:r w:rsidRPr="00CC0980">
        <w:rPr>
          <w:rFonts w:asciiTheme="minorBidi" w:hAnsiTheme="minorBidi" w:cstheme="minorBidi"/>
          <w:bCs/>
          <w:sz w:val="18"/>
          <w:szCs w:val="18"/>
        </w:rPr>
        <w:t>…</w:t>
      </w:r>
    </w:p>
    <w:p w:rsidR="00CC0980" w:rsidRDefault="00CC0980" w:rsidP="00CC0980">
      <w:pPr>
        <w:pStyle w:val="ListParagraph"/>
        <w:numPr>
          <w:ilvl w:val="0"/>
          <w:numId w:val="18"/>
        </w:numPr>
        <w:tabs>
          <w:tab w:val="left" w:pos="720"/>
        </w:tabs>
        <w:ind w:left="720"/>
        <w:jc w:val="both"/>
        <w:rPr>
          <w:rFonts w:asciiTheme="minorBidi" w:hAnsiTheme="minorBidi" w:cstheme="minorBidi"/>
          <w:bCs/>
          <w:sz w:val="18"/>
          <w:szCs w:val="18"/>
        </w:rPr>
      </w:pPr>
      <w:r w:rsidRPr="00CC0980">
        <w:rPr>
          <w:rFonts w:asciiTheme="minorBidi" w:hAnsiTheme="minorBidi" w:cstheme="minorBidi"/>
          <w:b/>
          <w:sz w:val="18"/>
          <w:szCs w:val="18"/>
        </w:rPr>
        <w:t>LMIS</w:t>
      </w:r>
      <w:r w:rsidRPr="00CC0980">
        <w:rPr>
          <w:rFonts w:asciiTheme="minorBidi" w:hAnsiTheme="minorBidi" w:cstheme="minorBidi"/>
          <w:bCs/>
          <w:sz w:val="18"/>
          <w:szCs w:val="18"/>
        </w:rPr>
        <w:t xml:space="preserve"> provide user with flexible options (Inserting, Updating, and Searching for information).</w:t>
      </w:r>
    </w:p>
    <w:p w:rsidR="00CC0980" w:rsidRPr="00CC0980" w:rsidRDefault="00CC0980" w:rsidP="00CC0980">
      <w:pPr>
        <w:tabs>
          <w:tab w:val="left" w:pos="720"/>
        </w:tabs>
        <w:jc w:val="both"/>
        <w:rPr>
          <w:rFonts w:asciiTheme="minorBidi" w:hAnsiTheme="minorBidi" w:cstheme="minorBidi"/>
          <w:bCs/>
          <w:sz w:val="18"/>
          <w:szCs w:val="18"/>
        </w:rPr>
      </w:pPr>
    </w:p>
    <w:p w:rsidR="00A7238F" w:rsidRPr="009E6D26" w:rsidRDefault="00A7238F" w:rsidP="00A7238F">
      <w:pPr>
        <w:jc w:val="both"/>
        <w:rPr>
          <w:rFonts w:ascii="Arial" w:hAnsi="Arial" w:cs="Arial"/>
          <w:b/>
          <w:sz w:val="18"/>
          <w:szCs w:val="18"/>
          <w:u w:val="single"/>
        </w:rPr>
      </w:pPr>
      <w:r>
        <w:rPr>
          <w:rFonts w:ascii="Arial" w:hAnsi="Arial" w:cs="Arial"/>
          <w:b/>
          <w:sz w:val="18"/>
          <w:szCs w:val="18"/>
          <w:u w:val="single"/>
        </w:rPr>
        <w:t>Internships</w:t>
      </w:r>
    </w:p>
    <w:p w:rsidR="00CC0980" w:rsidRPr="00CC0980" w:rsidRDefault="00CC0980" w:rsidP="00CC0980">
      <w:pPr>
        <w:tabs>
          <w:tab w:val="left" w:pos="720"/>
        </w:tabs>
        <w:jc w:val="both"/>
        <w:rPr>
          <w:rFonts w:asciiTheme="minorBidi" w:hAnsiTheme="minorBidi" w:cstheme="minorBidi"/>
          <w:bCs/>
          <w:sz w:val="18"/>
          <w:szCs w:val="18"/>
          <w:lang w:val="en-US"/>
        </w:rPr>
      </w:pPr>
    </w:p>
    <w:p w:rsidR="00CC0980" w:rsidRDefault="00634928" w:rsidP="00CC0980">
      <w:pPr>
        <w:pStyle w:val="Heading9"/>
        <w:jc w:val="both"/>
        <w:rPr>
          <w:b w:val="0"/>
          <w:szCs w:val="18"/>
        </w:rPr>
      </w:pPr>
      <w:r>
        <w:rPr>
          <w:szCs w:val="18"/>
        </w:rPr>
        <w:t>Internship</w:t>
      </w:r>
      <w:r w:rsidR="00CC0980" w:rsidRPr="009E6D26">
        <w:rPr>
          <w:szCs w:val="18"/>
        </w:rPr>
        <w:t xml:space="preserve"> – </w:t>
      </w:r>
      <w:r w:rsidR="00CC0980">
        <w:rPr>
          <w:szCs w:val="18"/>
        </w:rPr>
        <w:t>March 2010 – May 2010</w:t>
      </w:r>
    </w:p>
    <w:p w:rsidR="00CC0980" w:rsidRPr="009E6D26" w:rsidRDefault="00CC0980" w:rsidP="00CC0980">
      <w:pPr>
        <w:pStyle w:val="Heading9"/>
        <w:jc w:val="both"/>
        <w:rPr>
          <w:b w:val="0"/>
          <w:szCs w:val="18"/>
        </w:rPr>
      </w:pPr>
      <w:proofErr w:type="spellStart"/>
      <w:r>
        <w:rPr>
          <w:b w:val="0"/>
          <w:szCs w:val="18"/>
        </w:rPr>
        <w:t>Ogero</w:t>
      </w:r>
      <w:proofErr w:type="spellEnd"/>
      <w:r>
        <w:rPr>
          <w:b w:val="0"/>
          <w:szCs w:val="18"/>
        </w:rPr>
        <w:t xml:space="preserve"> – Directorate of Information technology–</w:t>
      </w:r>
      <w:r>
        <w:rPr>
          <w:b w:val="0"/>
          <w:color w:val="5E50A1"/>
          <w:szCs w:val="18"/>
        </w:rPr>
        <w:t>www.ogero.gov.lb</w:t>
      </w:r>
    </w:p>
    <w:p w:rsidR="00CC0980" w:rsidRPr="009E6D26" w:rsidRDefault="00CC0980" w:rsidP="00CC0980">
      <w:pPr>
        <w:jc w:val="both"/>
        <w:rPr>
          <w:rFonts w:ascii="Arial" w:hAnsi="Arial" w:cs="Arial"/>
          <w:sz w:val="18"/>
          <w:szCs w:val="18"/>
        </w:rPr>
      </w:pPr>
      <w:r>
        <w:rPr>
          <w:rFonts w:ascii="Arial" w:hAnsi="Arial" w:cs="Arial"/>
          <w:sz w:val="18"/>
          <w:szCs w:val="18"/>
        </w:rPr>
        <w:t xml:space="preserve">Beirut - Lebanon </w:t>
      </w:r>
    </w:p>
    <w:p w:rsidR="00CC0980" w:rsidRDefault="00CC0980" w:rsidP="00634928">
      <w:pPr>
        <w:pStyle w:val="Heading5"/>
        <w:jc w:val="both"/>
        <w:rPr>
          <w:rFonts w:asciiTheme="minorBidi" w:hAnsiTheme="minorBidi" w:cstheme="minorBidi"/>
          <w:bCs w:val="0"/>
          <w:sz w:val="18"/>
          <w:szCs w:val="18"/>
          <w:lang w:val="en-US"/>
        </w:rPr>
      </w:pPr>
      <w:r w:rsidRPr="009E6D26">
        <w:rPr>
          <w:rFonts w:ascii="Arial" w:hAnsi="Arial" w:cs="Arial"/>
          <w:b w:val="0"/>
          <w:sz w:val="18"/>
          <w:szCs w:val="18"/>
        </w:rPr>
        <w:lastRenderedPageBreak/>
        <w:br/>
      </w:r>
    </w:p>
    <w:p w:rsidR="00CC0980" w:rsidRDefault="00634928" w:rsidP="00CC0980">
      <w:pPr>
        <w:pStyle w:val="Heading9"/>
        <w:jc w:val="both"/>
        <w:rPr>
          <w:b w:val="0"/>
          <w:szCs w:val="18"/>
        </w:rPr>
      </w:pPr>
      <w:r>
        <w:rPr>
          <w:szCs w:val="18"/>
        </w:rPr>
        <w:t>Internship</w:t>
      </w:r>
      <w:r w:rsidR="00CC0980" w:rsidRPr="009E6D26">
        <w:rPr>
          <w:szCs w:val="18"/>
        </w:rPr>
        <w:t xml:space="preserve">– </w:t>
      </w:r>
      <w:r w:rsidR="00161FBD">
        <w:rPr>
          <w:szCs w:val="18"/>
        </w:rPr>
        <w:t>Sum</w:t>
      </w:r>
      <w:r w:rsidR="00CC0980">
        <w:rPr>
          <w:szCs w:val="18"/>
        </w:rPr>
        <w:t>m</w:t>
      </w:r>
      <w:r w:rsidR="00161FBD">
        <w:rPr>
          <w:szCs w:val="18"/>
        </w:rPr>
        <w:t>e</w:t>
      </w:r>
      <w:r w:rsidR="00CC0980">
        <w:rPr>
          <w:szCs w:val="18"/>
        </w:rPr>
        <w:t xml:space="preserve">r 2009 </w:t>
      </w:r>
    </w:p>
    <w:p w:rsidR="00CC0980" w:rsidRPr="009E6D26" w:rsidRDefault="00CC0980" w:rsidP="00CC0980">
      <w:pPr>
        <w:pStyle w:val="Heading9"/>
        <w:jc w:val="both"/>
        <w:rPr>
          <w:b w:val="0"/>
          <w:szCs w:val="18"/>
        </w:rPr>
      </w:pPr>
      <w:r>
        <w:rPr>
          <w:b w:val="0"/>
          <w:szCs w:val="18"/>
        </w:rPr>
        <w:t>Sahel General Hospital – Information technology Department–</w:t>
      </w:r>
      <w:r>
        <w:rPr>
          <w:b w:val="0"/>
          <w:color w:val="5E50A1"/>
          <w:szCs w:val="18"/>
        </w:rPr>
        <w:t>www.sahelhospital.com</w:t>
      </w:r>
    </w:p>
    <w:p w:rsidR="00CC0980" w:rsidRPr="009E6D26" w:rsidRDefault="00CC0980" w:rsidP="00CC0980">
      <w:pPr>
        <w:jc w:val="both"/>
        <w:rPr>
          <w:rFonts w:ascii="Arial" w:hAnsi="Arial" w:cs="Arial"/>
          <w:sz w:val="18"/>
          <w:szCs w:val="18"/>
        </w:rPr>
      </w:pPr>
      <w:r>
        <w:rPr>
          <w:rFonts w:ascii="Arial" w:hAnsi="Arial" w:cs="Arial"/>
          <w:sz w:val="18"/>
          <w:szCs w:val="18"/>
        </w:rPr>
        <w:t xml:space="preserve">Beirut - Lebanon </w:t>
      </w:r>
    </w:p>
    <w:p w:rsidR="00CC0980" w:rsidRPr="00CC0980" w:rsidRDefault="00CC0980" w:rsidP="00634928">
      <w:pPr>
        <w:pStyle w:val="Heading5"/>
        <w:jc w:val="both"/>
        <w:rPr>
          <w:rFonts w:asciiTheme="minorBidi" w:hAnsiTheme="minorBidi" w:cstheme="minorBidi"/>
          <w:b w:val="0"/>
          <w:sz w:val="18"/>
          <w:szCs w:val="18"/>
        </w:rPr>
      </w:pPr>
      <w:r w:rsidRPr="009E6D26">
        <w:rPr>
          <w:rFonts w:ascii="Arial" w:hAnsi="Arial" w:cs="Arial"/>
          <w:b w:val="0"/>
          <w:sz w:val="18"/>
          <w:szCs w:val="18"/>
        </w:rPr>
        <w:br/>
      </w:r>
    </w:p>
    <w:p w:rsidR="00634928" w:rsidRDefault="00634928" w:rsidP="000B4CC8">
      <w:pPr>
        <w:jc w:val="both"/>
        <w:rPr>
          <w:rFonts w:ascii="Arial" w:hAnsi="Arial" w:cs="Arial"/>
          <w:b/>
          <w:bCs/>
          <w:sz w:val="18"/>
          <w:szCs w:val="18"/>
          <w:u w:val="single"/>
        </w:rPr>
      </w:pPr>
    </w:p>
    <w:p w:rsidR="000B4CC8" w:rsidRPr="009E6D26" w:rsidRDefault="000B4CC8" w:rsidP="000B4CC8">
      <w:pPr>
        <w:jc w:val="both"/>
        <w:rPr>
          <w:rFonts w:ascii="Arial" w:hAnsi="Arial" w:cs="Arial"/>
          <w:b/>
          <w:sz w:val="18"/>
          <w:szCs w:val="18"/>
          <w:u w:val="single"/>
        </w:rPr>
      </w:pPr>
      <w:r w:rsidRPr="009E6D26">
        <w:rPr>
          <w:rFonts w:ascii="Arial" w:hAnsi="Arial" w:cs="Arial"/>
          <w:b/>
          <w:bCs/>
          <w:sz w:val="18"/>
          <w:szCs w:val="18"/>
          <w:u w:val="single"/>
        </w:rPr>
        <w:t>EDUCATION</w:t>
      </w:r>
    </w:p>
    <w:p w:rsidR="00D36CC7" w:rsidRPr="009E6D26" w:rsidRDefault="00D36CC7" w:rsidP="000B4CC8">
      <w:pPr>
        <w:jc w:val="both"/>
        <w:rPr>
          <w:rFonts w:ascii="Arial" w:hAnsi="Arial" w:cs="Arial"/>
          <w:b/>
          <w:sz w:val="18"/>
          <w:szCs w:val="18"/>
        </w:rPr>
      </w:pPr>
      <w:r w:rsidRPr="009E6D26">
        <w:rPr>
          <w:rFonts w:ascii="Arial" w:hAnsi="Arial" w:cs="Arial"/>
          <w:b/>
          <w:sz w:val="18"/>
          <w:szCs w:val="18"/>
        </w:rPr>
        <w:tab/>
      </w:r>
    </w:p>
    <w:p w:rsidR="00CC0980" w:rsidRDefault="00CC0980" w:rsidP="00CC0980">
      <w:pPr>
        <w:pStyle w:val="Heading9"/>
        <w:jc w:val="both"/>
      </w:pPr>
      <w:proofErr w:type="spellStart"/>
      <w:r>
        <w:t>Ingenieure</w:t>
      </w:r>
      <w:r w:rsidRPr="00CC0980">
        <w:t>Spécialitéinformatiqueparcours</w:t>
      </w:r>
      <w:proofErr w:type="spellEnd"/>
      <w:r w:rsidRPr="00CC0980">
        <w:t xml:space="preserve"> Architecture </w:t>
      </w:r>
      <w:proofErr w:type="spellStart"/>
      <w:r w:rsidRPr="00CC0980">
        <w:t>etingénierie</w:t>
      </w:r>
      <w:proofErr w:type="spellEnd"/>
      <w:r w:rsidRPr="00CC0980">
        <w:t xml:space="preserve"> des </w:t>
      </w:r>
      <w:proofErr w:type="spellStart"/>
      <w:r w:rsidRPr="00CC0980">
        <w:t>systèmes</w:t>
      </w:r>
      <w:proofErr w:type="spellEnd"/>
      <w:r w:rsidRPr="00CC0980">
        <w:t xml:space="preserve"> </w:t>
      </w:r>
      <w:proofErr w:type="gramStart"/>
      <w:r w:rsidRPr="00CC0980">
        <w:t>et</w:t>
      </w:r>
      <w:proofErr w:type="gramEnd"/>
      <w:r w:rsidRPr="00CC0980">
        <w:t xml:space="preserve"> des </w:t>
      </w:r>
      <w:proofErr w:type="spellStart"/>
      <w:r w:rsidRPr="00CC0980">
        <w:t>logiciels</w:t>
      </w:r>
      <w:proofErr w:type="spellEnd"/>
      <w:r w:rsidRPr="00CC0980">
        <w:t xml:space="preserve"> (AISL)</w:t>
      </w:r>
      <w:r w:rsidR="00B438D6">
        <w:t>, 2016 - Present</w:t>
      </w:r>
    </w:p>
    <w:p w:rsidR="00EE52D4" w:rsidRDefault="00CC0980" w:rsidP="00C4524B">
      <w:pPr>
        <w:pStyle w:val="Heading9"/>
        <w:jc w:val="both"/>
        <w:rPr>
          <w:b w:val="0"/>
        </w:rPr>
      </w:pPr>
      <w:r>
        <w:rPr>
          <w:b w:val="0"/>
        </w:rPr>
        <w:t xml:space="preserve">Le </w:t>
      </w:r>
      <w:proofErr w:type="spellStart"/>
      <w:proofErr w:type="gramStart"/>
      <w:r>
        <w:rPr>
          <w:b w:val="0"/>
        </w:rPr>
        <w:t>Cnam</w:t>
      </w:r>
      <w:r w:rsidR="00C4524B">
        <w:rPr>
          <w:b w:val="0"/>
        </w:rPr>
        <w:t>Liban</w:t>
      </w:r>
      <w:proofErr w:type="spellEnd"/>
      <w:r w:rsidR="00C4524B" w:rsidRPr="00C4524B">
        <w:rPr>
          <w:b w:val="0"/>
          <w:bCs w:val="0"/>
          <w:szCs w:val="18"/>
          <w:shd w:val="clear" w:color="auto" w:fill="FFFFFF"/>
        </w:rPr>
        <w:t>(</w:t>
      </w:r>
      <w:proofErr w:type="gramEnd"/>
      <w:r w:rsidR="00C4524B" w:rsidRPr="00C4524B">
        <w:rPr>
          <w:b w:val="0"/>
          <w:bCs w:val="0"/>
          <w:szCs w:val="18"/>
          <w:shd w:val="clear" w:color="auto" w:fill="FFFFFF"/>
        </w:rPr>
        <w:t xml:space="preserve">Centre du </w:t>
      </w:r>
      <w:proofErr w:type="spellStart"/>
      <w:r w:rsidR="00C4524B" w:rsidRPr="00C4524B">
        <w:rPr>
          <w:b w:val="0"/>
          <w:bCs w:val="0"/>
          <w:szCs w:val="18"/>
          <w:shd w:val="clear" w:color="auto" w:fill="FFFFFF"/>
        </w:rPr>
        <w:t>Libanassocié</w:t>
      </w:r>
      <w:proofErr w:type="spellEnd"/>
      <w:r w:rsidR="00C4524B" w:rsidRPr="00C4524B">
        <w:rPr>
          <w:b w:val="0"/>
          <w:bCs w:val="0"/>
          <w:szCs w:val="18"/>
          <w:shd w:val="clear" w:color="auto" w:fill="FFFFFF"/>
        </w:rPr>
        <w:t xml:space="preserve"> au Conservatoire national des arts </w:t>
      </w:r>
      <w:proofErr w:type="spellStart"/>
      <w:r w:rsidR="00C4524B" w:rsidRPr="00C4524B">
        <w:rPr>
          <w:b w:val="0"/>
          <w:bCs w:val="0"/>
          <w:szCs w:val="18"/>
          <w:shd w:val="clear" w:color="auto" w:fill="FFFFFF"/>
        </w:rPr>
        <w:t>etmétiers</w:t>
      </w:r>
      <w:proofErr w:type="spellEnd"/>
      <w:r w:rsidR="00C4524B" w:rsidRPr="00C4524B">
        <w:rPr>
          <w:b w:val="0"/>
          <w:bCs w:val="0"/>
          <w:szCs w:val="18"/>
          <w:shd w:val="clear" w:color="auto" w:fill="FFFFFF"/>
        </w:rPr>
        <w:t xml:space="preserve"> - Paris</w:t>
      </w:r>
      <w:r w:rsidR="00B438D6">
        <w:rPr>
          <w:b w:val="0"/>
        </w:rPr>
        <w:t>),</w:t>
      </w:r>
    </w:p>
    <w:p w:rsidR="00C4524B" w:rsidRPr="00C4524B" w:rsidRDefault="00C4524B" w:rsidP="00C4524B">
      <w:pPr>
        <w:rPr>
          <w:rFonts w:asciiTheme="minorBidi" w:hAnsiTheme="minorBidi" w:cstheme="minorBidi"/>
          <w:sz w:val="18"/>
          <w:szCs w:val="18"/>
        </w:rPr>
      </w:pPr>
      <w:r w:rsidRPr="00C4524B">
        <w:rPr>
          <w:rFonts w:asciiTheme="minorBidi" w:hAnsiTheme="minorBidi" w:cstheme="minorBidi"/>
          <w:sz w:val="18"/>
          <w:szCs w:val="18"/>
        </w:rPr>
        <w:t>Beirut</w:t>
      </w:r>
    </w:p>
    <w:p w:rsidR="00793DA1" w:rsidRDefault="00793DA1" w:rsidP="00EE52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Times New Roman" w:hAnsi="Arial" w:cs="Arial"/>
          <w:b/>
          <w:bCs/>
          <w:color w:val="auto"/>
          <w:sz w:val="18"/>
          <w:szCs w:val="24"/>
          <w:lang w:val="en-GB"/>
        </w:rPr>
      </w:pPr>
    </w:p>
    <w:p w:rsidR="00EE52D4" w:rsidRPr="00793DA1" w:rsidRDefault="00B438D6" w:rsidP="00B438D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Times New Roman" w:hAnsi="Arial" w:cs="Arial"/>
          <w:b/>
          <w:bCs/>
          <w:color w:val="auto"/>
          <w:sz w:val="18"/>
          <w:szCs w:val="24"/>
          <w:lang w:val="en-GB"/>
        </w:rPr>
      </w:pPr>
      <w:r>
        <w:rPr>
          <w:rFonts w:ascii="Arial" w:eastAsia="Times New Roman" w:hAnsi="Arial" w:cs="Arial"/>
          <w:b/>
          <w:bCs/>
          <w:color w:val="auto"/>
          <w:sz w:val="18"/>
          <w:szCs w:val="24"/>
          <w:lang w:val="en-GB"/>
        </w:rPr>
        <w:t>BS in Computer Communication and Networking Engineering</w:t>
      </w:r>
      <w:r w:rsidR="001E584A">
        <w:rPr>
          <w:rFonts w:ascii="Arial" w:eastAsia="Times New Roman" w:hAnsi="Arial" w:cs="Arial"/>
          <w:b/>
          <w:bCs/>
          <w:color w:val="auto"/>
          <w:sz w:val="18"/>
          <w:szCs w:val="24"/>
          <w:lang w:val="en-GB"/>
        </w:rPr>
        <w:t>,</w:t>
      </w:r>
      <w:r>
        <w:rPr>
          <w:rFonts w:ascii="Arial" w:eastAsia="Times New Roman" w:hAnsi="Arial" w:cs="Arial"/>
          <w:b/>
          <w:bCs/>
          <w:color w:val="auto"/>
          <w:sz w:val="18"/>
          <w:szCs w:val="24"/>
          <w:lang w:val="en-GB"/>
        </w:rPr>
        <w:t xml:space="preserve"> September 2007 – July2010</w:t>
      </w:r>
    </w:p>
    <w:p w:rsidR="00EE52D4" w:rsidRPr="00793DA1" w:rsidRDefault="00B438D6" w:rsidP="00EE52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Times New Roman" w:hAnsi="Arial" w:cs="Arial"/>
          <w:bCs/>
          <w:color w:val="auto"/>
          <w:sz w:val="18"/>
          <w:szCs w:val="24"/>
          <w:lang w:val="en-GB"/>
        </w:rPr>
      </w:pPr>
      <w:r>
        <w:rPr>
          <w:rFonts w:ascii="Arial" w:eastAsia="Times New Roman" w:hAnsi="Arial" w:cs="Arial"/>
          <w:bCs/>
          <w:color w:val="auto"/>
          <w:sz w:val="18"/>
          <w:szCs w:val="24"/>
          <w:lang w:val="en-GB"/>
        </w:rPr>
        <w:t>Lebanese University, IUT</w:t>
      </w:r>
    </w:p>
    <w:p w:rsidR="00EE52D4" w:rsidRDefault="00B438D6" w:rsidP="00EE52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Times New Roman" w:hAnsi="Arial" w:cs="Arial"/>
          <w:bCs/>
          <w:color w:val="auto"/>
          <w:sz w:val="18"/>
          <w:szCs w:val="24"/>
          <w:lang w:val="en-GB"/>
        </w:rPr>
      </w:pPr>
      <w:proofErr w:type="spellStart"/>
      <w:r>
        <w:rPr>
          <w:rFonts w:ascii="Arial" w:eastAsia="Times New Roman" w:hAnsi="Arial" w:cs="Arial"/>
          <w:bCs/>
          <w:color w:val="auto"/>
          <w:sz w:val="18"/>
          <w:szCs w:val="24"/>
          <w:lang w:val="en-GB"/>
        </w:rPr>
        <w:t>Saida</w:t>
      </w:r>
      <w:proofErr w:type="spellEnd"/>
    </w:p>
    <w:p w:rsidR="00242AE7" w:rsidRDefault="00242AE7" w:rsidP="00EE52D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Times New Roman" w:hAnsi="Arial" w:cs="Arial"/>
          <w:bCs/>
          <w:color w:val="auto"/>
          <w:sz w:val="18"/>
          <w:szCs w:val="24"/>
          <w:lang w:val="en-GB"/>
        </w:rPr>
      </w:pPr>
    </w:p>
    <w:p w:rsidR="00C4524B" w:rsidRPr="00C4524B" w:rsidRDefault="00C4524B" w:rsidP="00C4524B">
      <w:pPr>
        <w:tabs>
          <w:tab w:val="left" w:pos="2520"/>
        </w:tabs>
        <w:ind w:left="1800" w:hanging="1802"/>
        <w:jc w:val="both"/>
        <w:rPr>
          <w:rStyle w:val="apple-style-span"/>
          <w:rFonts w:asciiTheme="minorBidi" w:hAnsiTheme="minorBidi" w:cstheme="minorBidi"/>
          <w:b/>
          <w:bCs/>
          <w:color w:val="000000"/>
          <w:sz w:val="18"/>
          <w:szCs w:val="18"/>
        </w:rPr>
      </w:pPr>
      <w:r w:rsidRPr="00C4524B">
        <w:rPr>
          <w:rStyle w:val="apple-style-span"/>
          <w:rFonts w:asciiTheme="minorBidi" w:hAnsiTheme="minorBidi" w:cstheme="minorBidi"/>
          <w:b/>
          <w:bCs/>
          <w:color w:val="000000"/>
          <w:sz w:val="18"/>
          <w:szCs w:val="18"/>
        </w:rPr>
        <w:t>Lebanese Baccalaureate-specialty: General Sciences (GS) Average: 15.44</w:t>
      </w:r>
      <w:proofErr w:type="gramStart"/>
      <w:r w:rsidR="00157DD7">
        <w:rPr>
          <w:rStyle w:val="apple-style-span"/>
          <w:rFonts w:asciiTheme="minorBidi" w:hAnsiTheme="minorBidi" w:cstheme="minorBidi"/>
          <w:b/>
          <w:bCs/>
          <w:color w:val="000000"/>
          <w:sz w:val="18"/>
          <w:szCs w:val="18"/>
        </w:rPr>
        <w:t>,Grade</w:t>
      </w:r>
      <w:proofErr w:type="gramEnd"/>
      <w:r w:rsidR="00157DD7">
        <w:rPr>
          <w:rStyle w:val="apple-style-span"/>
          <w:rFonts w:asciiTheme="minorBidi" w:hAnsiTheme="minorBidi" w:cstheme="minorBidi"/>
          <w:b/>
          <w:bCs/>
          <w:color w:val="000000"/>
          <w:sz w:val="18"/>
          <w:szCs w:val="18"/>
        </w:rPr>
        <w:t>: Good</w:t>
      </w:r>
    </w:p>
    <w:p w:rsidR="00C4524B" w:rsidRPr="00793DA1" w:rsidRDefault="00C4524B" w:rsidP="00C4524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Times New Roman" w:hAnsi="Arial" w:cs="Arial"/>
          <w:b/>
          <w:bCs/>
          <w:color w:val="auto"/>
          <w:sz w:val="18"/>
          <w:szCs w:val="24"/>
          <w:lang w:val="en-GB"/>
        </w:rPr>
      </w:pPr>
      <w:r>
        <w:rPr>
          <w:rFonts w:ascii="Arial" w:eastAsia="Times New Roman" w:hAnsi="Arial" w:cs="Arial"/>
          <w:b/>
          <w:bCs/>
          <w:color w:val="auto"/>
          <w:sz w:val="18"/>
          <w:szCs w:val="24"/>
          <w:lang w:val="en-GB"/>
        </w:rPr>
        <w:t>, 2006 – 2007</w:t>
      </w:r>
    </w:p>
    <w:p w:rsidR="00C4524B" w:rsidRPr="00793DA1" w:rsidRDefault="00C4524B" w:rsidP="00C4524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Times New Roman" w:hAnsi="Arial" w:cs="Arial"/>
          <w:bCs/>
          <w:color w:val="auto"/>
          <w:sz w:val="18"/>
          <w:szCs w:val="24"/>
          <w:lang w:val="en-GB"/>
        </w:rPr>
      </w:pPr>
      <w:proofErr w:type="spellStart"/>
      <w:r>
        <w:rPr>
          <w:rFonts w:ascii="Arial" w:eastAsia="Times New Roman" w:hAnsi="Arial" w:cs="Arial"/>
          <w:bCs/>
          <w:color w:val="auto"/>
          <w:sz w:val="18"/>
          <w:szCs w:val="24"/>
          <w:lang w:val="en-GB"/>
        </w:rPr>
        <w:t>Adloun</w:t>
      </w:r>
      <w:proofErr w:type="spellEnd"/>
      <w:r>
        <w:rPr>
          <w:rFonts w:ascii="Arial" w:eastAsia="Times New Roman" w:hAnsi="Arial" w:cs="Arial"/>
          <w:bCs/>
          <w:color w:val="auto"/>
          <w:sz w:val="18"/>
          <w:szCs w:val="24"/>
          <w:lang w:val="en-GB"/>
        </w:rPr>
        <w:t xml:space="preserve"> Public College</w:t>
      </w:r>
    </w:p>
    <w:p w:rsidR="00C4524B" w:rsidRDefault="00C4524B" w:rsidP="00C4524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Times New Roman" w:hAnsi="Arial" w:cs="Arial"/>
          <w:bCs/>
          <w:color w:val="auto"/>
          <w:sz w:val="18"/>
          <w:szCs w:val="24"/>
          <w:lang w:val="en-GB"/>
        </w:rPr>
      </w:pPr>
      <w:proofErr w:type="spellStart"/>
      <w:r>
        <w:rPr>
          <w:rFonts w:ascii="Arial" w:eastAsia="Times New Roman" w:hAnsi="Arial" w:cs="Arial"/>
          <w:bCs/>
          <w:color w:val="auto"/>
          <w:sz w:val="18"/>
          <w:szCs w:val="24"/>
          <w:lang w:val="en-GB"/>
        </w:rPr>
        <w:t>Saida</w:t>
      </w:r>
      <w:proofErr w:type="spellEnd"/>
    </w:p>
    <w:p w:rsidR="00242AE7" w:rsidRDefault="00242AE7" w:rsidP="000B4CC8">
      <w:pPr>
        <w:pStyle w:val="BodyText2"/>
        <w:jc w:val="both"/>
        <w:rPr>
          <w:sz w:val="18"/>
          <w:szCs w:val="18"/>
          <w:lang w:eastAsia="en-US"/>
        </w:rPr>
      </w:pPr>
    </w:p>
    <w:p w:rsidR="000B4CC8" w:rsidRDefault="00157DD7" w:rsidP="000B4CC8">
      <w:pPr>
        <w:jc w:val="both"/>
        <w:rPr>
          <w:rFonts w:ascii="Arial" w:hAnsi="Arial" w:cs="Arial"/>
          <w:b/>
          <w:bCs/>
          <w:sz w:val="18"/>
          <w:szCs w:val="18"/>
          <w:u w:val="single"/>
        </w:rPr>
      </w:pPr>
      <w:r>
        <w:rPr>
          <w:rFonts w:ascii="Arial" w:hAnsi="Arial" w:cs="Arial"/>
          <w:b/>
          <w:bCs/>
          <w:sz w:val="18"/>
          <w:szCs w:val="18"/>
          <w:u w:val="single"/>
        </w:rPr>
        <w:t>Skills</w:t>
      </w:r>
    </w:p>
    <w:p w:rsidR="00157DD7" w:rsidRPr="009E6D26" w:rsidRDefault="00157DD7" w:rsidP="000B4CC8">
      <w:pPr>
        <w:jc w:val="both"/>
        <w:rPr>
          <w:rFonts w:ascii="Arial" w:hAnsi="Arial" w:cs="Arial"/>
          <w:b/>
          <w:sz w:val="18"/>
          <w:szCs w:val="18"/>
          <w:u w:val="single"/>
        </w:rPr>
      </w:pPr>
    </w:p>
    <w:p w:rsidR="00157DD7" w:rsidRDefault="00157DD7" w:rsidP="00157DD7">
      <w:pPr>
        <w:pStyle w:val="Heading9"/>
        <w:jc w:val="both"/>
      </w:pPr>
      <w:r>
        <w:t>Development</w:t>
      </w:r>
    </w:p>
    <w:p w:rsidR="00157DD7" w:rsidRPr="00CC0980" w:rsidRDefault="00157DD7" w:rsidP="00157DD7">
      <w:pPr>
        <w:pStyle w:val="ListParagraph"/>
        <w:numPr>
          <w:ilvl w:val="0"/>
          <w:numId w:val="22"/>
        </w:numPr>
        <w:tabs>
          <w:tab w:val="left" w:pos="720"/>
        </w:tabs>
        <w:ind w:left="720"/>
        <w:jc w:val="both"/>
        <w:rPr>
          <w:rFonts w:asciiTheme="minorBidi" w:hAnsiTheme="minorBidi" w:cstheme="minorBidi"/>
          <w:b/>
          <w:sz w:val="18"/>
          <w:szCs w:val="18"/>
        </w:rPr>
      </w:pPr>
      <w:r>
        <w:rPr>
          <w:rFonts w:asciiTheme="minorBidi" w:hAnsiTheme="minorBidi" w:cstheme="minorBidi"/>
          <w:color w:val="000000"/>
          <w:sz w:val="18"/>
          <w:szCs w:val="18"/>
        </w:rPr>
        <w:t>Software Development</w:t>
      </w:r>
      <w:r w:rsidRPr="00CC0980">
        <w:rPr>
          <w:rFonts w:asciiTheme="minorBidi" w:hAnsiTheme="minorBidi" w:cstheme="minorBidi"/>
          <w:color w:val="000000"/>
          <w:sz w:val="18"/>
          <w:szCs w:val="18"/>
        </w:rPr>
        <w:t>.</w:t>
      </w:r>
    </w:p>
    <w:p w:rsidR="00157DD7" w:rsidRPr="00CC0980" w:rsidRDefault="00157DD7" w:rsidP="00157DD7">
      <w:pPr>
        <w:pStyle w:val="ListParagraph"/>
        <w:numPr>
          <w:ilvl w:val="0"/>
          <w:numId w:val="21"/>
        </w:numPr>
        <w:tabs>
          <w:tab w:val="left" w:pos="720"/>
        </w:tabs>
        <w:ind w:left="720"/>
        <w:jc w:val="both"/>
        <w:rPr>
          <w:rFonts w:asciiTheme="minorBidi" w:hAnsiTheme="minorBidi" w:cstheme="minorBidi"/>
          <w:b/>
          <w:sz w:val="18"/>
          <w:szCs w:val="18"/>
        </w:rPr>
      </w:pPr>
      <w:r>
        <w:rPr>
          <w:rStyle w:val="apple-style-span"/>
          <w:rFonts w:asciiTheme="minorBidi" w:hAnsiTheme="minorBidi" w:cstheme="minorBidi"/>
          <w:color w:val="000000"/>
          <w:sz w:val="18"/>
          <w:szCs w:val="18"/>
        </w:rPr>
        <w:t>Web Development</w:t>
      </w:r>
      <w:r w:rsidRPr="00CC0980">
        <w:rPr>
          <w:rStyle w:val="apple-style-span"/>
          <w:rFonts w:asciiTheme="minorBidi" w:hAnsiTheme="minorBidi" w:cstheme="minorBidi"/>
          <w:color w:val="000000"/>
          <w:sz w:val="18"/>
          <w:szCs w:val="18"/>
        </w:rPr>
        <w:t>.</w:t>
      </w:r>
    </w:p>
    <w:p w:rsidR="00157DD7" w:rsidRPr="00157DD7" w:rsidRDefault="00157DD7" w:rsidP="00157DD7">
      <w:pPr>
        <w:pStyle w:val="ListParagraph"/>
        <w:numPr>
          <w:ilvl w:val="0"/>
          <w:numId w:val="21"/>
        </w:numPr>
        <w:tabs>
          <w:tab w:val="left" w:pos="720"/>
        </w:tabs>
        <w:ind w:left="720"/>
        <w:jc w:val="both"/>
        <w:rPr>
          <w:rFonts w:asciiTheme="minorBidi" w:hAnsiTheme="minorBidi" w:cstheme="minorBidi"/>
          <w:b/>
          <w:sz w:val="18"/>
          <w:szCs w:val="18"/>
        </w:rPr>
      </w:pPr>
      <w:r>
        <w:rPr>
          <w:rStyle w:val="apple-style-span"/>
          <w:rFonts w:asciiTheme="minorBidi" w:hAnsiTheme="minorBidi" w:cstheme="minorBidi"/>
          <w:color w:val="000000"/>
          <w:sz w:val="18"/>
          <w:szCs w:val="18"/>
        </w:rPr>
        <w:t>Mobile Development (Hybrid applications – Android and IOS)</w:t>
      </w:r>
      <w:r w:rsidRPr="00CC0980">
        <w:rPr>
          <w:rFonts w:asciiTheme="minorBidi" w:hAnsiTheme="minorBidi" w:cstheme="minorBidi"/>
          <w:sz w:val="18"/>
          <w:szCs w:val="18"/>
        </w:rPr>
        <w:t>.</w:t>
      </w:r>
    </w:p>
    <w:p w:rsidR="00157DD7" w:rsidRDefault="00157DD7" w:rsidP="00157DD7">
      <w:pPr>
        <w:tabs>
          <w:tab w:val="left" w:pos="720"/>
        </w:tabs>
        <w:jc w:val="both"/>
        <w:rPr>
          <w:rFonts w:asciiTheme="minorBidi" w:hAnsiTheme="minorBidi" w:cstheme="minorBidi"/>
          <w:b/>
          <w:sz w:val="18"/>
          <w:szCs w:val="18"/>
        </w:rPr>
      </w:pPr>
    </w:p>
    <w:p w:rsidR="00157DD7" w:rsidRDefault="00157DD7" w:rsidP="00157DD7">
      <w:pPr>
        <w:pStyle w:val="Heading9"/>
        <w:jc w:val="both"/>
      </w:pPr>
      <w:r>
        <w:t>Programming Languages and Database</w:t>
      </w:r>
    </w:p>
    <w:p w:rsidR="00157DD7" w:rsidRPr="00C237BA" w:rsidRDefault="00D54B0D" w:rsidP="00157DD7">
      <w:pPr>
        <w:pStyle w:val="ListParagraph"/>
        <w:numPr>
          <w:ilvl w:val="0"/>
          <w:numId w:val="22"/>
        </w:numPr>
        <w:tabs>
          <w:tab w:val="left" w:pos="720"/>
        </w:tabs>
        <w:ind w:left="720"/>
        <w:jc w:val="both"/>
        <w:rPr>
          <w:rFonts w:asciiTheme="minorBidi" w:hAnsiTheme="minorBidi" w:cstheme="minorBidi"/>
          <w:b/>
          <w:sz w:val="18"/>
          <w:szCs w:val="18"/>
        </w:rPr>
      </w:pPr>
      <w:r>
        <w:rPr>
          <w:rFonts w:asciiTheme="minorBidi" w:hAnsiTheme="minorBidi" w:cstheme="minorBidi"/>
          <w:color w:val="000000"/>
          <w:sz w:val="18"/>
          <w:szCs w:val="18"/>
        </w:rPr>
        <w:t xml:space="preserve">PHP, </w:t>
      </w:r>
      <w:proofErr w:type="spellStart"/>
      <w:r>
        <w:rPr>
          <w:rFonts w:asciiTheme="minorBidi" w:hAnsiTheme="minorBidi" w:cstheme="minorBidi"/>
          <w:color w:val="000000"/>
          <w:sz w:val="18"/>
          <w:szCs w:val="18"/>
        </w:rPr>
        <w:t>Codeigniter</w:t>
      </w:r>
      <w:proofErr w:type="spellEnd"/>
    </w:p>
    <w:p w:rsidR="00C237BA" w:rsidRPr="00C237BA" w:rsidRDefault="00C237BA" w:rsidP="00C237BA">
      <w:pPr>
        <w:pStyle w:val="ListParagraph"/>
        <w:numPr>
          <w:ilvl w:val="0"/>
          <w:numId w:val="22"/>
        </w:numPr>
        <w:tabs>
          <w:tab w:val="left" w:pos="720"/>
        </w:tabs>
        <w:ind w:left="720"/>
        <w:jc w:val="both"/>
        <w:rPr>
          <w:rFonts w:asciiTheme="minorBidi" w:hAnsiTheme="minorBidi" w:cstheme="minorBidi"/>
          <w:b/>
          <w:sz w:val="18"/>
          <w:szCs w:val="18"/>
        </w:rPr>
      </w:pPr>
      <w:r>
        <w:rPr>
          <w:rFonts w:asciiTheme="minorBidi" w:hAnsiTheme="minorBidi" w:cstheme="minorBidi"/>
          <w:color w:val="000000"/>
          <w:sz w:val="18"/>
          <w:szCs w:val="18"/>
        </w:rPr>
        <w:t>WordPress</w:t>
      </w:r>
    </w:p>
    <w:p w:rsidR="00157DD7" w:rsidRPr="00D54B0D" w:rsidRDefault="00D54B0D" w:rsidP="00D54B0D">
      <w:pPr>
        <w:pStyle w:val="ListParagraph"/>
        <w:numPr>
          <w:ilvl w:val="0"/>
          <w:numId w:val="21"/>
        </w:numPr>
        <w:tabs>
          <w:tab w:val="left" w:pos="720"/>
        </w:tabs>
        <w:ind w:left="720"/>
        <w:jc w:val="both"/>
        <w:rPr>
          <w:rStyle w:val="apple-style-span"/>
          <w:rFonts w:asciiTheme="minorBidi" w:hAnsiTheme="minorBidi" w:cstheme="minorBidi"/>
          <w:b/>
          <w:sz w:val="18"/>
          <w:szCs w:val="18"/>
        </w:rPr>
      </w:pPr>
      <w:r>
        <w:rPr>
          <w:rStyle w:val="apple-style-span"/>
          <w:rFonts w:asciiTheme="minorBidi" w:hAnsiTheme="minorBidi" w:cstheme="minorBidi"/>
          <w:color w:val="000000"/>
          <w:sz w:val="18"/>
          <w:szCs w:val="18"/>
        </w:rPr>
        <w:t>C#, VB</w:t>
      </w:r>
    </w:p>
    <w:p w:rsidR="00D54B0D" w:rsidRPr="00D54B0D" w:rsidRDefault="00D54B0D" w:rsidP="00D54B0D">
      <w:pPr>
        <w:pStyle w:val="ListParagraph"/>
        <w:numPr>
          <w:ilvl w:val="0"/>
          <w:numId w:val="21"/>
        </w:numPr>
        <w:tabs>
          <w:tab w:val="left" w:pos="720"/>
        </w:tabs>
        <w:ind w:left="720"/>
        <w:jc w:val="both"/>
        <w:rPr>
          <w:rStyle w:val="apple-style-span"/>
          <w:rFonts w:asciiTheme="minorBidi" w:hAnsiTheme="minorBidi" w:cstheme="minorBidi"/>
          <w:b/>
          <w:sz w:val="18"/>
          <w:szCs w:val="18"/>
        </w:rPr>
      </w:pPr>
      <w:r>
        <w:rPr>
          <w:rStyle w:val="apple-style-span"/>
          <w:rFonts w:asciiTheme="minorBidi" w:hAnsiTheme="minorBidi" w:cstheme="minorBidi"/>
          <w:color w:val="000000"/>
          <w:sz w:val="18"/>
          <w:szCs w:val="18"/>
        </w:rPr>
        <w:t>HTML 5, Bootstrap , CSS, JavaScript, Ajax</w:t>
      </w:r>
    </w:p>
    <w:p w:rsidR="00D54B0D" w:rsidRPr="00D54B0D" w:rsidRDefault="00D54B0D" w:rsidP="00157DD7">
      <w:pPr>
        <w:pStyle w:val="ListParagraph"/>
        <w:numPr>
          <w:ilvl w:val="0"/>
          <w:numId w:val="21"/>
        </w:numPr>
        <w:tabs>
          <w:tab w:val="left" w:pos="720"/>
        </w:tabs>
        <w:ind w:left="720"/>
        <w:jc w:val="both"/>
        <w:rPr>
          <w:rStyle w:val="apple-style-span"/>
          <w:rFonts w:asciiTheme="minorBidi" w:hAnsiTheme="minorBidi" w:cstheme="minorBidi"/>
          <w:b/>
          <w:sz w:val="18"/>
          <w:szCs w:val="18"/>
        </w:rPr>
      </w:pPr>
      <w:r>
        <w:rPr>
          <w:rStyle w:val="apple-style-span"/>
          <w:rFonts w:asciiTheme="minorBidi" w:hAnsiTheme="minorBidi" w:cstheme="minorBidi"/>
          <w:color w:val="000000"/>
          <w:sz w:val="18"/>
          <w:szCs w:val="18"/>
        </w:rPr>
        <w:t xml:space="preserve">MS </w:t>
      </w:r>
      <w:proofErr w:type="spellStart"/>
      <w:r>
        <w:rPr>
          <w:rStyle w:val="apple-style-span"/>
          <w:rFonts w:asciiTheme="minorBidi" w:hAnsiTheme="minorBidi" w:cstheme="minorBidi"/>
          <w:color w:val="000000"/>
          <w:sz w:val="18"/>
          <w:szCs w:val="18"/>
        </w:rPr>
        <w:t>Sql</w:t>
      </w:r>
      <w:proofErr w:type="spellEnd"/>
      <w:r>
        <w:rPr>
          <w:rStyle w:val="apple-style-span"/>
          <w:rFonts w:asciiTheme="minorBidi" w:hAnsiTheme="minorBidi" w:cstheme="minorBidi"/>
          <w:color w:val="000000"/>
          <w:sz w:val="18"/>
          <w:szCs w:val="18"/>
        </w:rPr>
        <w:t xml:space="preserve"> , </w:t>
      </w:r>
      <w:proofErr w:type="spellStart"/>
      <w:r>
        <w:rPr>
          <w:rStyle w:val="apple-style-span"/>
          <w:rFonts w:asciiTheme="minorBidi" w:hAnsiTheme="minorBidi" w:cstheme="minorBidi"/>
          <w:color w:val="000000"/>
          <w:sz w:val="18"/>
          <w:szCs w:val="18"/>
        </w:rPr>
        <w:t>MySql</w:t>
      </w:r>
      <w:proofErr w:type="spellEnd"/>
    </w:p>
    <w:p w:rsidR="00D54B0D" w:rsidRDefault="00D54B0D" w:rsidP="00D54B0D">
      <w:pPr>
        <w:tabs>
          <w:tab w:val="left" w:pos="720"/>
        </w:tabs>
        <w:jc w:val="both"/>
        <w:rPr>
          <w:rFonts w:asciiTheme="minorBidi" w:hAnsiTheme="minorBidi" w:cstheme="minorBidi"/>
          <w:b/>
          <w:sz w:val="18"/>
          <w:szCs w:val="18"/>
        </w:rPr>
      </w:pPr>
    </w:p>
    <w:p w:rsidR="00D54B0D" w:rsidRDefault="006C726C" w:rsidP="00D54B0D">
      <w:pPr>
        <w:pStyle w:val="Heading9"/>
        <w:jc w:val="both"/>
      </w:pPr>
      <w:r>
        <w:t>Software</w:t>
      </w:r>
    </w:p>
    <w:p w:rsidR="00D54B0D" w:rsidRPr="00CC0980" w:rsidRDefault="00D54B0D" w:rsidP="00D54B0D">
      <w:pPr>
        <w:pStyle w:val="ListParagraph"/>
        <w:numPr>
          <w:ilvl w:val="0"/>
          <w:numId w:val="22"/>
        </w:numPr>
        <w:tabs>
          <w:tab w:val="left" w:pos="720"/>
        </w:tabs>
        <w:ind w:left="720"/>
        <w:jc w:val="both"/>
        <w:rPr>
          <w:rFonts w:asciiTheme="minorBidi" w:hAnsiTheme="minorBidi" w:cstheme="minorBidi"/>
          <w:b/>
          <w:sz w:val="18"/>
          <w:szCs w:val="18"/>
        </w:rPr>
      </w:pPr>
      <w:r>
        <w:rPr>
          <w:rFonts w:asciiTheme="minorBidi" w:hAnsiTheme="minorBidi" w:cstheme="minorBidi"/>
          <w:color w:val="000000"/>
          <w:sz w:val="18"/>
          <w:szCs w:val="18"/>
        </w:rPr>
        <w:t>CRM (Pipe Drive)</w:t>
      </w:r>
    </w:p>
    <w:p w:rsidR="00D54B0D" w:rsidRPr="00CC0980" w:rsidRDefault="00D54B0D" w:rsidP="00D54B0D">
      <w:pPr>
        <w:pStyle w:val="ListParagraph"/>
        <w:numPr>
          <w:ilvl w:val="0"/>
          <w:numId w:val="21"/>
        </w:numPr>
        <w:tabs>
          <w:tab w:val="left" w:pos="720"/>
        </w:tabs>
        <w:ind w:left="720"/>
        <w:jc w:val="both"/>
        <w:rPr>
          <w:rFonts w:asciiTheme="minorBidi" w:hAnsiTheme="minorBidi" w:cstheme="minorBidi"/>
          <w:b/>
          <w:sz w:val="18"/>
          <w:szCs w:val="18"/>
        </w:rPr>
      </w:pPr>
      <w:r>
        <w:rPr>
          <w:rStyle w:val="apple-style-span"/>
          <w:rFonts w:asciiTheme="minorBidi" w:hAnsiTheme="minorBidi" w:cstheme="minorBidi"/>
          <w:color w:val="000000"/>
          <w:sz w:val="18"/>
          <w:szCs w:val="18"/>
        </w:rPr>
        <w:t>ERP (Citrix)</w:t>
      </w:r>
    </w:p>
    <w:p w:rsidR="00D54B0D" w:rsidRPr="00D54B0D" w:rsidRDefault="00D54B0D" w:rsidP="00D54B0D">
      <w:pPr>
        <w:pStyle w:val="ListParagraph"/>
        <w:numPr>
          <w:ilvl w:val="0"/>
          <w:numId w:val="21"/>
        </w:numPr>
        <w:tabs>
          <w:tab w:val="left" w:pos="720"/>
        </w:tabs>
        <w:ind w:left="720"/>
        <w:jc w:val="both"/>
        <w:rPr>
          <w:rStyle w:val="apple-style-span"/>
          <w:rFonts w:asciiTheme="minorBidi" w:hAnsiTheme="minorBidi" w:cstheme="minorBidi"/>
          <w:b/>
          <w:sz w:val="18"/>
          <w:szCs w:val="18"/>
        </w:rPr>
      </w:pPr>
      <w:r>
        <w:rPr>
          <w:rStyle w:val="apple-style-span"/>
          <w:rFonts w:asciiTheme="minorBidi" w:hAnsiTheme="minorBidi" w:cstheme="minorBidi"/>
          <w:color w:val="000000"/>
          <w:sz w:val="18"/>
          <w:szCs w:val="18"/>
        </w:rPr>
        <w:t>Adobe (Dream Weaver, Photoshop, Phone Gap Builder, Code Edge)</w:t>
      </w:r>
    </w:p>
    <w:p w:rsidR="00D54B0D" w:rsidRPr="00C237BA" w:rsidRDefault="00D54B0D" w:rsidP="00D54B0D">
      <w:pPr>
        <w:pStyle w:val="ListParagraph"/>
        <w:numPr>
          <w:ilvl w:val="0"/>
          <w:numId w:val="21"/>
        </w:numPr>
        <w:tabs>
          <w:tab w:val="left" w:pos="720"/>
        </w:tabs>
        <w:ind w:left="720"/>
        <w:jc w:val="both"/>
        <w:rPr>
          <w:rStyle w:val="apple-style-span"/>
          <w:rFonts w:asciiTheme="minorBidi" w:hAnsiTheme="minorBidi" w:cstheme="minorBidi"/>
          <w:b/>
          <w:sz w:val="18"/>
          <w:szCs w:val="18"/>
        </w:rPr>
      </w:pPr>
      <w:r>
        <w:rPr>
          <w:rStyle w:val="apple-style-span"/>
          <w:rFonts w:asciiTheme="minorBidi" w:hAnsiTheme="minorBidi" w:cstheme="minorBidi"/>
          <w:color w:val="000000"/>
          <w:sz w:val="18"/>
          <w:szCs w:val="18"/>
        </w:rPr>
        <w:t>Corona Simulator</w:t>
      </w:r>
    </w:p>
    <w:p w:rsidR="00C237BA" w:rsidRPr="00D54B0D" w:rsidRDefault="00C237BA" w:rsidP="00D54B0D">
      <w:pPr>
        <w:pStyle w:val="ListParagraph"/>
        <w:numPr>
          <w:ilvl w:val="0"/>
          <w:numId w:val="21"/>
        </w:numPr>
        <w:tabs>
          <w:tab w:val="left" w:pos="720"/>
        </w:tabs>
        <w:ind w:left="720"/>
        <w:jc w:val="both"/>
        <w:rPr>
          <w:rStyle w:val="apple-style-span"/>
          <w:rFonts w:asciiTheme="minorBidi" w:hAnsiTheme="minorBidi" w:cstheme="minorBidi"/>
          <w:b/>
          <w:sz w:val="18"/>
          <w:szCs w:val="18"/>
        </w:rPr>
      </w:pPr>
      <w:r>
        <w:rPr>
          <w:rStyle w:val="apple-style-span"/>
          <w:rFonts w:asciiTheme="minorBidi" w:hAnsiTheme="minorBidi" w:cstheme="minorBidi"/>
          <w:color w:val="000000"/>
          <w:sz w:val="18"/>
          <w:szCs w:val="18"/>
        </w:rPr>
        <w:t>Visual Studio (2008 - 2012)</w:t>
      </w:r>
    </w:p>
    <w:p w:rsidR="00634928" w:rsidRDefault="00634928" w:rsidP="00297124">
      <w:pPr>
        <w:pStyle w:val="Heading9"/>
        <w:jc w:val="both"/>
        <w:rPr>
          <w:rFonts w:asciiTheme="minorBidi" w:hAnsiTheme="minorBidi" w:cstheme="minorBidi"/>
          <w:bCs w:val="0"/>
          <w:szCs w:val="18"/>
        </w:rPr>
      </w:pPr>
    </w:p>
    <w:p w:rsidR="00297124" w:rsidRDefault="00297124" w:rsidP="00297124">
      <w:pPr>
        <w:pStyle w:val="Heading9"/>
        <w:jc w:val="both"/>
      </w:pPr>
      <w:r>
        <w:t>API</w:t>
      </w:r>
    </w:p>
    <w:p w:rsidR="00297124" w:rsidRPr="00A64CF9" w:rsidRDefault="00297124" w:rsidP="00A64CF9">
      <w:pPr>
        <w:pStyle w:val="ListParagraph"/>
        <w:numPr>
          <w:ilvl w:val="0"/>
          <w:numId w:val="29"/>
        </w:numPr>
        <w:tabs>
          <w:tab w:val="left" w:pos="720"/>
          <w:tab w:val="left" w:pos="2340"/>
        </w:tabs>
        <w:ind w:left="360" w:firstLine="0"/>
        <w:rPr>
          <w:rFonts w:asciiTheme="minorBidi" w:hAnsiTheme="minorBidi" w:cstheme="minorBidi"/>
          <w:b/>
          <w:sz w:val="18"/>
          <w:szCs w:val="18"/>
        </w:rPr>
      </w:pPr>
      <w:r w:rsidRPr="00A64CF9">
        <w:rPr>
          <w:rFonts w:asciiTheme="minorBidi" w:hAnsiTheme="minorBidi" w:cstheme="minorBidi"/>
          <w:bCs/>
          <w:sz w:val="18"/>
          <w:szCs w:val="18"/>
        </w:rPr>
        <w:t>Google</w:t>
      </w:r>
    </w:p>
    <w:p w:rsidR="00297124" w:rsidRPr="00A64CF9" w:rsidRDefault="00297124" w:rsidP="00A64CF9">
      <w:pPr>
        <w:pStyle w:val="ListParagraph"/>
        <w:numPr>
          <w:ilvl w:val="0"/>
          <w:numId w:val="29"/>
        </w:numPr>
        <w:tabs>
          <w:tab w:val="left" w:pos="720"/>
          <w:tab w:val="left" w:pos="2340"/>
        </w:tabs>
        <w:ind w:left="360" w:firstLine="0"/>
        <w:rPr>
          <w:rFonts w:asciiTheme="minorBidi" w:hAnsiTheme="minorBidi" w:cstheme="minorBidi"/>
          <w:b/>
          <w:sz w:val="18"/>
          <w:szCs w:val="18"/>
        </w:rPr>
      </w:pPr>
      <w:r w:rsidRPr="00A64CF9">
        <w:rPr>
          <w:rFonts w:asciiTheme="minorBidi" w:hAnsiTheme="minorBidi" w:cstheme="minorBidi"/>
          <w:bCs/>
          <w:sz w:val="18"/>
          <w:szCs w:val="18"/>
        </w:rPr>
        <w:t xml:space="preserve">Twitter </w:t>
      </w:r>
    </w:p>
    <w:p w:rsidR="00297124" w:rsidRPr="00A64CF9" w:rsidRDefault="00297124" w:rsidP="00A64CF9">
      <w:pPr>
        <w:pStyle w:val="ListParagraph"/>
        <w:numPr>
          <w:ilvl w:val="0"/>
          <w:numId w:val="29"/>
        </w:numPr>
        <w:tabs>
          <w:tab w:val="left" w:pos="720"/>
          <w:tab w:val="left" w:pos="2340"/>
        </w:tabs>
        <w:ind w:left="360" w:firstLine="0"/>
        <w:rPr>
          <w:rFonts w:asciiTheme="minorBidi" w:hAnsiTheme="minorBidi" w:cstheme="minorBidi"/>
          <w:b/>
          <w:sz w:val="18"/>
          <w:szCs w:val="18"/>
        </w:rPr>
      </w:pPr>
      <w:r w:rsidRPr="00A64CF9">
        <w:rPr>
          <w:rFonts w:asciiTheme="minorBidi" w:hAnsiTheme="minorBidi" w:cstheme="minorBidi"/>
          <w:bCs/>
          <w:sz w:val="18"/>
          <w:szCs w:val="18"/>
        </w:rPr>
        <w:t>Facebook</w:t>
      </w:r>
    </w:p>
    <w:p w:rsidR="00297124" w:rsidRPr="00A64CF9" w:rsidRDefault="00297124" w:rsidP="00A64CF9">
      <w:pPr>
        <w:pStyle w:val="ListParagraph"/>
        <w:numPr>
          <w:ilvl w:val="0"/>
          <w:numId w:val="29"/>
        </w:numPr>
        <w:tabs>
          <w:tab w:val="left" w:pos="720"/>
          <w:tab w:val="left" w:pos="2340"/>
        </w:tabs>
        <w:ind w:left="360" w:firstLine="0"/>
        <w:rPr>
          <w:rFonts w:asciiTheme="minorBidi" w:hAnsiTheme="minorBidi" w:cstheme="minorBidi"/>
          <w:b/>
          <w:sz w:val="18"/>
          <w:szCs w:val="18"/>
        </w:rPr>
      </w:pPr>
      <w:r w:rsidRPr="00A64CF9">
        <w:rPr>
          <w:rFonts w:asciiTheme="minorBidi" w:hAnsiTheme="minorBidi" w:cstheme="minorBidi"/>
          <w:bCs/>
          <w:sz w:val="18"/>
          <w:szCs w:val="18"/>
        </w:rPr>
        <w:t>Instagram</w:t>
      </w:r>
    </w:p>
    <w:p w:rsidR="00160E13" w:rsidRPr="00A64CF9" w:rsidRDefault="00160E13" w:rsidP="00A64CF9">
      <w:pPr>
        <w:pStyle w:val="ListParagraph"/>
        <w:numPr>
          <w:ilvl w:val="0"/>
          <w:numId w:val="29"/>
        </w:numPr>
        <w:tabs>
          <w:tab w:val="left" w:pos="720"/>
          <w:tab w:val="left" w:pos="2340"/>
        </w:tabs>
        <w:ind w:left="360" w:firstLine="0"/>
        <w:rPr>
          <w:rFonts w:asciiTheme="minorBidi" w:hAnsiTheme="minorBidi" w:cstheme="minorBidi"/>
          <w:b/>
          <w:sz w:val="18"/>
          <w:szCs w:val="18"/>
        </w:rPr>
      </w:pPr>
      <w:r w:rsidRPr="00A64CF9">
        <w:rPr>
          <w:rFonts w:asciiTheme="minorBidi" w:hAnsiTheme="minorBidi" w:cstheme="minorBidi"/>
          <w:bCs/>
          <w:sz w:val="18"/>
          <w:szCs w:val="18"/>
        </w:rPr>
        <w:t>Mail Chimp</w:t>
      </w:r>
    </w:p>
    <w:p w:rsidR="00297124" w:rsidRDefault="00297124" w:rsidP="00C237BA">
      <w:pPr>
        <w:pStyle w:val="Heading9"/>
        <w:jc w:val="both"/>
      </w:pPr>
    </w:p>
    <w:p w:rsidR="00C237BA" w:rsidRDefault="00C237BA" w:rsidP="00C237BA">
      <w:pPr>
        <w:pStyle w:val="Heading9"/>
        <w:jc w:val="both"/>
      </w:pPr>
      <w:r>
        <w:t>Statistics</w:t>
      </w:r>
    </w:p>
    <w:p w:rsidR="00C237BA" w:rsidRPr="00AA2BE3" w:rsidRDefault="00AA2BE3" w:rsidP="00AA2BE3">
      <w:pPr>
        <w:pStyle w:val="ListParagraph"/>
        <w:numPr>
          <w:ilvl w:val="0"/>
          <w:numId w:val="21"/>
        </w:numPr>
        <w:tabs>
          <w:tab w:val="left" w:pos="720"/>
        </w:tabs>
        <w:ind w:left="720"/>
        <w:jc w:val="both"/>
        <w:rPr>
          <w:rFonts w:asciiTheme="minorBidi" w:hAnsiTheme="minorBidi" w:cstheme="minorBidi"/>
          <w:bCs/>
          <w:sz w:val="18"/>
          <w:szCs w:val="18"/>
        </w:rPr>
      </w:pPr>
      <w:r w:rsidRPr="00AA2BE3">
        <w:rPr>
          <w:rFonts w:asciiTheme="minorBidi" w:hAnsiTheme="minorBidi" w:cstheme="minorBidi"/>
          <w:bCs/>
          <w:sz w:val="18"/>
          <w:szCs w:val="18"/>
        </w:rPr>
        <w:t>Automatic Gathering of Online Statistical data</w:t>
      </w:r>
    </w:p>
    <w:p w:rsidR="00C237BA" w:rsidRPr="00AA2BE3" w:rsidRDefault="00AA2BE3" w:rsidP="00C237BA">
      <w:pPr>
        <w:pStyle w:val="ListParagraph"/>
        <w:numPr>
          <w:ilvl w:val="0"/>
          <w:numId w:val="21"/>
        </w:numPr>
        <w:tabs>
          <w:tab w:val="left" w:pos="720"/>
        </w:tabs>
        <w:ind w:left="720"/>
        <w:jc w:val="both"/>
        <w:rPr>
          <w:rFonts w:asciiTheme="minorBidi" w:hAnsiTheme="minorBidi" w:cstheme="minorBidi"/>
          <w:bCs/>
          <w:sz w:val="18"/>
          <w:szCs w:val="18"/>
        </w:rPr>
      </w:pPr>
      <w:r w:rsidRPr="00AA2BE3">
        <w:rPr>
          <w:rFonts w:asciiTheme="minorBidi" w:hAnsiTheme="minorBidi" w:cstheme="minorBidi"/>
          <w:bCs/>
          <w:sz w:val="18"/>
          <w:szCs w:val="18"/>
        </w:rPr>
        <w:t>Statistical Modeling</w:t>
      </w:r>
    </w:p>
    <w:p w:rsidR="00AA2BE3" w:rsidRDefault="00AA2BE3" w:rsidP="00C237BA">
      <w:pPr>
        <w:pStyle w:val="ListParagraph"/>
        <w:numPr>
          <w:ilvl w:val="0"/>
          <w:numId w:val="21"/>
        </w:numPr>
        <w:tabs>
          <w:tab w:val="left" w:pos="720"/>
        </w:tabs>
        <w:ind w:left="720"/>
        <w:jc w:val="both"/>
        <w:rPr>
          <w:rFonts w:asciiTheme="minorBidi" w:hAnsiTheme="minorBidi" w:cstheme="minorBidi"/>
          <w:bCs/>
          <w:sz w:val="18"/>
          <w:szCs w:val="18"/>
        </w:rPr>
      </w:pPr>
      <w:r w:rsidRPr="00AA2BE3">
        <w:rPr>
          <w:rFonts w:asciiTheme="minorBidi" w:hAnsiTheme="minorBidi" w:cstheme="minorBidi"/>
          <w:bCs/>
          <w:sz w:val="18"/>
          <w:szCs w:val="18"/>
        </w:rPr>
        <w:t>Programming of Statistical Tools</w:t>
      </w:r>
    </w:p>
    <w:p w:rsidR="00AA2BE3" w:rsidRDefault="00AA2BE3" w:rsidP="00AA2BE3">
      <w:pPr>
        <w:tabs>
          <w:tab w:val="left" w:pos="720"/>
        </w:tabs>
        <w:jc w:val="both"/>
        <w:rPr>
          <w:rStyle w:val="apple-style-span"/>
          <w:rFonts w:asciiTheme="minorBidi" w:hAnsiTheme="minorBidi" w:cstheme="minorBidi"/>
          <w:bCs/>
          <w:sz w:val="18"/>
          <w:szCs w:val="18"/>
        </w:rPr>
      </w:pPr>
    </w:p>
    <w:p w:rsidR="00AA2BE3" w:rsidRDefault="00AA2BE3" w:rsidP="00AA2BE3">
      <w:pPr>
        <w:pStyle w:val="Heading9"/>
        <w:jc w:val="both"/>
      </w:pPr>
      <w:r>
        <w:t>E-Marketing</w:t>
      </w:r>
    </w:p>
    <w:p w:rsidR="00AA2BE3" w:rsidRPr="00AA2BE3" w:rsidRDefault="00AA2BE3" w:rsidP="001038EA">
      <w:pPr>
        <w:pStyle w:val="ListParagraph"/>
        <w:numPr>
          <w:ilvl w:val="0"/>
          <w:numId w:val="25"/>
        </w:numPr>
        <w:tabs>
          <w:tab w:val="left" w:pos="720"/>
        </w:tabs>
        <w:ind w:left="360" w:firstLine="0"/>
        <w:jc w:val="both"/>
        <w:rPr>
          <w:rFonts w:asciiTheme="minorBidi" w:hAnsiTheme="minorBidi" w:cstheme="minorBidi"/>
          <w:sz w:val="18"/>
          <w:szCs w:val="18"/>
        </w:rPr>
      </w:pPr>
      <w:r w:rsidRPr="00AA2BE3">
        <w:rPr>
          <w:rFonts w:asciiTheme="minorBidi" w:hAnsiTheme="minorBidi" w:cstheme="minorBidi"/>
          <w:sz w:val="18"/>
          <w:szCs w:val="18"/>
        </w:rPr>
        <w:t xml:space="preserve">SEO(Search Engine Optimization) </w:t>
      </w:r>
    </w:p>
    <w:p w:rsidR="00AA2BE3" w:rsidRPr="00AA2BE3" w:rsidRDefault="00AA2BE3" w:rsidP="001038EA">
      <w:pPr>
        <w:pStyle w:val="ListParagraph"/>
        <w:numPr>
          <w:ilvl w:val="0"/>
          <w:numId w:val="25"/>
        </w:numPr>
        <w:tabs>
          <w:tab w:val="left" w:pos="720"/>
        </w:tabs>
        <w:ind w:left="720"/>
        <w:jc w:val="both"/>
        <w:rPr>
          <w:rFonts w:asciiTheme="minorBidi" w:hAnsiTheme="minorBidi" w:cstheme="minorBidi"/>
          <w:sz w:val="18"/>
          <w:szCs w:val="18"/>
        </w:rPr>
      </w:pPr>
      <w:r w:rsidRPr="00AA2BE3">
        <w:rPr>
          <w:rFonts w:asciiTheme="minorBidi" w:hAnsiTheme="minorBidi" w:cstheme="minorBidi"/>
          <w:bCs/>
          <w:sz w:val="18"/>
          <w:szCs w:val="18"/>
        </w:rPr>
        <w:t>Email – Marketing (Mail Chimp)</w:t>
      </w:r>
    </w:p>
    <w:p w:rsidR="00AA2BE3" w:rsidRPr="00AA2BE3" w:rsidRDefault="00AA2BE3" w:rsidP="001038EA">
      <w:pPr>
        <w:pStyle w:val="ListParagraph"/>
        <w:numPr>
          <w:ilvl w:val="0"/>
          <w:numId w:val="25"/>
        </w:numPr>
        <w:tabs>
          <w:tab w:val="left" w:pos="720"/>
        </w:tabs>
        <w:ind w:left="720"/>
        <w:jc w:val="both"/>
        <w:rPr>
          <w:rFonts w:asciiTheme="minorBidi" w:hAnsiTheme="minorBidi" w:cstheme="minorBidi"/>
          <w:sz w:val="18"/>
          <w:szCs w:val="18"/>
        </w:rPr>
      </w:pPr>
      <w:r w:rsidRPr="00AA2BE3">
        <w:rPr>
          <w:rFonts w:asciiTheme="minorBidi" w:hAnsiTheme="minorBidi" w:cstheme="minorBidi"/>
          <w:bCs/>
          <w:sz w:val="18"/>
          <w:szCs w:val="18"/>
        </w:rPr>
        <w:t>Web to SMS (Bulk SMS - SMS Marketing)</w:t>
      </w:r>
    </w:p>
    <w:p w:rsidR="00AA2BE3" w:rsidRPr="00AA2BE3" w:rsidRDefault="00AA2BE3" w:rsidP="001038EA">
      <w:pPr>
        <w:pStyle w:val="ListParagraph"/>
        <w:numPr>
          <w:ilvl w:val="0"/>
          <w:numId w:val="25"/>
        </w:numPr>
        <w:tabs>
          <w:tab w:val="left" w:pos="720"/>
        </w:tabs>
        <w:ind w:left="720"/>
        <w:jc w:val="both"/>
        <w:rPr>
          <w:rFonts w:asciiTheme="minorBidi" w:hAnsiTheme="minorBidi" w:cstheme="minorBidi"/>
          <w:sz w:val="18"/>
          <w:szCs w:val="18"/>
        </w:rPr>
      </w:pPr>
      <w:r w:rsidRPr="00AA2BE3">
        <w:rPr>
          <w:rFonts w:asciiTheme="minorBidi" w:hAnsiTheme="minorBidi" w:cstheme="minorBidi"/>
          <w:bCs/>
          <w:sz w:val="18"/>
          <w:szCs w:val="18"/>
        </w:rPr>
        <w:t>Social Media Marketing and Advertising (Facebook Marketing ,Twitter Marketing ,LinkedIn Marketing )</w:t>
      </w:r>
    </w:p>
    <w:p w:rsidR="00AA2BE3" w:rsidRPr="00AA2BE3" w:rsidRDefault="00AA2BE3" w:rsidP="001038EA">
      <w:pPr>
        <w:pStyle w:val="ListParagraph"/>
        <w:numPr>
          <w:ilvl w:val="0"/>
          <w:numId w:val="25"/>
        </w:numPr>
        <w:tabs>
          <w:tab w:val="left" w:pos="720"/>
        </w:tabs>
        <w:ind w:left="720"/>
        <w:jc w:val="both"/>
        <w:rPr>
          <w:rFonts w:asciiTheme="minorBidi" w:hAnsiTheme="minorBidi" w:cstheme="minorBidi"/>
          <w:sz w:val="18"/>
          <w:szCs w:val="18"/>
        </w:rPr>
      </w:pPr>
      <w:r w:rsidRPr="00AA2BE3">
        <w:rPr>
          <w:rFonts w:asciiTheme="minorBidi" w:hAnsiTheme="minorBidi" w:cstheme="minorBidi"/>
          <w:bCs/>
          <w:sz w:val="18"/>
          <w:szCs w:val="18"/>
        </w:rPr>
        <w:t>Google Analytics</w:t>
      </w:r>
    </w:p>
    <w:p w:rsidR="00AA2BE3" w:rsidRPr="00AA2BE3" w:rsidRDefault="00AA2BE3" w:rsidP="001038EA">
      <w:pPr>
        <w:pStyle w:val="ListParagraph"/>
        <w:numPr>
          <w:ilvl w:val="0"/>
          <w:numId w:val="25"/>
        </w:numPr>
        <w:tabs>
          <w:tab w:val="left" w:pos="720"/>
        </w:tabs>
        <w:ind w:left="720"/>
        <w:jc w:val="both"/>
        <w:rPr>
          <w:rFonts w:asciiTheme="minorBidi" w:hAnsiTheme="minorBidi" w:cstheme="minorBidi"/>
          <w:sz w:val="18"/>
          <w:szCs w:val="18"/>
        </w:rPr>
      </w:pPr>
      <w:r w:rsidRPr="00AA2BE3">
        <w:rPr>
          <w:rFonts w:asciiTheme="minorBidi" w:hAnsiTheme="minorBidi" w:cstheme="minorBidi"/>
          <w:bCs/>
          <w:sz w:val="18"/>
          <w:szCs w:val="18"/>
        </w:rPr>
        <w:t xml:space="preserve">Google </w:t>
      </w:r>
      <w:proofErr w:type="spellStart"/>
      <w:r w:rsidRPr="00AA2BE3">
        <w:rPr>
          <w:rFonts w:asciiTheme="minorBidi" w:hAnsiTheme="minorBidi" w:cstheme="minorBidi"/>
          <w:bCs/>
          <w:sz w:val="18"/>
          <w:szCs w:val="18"/>
        </w:rPr>
        <w:t>Adwords</w:t>
      </w:r>
      <w:proofErr w:type="spellEnd"/>
    </w:p>
    <w:p w:rsidR="00AA2BE3" w:rsidRPr="00297124" w:rsidRDefault="00AA2BE3" w:rsidP="001038EA">
      <w:pPr>
        <w:pStyle w:val="ListParagraph"/>
        <w:numPr>
          <w:ilvl w:val="0"/>
          <w:numId w:val="25"/>
        </w:numPr>
        <w:tabs>
          <w:tab w:val="left" w:pos="720"/>
        </w:tabs>
        <w:ind w:left="720"/>
        <w:jc w:val="both"/>
        <w:rPr>
          <w:rFonts w:asciiTheme="minorBidi" w:hAnsiTheme="minorBidi" w:cstheme="minorBidi"/>
          <w:sz w:val="18"/>
          <w:szCs w:val="18"/>
        </w:rPr>
      </w:pPr>
      <w:r>
        <w:rPr>
          <w:rFonts w:asciiTheme="minorBidi" w:hAnsiTheme="minorBidi" w:cstheme="minorBidi"/>
          <w:bCs/>
          <w:sz w:val="18"/>
          <w:szCs w:val="18"/>
        </w:rPr>
        <w:t>Ads Server</w:t>
      </w:r>
    </w:p>
    <w:p w:rsidR="00297124" w:rsidRDefault="001038EA" w:rsidP="001038EA">
      <w:pPr>
        <w:tabs>
          <w:tab w:val="left" w:pos="1891"/>
        </w:tabs>
        <w:ind w:left="720" w:hanging="360"/>
        <w:jc w:val="both"/>
        <w:rPr>
          <w:rFonts w:asciiTheme="minorBidi" w:hAnsiTheme="minorBidi" w:cstheme="minorBidi"/>
          <w:sz w:val="18"/>
          <w:szCs w:val="18"/>
        </w:rPr>
      </w:pPr>
      <w:r>
        <w:rPr>
          <w:rFonts w:asciiTheme="minorBidi" w:hAnsiTheme="minorBidi" w:cstheme="minorBidi"/>
          <w:sz w:val="18"/>
          <w:szCs w:val="18"/>
        </w:rPr>
        <w:tab/>
      </w:r>
    </w:p>
    <w:p w:rsidR="00297124" w:rsidRDefault="00297124" w:rsidP="00297124">
      <w:pPr>
        <w:pStyle w:val="Heading9"/>
        <w:jc w:val="both"/>
      </w:pPr>
      <w:r>
        <w:t>Online Data Gathering</w:t>
      </w:r>
    </w:p>
    <w:p w:rsidR="00297124" w:rsidRPr="00297124" w:rsidRDefault="00297124" w:rsidP="001038EA">
      <w:pPr>
        <w:pStyle w:val="ListParagraph"/>
        <w:numPr>
          <w:ilvl w:val="0"/>
          <w:numId w:val="26"/>
        </w:numPr>
        <w:tabs>
          <w:tab w:val="left" w:pos="2340"/>
        </w:tabs>
        <w:ind w:left="720"/>
        <w:jc w:val="both"/>
        <w:rPr>
          <w:rFonts w:asciiTheme="minorBidi" w:hAnsiTheme="minorBidi" w:cstheme="minorBidi"/>
          <w:b/>
          <w:sz w:val="18"/>
          <w:szCs w:val="18"/>
        </w:rPr>
      </w:pPr>
      <w:r w:rsidRPr="00297124">
        <w:rPr>
          <w:rFonts w:asciiTheme="minorBidi" w:hAnsiTheme="minorBidi" w:cstheme="minorBidi"/>
          <w:bCs/>
          <w:sz w:val="18"/>
          <w:szCs w:val="18"/>
        </w:rPr>
        <w:t>RSS Websites</w:t>
      </w:r>
    </w:p>
    <w:p w:rsidR="00297124" w:rsidRPr="00297124" w:rsidRDefault="00297124" w:rsidP="001038EA">
      <w:pPr>
        <w:pStyle w:val="ListParagraph"/>
        <w:numPr>
          <w:ilvl w:val="0"/>
          <w:numId w:val="26"/>
        </w:numPr>
        <w:tabs>
          <w:tab w:val="left" w:pos="2340"/>
        </w:tabs>
        <w:ind w:left="720"/>
        <w:jc w:val="both"/>
        <w:rPr>
          <w:rFonts w:asciiTheme="minorBidi" w:hAnsiTheme="minorBidi" w:cstheme="minorBidi"/>
          <w:b/>
          <w:sz w:val="18"/>
          <w:szCs w:val="18"/>
        </w:rPr>
      </w:pPr>
      <w:r>
        <w:rPr>
          <w:rFonts w:asciiTheme="minorBidi" w:hAnsiTheme="minorBidi" w:cstheme="minorBidi"/>
          <w:bCs/>
          <w:sz w:val="18"/>
          <w:szCs w:val="18"/>
        </w:rPr>
        <w:lastRenderedPageBreak/>
        <w:t>Non-RSS Websites</w:t>
      </w:r>
    </w:p>
    <w:p w:rsidR="00297124" w:rsidRPr="00297124" w:rsidRDefault="00297124" w:rsidP="001038EA">
      <w:pPr>
        <w:pStyle w:val="ListParagraph"/>
        <w:numPr>
          <w:ilvl w:val="0"/>
          <w:numId w:val="26"/>
        </w:numPr>
        <w:tabs>
          <w:tab w:val="left" w:pos="2340"/>
        </w:tabs>
        <w:ind w:left="720"/>
        <w:jc w:val="both"/>
        <w:rPr>
          <w:rFonts w:asciiTheme="minorBidi" w:hAnsiTheme="minorBidi" w:cstheme="minorBidi"/>
          <w:b/>
          <w:sz w:val="18"/>
          <w:szCs w:val="18"/>
        </w:rPr>
      </w:pPr>
      <w:r w:rsidRPr="00297124">
        <w:rPr>
          <w:rFonts w:asciiTheme="minorBidi" w:hAnsiTheme="minorBidi" w:cstheme="minorBidi"/>
          <w:bCs/>
          <w:sz w:val="18"/>
          <w:szCs w:val="18"/>
        </w:rPr>
        <w:t>Twitter</w:t>
      </w:r>
    </w:p>
    <w:p w:rsidR="00297124" w:rsidRPr="00297124" w:rsidRDefault="00297124" w:rsidP="001038EA">
      <w:pPr>
        <w:pStyle w:val="ListParagraph"/>
        <w:numPr>
          <w:ilvl w:val="0"/>
          <w:numId w:val="26"/>
        </w:numPr>
        <w:tabs>
          <w:tab w:val="left" w:pos="2340"/>
        </w:tabs>
        <w:ind w:left="720"/>
        <w:jc w:val="both"/>
        <w:rPr>
          <w:rFonts w:asciiTheme="minorBidi" w:hAnsiTheme="minorBidi" w:cstheme="minorBidi"/>
          <w:b/>
          <w:sz w:val="18"/>
          <w:szCs w:val="18"/>
        </w:rPr>
      </w:pPr>
      <w:r w:rsidRPr="00297124">
        <w:rPr>
          <w:rFonts w:asciiTheme="minorBidi" w:hAnsiTheme="minorBidi" w:cstheme="minorBidi"/>
          <w:bCs/>
          <w:sz w:val="18"/>
          <w:szCs w:val="18"/>
        </w:rPr>
        <w:t>Facebook</w:t>
      </w:r>
    </w:p>
    <w:p w:rsidR="00297124" w:rsidRPr="00160E13" w:rsidRDefault="00297124" w:rsidP="001038EA">
      <w:pPr>
        <w:pStyle w:val="ListParagraph"/>
        <w:numPr>
          <w:ilvl w:val="0"/>
          <w:numId w:val="26"/>
        </w:numPr>
        <w:tabs>
          <w:tab w:val="left" w:pos="2340"/>
        </w:tabs>
        <w:ind w:left="720"/>
        <w:jc w:val="both"/>
        <w:rPr>
          <w:rFonts w:asciiTheme="minorBidi" w:hAnsiTheme="minorBidi" w:cstheme="minorBidi"/>
          <w:b/>
          <w:sz w:val="18"/>
          <w:szCs w:val="18"/>
        </w:rPr>
      </w:pPr>
      <w:r w:rsidRPr="00297124">
        <w:rPr>
          <w:rFonts w:asciiTheme="minorBidi" w:hAnsiTheme="minorBidi" w:cstheme="minorBidi"/>
          <w:bCs/>
          <w:sz w:val="18"/>
          <w:szCs w:val="18"/>
        </w:rPr>
        <w:t>Instagram</w:t>
      </w:r>
    </w:p>
    <w:p w:rsidR="00160E13" w:rsidRDefault="00160E13" w:rsidP="00160E13">
      <w:pPr>
        <w:tabs>
          <w:tab w:val="left" w:pos="2340"/>
        </w:tabs>
        <w:jc w:val="both"/>
        <w:rPr>
          <w:rFonts w:asciiTheme="minorBidi" w:hAnsiTheme="minorBidi" w:cstheme="minorBidi"/>
          <w:b/>
          <w:sz w:val="18"/>
          <w:szCs w:val="18"/>
        </w:rPr>
      </w:pPr>
    </w:p>
    <w:p w:rsidR="00160E13" w:rsidRDefault="00160E13" w:rsidP="00160E13">
      <w:pPr>
        <w:pStyle w:val="Heading9"/>
        <w:jc w:val="both"/>
      </w:pPr>
      <w:r>
        <w:t>Operating Systems</w:t>
      </w:r>
    </w:p>
    <w:p w:rsidR="00160E13" w:rsidRPr="00297124" w:rsidRDefault="00160E13" w:rsidP="001038EA">
      <w:pPr>
        <w:pStyle w:val="ListParagraph"/>
        <w:numPr>
          <w:ilvl w:val="0"/>
          <w:numId w:val="26"/>
        </w:numPr>
        <w:tabs>
          <w:tab w:val="left" w:pos="2340"/>
        </w:tabs>
        <w:ind w:left="720"/>
        <w:jc w:val="both"/>
        <w:rPr>
          <w:rFonts w:asciiTheme="minorBidi" w:hAnsiTheme="minorBidi" w:cstheme="minorBidi"/>
          <w:b/>
          <w:sz w:val="18"/>
          <w:szCs w:val="18"/>
        </w:rPr>
      </w:pPr>
      <w:r>
        <w:rPr>
          <w:rFonts w:asciiTheme="minorBidi" w:hAnsiTheme="minorBidi" w:cstheme="minorBidi"/>
          <w:bCs/>
          <w:sz w:val="18"/>
          <w:szCs w:val="18"/>
        </w:rPr>
        <w:t>Windows</w:t>
      </w:r>
    </w:p>
    <w:p w:rsidR="00160E13" w:rsidRPr="00297124" w:rsidRDefault="00160E13" w:rsidP="001038EA">
      <w:pPr>
        <w:pStyle w:val="ListParagraph"/>
        <w:numPr>
          <w:ilvl w:val="0"/>
          <w:numId w:val="26"/>
        </w:numPr>
        <w:tabs>
          <w:tab w:val="left" w:pos="2340"/>
        </w:tabs>
        <w:ind w:left="720"/>
        <w:jc w:val="both"/>
        <w:rPr>
          <w:rFonts w:asciiTheme="minorBidi" w:hAnsiTheme="minorBidi" w:cstheme="minorBidi"/>
          <w:b/>
          <w:sz w:val="18"/>
          <w:szCs w:val="18"/>
        </w:rPr>
      </w:pPr>
      <w:r>
        <w:rPr>
          <w:rFonts w:asciiTheme="minorBidi" w:hAnsiTheme="minorBidi" w:cstheme="minorBidi"/>
          <w:bCs/>
          <w:sz w:val="18"/>
          <w:szCs w:val="18"/>
        </w:rPr>
        <w:t>Linux</w:t>
      </w:r>
    </w:p>
    <w:p w:rsidR="00160E13" w:rsidRPr="00160E13" w:rsidRDefault="00160E13" w:rsidP="00160E13">
      <w:pPr>
        <w:tabs>
          <w:tab w:val="left" w:pos="2340"/>
        </w:tabs>
        <w:jc w:val="both"/>
        <w:rPr>
          <w:rFonts w:asciiTheme="minorBidi" w:hAnsiTheme="minorBidi" w:cstheme="minorBidi"/>
          <w:b/>
          <w:sz w:val="18"/>
          <w:szCs w:val="18"/>
        </w:rPr>
      </w:pPr>
    </w:p>
    <w:p w:rsidR="00E81874" w:rsidRPr="00E81874" w:rsidRDefault="00E81874" w:rsidP="00E81874">
      <w:pPr>
        <w:tabs>
          <w:tab w:val="left" w:pos="2520"/>
        </w:tabs>
        <w:rPr>
          <w:rFonts w:asciiTheme="majorBidi" w:hAnsiTheme="majorBidi" w:cstheme="majorBidi"/>
          <w:b/>
        </w:rPr>
      </w:pPr>
      <w:r w:rsidRPr="00E81874">
        <w:rPr>
          <w:rFonts w:asciiTheme="majorBidi" w:hAnsiTheme="majorBidi" w:cstheme="majorBidi"/>
          <w:b/>
        </w:rPr>
        <w:t>Latest Projects:</w:t>
      </w:r>
    </w:p>
    <w:p w:rsidR="00E81874" w:rsidRDefault="00E81874" w:rsidP="00E81874">
      <w:pPr>
        <w:pStyle w:val="ListParagraph"/>
        <w:tabs>
          <w:tab w:val="left" w:pos="2520"/>
        </w:tabs>
        <w:jc w:val="both"/>
        <w:rPr>
          <w:rFonts w:asciiTheme="majorBidi" w:hAnsiTheme="majorBidi" w:cstheme="majorBidi"/>
          <w:b/>
        </w:rPr>
      </w:pPr>
    </w:p>
    <w:p w:rsidR="00E81874" w:rsidRDefault="00E81874" w:rsidP="00E81874">
      <w:pPr>
        <w:shd w:val="clear" w:color="auto" w:fill="FFFFFF"/>
        <w:ind w:left="120"/>
        <w:rPr>
          <w:rFonts w:asciiTheme="majorBidi" w:hAnsiTheme="majorBidi" w:cstheme="majorBidi"/>
        </w:rPr>
      </w:pPr>
    </w:p>
    <w:p w:rsidR="00E81874" w:rsidRDefault="00E81874" w:rsidP="00E81874">
      <w:pPr>
        <w:shd w:val="clear" w:color="auto" w:fill="FFFFFF"/>
        <w:ind w:left="120"/>
        <w:rPr>
          <w:rFonts w:asciiTheme="majorBidi" w:hAnsiTheme="majorBidi" w:cstheme="majorBidi"/>
        </w:rPr>
      </w:pPr>
    </w:p>
    <w:p w:rsidR="00E81874" w:rsidRDefault="00E81874" w:rsidP="00E81874">
      <w:pPr>
        <w:numPr>
          <w:ilvl w:val="0"/>
          <w:numId w:val="30"/>
        </w:numPr>
        <w:shd w:val="clear" w:color="auto" w:fill="FFFFFF"/>
        <w:ind w:left="120"/>
        <w:rPr>
          <w:rFonts w:asciiTheme="majorBidi" w:hAnsiTheme="majorBidi" w:cstheme="majorBidi"/>
        </w:rPr>
      </w:pPr>
      <w:r>
        <w:rPr>
          <w:rFonts w:asciiTheme="majorBidi" w:hAnsiTheme="majorBidi" w:cstheme="majorBidi"/>
          <w:b/>
          <w:bCs/>
          <w:u w:val="single"/>
          <w:shd w:val="clear" w:color="auto" w:fill="FFFFFF"/>
        </w:rPr>
        <w:t xml:space="preserve">Lens and </w:t>
      </w:r>
      <w:proofErr w:type="gramStart"/>
      <w:r>
        <w:rPr>
          <w:rFonts w:asciiTheme="majorBidi" w:hAnsiTheme="majorBidi" w:cstheme="majorBidi"/>
          <w:b/>
          <w:bCs/>
          <w:u w:val="single"/>
          <w:shd w:val="clear" w:color="auto" w:fill="FFFFFF"/>
        </w:rPr>
        <w:t>Cataract :</w:t>
      </w:r>
      <w:r>
        <w:rPr>
          <w:rFonts w:asciiTheme="majorBidi" w:hAnsiTheme="majorBidi" w:cstheme="majorBidi"/>
          <w:shd w:val="clear" w:color="auto" w:fill="FFFFFF"/>
        </w:rPr>
        <w:t>E</w:t>
      </w:r>
      <w:proofErr w:type="gramEnd"/>
      <w:r>
        <w:rPr>
          <w:rFonts w:asciiTheme="majorBidi" w:hAnsiTheme="majorBidi" w:cstheme="majorBidi"/>
          <w:shd w:val="clear" w:color="auto" w:fill="FFFFFF"/>
        </w:rPr>
        <w:t>- learning and self-assessment program, project by: AAO (American Academy of Ophthalmology) and Basic and Clinical Science Course™ (BCSC®).</w:t>
      </w:r>
    </w:p>
    <w:p w:rsidR="00E81874" w:rsidRDefault="00E81874" w:rsidP="00E81874">
      <w:pPr>
        <w:pStyle w:val="ListParagraph"/>
        <w:shd w:val="clear" w:color="auto" w:fill="FFFFFF"/>
        <w:rPr>
          <w:rFonts w:asciiTheme="majorBidi" w:hAnsiTheme="majorBidi" w:cstheme="majorBidi"/>
          <w:shd w:val="clear" w:color="auto" w:fill="FFFFFF"/>
        </w:rPr>
      </w:pPr>
    </w:p>
    <w:p w:rsidR="00E81874" w:rsidRDefault="00E81874" w:rsidP="00E81874">
      <w:pPr>
        <w:shd w:val="clear" w:color="auto" w:fill="FFFFFF"/>
        <w:rPr>
          <w:rFonts w:asciiTheme="majorBidi" w:hAnsiTheme="majorBidi" w:cstheme="majorBidi"/>
          <w:shd w:val="clear" w:color="auto" w:fill="FFFFFF"/>
        </w:rPr>
      </w:pPr>
      <w:r>
        <w:rPr>
          <w:rFonts w:asciiTheme="majorBidi" w:hAnsiTheme="majorBidi" w:cstheme="majorBidi"/>
          <w:shd w:val="clear" w:color="auto" w:fill="FFFFFF"/>
        </w:rPr>
        <w:t>The American Academy’s Basic and Clinical Science Course™ (BCSC®) is ophthalmology’s definitive compilation of scientific research and clinical experience. It is continually updated by a faculty of more than 80 expert ophthalmologists.</w:t>
      </w:r>
    </w:p>
    <w:p w:rsidR="00E81874" w:rsidRDefault="00E81874" w:rsidP="00E81874">
      <w:pPr>
        <w:shd w:val="clear" w:color="auto" w:fill="FFFFFF"/>
        <w:rPr>
          <w:rFonts w:asciiTheme="majorBidi" w:hAnsiTheme="majorBidi" w:cstheme="majorBidi"/>
          <w:shd w:val="clear" w:color="auto" w:fill="FFFFFF"/>
        </w:rPr>
      </w:pPr>
      <w:r>
        <w:rPr>
          <w:rFonts w:asciiTheme="majorBidi" w:hAnsiTheme="majorBidi" w:cstheme="majorBidi"/>
          <w:shd w:val="clear" w:color="auto" w:fill="FFFFFF"/>
        </w:rPr>
        <w:t xml:space="preserve">The goal of Section 11: Lens and Cataract is to provide curriculum for the study of the structure and function of the normal lens, the features of diseases involving the lens and the surgical management of cataract. </w:t>
      </w:r>
    </w:p>
    <w:p w:rsidR="00E81874" w:rsidRDefault="00E81874" w:rsidP="00E81874">
      <w:pPr>
        <w:pStyle w:val="ListParagraph"/>
        <w:shd w:val="clear" w:color="auto" w:fill="FFFFFF"/>
        <w:rPr>
          <w:rFonts w:asciiTheme="majorBidi" w:hAnsiTheme="majorBidi" w:cstheme="majorBidi"/>
          <w:shd w:val="clear" w:color="auto" w:fill="FFFFFF"/>
        </w:rPr>
      </w:pPr>
    </w:p>
    <w:p w:rsidR="00E81874" w:rsidRDefault="00E81874" w:rsidP="00E81874">
      <w:pPr>
        <w:shd w:val="clear" w:color="auto" w:fill="FFFFFF"/>
        <w:rPr>
          <w:rFonts w:asciiTheme="majorBidi" w:hAnsiTheme="majorBidi" w:cstheme="majorBidi"/>
          <w:b/>
          <w:bCs/>
        </w:rPr>
      </w:pPr>
      <w:proofErr w:type="gramStart"/>
      <w:r>
        <w:rPr>
          <w:rFonts w:asciiTheme="majorBidi" w:hAnsiTheme="majorBidi" w:cstheme="majorBidi"/>
          <w:b/>
          <w:bCs/>
        </w:rPr>
        <w:t>Url</w:t>
      </w:r>
      <w:proofErr w:type="gramEnd"/>
      <w:r>
        <w:rPr>
          <w:rFonts w:asciiTheme="majorBidi" w:hAnsiTheme="majorBidi" w:cstheme="majorBidi"/>
          <w:b/>
          <w:bCs/>
        </w:rPr>
        <w:t xml:space="preserve">: </w:t>
      </w:r>
      <w:hyperlink r:id="rId9" w:history="1">
        <w:r>
          <w:rPr>
            <w:rStyle w:val="Hyperlink"/>
            <w:rFonts w:asciiTheme="majorBidi" w:hAnsiTheme="majorBidi" w:cstheme="majorBidi"/>
            <w:b/>
            <w:bCs/>
          </w:rPr>
          <w:t>http://www.groupccm.com/CCM-AAO/</w:t>
        </w:r>
      </w:hyperlink>
    </w:p>
    <w:p w:rsidR="00E81874" w:rsidRDefault="00E81874" w:rsidP="00E81874">
      <w:pPr>
        <w:shd w:val="clear" w:color="auto" w:fill="FFFFFF"/>
        <w:rPr>
          <w:rFonts w:asciiTheme="majorBidi" w:hAnsiTheme="majorBidi" w:cstheme="majorBidi"/>
          <w:b/>
          <w:bCs/>
        </w:rPr>
      </w:pPr>
    </w:p>
    <w:p w:rsidR="00E81874" w:rsidRDefault="00E81874" w:rsidP="00E81874">
      <w:pPr>
        <w:numPr>
          <w:ilvl w:val="0"/>
          <w:numId w:val="30"/>
        </w:numPr>
        <w:shd w:val="clear" w:color="auto" w:fill="FFFFFF"/>
        <w:ind w:left="120"/>
        <w:rPr>
          <w:rFonts w:asciiTheme="majorBidi" w:hAnsiTheme="majorBidi" w:cstheme="majorBidi"/>
        </w:rPr>
      </w:pPr>
      <w:r>
        <w:rPr>
          <w:rFonts w:asciiTheme="majorBidi" w:hAnsiTheme="majorBidi" w:cstheme="majorBidi"/>
          <w:b/>
          <w:bCs/>
          <w:u w:val="single"/>
          <w:shd w:val="clear" w:color="auto" w:fill="FFFFFF"/>
        </w:rPr>
        <w:t xml:space="preserve">ESAP </w:t>
      </w:r>
      <w:proofErr w:type="gramStart"/>
      <w:r>
        <w:rPr>
          <w:rFonts w:asciiTheme="majorBidi" w:hAnsiTheme="majorBidi" w:cstheme="majorBidi"/>
          <w:b/>
          <w:bCs/>
          <w:u w:val="single"/>
          <w:shd w:val="clear" w:color="auto" w:fill="FFFFFF"/>
        </w:rPr>
        <w:t>2016 :</w:t>
      </w:r>
      <w:proofErr w:type="gramEnd"/>
      <w:r>
        <w:rPr>
          <w:rFonts w:asciiTheme="majorBidi" w:hAnsiTheme="majorBidi" w:cstheme="majorBidi"/>
          <w:shd w:val="clear" w:color="auto" w:fill="FFFFFF"/>
        </w:rPr>
        <w:t xml:space="preserve"> E- learning and self-assessment program, project by: MSD and ESAP (Endocrine </w:t>
      </w:r>
      <w:proofErr w:type="spellStart"/>
      <w:r>
        <w:rPr>
          <w:rFonts w:asciiTheme="majorBidi" w:hAnsiTheme="majorBidi" w:cstheme="majorBidi"/>
          <w:shd w:val="clear" w:color="auto" w:fill="FFFFFF"/>
        </w:rPr>
        <w:t>Self Assessment</w:t>
      </w:r>
      <w:proofErr w:type="spellEnd"/>
      <w:r>
        <w:rPr>
          <w:rFonts w:asciiTheme="majorBidi" w:hAnsiTheme="majorBidi" w:cstheme="majorBidi"/>
          <w:shd w:val="clear" w:color="auto" w:fill="FFFFFF"/>
        </w:rPr>
        <w:t xml:space="preserve"> Program).</w:t>
      </w:r>
    </w:p>
    <w:p w:rsidR="00E81874" w:rsidRDefault="00E81874" w:rsidP="00E81874">
      <w:pPr>
        <w:shd w:val="clear" w:color="auto" w:fill="FFFFFF"/>
      </w:pPr>
      <w:r>
        <w:rPr>
          <w:rFonts w:asciiTheme="majorBidi" w:hAnsiTheme="majorBidi" w:cstheme="majorBidi"/>
          <w:b/>
          <w:bCs/>
        </w:rPr>
        <w:t>Url</w:t>
      </w:r>
      <w:proofErr w:type="gramStart"/>
      <w:r>
        <w:rPr>
          <w:rFonts w:asciiTheme="majorBidi" w:hAnsiTheme="majorBidi" w:cstheme="majorBidi"/>
          <w:b/>
          <w:bCs/>
        </w:rPr>
        <w:t>:</w:t>
      </w:r>
      <w:proofErr w:type="gramEnd"/>
      <w:r w:rsidR="00BC2984">
        <w:fldChar w:fldCharType="begin"/>
      </w:r>
      <w:r w:rsidR="00BC2984">
        <w:instrText xml:space="preserve"> HYPERLINK "http://www.groupccm.com/ESAP2014/" </w:instrText>
      </w:r>
      <w:r w:rsidR="00BC2984">
        <w:fldChar w:fldCharType="separate"/>
      </w:r>
      <w:r>
        <w:rPr>
          <w:rStyle w:val="Hyperlink"/>
        </w:rPr>
        <w:t>http://www.groupccm.com/ESAP2014/</w:t>
      </w:r>
      <w:r w:rsidR="00BC2984">
        <w:rPr>
          <w:rStyle w:val="Hyperlink"/>
        </w:rPr>
        <w:fldChar w:fldCharType="end"/>
      </w:r>
    </w:p>
    <w:p w:rsidR="00E81874" w:rsidRDefault="00E81874" w:rsidP="00E81874">
      <w:pPr>
        <w:shd w:val="clear" w:color="auto" w:fill="FFFFFF"/>
      </w:pPr>
    </w:p>
    <w:p w:rsidR="00E81874" w:rsidRDefault="00E81874" w:rsidP="00E81874">
      <w:pPr>
        <w:numPr>
          <w:ilvl w:val="0"/>
          <w:numId w:val="30"/>
        </w:numPr>
        <w:shd w:val="clear" w:color="auto" w:fill="FFFFFF"/>
        <w:ind w:left="120"/>
        <w:rPr>
          <w:rFonts w:asciiTheme="majorBidi" w:hAnsiTheme="majorBidi" w:cstheme="majorBidi"/>
        </w:rPr>
      </w:pPr>
      <w:r>
        <w:rPr>
          <w:rFonts w:asciiTheme="majorBidi" w:hAnsiTheme="majorBidi" w:cstheme="majorBidi"/>
          <w:b/>
          <w:bCs/>
          <w:u w:val="single"/>
          <w:shd w:val="clear" w:color="auto" w:fill="FFFFFF"/>
        </w:rPr>
        <w:t xml:space="preserve">MKSAP </w:t>
      </w:r>
      <w:proofErr w:type="gramStart"/>
      <w:r>
        <w:rPr>
          <w:rFonts w:asciiTheme="majorBidi" w:hAnsiTheme="majorBidi" w:cstheme="majorBidi"/>
          <w:b/>
          <w:bCs/>
          <w:u w:val="single"/>
          <w:shd w:val="clear" w:color="auto" w:fill="FFFFFF"/>
        </w:rPr>
        <w:t>17 :</w:t>
      </w:r>
      <w:r>
        <w:rPr>
          <w:rFonts w:asciiTheme="majorBidi" w:hAnsiTheme="majorBidi" w:cstheme="majorBidi"/>
          <w:shd w:val="clear" w:color="auto" w:fill="FFFFFF"/>
        </w:rPr>
        <w:t>E</w:t>
      </w:r>
      <w:proofErr w:type="gramEnd"/>
      <w:r>
        <w:rPr>
          <w:rFonts w:asciiTheme="majorBidi" w:hAnsiTheme="majorBidi" w:cstheme="majorBidi"/>
          <w:shd w:val="clear" w:color="auto" w:fill="FFFFFF"/>
        </w:rPr>
        <w:t>- learning and self-assessment program, project by: ACP( American College of Physicians), MKSAP (Medical Knowledge Self-Assessment Program – General Internal Medicine) and Bayer.</w:t>
      </w:r>
    </w:p>
    <w:p w:rsidR="00E81874" w:rsidRDefault="00E81874" w:rsidP="00E81874">
      <w:pPr>
        <w:shd w:val="clear" w:color="auto" w:fill="FFFFFF"/>
        <w:ind w:left="120"/>
      </w:pPr>
      <w:r>
        <w:rPr>
          <w:rFonts w:asciiTheme="majorBidi" w:hAnsiTheme="majorBidi" w:cstheme="majorBidi"/>
          <w:b/>
          <w:bCs/>
        </w:rPr>
        <w:t>Url:</w:t>
      </w:r>
      <w:r>
        <w:t>http://www.groupccm.com/CCM-MKSAP17GIM/</w:t>
      </w:r>
    </w:p>
    <w:p w:rsidR="00E81874" w:rsidRDefault="00E81874" w:rsidP="00E81874">
      <w:pPr>
        <w:shd w:val="clear" w:color="auto" w:fill="FFFFFF"/>
      </w:pPr>
    </w:p>
    <w:p w:rsidR="00E81874" w:rsidRDefault="00E81874" w:rsidP="00E81874">
      <w:pPr>
        <w:numPr>
          <w:ilvl w:val="0"/>
          <w:numId w:val="30"/>
        </w:numPr>
        <w:shd w:val="clear" w:color="auto" w:fill="FFFFFF"/>
        <w:ind w:left="120"/>
        <w:rPr>
          <w:rFonts w:asciiTheme="majorBidi" w:hAnsiTheme="majorBidi" w:cstheme="majorBidi"/>
        </w:rPr>
      </w:pPr>
      <w:r>
        <w:rPr>
          <w:rFonts w:asciiTheme="majorBidi" w:hAnsiTheme="majorBidi" w:cstheme="majorBidi"/>
          <w:b/>
          <w:bCs/>
          <w:u w:val="single"/>
          <w:shd w:val="clear" w:color="auto" w:fill="FFFFFF"/>
        </w:rPr>
        <w:t xml:space="preserve">ASCO - </w:t>
      </w:r>
      <w:proofErr w:type="gramStart"/>
      <w:r>
        <w:rPr>
          <w:rFonts w:asciiTheme="majorBidi" w:hAnsiTheme="majorBidi" w:cstheme="majorBidi"/>
          <w:b/>
          <w:bCs/>
          <w:u w:val="single"/>
          <w:shd w:val="clear" w:color="auto" w:fill="FFFFFF"/>
        </w:rPr>
        <w:t>SEP :</w:t>
      </w:r>
      <w:r>
        <w:rPr>
          <w:rFonts w:asciiTheme="majorBidi" w:hAnsiTheme="majorBidi" w:cstheme="majorBidi"/>
          <w:shd w:val="clear" w:color="auto" w:fill="FFFFFF"/>
        </w:rPr>
        <w:t>E</w:t>
      </w:r>
      <w:proofErr w:type="gramEnd"/>
      <w:r>
        <w:rPr>
          <w:rFonts w:asciiTheme="majorBidi" w:hAnsiTheme="majorBidi" w:cstheme="majorBidi"/>
          <w:shd w:val="clear" w:color="auto" w:fill="FFFFFF"/>
        </w:rPr>
        <w:t xml:space="preserve">- learning and self-assessment program, project by: </w:t>
      </w:r>
      <w:r>
        <w:rPr>
          <w:rFonts w:asciiTheme="majorBidi" w:hAnsiTheme="majorBidi" w:cstheme="majorBidi"/>
          <w:bCs/>
        </w:rPr>
        <w:t xml:space="preserve">ASCO (The </w:t>
      </w:r>
      <w:hyperlink r:id="rId10" w:history="1">
        <w:r>
          <w:rPr>
            <w:rStyle w:val="Hyperlink"/>
            <w:rFonts w:asciiTheme="majorBidi" w:hAnsiTheme="majorBidi" w:cstheme="majorBidi"/>
          </w:rPr>
          <w:t>American Society of Clinical Oncology</w:t>
        </w:r>
      </w:hyperlink>
      <w:r>
        <w:rPr>
          <w:rFonts w:asciiTheme="majorBidi" w:hAnsiTheme="majorBidi" w:cstheme="majorBidi"/>
        </w:rPr>
        <w:t>)and AstraZeneca.</w:t>
      </w:r>
    </w:p>
    <w:p w:rsidR="00E81874" w:rsidRDefault="00E81874" w:rsidP="00E81874">
      <w:pPr>
        <w:shd w:val="clear" w:color="auto" w:fill="FFFFFF"/>
        <w:rPr>
          <w:rFonts w:asciiTheme="majorBidi" w:hAnsiTheme="majorBidi" w:cstheme="majorBidi"/>
        </w:rPr>
      </w:pPr>
      <w:proofErr w:type="gramStart"/>
      <w:r>
        <w:rPr>
          <w:rFonts w:asciiTheme="majorBidi" w:hAnsiTheme="majorBidi" w:cstheme="majorBidi"/>
          <w:b/>
          <w:bCs/>
        </w:rPr>
        <w:t>Url</w:t>
      </w:r>
      <w:proofErr w:type="gramEnd"/>
      <w:r>
        <w:rPr>
          <w:rFonts w:asciiTheme="majorBidi" w:hAnsiTheme="majorBidi" w:cstheme="majorBidi"/>
          <w:b/>
          <w:bCs/>
        </w:rPr>
        <w:t xml:space="preserve">: </w:t>
      </w:r>
      <w:hyperlink r:id="rId11" w:history="1">
        <w:r>
          <w:rPr>
            <w:rStyle w:val="Hyperlink"/>
            <w:rFonts w:asciiTheme="majorBidi" w:hAnsiTheme="majorBidi" w:cstheme="majorBidi"/>
            <w:b/>
            <w:bCs/>
          </w:rPr>
          <w:t>http://</w:t>
        </w:r>
        <w:r>
          <w:rPr>
            <w:rStyle w:val="Hyperlink"/>
            <w:rFonts w:asciiTheme="majorBidi" w:hAnsiTheme="majorBidi" w:cstheme="majorBidi"/>
          </w:rPr>
          <w:t>ccm-asco-astrazeneca.com/</w:t>
        </w:r>
      </w:hyperlink>
    </w:p>
    <w:p w:rsidR="00E81874" w:rsidRDefault="00E81874" w:rsidP="00E81874">
      <w:pPr>
        <w:shd w:val="clear" w:color="auto" w:fill="FFFFFF"/>
        <w:rPr>
          <w:rFonts w:asciiTheme="majorBidi" w:hAnsiTheme="majorBidi" w:cstheme="majorBidi"/>
        </w:rPr>
      </w:pPr>
    </w:p>
    <w:p w:rsidR="00E81874" w:rsidRDefault="00E81874" w:rsidP="00E81874">
      <w:pPr>
        <w:pStyle w:val="ListParagraph"/>
        <w:rPr>
          <w:rFonts w:asciiTheme="majorBidi" w:hAnsiTheme="majorBidi" w:cstheme="majorBidi"/>
        </w:rPr>
      </w:pPr>
    </w:p>
    <w:p w:rsidR="00E81874" w:rsidRDefault="00E81874" w:rsidP="00E81874">
      <w:pPr>
        <w:rPr>
          <w:rFonts w:asciiTheme="majorBidi" w:hAnsiTheme="majorBidi" w:cstheme="majorBidi"/>
        </w:rPr>
      </w:pPr>
    </w:p>
    <w:p w:rsidR="00E81874" w:rsidRDefault="00E81874" w:rsidP="00E81874">
      <w:pPr>
        <w:numPr>
          <w:ilvl w:val="0"/>
          <w:numId w:val="30"/>
        </w:numPr>
        <w:shd w:val="clear" w:color="auto" w:fill="FFFFFF"/>
        <w:ind w:left="120"/>
        <w:rPr>
          <w:rFonts w:asciiTheme="majorBidi" w:hAnsiTheme="majorBidi" w:cstheme="majorBidi"/>
        </w:rPr>
      </w:pPr>
      <w:r>
        <w:rPr>
          <w:rFonts w:asciiTheme="majorBidi" w:hAnsiTheme="majorBidi" w:cstheme="majorBidi"/>
          <w:b/>
          <w:bCs/>
          <w:u w:val="single"/>
          <w:shd w:val="clear" w:color="auto" w:fill="FFFFFF"/>
        </w:rPr>
        <w:t>SAM Pain Management:</w:t>
      </w:r>
      <w:r>
        <w:rPr>
          <w:rFonts w:asciiTheme="majorBidi" w:hAnsiTheme="majorBidi" w:cstheme="majorBidi"/>
          <w:shd w:val="clear" w:color="auto" w:fill="FFFFFF"/>
        </w:rPr>
        <w:t xml:space="preserve"> E- learning and self-assessment program, project by: SAM </w:t>
      </w:r>
      <w:proofErr w:type="gramStart"/>
      <w:r>
        <w:rPr>
          <w:rFonts w:asciiTheme="majorBidi" w:hAnsiTheme="majorBidi" w:cstheme="majorBidi"/>
          <w:shd w:val="clear" w:color="auto" w:fill="FFFFFF"/>
        </w:rPr>
        <w:t>( Scientific</w:t>
      </w:r>
      <w:proofErr w:type="gramEnd"/>
      <w:r>
        <w:rPr>
          <w:rFonts w:asciiTheme="majorBidi" w:hAnsiTheme="majorBidi" w:cstheme="majorBidi"/>
          <w:shd w:val="clear" w:color="auto" w:fill="FFFFFF"/>
        </w:rPr>
        <w:t xml:space="preserve"> American Medicine)  and  </w:t>
      </w:r>
      <w:proofErr w:type="spellStart"/>
      <w:r>
        <w:rPr>
          <w:rFonts w:asciiTheme="majorBidi" w:hAnsiTheme="majorBidi" w:cstheme="majorBidi"/>
          <w:shd w:val="clear" w:color="auto" w:fill="FFFFFF"/>
        </w:rPr>
        <w:t>Julphar</w:t>
      </w:r>
      <w:proofErr w:type="spellEnd"/>
      <w:r>
        <w:rPr>
          <w:rFonts w:asciiTheme="majorBidi" w:hAnsiTheme="majorBidi" w:cstheme="majorBidi"/>
          <w:shd w:val="clear" w:color="auto" w:fill="FFFFFF"/>
        </w:rPr>
        <w:t xml:space="preserve"> .</w:t>
      </w:r>
    </w:p>
    <w:p w:rsidR="00E81874" w:rsidRDefault="00E81874" w:rsidP="00E81874">
      <w:pPr>
        <w:shd w:val="clear" w:color="auto" w:fill="FFFFFF"/>
        <w:ind w:left="120"/>
        <w:rPr>
          <w:rFonts w:asciiTheme="majorBidi" w:hAnsiTheme="majorBidi" w:cstheme="majorBidi"/>
        </w:rPr>
      </w:pPr>
      <w:r>
        <w:rPr>
          <w:rFonts w:asciiTheme="majorBidi" w:hAnsiTheme="majorBidi" w:cstheme="majorBidi"/>
          <w:b/>
          <w:bCs/>
        </w:rPr>
        <w:t>Url</w:t>
      </w:r>
      <w:proofErr w:type="gramStart"/>
      <w:r>
        <w:rPr>
          <w:rFonts w:asciiTheme="majorBidi" w:hAnsiTheme="majorBidi" w:cstheme="majorBidi"/>
          <w:b/>
          <w:bCs/>
        </w:rPr>
        <w:t>:</w:t>
      </w:r>
      <w:proofErr w:type="gramEnd"/>
      <w:r w:rsidR="00BC2984">
        <w:fldChar w:fldCharType="begin"/>
      </w:r>
      <w:r w:rsidR="00BC2984">
        <w:instrText xml:space="preserve"> HYPERLINK "http://www.ccm-julphar.com/" </w:instrText>
      </w:r>
      <w:r w:rsidR="00BC2984">
        <w:fldChar w:fldCharType="separate"/>
      </w:r>
      <w:r>
        <w:rPr>
          <w:rStyle w:val="Hyperlink"/>
          <w:rFonts w:asciiTheme="majorBidi" w:hAnsiTheme="majorBidi" w:cstheme="majorBidi"/>
        </w:rPr>
        <w:t>http://www.ccm-julphar.com/</w:t>
      </w:r>
      <w:r w:rsidR="00BC2984">
        <w:rPr>
          <w:rStyle w:val="Hyperlink"/>
          <w:rFonts w:asciiTheme="majorBidi" w:hAnsiTheme="majorBidi" w:cstheme="majorBidi"/>
        </w:rPr>
        <w:fldChar w:fldCharType="end"/>
      </w:r>
    </w:p>
    <w:p w:rsidR="00E81874" w:rsidRDefault="00E81874" w:rsidP="00E81874">
      <w:pPr>
        <w:rPr>
          <w:rFonts w:asciiTheme="majorBidi" w:hAnsiTheme="majorBidi" w:cstheme="majorBidi"/>
        </w:rPr>
      </w:pPr>
    </w:p>
    <w:p w:rsidR="00E81874" w:rsidRDefault="00E81874" w:rsidP="00E81874">
      <w:pPr>
        <w:numPr>
          <w:ilvl w:val="0"/>
          <w:numId w:val="30"/>
        </w:numPr>
        <w:shd w:val="clear" w:color="auto" w:fill="FFFFFF"/>
        <w:ind w:left="120"/>
        <w:rPr>
          <w:rFonts w:asciiTheme="majorBidi" w:hAnsiTheme="majorBidi" w:cstheme="majorBidi"/>
        </w:rPr>
      </w:pPr>
      <w:r>
        <w:rPr>
          <w:rFonts w:asciiTheme="majorBidi" w:hAnsiTheme="majorBidi" w:cstheme="majorBidi"/>
          <w:b/>
          <w:bCs/>
          <w:u w:val="single"/>
          <w:shd w:val="clear" w:color="auto" w:fill="FFFFFF"/>
        </w:rPr>
        <w:t xml:space="preserve">SAM Gastro </w:t>
      </w:r>
      <w:proofErr w:type="spellStart"/>
      <w:r>
        <w:rPr>
          <w:rFonts w:asciiTheme="majorBidi" w:hAnsiTheme="majorBidi" w:cstheme="majorBidi"/>
          <w:b/>
          <w:bCs/>
          <w:u w:val="single"/>
          <w:shd w:val="clear" w:color="auto" w:fill="FFFFFF"/>
        </w:rPr>
        <w:t>Enterology</w:t>
      </w:r>
      <w:proofErr w:type="spellEnd"/>
      <w:r>
        <w:rPr>
          <w:rFonts w:asciiTheme="majorBidi" w:hAnsiTheme="majorBidi" w:cstheme="majorBidi"/>
          <w:b/>
          <w:bCs/>
          <w:u w:val="single"/>
          <w:shd w:val="clear" w:color="auto" w:fill="FFFFFF"/>
        </w:rPr>
        <w:t>:</w:t>
      </w:r>
      <w:r>
        <w:rPr>
          <w:rFonts w:asciiTheme="majorBidi" w:hAnsiTheme="majorBidi" w:cstheme="majorBidi"/>
          <w:shd w:val="clear" w:color="auto" w:fill="FFFFFF"/>
        </w:rPr>
        <w:t xml:space="preserve"> E- learning and self-assessment program, project by: SAM </w:t>
      </w:r>
      <w:proofErr w:type="gramStart"/>
      <w:r>
        <w:rPr>
          <w:rFonts w:asciiTheme="majorBidi" w:hAnsiTheme="majorBidi" w:cstheme="majorBidi"/>
          <w:shd w:val="clear" w:color="auto" w:fill="FFFFFF"/>
        </w:rPr>
        <w:t>( Scientific</w:t>
      </w:r>
      <w:proofErr w:type="gramEnd"/>
      <w:r>
        <w:rPr>
          <w:rFonts w:asciiTheme="majorBidi" w:hAnsiTheme="majorBidi" w:cstheme="majorBidi"/>
          <w:shd w:val="clear" w:color="auto" w:fill="FFFFFF"/>
        </w:rPr>
        <w:t xml:space="preserve"> American Medicine) and New Bridge Pharmaceuticals.</w:t>
      </w:r>
    </w:p>
    <w:p w:rsidR="00E81874" w:rsidRDefault="00E81874" w:rsidP="00E81874">
      <w:pPr>
        <w:shd w:val="clear" w:color="auto" w:fill="FFFFFF"/>
        <w:rPr>
          <w:rFonts w:asciiTheme="majorBidi" w:hAnsiTheme="majorBidi" w:cstheme="majorBidi"/>
        </w:rPr>
      </w:pPr>
      <w:proofErr w:type="gramStart"/>
      <w:r>
        <w:rPr>
          <w:rFonts w:asciiTheme="majorBidi" w:hAnsiTheme="majorBidi" w:cstheme="majorBidi"/>
          <w:b/>
          <w:bCs/>
        </w:rPr>
        <w:t>Url</w:t>
      </w:r>
      <w:proofErr w:type="gramEnd"/>
      <w:r>
        <w:rPr>
          <w:rFonts w:asciiTheme="majorBidi" w:hAnsiTheme="majorBidi" w:cstheme="majorBidi"/>
          <w:b/>
          <w:bCs/>
        </w:rPr>
        <w:t xml:space="preserve">: </w:t>
      </w:r>
      <w:hyperlink r:id="rId12" w:history="1">
        <w:r>
          <w:rPr>
            <w:rStyle w:val="Hyperlink"/>
            <w:rFonts w:asciiTheme="majorBidi" w:hAnsiTheme="majorBidi" w:cstheme="majorBidi"/>
          </w:rPr>
          <w:t>http://www.ccm-newbridge.com/</w:t>
        </w:r>
      </w:hyperlink>
    </w:p>
    <w:p w:rsidR="00E81874" w:rsidRDefault="00E81874" w:rsidP="00E81874">
      <w:pPr>
        <w:rPr>
          <w:rFonts w:asciiTheme="majorBidi" w:hAnsiTheme="majorBidi" w:cstheme="majorBidi"/>
        </w:rPr>
      </w:pPr>
    </w:p>
    <w:p w:rsidR="00E81874" w:rsidRDefault="00E81874" w:rsidP="00E81874">
      <w:pPr>
        <w:numPr>
          <w:ilvl w:val="0"/>
          <w:numId w:val="30"/>
        </w:numPr>
        <w:shd w:val="clear" w:color="auto" w:fill="FFFFFF"/>
        <w:ind w:left="120"/>
        <w:rPr>
          <w:rFonts w:asciiTheme="majorBidi" w:hAnsiTheme="majorBidi" w:cstheme="majorBidi"/>
        </w:rPr>
      </w:pPr>
      <w:r>
        <w:rPr>
          <w:rFonts w:asciiTheme="majorBidi" w:hAnsiTheme="majorBidi" w:cstheme="majorBidi"/>
          <w:b/>
          <w:bCs/>
          <w:u w:val="single"/>
          <w:shd w:val="clear" w:color="auto" w:fill="FFFFFF"/>
        </w:rPr>
        <w:t>Hepatitis Current Clinical issues &amp; Future Trends:</w:t>
      </w:r>
      <w:r>
        <w:rPr>
          <w:rFonts w:asciiTheme="majorBidi" w:hAnsiTheme="majorBidi" w:cstheme="majorBidi"/>
          <w:shd w:val="clear" w:color="auto" w:fill="FFFFFF"/>
        </w:rPr>
        <w:t xml:space="preserve"> E- learning and self-assessment program, project by: Medical Trends </w:t>
      </w:r>
      <w:proofErr w:type="gramStart"/>
      <w:r>
        <w:rPr>
          <w:rFonts w:asciiTheme="majorBidi" w:hAnsiTheme="majorBidi" w:cstheme="majorBidi"/>
          <w:shd w:val="clear" w:color="auto" w:fill="FFFFFF"/>
        </w:rPr>
        <w:t>and  Gilead</w:t>
      </w:r>
      <w:proofErr w:type="gramEnd"/>
      <w:r>
        <w:rPr>
          <w:rFonts w:asciiTheme="majorBidi" w:hAnsiTheme="majorBidi" w:cstheme="majorBidi"/>
          <w:shd w:val="clear" w:color="auto" w:fill="FFFFFF"/>
        </w:rPr>
        <w:t xml:space="preserve"> Pharmaceuticals.</w:t>
      </w:r>
    </w:p>
    <w:p w:rsidR="00E81874" w:rsidRDefault="00E81874" w:rsidP="00E81874">
      <w:pPr>
        <w:shd w:val="clear" w:color="auto" w:fill="FFFFFF"/>
        <w:rPr>
          <w:rFonts w:asciiTheme="majorBidi" w:hAnsiTheme="majorBidi" w:cstheme="majorBidi"/>
        </w:rPr>
      </w:pPr>
      <w:proofErr w:type="gramStart"/>
      <w:r>
        <w:rPr>
          <w:rFonts w:asciiTheme="majorBidi" w:hAnsiTheme="majorBidi" w:cstheme="majorBidi"/>
          <w:b/>
          <w:bCs/>
        </w:rPr>
        <w:t>Url</w:t>
      </w:r>
      <w:proofErr w:type="gramEnd"/>
      <w:r>
        <w:rPr>
          <w:rFonts w:asciiTheme="majorBidi" w:hAnsiTheme="majorBidi" w:cstheme="majorBidi"/>
          <w:b/>
          <w:bCs/>
        </w:rPr>
        <w:t xml:space="preserve">: </w:t>
      </w:r>
      <w:hyperlink r:id="rId13" w:history="1">
        <w:r>
          <w:rPr>
            <w:rStyle w:val="Hyperlink"/>
            <w:rFonts w:asciiTheme="majorBidi" w:hAnsiTheme="majorBidi" w:cstheme="majorBidi"/>
          </w:rPr>
          <w:t>http://www.ccm-gilead.com/</w:t>
        </w:r>
      </w:hyperlink>
    </w:p>
    <w:p w:rsidR="00E81874" w:rsidRDefault="00E81874" w:rsidP="00E81874">
      <w:pPr>
        <w:rPr>
          <w:rFonts w:asciiTheme="majorBidi" w:hAnsiTheme="majorBidi" w:cstheme="majorBidi"/>
        </w:rPr>
      </w:pPr>
    </w:p>
    <w:p w:rsidR="00E81874" w:rsidRDefault="00E81874" w:rsidP="00E81874">
      <w:pPr>
        <w:numPr>
          <w:ilvl w:val="0"/>
          <w:numId w:val="30"/>
        </w:numPr>
        <w:shd w:val="clear" w:color="auto" w:fill="FFFFFF"/>
        <w:ind w:left="120"/>
        <w:rPr>
          <w:rFonts w:asciiTheme="majorBidi" w:hAnsiTheme="majorBidi" w:cstheme="majorBidi"/>
          <w:b/>
          <w:bCs/>
          <w:u w:val="single"/>
        </w:rPr>
      </w:pPr>
      <w:r>
        <w:rPr>
          <w:b/>
          <w:bCs/>
          <w:u w:val="single"/>
        </w:rPr>
        <w:lastRenderedPageBreak/>
        <w:t xml:space="preserve">ASCO Slide Library – 2015 Annual </w:t>
      </w:r>
      <w:proofErr w:type="spellStart"/>
      <w:r>
        <w:rPr>
          <w:b/>
          <w:bCs/>
          <w:u w:val="single"/>
        </w:rPr>
        <w:t>Meeting</w:t>
      </w:r>
      <w:proofErr w:type="gramStart"/>
      <w:r>
        <w:rPr>
          <w:b/>
          <w:bCs/>
          <w:u w:val="single"/>
        </w:rPr>
        <w:t>:</w:t>
      </w:r>
      <w:r>
        <w:rPr>
          <w:rFonts w:asciiTheme="majorBidi" w:hAnsiTheme="majorBidi" w:cstheme="majorBidi"/>
          <w:bCs/>
        </w:rPr>
        <w:t>E</w:t>
      </w:r>
      <w:proofErr w:type="spellEnd"/>
      <w:proofErr w:type="gramEnd"/>
      <w:r>
        <w:rPr>
          <w:rFonts w:asciiTheme="majorBidi" w:hAnsiTheme="majorBidi" w:cstheme="majorBidi"/>
          <w:bCs/>
        </w:rPr>
        <w:t xml:space="preserve">- learning and self-assessment program, project by : ASCO (The </w:t>
      </w:r>
      <w:hyperlink r:id="rId14" w:history="1">
        <w:r>
          <w:rPr>
            <w:rStyle w:val="Hyperlink"/>
            <w:rFonts w:asciiTheme="majorBidi" w:hAnsiTheme="majorBidi" w:cstheme="majorBidi"/>
          </w:rPr>
          <w:t>American Society of Clinical Oncology</w:t>
        </w:r>
      </w:hyperlink>
      <w:r>
        <w:rPr>
          <w:rFonts w:asciiTheme="majorBidi" w:hAnsiTheme="majorBidi" w:cstheme="majorBidi"/>
        </w:rPr>
        <w:t>) and</w:t>
      </w:r>
      <w:r>
        <w:rPr>
          <w:rFonts w:asciiTheme="majorBidi" w:hAnsiTheme="majorBidi" w:cstheme="majorBidi"/>
          <w:bCs/>
        </w:rPr>
        <w:t xml:space="preserve"> AstraZeneca</w:t>
      </w:r>
      <w:r>
        <w:rPr>
          <w:rFonts w:asciiTheme="majorBidi" w:hAnsiTheme="majorBidi" w:cstheme="majorBidi"/>
          <w:shd w:val="clear" w:color="auto" w:fill="FFFFFF"/>
        </w:rPr>
        <w:t>.</w:t>
      </w:r>
    </w:p>
    <w:p w:rsidR="00E81874" w:rsidRDefault="00E81874" w:rsidP="00E81874">
      <w:pPr>
        <w:shd w:val="clear" w:color="auto" w:fill="FFFFFF"/>
        <w:rPr>
          <w:rFonts w:asciiTheme="majorBidi" w:hAnsiTheme="majorBidi" w:cstheme="majorBidi"/>
        </w:rPr>
      </w:pPr>
      <w:proofErr w:type="gramStart"/>
      <w:r>
        <w:rPr>
          <w:rFonts w:asciiTheme="majorBidi" w:hAnsiTheme="majorBidi" w:cstheme="majorBidi"/>
          <w:b/>
          <w:bCs/>
        </w:rPr>
        <w:t>Url</w:t>
      </w:r>
      <w:proofErr w:type="gramEnd"/>
      <w:r>
        <w:rPr>
          <w:rFonts w:asciiTheme="majorBidi" w:hAnsiTheme="majorBidi" w:cstheme="majorBidi"/>
          <w:b/>
          <w:bCs/>
        </w:rPr>
        <w:t xml:space="preserve">: </w:t>
      </w:r>
      <w:hyperlink r:id="rId15" w:history="1">
        <w:r>
          <w:rPr>
            <w:rStyle w:val="Hyperlink"/>
            <w:rFonts w:asciiTheme="majorBidi" w:hAnsiTheme="majorBidi" w:cstheme="majorBidi"/>
          </w:rPr>
          <w:t>http://www.ccm-asco-slides.com/</w:t>
        </w:r>
      </w:hyperlink>
    </w:p>
    <w:p w:rsidR="00E81874" w:rsidRDefault="00E81874" w:rsidP="00E81874">
      <w:pPr>
        <w:shd w:val="clear" w:color="auto" w:fill="FFFFFF"/>
        <w:rPr>
          <w:rFonts w:asciiTheme="majorBidi" w:hAnsiTheme="majorBidi" w:cstheme="majorBidi"/>
        </w:rPr>
      </w:pPr>
    </w:p>
    <w:p w:rsidR="00E81874" w:rsidRDefault="00E81874" w:rsidP="00E81874">
      <w:pPr>
        <w:numPr>
          <w:ilvl w:val="0"/>
          <w:numId w:val="30"/>
        </w:numPr>
        <w:shd w:val="clear" w:color="auto" w:fill="FFFFFF"/>
        <w:ind w:left="120"/>
        <w:rPr>
          <w:rFonts w:asciiTheme="majorBidi" w:hAnsiTheme="majorBidi" w:cstheme="majorBidi"/>
          <w:b/>
          <w:bCs/>
          <w:u w:val="single"/>
        </w:rPr>
      </w:pPr>
      <w:r>
        <w:rPr>
          <w:rFonts w:asciiTheme="majorBidi" w:hAnsiTheme="majorBidi" w:cstheme="majorBidi"/>
          <w:b/>
          <w:bCs/>
          <w:u w:val="single"/>
        </w:rPr>
        <w:t xml:space="preserve">Pfizer - ASHP Pharmacy </w:t>
      </w:r>
      <w:proofErr w:type="spellStart"/>
      <w:r>
        <w:rPr>
          <w:rFonts w:asciiTheme="majorBidi" w:hAnsiTheme="majorBidi" w:cstheme="majorBidi"/>
          <w:b/>
          <w:bCs/>
          <w:u w:val="single"/>
        </w:rPr>
        <w:t>Program</w:t>
      </w:r>
      <w:proofErr w:type="gramStart"/>
      <w:r>
        <w:rPr>
          <w:rFonts w:asciiTheme="majorBidi" w:hAnsiTheme="majorBidi" w:cstheme="majorBidi"/>
          <w:b/>
          <w:bCs/>
          <w:u w:val="single"/>
        </w:rPr>
        <w:t>:</w:t>
      </w:r>
      <w:r>
        <w:rPr>
          <w:rFonts w:asciiTheme="majorBidi" w:hAnsiTheme="majorBidi" w:cstheme="majorBidi"/>
          <w:bCs/>
        </w:rPr>
        <w:t>E</w:t>
      </w:r>
      <w:proofErr w:type="spellEnd"/>
      <w:proofErr w:type="gramEnd"/>
      <w:r>
        <w:rPr>
          <w:rFonts w:asciiTheme="majorBidi" w:hAnsiTheme="majorBidi" w:cstheme="majorBidi"/>
          <w:bCs/>
        </w:rPr>
        <w:t>- learning and self-assessment program, project by ASHP (American Society of Health-System Pharmacists) and Pfizer</w:t>
      </w:r>
      <w:r>
        <w:rPr>
          <w:rFonts w:asciiTheme="majorBidi" w:hAnsiTheme="majorBidi" w:cstheme="majorBidi"/>
          <w:shd w:val="clear" w:color="auto" w:fill="FFFFFF"/>
        </w:rPr>
        <w:t>.</w:t>
      </w:r>
    </w:p>
    <w:p w:rsidR="00E81874" w:rsidRDefault="00E81874" w:rsidP="00E81874">
      <w:pPr>
        <w:shd w:val="clear" w:color="auto" w:fill="FFFFFF"/>
        <w:ind w:left="120"/>
        <w:rPr>
          <w:rFonts w:asciiTheme="majorBidi" w:hAnsiTheme="majorBidi" w:cstheme="majorBidi"/>
        </w:rPr>
      </w:pPr>
      <w:r>
        <w:rPr>
          <w:rFonts w:asciiTheme="majorBidi" w:hAnsiTheme="majorBidi" w:cstheme="majorBidi"/>
        </w:rPr>
        <w:t>Contain three modules:</w:t>
      </w:r>
    </w:p>
    <w:p w:rsidR="00E81874" w:rsidRDefault="00E81874" w:rsidP="00E81874">
      <w:pPr>
        <w:pStyle w:val="ListParagraph"/>
        <w:numPr>
          <w:ilvl w:val="0"/>
          <w:numId w:val="31"/>
        </w:numPr>
        <w:shd w:val="clear" w:color="auto" w:fill="FFFFFF"/>
        <w:rPr>
          <w:rFonts w:asciiTheme="majorBidi" w:hAnsiTheme="majorBidi" w:cstheme="majorBidi"/>
        </w:rPr>
      </w:pPr>
      <w:r>
        <w:rPr>
          <w:rFonts w:asciiTheme="majorBidi" w:hAnsiTheme="majorBidi" w:cstheme="majorBidi"/>
        </w:rPr>
        <w:t xml:space="preserve">Core Therapeutic Module – Diabetes:  </w:t>
      </w:r>
      <w:r>
        <w:rPr>
          <w:rFonts w:asciiTheme="majorBidi" w:hAnsiTheme="majorBidi" w:cstheme="majorBidi"/>
          <w:b/>
          <w:bCs/>
        </w:rPr>
        <w:t>Url:</w:t>
      </w:r>
      <w:hyperlink r:id="rId16" w:history="1">
        <w:r>
          <w:rPr>
            <w:rStyle w:val="Hyperlink"/>
            <w:rFonts w:asciiTheme="majorBidi" w:hAnsiTheme="majorBidi" w:cstheme="majorBidi"/>
          </w:rPr>
          <w:t>http://www.ccm-ashp-pfizer.com/diabetes/</w:t>
        </w:r>
      </w:hyperlink>
    </w:p>
    <w:p w:rsidR="00E81874" w:rsidRDefault="00E81874" w:rsidP="00E81874">
      <w:pPr>
        <w:pStyle w:val="ListParagraph"/>
        <w:numPr>
          <w:ilvl w:val="0"/>
          <w:numId w:val="31"/>
        </w:numPr>
        <w:shd w:val="clear" w:color="auto" w:fill="FFFFFF"/>
        <w:rPr>
          <w:rFonts w:asciiTheme="majorBidi" w:hAnsiTheme="majorBidi" w:cstheme="majorBidi"/>
        </w:rPr>
      </w:pPr>
      <w:r>
        <w:rPr>
          <w:rStyle w:val="Emphasis"/>
          <w:rFonts w:asciiTheme="majorBidi" w:hAnsiTheme="majorBidi" w:cstheme="majorBidi"/>
          <w:shd w:val="clear" w:color="auto" w:fill="FFFFFF"/>
        </w:rPr>
        <w:t>10 Years of Waiting: Find Out About</w:t>
      </w:r>
      <w:r>
        <w:rPr>
          <w:rStyle w:val="apple-converted-space"/>
          <w:rFonts w:asciiTheme="majorBidi" w:hAnsiTheme="majorBidi" w:cstheme="majorBidi"/>
          <w:shd w:val="clear" w:color="auto" w:fill="FFFFFF"/>
        </w:rPr>
        <w:t> </w:t>
      </w:r>
      <w:r>
        <w:rPr>
          <w:rFonts w:asciiTheme="majorBidi" w:hAnsiTheme="majorBidi" w:cstheme="majorBidi"/>
          <w:shd w:val="clear" w:color="auto" w:fill="FFFFFF"/>
        </w:rPr>
        <w:t xml:space="preserve">the Latest Updates in Hypertension and Lipid Guidelines: </w:t>
      </w:r>
      <w:r>
        <w:rPr>
          <w:rFonts w:asciiTheme="majorBidi" w:hAnsiTheme="majorBidi" w:cstheme="majorBidi"/>
          <w:b/>
          <w:bCs/>
        </w:rPr>
        <w:t>Url:</w:t>
      </w:r>
      <w:hyperlink r:id="rId17" w:history="1">
        <w:r>
          <w:rPr>
            <w:rStyle w:val="Hyperlink"/>
            <w:rFonts w:asciiTheme="majorBidi" w:hAnsiTheme="majorBidi" w:cstheme="majorBidi"/>
          </w:rPr>
          <w:t>http://www.ccm-ashp-pfizer.com/hypertension/</w:t>
        </w:r>
      </w:hyperlink>
    </w:p>
    <w:p w:rsidR="00E81874" w:rsidRDefault="00E81874" w:rsidP="00E81874">
      <w:pPr>
        <w:pStyle w:val="ListParagraph"/>
        <w:numPr>
          <w:ilvl w:val="0"/>
          <w:numId w:val="31"/>
        </w:numPr>
        <w:shd w:val="clear" w:color="auto" w:fill="FFFFFF"/>
        <w:rPr>
          <w:rFonts w:asciiTheme="majorBidi" w:hAnsiTheme="majorBidi" w:cstheme="majorBidi"/>
        </w:rPr>
      </w:pPr>
      <w:r>
        <w:rPr>
          <w:rStyle w:val="Emphasis"/>
          <w:rFonts w:asciiTheme="majorBidi" w:hAnsiTheme="majorBidi" w:cstheme="majorBidi"/>
          <w:shd w:val="clear" w:color="auto" w:fill="FFFFFF"/>
        </w:rPr>
        <w:t>Core Therapeutic Module, Nutrition</w:t>
      </w:r>
      <w:r>
        <w:rPr>
          <w:rFonts w:asciiTheme="majorBidi" w:hAnsiTheme="majorBidi" w:cstheme="majorBidi"/>
          <w:shd w:val="clear" w:color="auto" w:fill="FFFFFF"/>
        </w:rPr>
        <w:t>, Fluid and Electrolyte</w:t>
      </w:r>
      <w:r>
        <w:rPr>
          <w:rFonts w:asciiTheme="majorBidi" w:hAnsiTheme="majorBidi" w:cstheme="majorBidi"/>
        </w:rPr>
        <w:t>:</w:t>
      </w:r>
    </w:p>
    <w:p w:rsidR="00E81874" w:rsidRDefault="00E81874" w:rsidP="00E81874">
      <w:pPr>
        <w:pStyle w:val="ListParagraph"/>
        <w:shd w:val="clear" w:color="auto" w:fill="FFFFFF"/>
        <w:ind w:left="840"/>
        <w:rPr>
          <w:rFonts w:asciiTheme="majorBidi" w:hAnsiTheme="majorBidi" w:cstheme="majorBidi"/>
        </w:rPr>
      </w:pPr>
      <w:r>
        <w:rPr>
          <w:rFonts w:asciiTheme="majorBidi" w:hAnsiTheme="majorBidi" w:cstheme="majorBidi"/>
          <w:b/>
          <w:bCs/>
        </w:rPr>
        <w:t>Url</w:t>
      </w:r>
      <w:proofErr w:type="gramStart"/>
      <w:r>
        <w:rPr>
          <w:rFonts w:asciiTheme="majorBidi" w:hAnsiTheme="majorBidi" w:cstheme="majorBidi"/>
          <w:b/>
          <w:bCs/>
        </w:rPr>
        <w:t>:</w:t>
      </w:r>
      <w:proofErr w:type="gramEnd"/>
      <w:r w:rsidR="00BC2984">
        <w:fldChar w:fldCharType="begin"/>
      </w:r>
      <w:r w:rsidR="00BC2984">
        <w:instrText xml:space="preserve"> HYPERLINK "http://www.ccm-ashp-pfizer.com/nutrition/" </w:instrText>
      </w:r>
      <w:r w:rsidR="00BC2984">
        <w:fldChar w:fldCharType="separate"/>
      </w:r>
      <w:r>
        <w:rPr>
          <w:rStyle w:val="Hyperlink"/>
          <w:rFonts w:asciiTheme="majorBidi" w:hAnsiTheme="majorBidi" w:cstheme="majorBidi"/>
        </w:rPr>
        <w:t>http://www.ccm-ashp-pfizer.com/nutrition/</w:t>
      </w:r>
      <w:r w:rsidR="00BC2984">
        <w:rPr>
          <w:rStyle w:val="Hyperlink"/>
          <w:rFonts w:asciiTheme="majorBidi" w:hAnsiTheme="majorBidi" w:cstheme="majorBidi"/>
        </w:rPr>
        <w:fldChar w:fldCharType="end"/>
      </w:r>
    </w:p>
    <w:p w:rsidR="00E81874" w:rsidRDefault="00E81874" w:rsidP="00E81874">
      <w:pPr>
        <w:pStyle w:val="ListParagraph"/>
        <w:shd w:val="clear" w:color="auto" w:fill="FFFFFF"/>
        <w:ind w:left="840"/>
        <w:rPr>
          <w:rFonts w:asciiTheme="majorBidi" w:hAnsiTheme="majorBidi" w:cstheme="majorBidi"/>
        </w:rPr>
      </w:pPr>
    </w:p>
    <w:p w:rsidR="00E81874" w:rsidRDefault="00E81874" w:rsidP="00E81874">
      <w:pPr>
        <w:pStyle w:val="ListParagraph"/>
        <w:shd w:val="clear" w:color="auto" w:fill="FFFFFF"/>
        <w:ind w:left="840"/>
        <w:rPr>
          <w:rFonts w:asciiTheme="majorBidi" w:hAnsiTheme="majorBidi" w:cstheme="majorBidi"/>
        </w:rPr>
      </w:pPr>
    </w:p>
    <w:p w:rsidR="00E81874" w:rsidRDefault="00E81874" w:rsidP="00E81874">
      <w:pPr>
        <w:numPr>
          <w:ilvl w:val="0"/>
          <w:numId w:val="30"/>
        </w:numPr>
        <w:shd w:val="clear" w:color="auto" w:fill="FFFFFF"/>
        <w:ind w:left="120"/>
        <w:rPr>
          <w:rFonts w:asciiTheme="majorBidi" w:hAnsiTheme="majorBidi" w:cstheme="majorBidi"/>
        </w:rPr>
      </w:pPr>
      <w:r>
        <w:rPr>
          <w:rFonts w:asciiTheme="majorBidi" w:hAnsiTheme="majorBidi" w:cstheme="majorBidi"/>
          <w:b/>
          <w:u w:val="single"/>
        </w:rPr>
        <w:t>ASCO Breast Cancer</w:t>
      </w:r>
      <w:r>
        <w:rPr>
          <w:rFonts w:asciiTheme="majorBidi" w:hAnsiTheme="majorBidi" w:cstheme="majorBidi"/>
          <w:bCs/>
        </w:rPr>
        <w:t xml:space="preserve">: E- learning and self-assessment program, project by: ASCO (The </w:t>
      </w:r>
      <w:hyperlink r:id="rId18" w:history="1">
        <w:r>
          <w:rPr>
            <w:rStyle w:val="Hyperlink"/>
            <w:rFonts w:asciiTheme="majorBidi" w:hAnsiTheme="majorBidi" w:cstheme="majorBidi"/>
          </w:rPr>
          <w:t>American Society of Clinical Oncology</w:t>
        </w:r>
      </w:hyperlink>
      <w:r>
        <w:rPr>
          <w:rFonts w:asciiTheme="majorBidi" w:hAnsiTheme="majorBidi" w:cstheme="majorBidi"/>
        </w:rPr>
        <w:t>), Novartis Oncology and Medical Trends.</w:t>
      </w:r>
    </w:p>
    <w:p w:rsidR="00E81874" w:rsidRDefault="00E81874" w:rsidP="00E81874">
      <w:pPr>
        <w:shd w:val="clear" w:color="auto" w:fill="FFFFFF"/>
        <w:ind w:left="120"/>
        <w:rPr>
          <w:rFonts w:asciiTheme="majorBidi" w:hAnsiTheme="majorBidi" w:cstheme="majorBidi"/>
        </w:rPr>
      </w:pPr>
      <w:proofErr w:type="gramStart"/>
      <w:r>
        <w:rPr>
          <w:rFonts w:asciiTheme="majorBidi" w:hAnsiTheme="majorBidi" w:cstheme="majorBidi"/>
          <w:b/>
          <w:bCs/>
        </w:rPr>
        <w:t>Url</w:t>
      </w:r>
      <w:proofErr w:type="gramEnd"/>
      <w:r>
        <w:rPr>
          <w:rFonts w:asciiTheme="majorBidi" w:hAnsiTheme="majorBidi" w:cstheme="majorBidi"/>
          <w:b/>
          <w:bCs/>
        </w:rPr>
        <w:t xml:space="preserve">: </w:t>
      </w:r>
      <w:hyperlink r:id="rId19" w:history="1">
        <w:r>
          <w:rPr>
            <w:rStyle w:val="Hyperlink"/>
            <w:rFonts w:asciiTheme="majorBidi" w:hAnsiTheme="majorBidi" w:cstheme="majorBidi"/>
          </w:rPr>
          <w:t>http://ccmbcmt.com/</w:t>
        </w:r>
      </w:hyperlink>
    </w:p>
    <w:p w:rsidR="00E81874" w:rsidRDefault="00E81874" w:rsidP="00E81874">
      <w:pPr>
        <w:pStyle w:val="ListParagraph"/>
        <w:shd w:val="clear" w:color="auto" w:fill="FFFFFF"/>
        <w:ind w:left="840"/>
        <w:rPr>
          <w:rFonts w:asciiTheme="majorBidi" w:hAnsiTheme="majorBidi" w:cstheme="majorBidi"/>
        </w:rPr>
      </w:pPr>
    </w:p>
    <w:p w:rsidR="00E81874" w:rsidRDefault="00E81874" w:rsidP="00E81874">
      <w:pPr>
        <w:shd w:val="clear" w:color="auto" w:fill="FFFFFF"/>
        <w:rPr>
          <w:rFonts w:asciiTheme="majorBidi" w:hAnsiTheme="majorBidi" w:cstheme="majorBidi"/>
          <w:b/>
          <w:bCs/>
          <w:u w:val="single"/>
        </w:rPr>
      </w:pPr>
    </w:p>
    <w:p w:rsidR="00E81874" w:rsidRDefault="00E81874" w:rsidP="00E81874">
      <w:pPr>
        <w:numPr>
          <w:ilvl w:val="0"/>
          <w:numId w:val="30"/>
        </w:numPr>
        <w:shd w:val="clear" w:color="auto" w:fill="FFFFFF"/>
        <w:ind w:left="120"/>
        <w:rPr>
          <w:rFonts w:asciiTheme="majorBidi" w:hAnsiTheme="majorBidi" w:cstheme="majorBidi"/>
        </w:rPr>
      </w:pPr>
      <w:r>
        <w:rPr>
          <w:rFonts w:asciiTheme="majorBidi" w:hAnsiTheme="majorBidi" w:cstheme="majorBidi"/>
          <w:b/>
          <w:u w:val="single"/>
        </w:rPr>
        <w:t>APEX Pharma Program</w:t>
      </w:r>
      <w:r>
        <w:rPr>
          <w:rFonts w:asciiTheme="majorBidi" w:hAnsiTheme="majorBidi" w:cstheme="majorBidi"/>
        </w:rPr>
        <w:t xml:space="preserve">: </w:t>
      </w:r>
      <w:r>
        <w:rPr>
          <w:rFonts w:asciiTheme="majorBidi" w:hAnsiTheme="majorBidi" w:cstheme="majorBidi"/>
          <w:bCs/>
        </w:rPr>
        <w:t>E- learning and self-assessment program, project by: AAOS (</w:t>
      </w:r>
      <w:r>
        <w:rPr>
          <w:rFonts w:asciiTheme="majorBidi" w:hAnsiTheme="majorBidi" w:cstheme="majorBidi"/>
          <w:shd w:val="clear" w:color="auto" w:fill="FFFFFF"/>
        </w:rPr>
        <w:t>The American Academy of Orthopaedic Surgeons) and APEX Pharma.</w:t>
      </w:r>
    </w:p>
    <w:p w:rsidR="00E81874" w:rsidRDefault="00E81874" w:rsidP="00E81874">
      <w:pPr>
        <w:shd w:val="clear" w:color="auto" w:fill="FFFFFF"/>
        <w:ind w:left="120"/>
        <w:rPr>
          <w:rFonts w:asciiTheme="majorBidi" w:hAnsiTheme="majorBidi" w:cstheme="majorBidi"/>
        </w:rPr>
      </w:pPr>
      <w:proofErr w:type="gramStart"/>
      <w:r>
        <w:rPr>
          <w:rFonts w:asciiTheme="majorBidi" w:hAnsiTheme="majorBidi" w:cstheme="majorBidi"/>
          <w:b/>
          <w:bCs/>
        </w:rPr>
        <w:t>Url</w:t>
      </w:r>
      <w:proofErr w:type="gramEnd"/>
      <w:r>
        <w:rPr>
          <w:rFonts w:asciiTheme="majorBidi" w:hAnsiTheme="majorBidi" w:cstheme="majorBidi"/>
          <w:b/>
          <w:bCs/>
        </w:rPr>
        <w:t xml:space="preserve">: </w:t>
      </w:r>
      <w:hyperlink r:id="rId20" w:history="1">
        <w:r>
          <w:rPr>
            <w:rStyle w:val="Hyperlink"/>
            <w:rFonts w:asciiTheme="majorBidi" w:hAnsiTheme="majorBidi" w:cstheme="majorBidi"/>
          </w:rPr>
          <w:t>http://www.ccm-apex-orthoportal.com/apex/auth</w:t>
        </w:r>
      </w:hyperlink>
    </w:p>
    <w:p w:rsidR="00E81874" w:rsidRDefault="00E81874" w:rsidP="00E81874">
      <w:pPr>
        <w:shd w:val="clear" w:color="auto" w:fill="FFFFFF"/>
        <w:ind w:left="120"/>
        <w:rPr>
          <w:rFonts w:asciiTheme="majorBidi" w:hAnsiTheme="majorBidi" w:cstheme="majorBidi"/>
          <w:b/>
          <w:bCs/>
          <w:u w:val="single"/>
        </w:rPr>
      </w:pPr>
    </w:p>
    <w:p w:rsidR="00E81874" w:rsidRDefault="00E81874" w:rsidP="00E81874">
      <w:pPr>
        <w:shd w:val="clear" w:color="auto" w:fill="FFFFFF"/>
        <w:rPr>
          <w:rFonts w:asciiTheme="majorBidi" w:hAnsiTheme="majorBidi" w:cstheme="majorBidi"/>
        </w:rPr>
      </w:pPr>
    </w:p>
    <w:p w:rsidR="00E81874" w:rsidRDefault="00E81874" w:rsidP="00E81874">
      <w:pPr>
        <w:numPr>
          <w:ilvl w:val="0"/>
          <w:numId w:val="30"/>
        </w:numPr>
        <w:shd w:val="clear" w:color="auto" w:fill="FFFFFF"/>
        <w:ind w:left="120"/>
        <w:rPr>
          <w:rFonts w:asciiTheme="majorBidi" w:hAnsiTheme="majorBidi" w:cstheme="majorBidi"/>
        </w:rPr>
      </w:pPr>
      <w:r>
        <w:rPr>
          <w:rFonts w:asciiTheme="majorBidi" w:hAnsiTheme="majorBidi" w:cstheme="majorBidi"/>
          <w:b/>
          <w:u w:val="single"/>
        </w:rPr>
        <w:t>Medical Patient Profile</w:t>
      </w:r>
      <w:r>
        <w:rPr>
          <w:rFonts w:asciiTheme="majorBidi" w:hAnsiTheme="majorBidi" w:cstheme="majorBidi"/>
        </w:rPr>
        <w:t xml:space="preserve">: a web and mobile patient database and a business intelligent solution for Doctors, Clinics, Polyclinics, Surgeons, Medical </w:t>
      </w:r>
      <w:proofErr w:type="spellStart"/>
      <w:r>
        <w:rPr>
          <w:rFonts w:asciiTheme="majorBidi" w:hAnsiTheme="majorBidi" w:cstheme="majorBidi"/>
        </w:rPr>
        <w:t>Centers</w:t>
      </w:r>
      <w:proofErr w:type="spellEnd"/>
      <w:r>
        <w:rPr>
          <w:rFonts w:asciiTheme="majorBidi" w:hAnsiTheme="majorBidi" w:cstheme="majorBidi"/>
        </w:rPr>
        <w:t xml:space="preserve"> and Hospitals. It includes managing Appointments, Patient Profiles, Patient medical records, Surgeries, Invoices, </w:t>
      </w:r>
      <w:proofErr w:type="gramStart"/>
      <w:r>
        <w:rPr>
          <w:rFonts w:asciiTheme="majorBidi" w:hAnsiTheme="majorBidi" w:cstheme="majorBidi"/>
        </w:rPr>
        <w:t>Statistics ,</w:t>
      </w:r>
      <w:proofErr w:type="gramEnd"/>
      <w:r>
        <w:rPr>
          <w:rFonts w:asciiTheme="majorBidi" w:hAnsiTheme="majorBidi" w:cstheme="majorBidi"/>
        </w:rPr>
        <w:t xml:space="preserve"> Control Panel and Privileges. Its main goal is to abolish the idea of paper work inside every clinic, as well as to organize the doctor’s and the secretary’s daily job. </w:t>
      </w:r>
    </w:p>
    <w:p w:rsidR="00E81874" w:rsidRDefault="00E81874" w:rsidP="00E81874">
      <w:pPr>
        <w:shd w:val="clear" w:color="auto" w:fill="FFFFFF"/>
        <w:ind w:left="120"/>
        <w:rPr>
          <w:rFonts w:asciiTheme="majorBidi" w:hAnsiTheme="majorBidi" w:cstheme="majorBidi"/>
        </w:rPr>
      </w:pPr>
      <w:r>
        <w:rPr>
          <w:rFonts w:asciiTheme="majorBidi" w:hAnsiTheme="majorBidi" w:cstheme="majorBidi"/>
        </w:rPr>
        <w:t xml:space="preserve">This application includes all ICD10 Diseases and Symptoms for all specialties, all medication, BMI calculation, two ways of entering results either by scan or by manual input. </w:t>
      </w:r>
      <w:proofErr w:type="gramStart"/>
      <w:r>
        <w:rPr>
          <w:rFonts w:asciiTheme="majorBidi" w:hAnsiTheme="majorBidi" w:cstheme="majorBidi"/>
        </w:rPr>
        <w:t>Scanned  results</w:t>
      </w:r>
      <w:proofErr w:type="gramEnd"/>
      <w:r>
        <w:rPr>
          <w:rFonts w:asciiTheme="majorBidi" w:hAnsiTheme="majorBidi" w:cstheme="majorBidi"/>
        </w:rPr>
        <w:t xml:space="preserve"> includes the following categories: MRI, X-Ray, CT Scan, Laboratory and others.</w:t>
      </w:r>
    </w:p>
    <w:p w:rsidR="00E81874" w:rsidRDefault="00E81874" w:rsidP="00E81874">
      <w:pPr>
        <w:shd w:val="clear" w:color="auto" w:fill="FFFFFF"/>
        <w:ind w:left="120"/>
        <w:rPr>
          <w:rFonts w:asciiTheme="majorBidi" w:hAnsiTheme="majorBidi" w:cstheme="majorBidi"/>
        </w:rPr>
      </w:pPr>
      <w:r>
        <w:rPr>
          <w:rFonts w:asciiTheme="majorBidi" w:hAnsiTheme="majorBidi" w:cstheme="majorBidi"/>
        </w:rPr>
        <w:t>Moreover, each doctor using this application is able to manage his/her payments and revenues.</w:t>
      </w:r>
    </w:p>
    <w:p w:rsidR="00E81874" w:rsidRDefault="00E81874" w:rsidP="00E81874">
      <w:pPr>
        <w:shd w:val="clear" w:color="auto" w:fill="FFFFFF"/>
        <w:rPr>
          <w:rFonts w:asciiTheme="majorBidi" w:hAnsiTheme="majorBidi" w:cstheme="majorBidi"/>
        </w:rPr>
      </w:pPr>
    </w:p>
    <w:p w:rsidR="00E81874" w:rsidRDefault="00E81874" w:rsidP="00E81874">
      <w:pPr>
        <w:numPr>
          <w:ilvl w:val="0"/>
          <w:numId w:val="30"/>
        </w:numPr>
        <w:shd w:val="clear" w:color="auto" w:fill="FFFFFF"/>
        <w:ind w:left="120"/>
        <w:rPr>
          <w:rFonts w:asciiTheme="majorBidi" w:hAnsiTheme="majorBidi" w:cstheme="majorBidi"/>
        </w:rPr>
      </w:pPr>
      <w:r>
        <w:rPr>
          <w:rFonts w:asciiTheme="majorBidi" w:hAnsiTheme="majorBidi" w:cstheme="majorBidi"/>
          <w:b/>
          <w:bCs/>
          <w:u w:val="single"/>
        </w:rPr>
        <w:t>The Recruiter</w:t>
      </w:r>
      <w:r>
        <w:rPr>
          <w:rFonts w:asciiTheme="majorBidi" w:hAnsiTheme="majorBidi" w:cstheme="majorBidi"/>
        </w:rPr>
        <w:t xml:space="preserve">: Web and mobile application that allows the user to post and apply to vacancies available, also it </w:t>
      </w:r>
      <w:proofErr w:type="gramStart"/>
      <w:r>
        <w:rPr>
          <w:rFonts w:asciiTheme="majorBidi" w:hAnsiTheme="majorBidi" w:cstheme="majorBidi"/>
        </w:rPr>
        <w:t>permits  the</w:t>
      </w:r>
      <w:proofErr w:type="gramEnd"/>
      <w:r>
        <w:rPr>
          <w:rFonts w:asciiTheme="majorBidi" w:hAnsiTheme="majorBidi" w:cstheme="majorBidi"/>
        </w:rPr>
        <w:t xml:space="preserve"> admin to advanced search profiles, post job vacancies, </w:t>
      </w:r>
      <w:r>
        <w:t>make assessment for each interviewed candidates and send bulk e-mail.</w:t>
      </w:r>
    </w:p>
    <w:p w:rsidR="00E81874" w:rsidRDefault="00E81874" w:rsidP="00E81874">
      <w:pPr>
        <w:shd w:val="clear" w:color="auto" w:fill="FFFFFF"/>
        <w:rPr>
          <w:rFonts w:asciiTheme="majorBidi" w:hAnsiTheme="majorBidi" w:cstheme="majorBidi"/>
        </w:rPr>
      </w:pPr>
    </w:p>
    <w:p w:rsidR="00E81874" w:rsidRDefault="00E81874" w:rsidP="00E81874">
      <w:pPr>
        <w:numPr>
          <w:ilvl w:val="0"/>
          <w:numId w:val="30"/>
        </w:numPr>
        <w:shd w:val="clear" w:color="auto" w:fill="FFFFFF"/>
        <w:ind w:left="120"/>
        <w:rPr>
          <w:rFonts w:asciiTheme="majorBidi" w:hAnsiTheme="majorBidi" w:cstheme="majorBidi"/>
        </w:rPr>
      </w:pPr>
      <w:r>
        <w:rPr>
          <w:rFonts w:asciiTheme="majorBidi" w:hAnsiTheme="majorBidi" w:cstheme="majorBidi"/>
          <w:b/>
          <w:bCs/>
          <w:u w:val="single"/>
        </w:rPr>
        <w:t xml:space="preserve">Production application: </w:t>
      </w:r>
      <w:r>
        <w:rPr>
          <w:rFonts w:asciiTheme="majorBidi" w:hAnsiTheme="majorBidi" w:cstheme="majorBidi"/>
        </w:rPr>
        <w:t xml:space="preserve"> Web and mobile application that links all company’s departments in one platform from signing a purchase order done by the sales person to submitting it over their mobile devices to the management. Once order is registered, production team will proceed with all order stages to have it executed, tested and delivered to the client. Keeping in mind the deadline mentioned in the order brief submitted initially.   </w:t>
      </w:r>
    </w:p>
    <w:p w:rsidR="00E81874" w:rsidRDefault="00E81874" w:rsidP="00E81874">
      <w:pPr>
        <w:shd w:val="clear" w:color="auto" w:fill="FFFFFF"/>
        <w:rPr>
          <w:rFonts w:asciiTheme="majorBidi" w:hAnsiTheme="majorBidi" w:cstheme="majorBidi"/>
        </w:rPr>
      </w:pPr>
    </w:p>
    <w:p w:rsidR="00E81874" w:rsidRDefault="00E81874" w:rsidP="00E81874">
      <w:pPr>
        <w:tabs>
          <w:tab w:val="left" w:pos="2520"/>
        </w:tabs>
        <w:jc w:val="both"/>
        <w:rPr>
          <w:rFonts w:asciiTheme="majorBidi" w:hAnsiTheme="majorBidi" w:cstheme="majorBidi"/>
          <w:bCs/>
        </w:rPr>
      </w:pPr>
      <w:r>
        <w:rPr>
          <w:rFonts w:asciiTheme="majorBidi" w:hAnsiTheme="majorBidi" w:cstheme="majorBidi"/>
          <w:b/>
          <w:u w:val="single"/>
        </w:rPr>
        <w:t>Mobile Applications:</w:t>
      </w:r>
    </w:p>
    <w:p w:rsidR="00E81874" w:rsidRDefault="00E81874" w:rsidP="00E81874">
      <w:pPr>
        <w:pStyle w:val="ListParagraph"/>
        <w:numPr>
          <w:ilvl w:val="0"/>
          <w:numId w:val="32"/>
        </w:numPr>
        <w:tabs>
          <w:tab w:val="left" w:pos="2520"/>
        </w:tabs>
        <w:jc w:val="both"/>
        <w:rPr>
          <w:rFonts w:asciiTheme="majorBidi" w:hAnsiTheme="majorBidi" w:cstheme="majorBidi"/>
          <w:bCs/>
        </w:rPr>
      </w:pPr>
      <w:proofErr w:type="spellStart"/>
      <w:r>
        <w:rPr>
          <w:rFonts w:asciiTheme="majorBidi" w:hAnsiTheme="majorBidi" w:cstheme="majorBidi"/>
          <w:bCs/>
        </w:rPr>
        <w:t>MediUps</w:t>
      </w:r>
      <w:proofErr w:type="spellEnd"/>
      <w:r>
        <w:rPr>
          <w:rFonts w:asciiTheme="majorBidi" w:hAnsiTheme="majorBidi" w:cstheme="majorBidi"/>
          <w:bCs/>
        </w:rPr>
        <w:t xml:space="preserve"> ASPIRE 2.0 (Play Store) – Project </w:t>
      </w:r>
      <w:proofErr w:type="gramStart"/>
      <w:r>
        <w:rPr>
          <w:rFonts w:asciiTheme="majorBidi" w:hAnsiTheme="majorBidi" w:cstheme="majorBidi"/>
          <w:bCs/>
        </w:rPr>
        <w:t>By</w:t>
      </w:r>
      <w:proofErr w:type="gramEnd"/>
      <w:r>
        <w:rPr>
          <w:rFonts w:asciiTheme="majorBidi" w:hAnsiTheme="majorBidi" w:cstheme="majorBidi"/>
          <w:bCs/>
        </w:rPr>
        <w:t xml:space="preserve"> GENPHARM.</w:t>
      </w:r>
    </w:p>
    <w:p w:rsidR="00E81874" w:rsidRDefault="00E81874" w:rsidP="00E81874">
      <w:pPr>
        <w:pStyle w:val="ListParagraph"/>
        <w:numPr>
          <w:ilvl w:val="0"/>
          <w:numId w:val="32"/>
        </w:numPr>
        <w:tabs>
          <w:tab w:val="left" w:pos="2520"/>
        </w:tabs>
        <w:jc w:val="both"/>
        <w:rPr>
          <w:rFonts w:asciiTheme="majorBidi" w:hAnsiTheme="majorBidi" w:cstheme="majorBidi"/>
          <w:bCs/>
        </w:rPr>
      </w:pPr>
      <w:r>
        <w:rPr>
          <w:rFonts w:asciiTheme="majorBidi" w:hAnsiTheme="majorBidi" w:cstheme="majorBidi"/>
          <w:bCs/>
        </w:rPr>
        <w:lastRenderedPageBreak/>
        <w:t xml:space="preserve">Hypertension Risk and Management (Hypertension R&amp;M) </w:t>
      </w:r>
    </w:p>
    <w:p w:rsidR="00E81874" w:rsidRDefault="00E81874" w:rsidP="00E81874">
      <w:pPr>
        <w:pStyle w:val="ListParagraph"/>
        <w:numPr>
          <w:ilvl w:val="0"/>
          <w:numId w:val="32"/>
        </w:numPr>
        <w:tabs>
          <w:tab w:val="left" w:pos="2520"/>
        </w:tabs>
        <w:jc w:val="both"/>
        <w:rPr>
          <w:rFonts w:asciiTheme="majorBidi" w:hAnsiTheme="majorBidi" w:cstheme="majorBidi"/>
          <w:bCs/>
        </w:rPr>
      </w:pPr>
      <w:proofErr w:type="spellStart"/>
      <w:r>
        <w:rPr>
          <w:rFonts w:asciiTheme="majorBidi" w:hAnsiTheme="majorBidi" w:cstheme="majorBidi"/>
          <w:bCs/>
        </w:rPr>
        <w:t>MediUps</w:t>
      </w:r>
      <w:proofErr w:type="spellEnd"/>
      <w:r>
        <w:rPr>
          <w:rFonts w:asciiTheme="majorBidi" w:hAnsiTheme="majorBidi" w:cstheme="majorBidi"/>
          <w:bCs/>
        </w:rPr>
        <w:t xml:space="preserve"> ASPIRE (Apple Store) – Project </w:t>
      </w:r>
      <w:proofErr w:type="gramStart"/>
      <w:r>
        <w:rPr>
          <w:rFonts w:asciiTheme="majorBidi" w:hAnsiTheme="majorBidi" w:cstheme="majorBidi"/>
          <w:bCs/>
        </w:rPr>
        <w:t>By</w:t>
      </w:r>
      <w:proofErr w:type="gramEnd"/>
      <w:r>
        <w:rPr>
          <w:rFonts w:asciiTheme="majorBidi" w:hAnsiTheme="majorBidi" w:cstheme="majorBidi"/>
          <w:bCs/>
        </w:rPr>
        <w:t xml:space="preserve"> GENPHARM.</w:t>
      </w:r>
    </w:p>
    <w:p w:rsidR="00E81874" w:rsidRDefault="00E81874" w:rsidP="00E81874">
      <w:pPr>
        <w:pStyle w:val="ListParagraph"/>
        <w:numPr>
          <w:ilvl w:val="0"/>
          <w:numId w:val="32"/>
        </w:numPr>
        <w:tabs>
          <w:tab w:val="left" w:pos="2520"/>
        </w:tabs>
        <w:jc w:val="both"/>
        <w:rPr>
          <w:rFonts w:asciiTheme="majorBidi" w:hAnsiTheme="majorBidi" w:cstheme="majorBidi"/>
          <w:bCs/>
        </w:rPr>
      </w:pPr>
      <w:proofErr w:type="spellStart"/>
      <w:r>
        <w:rPr>
          <w:rFonts w:asciiTheme="majorBidi" w:hAnsiTheme="majorBidi" w:cstheme="majorBidi"/>
          <w:bCs/>
        </w:rPr>
        <w:t>MediUpsBledina</w:t>
      </w:r>
      <w:proofErr w:type="spellEnd"/>
      <w:r>
        <w:rPr>
          <w:rFonts w:asciiTheme="majorBidi" w:hAnsiTheme="majorBidi" w:cstheme="majorBidi"/>
          <w:bCs/>
        </w:rPr>
        <w:t xml:space="preserve"> (Apple Store, Play Store) – Project </w:t>
      </w:r>
      <w:proofErr w:type="spellStart"/>
      <w:r>
        <w:rPr>
          <w:rFonts w:asciiTheme="majorBidi" w:hAnsiTheme="majorBidi" w:cstheme="majorBidi"/>
          <w:bCs/>
        </w:rPr>
        <w:t>ByBlédina</w:t>
      </w:r>
      <w:proofErr w:type="spellEnd"/>
      <w:r>
        <w:rPr>
          <w:rFonts w:asciiTheme="majorBidi" w:hAnsiTheme="majorBidi" w:cstheme="majorBidi"/>
          <w:bCs/>
        </w:rPr>
        <w:t>.</w:t>
      </w:r>
    </w:p>
    <w:p w:rsidR="00E81874" w:rsidRDefault="00E81874" w:rsidP="00E81874">
      <w:pPr>
        <w:pStyle w:val="ListParagraph"/>
        <w:numPr>
          <w:ilvl w:val="0"/>
          <w:numId w:val="32"/>
        </w:numPr>
        <w:tabs>
          <w:tab w:val="left" w:pos="2520"/>
        </w:tabs>
        <w:jc w:val="both"/>
        <w:rPr>
          <w:rFonts w:asciiTheme="majorBidi" w:hAnsiTheme="majorBidi" w:cstheme="majorBidi"/>
          <w:bCs/>
        </w:rPr>
      </w:pPr>
      <w:r>
        <w:rPr>
          <w:rFonts w:asciiTheme="majorBidi" w:hAnsiTheme="majorBidi" w:cstheme="majorBidi"/>
          <w:bCs/>
        </w:rPr>
        <w:t xml:space="preserve">Update in HF (Apple Store, Play Store) – Project </w:t>
      </w:r>
      <w:proofErr w:type="gramStart"/>
      <w:r>
        <w:rPr>
          <w:rFonts w:asciiTheme="majorBidi" w:hAnsiTheme="majorBidi" w:cstheme="majorBidi"/>
          <w:bCs/>
        </w:rPr>
        <w:t>By</w:t>
      </w:r>
      <w:proofErr w:type="gramEnd"/>
      <w:r>
        <w:rPr>
          <w:rFonts w:asciiTheme="majorBidi" w:hAnsiTheme="majorBidi" w:cstheme="majorBidi"/>
          <w:bCs/>
        </w:rPr>
        <w:t xml:space="preserve"> Novartis.</w:t>
      </w:r>
    </w:p>
    <w:p w:rsidR="00E81874" w:rsidRDefault="00E81874" w:rsidP="00E81874">
      <w:pPr>
        <w:pStyle w:val="ListParagraph"/>
        <w:tabs>
          <w:tab w:val="left" w:pos="2520"/>
        </w:tabs>
        <w:jc w:val="both"/>
        <w:rPr>
          <w:rFonts w:asciiTheme="majorBidi" w:hAnsiTheme="majorBidi" w:cstheme="majorBidi"/>
          <w:bCs/>
        </w:rPr>
      </w:pPr>
    </w:p>
    <w:p w:rsidR="00E81874" w:rsidRDefault="00E81874" w:rsidP="00E81874">
      <w:pPr>
        <w:pStyle w:val="ListParagraph"/>
        <w:tabs>
          <w:tab w:val="left" w:pos="2520"/>
        </w:tabs>
        <w:jc w:val="both"/>
        <w:rPr>
          <w:rFonts w:asciiTheme="majorBidi" w:hAnsiTheme="majorBidi" w:cstheme="majorBidi"/>
          <w:bCs/>
        </w:rPr>
      </w:pPr>
    </w:p>
    <w:p w:rsidR="00E81874" w:rsidRDefault="00E81874" w:rsidP="00E81874">
      <w:pPr>
        <w:shd w:val="clear" w:color="auto" w:fill="FFFFFF"/>
        <w:rPr>
          <w:rFonts w:asciiTheme="majorBidi" w:hAnsiTheme="majorBidi" w:cstheme="majorBidi"/>
        </w:rPr>
      </w:pPr>
    </w:p>
    <w:p w:rsidR="00E81874" w:rsidRDefault="00E81874" w:rsidP="00E81874">
      <w:pPr>
        <w:tabs>
          <w:tab w:val="left" w:pos="1725"/>
        </w:tabs>
        <w:rPr>
          <w:rFonts w:asciiTheme="majorBidi" w:hAnsiTheme="majorBidi" w:cstheme="majorBidi"/>
        </w:rPr>
      </w:pPr>
    </w:p>
    <w:p w:rsidR="0063739C" w:rsidRPr="009E6D26" w:rsidRDefault="0063739C" w:rsidP="000B4CC8">
      <w:pPr>
        <w:pStyle w:val="BodyText2"/>
        <w:jc w:val="both"/>
        <w:rPr>
          <w:b/>
          <w:sz w:val="18"/>
          <w:szCs w:val="18"/>
          <w:u w:val="single"/>
          <w:lang w:eastAsia="en-US"/>
        </w:rPr>
      </w:pPr>
    </w:p>
    <w:p w:rsidR="00FC455E" w:rsidRPr="009E6D26" w:rsidRDefault="00FC455E" w:rsidP="000B4CC8">
      <w:pPr>
        <w:pStyle w:val="BodyText2"/>
        <w:jc w:val="both"/>
        <w:rPr>
          <w:sz w:val="18"/>
          <w:szCs w:val="18"/>
          <w:lang w:eastAsia="en-US"/>
        </w:rPr>
      </w:pPr>
    </w:p>
    <w:sectPr w:rsidR="00FC455E" w:rsidRPr="009E6D26" w:rsidSect="00AA79C8">
      <w:pgSz w:w="11907" w:h="16840" w:code="9"/>
      <w:pgMar w:top="568" w:right="1797" w:bottom="1440" w:left="1797" w:header="720" w:footer="4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984" w:rsidRDefault="00BC2984">
      <w:r>
        <w:separator/>
      </w:r>
    </w:p>
  </w:endnote>
  <w:endnote w:type="continuationSeparator" w:id="0">
    <w:p w:rsidR="00BC2984" w:rsidRDefault="00BC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default"/>
    <w:sig w:usb0="00000001" w:usb1="00000000" w:usb2="01000407"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984" w:rsidRDefault="00BC2984">
      <w:r>
        <w:separator/>
      </w:r>
    </w:p>
  </w:footnote>
  <w:footnote w:type="continuationSeparator" w:id="0">
    <w:p w:rsidR="00BC2984" w:rsidRDefault="00BC2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E633F"/>
    <w:multiLevelType w:val="hybridMultilevel"/>
    <w:tmpl w:val="5C303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E243F"/>
    <w:multiLevelType w:val="hybridMultilevel"/>
    <w:tmpl w:val="9E28D444"/>
    <w:lvl w:ilvl="0" w:tplc="040C0001">
      <w:start w:val="1"/>
      <w:numFmt w:val="bullet"/>
      <w:lvlText w:val=""/>
      <w:lvlJc w:val="left"/>
      <w:pPr>
        <w:ind w:left="2220" w:hanging="360"/>
      </w:pPr>
      <w:rPr>
        <w:rFonts w:ascii="Symbol" w:hAnsi="Symbol" w:hint="default"/>
      </w:rPr>
    </w:lvl>
    <w:lvl w:ilvl="1" w:tplc="040C0003">
      <w:start w:val="1"/>
      <w:numFmt w:val="bullet"/>
      <w:lvlText w:val="o"/>
      <w:lvlJc w:val="left"/>
      <w:pPr>
        <w:ind w:left="2940" w:hanging="360"/>
      </w:pPr>
      <w:rPr>
        <w:rFonts w:ascii="Courier New" w:hAnsi="Courier New" w:hint="default"/>
      </w:rPr>
    </w:lvl>
    <w:lvl w:ilvl="2" w:tplc="040C0005">
      <w:start w:val="1"/>
      <w:numFmt w:val="bullet"/>
      <w:lvlText w:val=""/>
      <w:lvlJc w:val="left"/>
      <w:pPr>
        <w:ind w:left="3660" w:hanging="360"/>
      </w:pPr>
      <w:rPr>
        <w:rFonts w:ascii="Wingdings" w:hAnsi="Wingdings" w:hint="default"/>
      </w:rPr>
    </w:lvl>
    <w:lvl w:ilvl="3" w:tplc="040C0001">
      <w:start w:val="1"/>
      <w:numFmt w:val="bullet"/>
      <w:lvlText w:val=""/>
      <w:lvlJc w:val="left"/>
      <w:pPr>
        <w:ind w:left="4380" w:hanging="360"/>
      </w:pPr>
      <w:rPr>
        <w:rFonts w:ascii="Symbol" w:hAnsi="Symbol" w:hint="default"/>
      </w:rPr>
    </w:lvl>
    <w:lvl w:ilvl="4" w:tplc="040C0003">
      <w:start w:val="1"/>
      <w:numFmt w:val="bullet"/>
      <w:lvlText w:val="o"/>
      <w:lvlJc w:val="left"/>
      <w:pPr>
        <w:ind w:left="5100" w:hanging="360"/>
      </w:pPr>
      <w:rPr>
        <w:rFonts w:ascii="Courier New" w:hAnsi="Courier New" w:hint="default"/>
      </w:rPr>
    </w:lvl>
    <w:lvl w:ilvl="5" w:tplc="040C0005">
      <w:start w:val="1"/>
      <w:numFmt w:val="bullet"/>
      <w:lvlText w:val=""/>
      <w:lvlJc w:val="left"/>
      <w:pPr>
        <w:ind w:left="5820" w:hanging="360"/>
      </w:pPr>
      <w:rPr>
        <w:rFonts w:ascii="Wingdings" w:hAnsi="Wingdings" w:hint="default"/>
      </w:rPr>
    </w:lvl>
    <w:lvl w:ilvl="6" w:tplc="040C0001">
      <w:start w:val="1"/>
      <w:numFmt w:val="bullet"/>
      <w:lvlText w:val=""/>
      <w:lvlJc w:val="left"/>
      <w:pPr>
        <w:ind w:left="6540" w:hanging="360"/>
      </w:pPr>
      <w:rPr>
        <w:rFonts w:ascii="Symbol" w:hAnsi="Symbol" w:hint="default"/>
      </w:rPr>
    </w:lvl>
    <w:lvl w:ilvl="7" w:tplc="040C0003">
      <w:start w:val="1"/>
      <w:numFmt w:val="bullet"/>
      <w:lvlText w:val="o"/>
      <w:lvlJc w:val="left"/>
      <w:pPr>
        <w:ind w:left="7260" w:hanging="360"/>
      </w:pPr>
      <w:rPr>
        <w:rFonts w:ascii="Courier New" w:hAnsi="Courier New" w:hint="default"/>
      </w:rPr>
    </w:lvl>
    <w:lvl w:ilvl="8" w:tplc="040C0005">
      <w:start w:val="1"/>
      <w:numFmt w:val="bullet"/>
      <w:lvlText w:val=""/>
      <w:lvlJc w:val="left"/>
      <w:pPr>
        <w:ind w:left="7980" w:hanging="360"/>
      </w:pPr>
      <w:rPr>
        <w:rFonts w:ascii="Wingdings" w:hAnsi="Wingdings" w:hint="default"/>
      </w:rPr>
    </w:lvl>
  </w:abstractNum>
  <w:abstractNum w:abstractNumId="2">
    <w:nsid w:val="0EA16F53"/>
    <w:multiLevelType w:val="hybridMultilevel"/>
    <w:tmpl w:val="25B4C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085539"/>
    <w:multiLevelType w:val="hybridMultilevel"/>
    <w:tmpl w:val="6D7EE9A4"/>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4">
    <w:nsid w:val="13CF317D"/>
    <w:multiLevelType w:val="hybridMultilevel"/>
    <w:tmpl w:val="871A5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3D2D15"/>
    <w:multiLevelType w:val="hybridMultilevel"/>
    <w:tmpl w:val="4F6A080E"/>
    <w:lvl w:ilvl="0" w:tplc="040C0001">
      <w:start w:val="1"/>
      <w:numFmt w:val="bullet"/>
      <w:lvlText w:val=""/>
      <w:lvlJc w:val="left"/>
      <w:pPr>
        <w:ind w:left="1605" w:hanging="360"/>
      </w:pPr>
      <w:rPr>
        <w:rFonts w:ascii="Symbol" w:hAnsi="Symbol" w:hint="default"/>
      </w:rPr>
    </w:lvl>
    <w:lvl w:ilvl="1" w:tplc="040C0003">
      <w:start w:val="1"/>
      <w:numFmt w:val="bullet"/>
      <w:lvlText w:val="o"/>
      <w:lvlJc w:val="left"/>
      <w:pPr>
        <w:ind w:left="2325" w:hanging="360"/>
      </w:pPr>
      <w:rPr>
        <w:rFonts w:ascii="Courier New" w:hAnsi="Courier New" w:hint="default"/>
      </w:rPr>
    </w:lvl>
    <w:lvl w:ilvl="2" w:tplc="040C0005">
      <w:start w:val="1"/>
      <w:numFmt w:val="bullet"/>
      <w:lvlText w:val=""/>
      <w:lvlJc w:val="left"/>
      <w:pPr>
        <w:ind w:left="3045" w:hanging="360"/>
      </w:pPr>
      <w:rPr>
        <w:rFonts w:ascii="Wingdings" w:hAnsi="Wingdings" w:hint="default"/>
      </w:rPr>
    </w:lvl>
    <w:lvl w:ilvl="3" w:tplc="040C0001">
      <w:start w:val="1"/>
      <w:numFmt w:val="bullet"/>
      <w:lvlText w:val=""/>
      <w:lvlJc w:val="left"/>
      <w:pPr>
        <w:ind w:left="3765" w:hanging="360"/>
      </w:pPr>
      <w:rPr>
        <w:rFonts w:ascii="Symbol" w:hAnsi="Symbol" w:hint="default"/>
      </w:rPr>
    </w:lvl>
    <w:lvl w:ilvl="4" w:tplc="040C0003">
      <w:start w:val="1"/>
      <w:numFmt w:val="bullet"/>
      <w:lvlText w:val="o"/>
      <w:lvlJc w:val="left"/>
      <w:pPr>
        <w:ind w:left="4485" w:hanging="360"/>
      </w:pPr>
      <w:rPr>
        <w:rFonts w:ascii="Courier New" w:hAnsi="Courier New" w:hint="default"/>
      </w:rPr>
    </w:lvl>
    <w:lvl w:ilvl="5" w:tplc="040C0005">
      <w:start w:val="1"/>
      <w:numFmt w:val="bullet"/>
      <w:lvlText w:val=""/>
      <w:lvlJc w:val="left"/>
      <w:pPr>
        <w:ind w:left="5205" w:hanging="360"/>
      </w:pPr>
      <w:rPr>
        <w:rFonts w:ascii="Wingdings" w:hAnsi="Wingdings" w:hint="default"/>
      </w:rPr>
    </w:lvl>
    <w:lvl w:ilvl="6" w:tplc="040C0001">
      <w:start w:val="1"/>
      <w:numFmt w:val="bullet"/>
      <w:lvlText w:val=""/>
      <w:lvlJc w:val="left"/>
      <w:pPr>
        <w:ind w:left="5925" w:hanging="360"/>
      </w:pPr>
      <w:rPr>
        <w:rFonts w:ascii="Symbol" w:hAnsi="Symbol" w:hint="default"/>
      </w:rPr>
    </w:lvl>
    <w:lvl w:ilvl="7" w:tplc="040C0003">
      <w:start w:val="1"/>
      <w:numFmt w:val="bullet"/>
      <w:lvlText w:val="o"/>
      <w:lvlJc w:val="left"/>
      <w:pPr>
        <w:ind w:left="6645" w:hanging="360"/>
      </w:pPr>
      <w:rPr>
        <w:rFonts w:ascii="Courier New" w:hAnsi="Courier New" w:hint="default"/>
      </w:rPr>
    </w:lvl>
    <w:lvl w:ilvl="8" w:tplc="040C0005">
      <w:start w:val="1"/>
      <w:numFmt w:val="bullet"/>
      <w:lvlText w:val=""/>
      <w:lvlJc w:val="left"/>
      <w:pPr>
        <w:ind w:left="7365" w:hanging="360"/>
      </w:pPr>
      <w:rPr>
        <w:rFonts w:ascii="Wingdings" w:hAnsi="Wingdings" w:hint="default"/>
      </w:rPr>
    </w:lvl>
  </w:abstractNum>
  <w:abstractNum w:abstractNumId="6">
    <w:nsid w:val="16B37B31"/>
    <w:multiLevelType w:val="hybridMultilevel"/>
    <w:tmpl w:val="C1D0C3B4"/>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7">
    <w:nsid w:val="182E5825"/>
    <w:multiLevelType w:val="multilevel"/>
    <w:tmpl w:val="8712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994621"/>
    <w:multiLevelType w:val="hybridMultilevel"/>
    <w:tmpl w:val="21C6FAC0"/>
    <w:lvl w:ilvl="0" w:tplc="040C0001">
      <w:start w:val="1"/>
      <w:numFmt w:val="bullet"/>
      <w:lvlText w:val=""/>
      <w:lvlJc w:val="left"/>
      <w:pPr>
        <w:ind w:left="1590" w:hanging="360"/>
      </w:pPr>
      <w:rPr>
        <w:rFonts w:ascii="Symbol" w:hAnsi="Symbol" w:hint="default"/>
      </w:rPr>
    </w:lvl>
    <w:lvl w:ilvl="1" w:tplc="040C0003">
      <w:start w:val="1"/>
      <w:numFmt w:val="bullet"/>
      <w:lvlText w:val="o"/>
      <w:lvlJc w:val="left"/>
      <w:pPr>
        <w:ind w:left="2310" w:hanging="360"/>
      </w:pPr>
      <w:rPr>
        <w:rFonts w:ascii="Courier New" w:hAnsi="Courier New" w:hint="default"/>
      </w:rPr>
    </w:lvl>
    <w:lvl w:ilvl="2" w:tplc="040C0005">
      <w:start w:val="1"/>
      <w:numFmt w:val="bullet"/>
      <w:lvlText w:val=""/>
      <w:lvlJc w:val="left"/>
      <w:pPr>
        <w:ind w:left="3030" w:hanging="360"/>
      </w:pPr>
      <w:rPr>
        <w:rFonts w:ascii="Wingdings" w:hAnsi="Wingdings" w:hint="default"/>
      </w:rPr>
    </w:lvl>
    <w:lvl w:ilvl="3" w:tplc="040C0001">
      <w:start w:val="1"/>
      <w:numFmt w:val="bullet"/>
      <w:lvlText w:val=""/>
      <w:lvlJc w:val="left"/>
      <w:pPr>
        <w:ind w:left="3750" w:hanging="360"/>
      </w:pPr>
      <w:rPr>
        <w:rFonts w:ascii="Symbol" w:hAnsi="Symbol" w:hint="default"/>
      </w:rPr>
    </w:lvl>
    <w:lvl w:ilvl="4" w:tplc="040C0003">
      <w:start w:val="1"/>
      <w:numFmt w:val="bullet"/>
      <w:lvlText w:val="o"/>
      <w:lvlJc w:val="left"/>
      <w:pPr>
        <w:ind w:left="4470" w:hanging="360"/>
      </w:pPr>
      <w:rPr>
        <w:rFonts w:ascii="Courier New" w:hAnsi="Courier New" w:hint="default"/>
      </w:rPr>
    </w:lvl>
    <w:lvl w:ilvl="5" w:tplc="040C0005">
      <w:start w:val="1"/>
      <w:numFmt w:val="bullet"/>
      <w:lvlText w:val=""/>
      <w:lvlJc w:val="left"/>
      <w:pPr>
        <w:ind w:left="5190" w:hanging="360"/>
      </w:pPr>
      <w:rPr>
        <w:rFonts w:ascii="Wingdings" w:hAnsi="Wingdings" w:hint="default"/>
      </w:rPr>
    </w:lvl>
    <w:lvl w:ilvl="6" w:tplc="040C0001">
      <w:start w:val="1"/>
      <w:numFmt w:val="bullet"/>
      <w:lvlText w:val=""/>
      <w:lvlJc w:val="left"/>
      <w:pPr>
        <w:ind w:left="5910" w:hanging="360"/>
      </w:pPr>
      <w:rPr>
        <w:rFonts w:ascii="Symbol" w:hAnsi="Symbol" w:hint="default"/>
      </w:rPr>
    </w:lvl>
    <w:lvl w:ilvl="7" w:tplc="040C0003">
      <w:start w:val="1"/>
      <w:numFmt w:val="bullet"/>
      <w:lvlText w:val="o"/>
      <w:lvlJc w:val="left"/>
      <w:pPr>
        <w:ind w:left="6630" w:hanging="360"/>
      </w:pPr>
      <w:rPr>
        <w:rFonts w:ascii="Courier New" w:hAnsi="Courier New" w:hint="default"/>
      </w:rPr>
    </w:lvl>
    <w:lvl w:ilvl="8" w:tplc="040C0005">
      <w:start w:val="1"/>
      <w:numFmt w:val="bullet"/>
      <w:lvlText w:val=""/>
      <w:lvlJc w:val="left"/>
      <w:pPr>
        <w:ind w:left="7350" w:hanging="360"/>
      </w:pPr>
      <w:rPr>
        <w:rFonts w:ascii="Wingdings" w:hAnsi="Wingdings" w:hint="default"/>
      </w:rPr>
    </w:lvl>
  </w:abstractNum>
  <w:abstractNum w:abstractNumId="9">
    <w:nsid w:val="1C2859A5"/>
    <w:multiLevelType w:val="hybridMultilevel"/>
    <w:tmpl w:val="921E32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F17E61"/>
    <w:multiLevelType w:val="hybridMultilevel"/>
    <w:tmpl w:val="A8F087C6"/>
    <w:lvl w:ilvl="0" w:tplc="D422BA12">
      <w:start w:val="2005"/>
      <w:numFmt w:val="bullet"/>
      <w:lvlText w:val="-"/>
      <w:lvlJc w:val="left"/>
      <w:pPr>
        <w:tabs>
          <w:tab w:val="num" w:pos="718"/>
        </w:tabs>
        <w:ind w:left="718" w:hanging="360"/>
      </w:pPr>
      <w:rPr>
        <w:rFonts w:ascii="Bookman Old Style" w:eastAsia="Times New Roman" w:hAnsi="Bookman Old Style"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1">
    <w:nsid w:val="1D22480F"/>
    <w:multiLevelType w:val="hybridMultilevel"/>
    <w:tmpl w:val="3224E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21C38B3"/>
    <w:multiLevelType w:val="hybridMultilevel"/>
    <w:tmpl w:val="E5EACAF0"/>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9F49E0"/>
    <w:multiLevelType w:val="hybridMultilevel"/>
    <w:tmpl w:val="B68A5EF8"/>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B84022"/>
    <w:multiLevelType w:val="hybridMultilevel"/>
    <w:tmpl w:val="337CA26E"/>
    <w:lvl w:ilvl="0" w:tplc="D16E0F2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DE000D"/>
    <w:multiLevelType w:val="hybridMultilevel"/>
    <w:tmpl w:val="494EA2C0"/>
    <w:lvl w:ilvl="0" w:tplc="040C0001">
      <w:start w:val="1"/>
      <w:numFmt w:val="bullet"/>
      <w:lvlText w:val=""/>
      <w:lvlJc w:val="left"/>
      <w:pPr>
        <w:ind w:left="2203" w:hanging="360"/>
      </w:pPr>
      <w:rPr>
        <w:rFonts w:ascii="Symbol" w:hAnsi="Symbol" w:hint="default"/>
      </w:rPr>
    </w:lvl>
    <w:lvl w:ilvl="1" w:tplc="040C0003">
      <w:start w:val="1"/>
      <w:numFmt w:val="bullet"/>
      <w:lvlText w:val="o"/>
      <w:lvlJc w:val="left"/>
      <w:pPr>
        <w:ind w:left="2923" w:hanging="360"/>
      </w:pPr>
      <w:rPr>
        <w:rFonts w:ascii="Courier New" w:hAnsi="Courier New" w:hint="default"/>
      </w:rPr>
    </w:lvl>
    <w:lvl w:ilvl="2" w:tplc="040C0005">
      <w:start w:val="1"/>
      <w:numFmt w:val="bullet"/>
      <w:lvlText w:val=""/>
      <w:lvlJc w:val="left"/>
      <w:pPr>
        <w:ind w:left="3643" w:hanging="360"/>
      </w:pPr>
      <w:rPr>
        <w:rFonts w:ascii="Wingdings" w:hAnsi="Wingdings" w:hint="default"/>
      </w:rPr>
    </w:lvl>
    <w:lvl w:ilvl="3" w:tplc="040C0001">
      <w:start w:val="1"/>
      <w:numFmt w:val="bullet"/>
      <w:lvlText w:val=""/>
      <w:lvlJc w:val="left"/>
      <w:pPr>
        <w:ind w:left="4363" w:hanging="360"/>
      </w:pPr>
      <w:rPr>
        <w:rFonts w:ascii="Symbol" w:hAnsi="Symbol" w:hint="default"/>
      </w:rPr>
    </w:lvl>
    <w:lvl w:ilvl="4" w:tplc="040C0003">
      <w:start w:val="1"/>
      <w:numFmt w:val="bullet"/>
      <w:lvlText w:val="o"/>
      <w:lvlJc w:val="left"/>
      <w:pPr>
        <w:ind w:left="5083" w:hanging="360"/>
      </w:pPr>
      <w:rPr>
        <w:rFonts w:ascii="Courier New" w:hAnsi="Courier New" w:hint="default"/>
      </w:rPr>
    </w:lvl>
    <w:lvl w:ilvl="5" w:tplc="040C0005">
      <w:start w:val="1"/>
      <w:numFmt w:val="bullet"/>
      <w:lvlText w:val=""/>
      <w:lvlJc w:val="left"/>
      <w:pPr>
        <w:ind w:left="5803" w:hanging="360"/>
      </w:pPr>
      <w:rPr>
        <w:rFonts w:ascii="Wingdings" w:hAnsi="Wingdings" w:hint="default"/>
      </w:rPr>
    </w:lvl>
    <w:lvl w:ilvl="6" w:tplc="040C0001">
      <w:start w:val="1"/>
      <w:numFmt w:val="bullet"/>
      <w:lvlText w:val=""/>
      <w:lvlJc w:val="left"/>
      <w:pPr>
        <w:ind w:left="6523" w:hanging="360"/>
      </w:pPr>
      <w:rPr>
        <w:rFonts w:ascii="Symbol" w:hAnsi="Symbol" w:hint="default"/>
      </w:rPr>
    </w:lvl>
    <w:lvl w:ilvl="7" w:tplc="040C0003">
      <w:start w:val="1"/>
      <w:numFmt w:val="bullet"/>
      <w:lvlText w:val="o"/>
      <w:lvlJc w:val="left"/>
      <w:pPr>
        <w:ind w:left="7243" w:hanging="360"/>
      </w:pPr>
      <w:rPr>
        <w:rFonts w:ascii="Courier New" w:hAnsi="Courier New" w:hint="default"/>
      </w:rPr>
    </w:lvl>
    <w:lvl w:ilvl="8" w:tplc="040C0005">
      <w:start w:val="1"/>
      <w:numFmt w:val="bullet"/>
      <w:lvlText w:val=""/>
      <w:lvlJc w:val="left"/>
      <w:pPr>
        <w:ind w:left="7963" w:hanging="360"/>
      </w:pPr>
      <w:rPr>
        <w:rFonts w:ascii="Wingdings" w:hAnsi="Wingdings" w:hint="default"/>
      </w:rPr>
    </w:lvl>
  </w:abstractNum>
  <w:abstractNum w:abstractNumId="16">
    <w:nsid w:val="2DED2652"/>
    <w:multiLevelType w:val="hybridMultilevel"/>
    <w:tmpl w:val="AEEADE88"/>
    <w:lvl w:ilvl="0" w:tplc="A88A3E80">
      <w:start w:val="1"/>
      <w:numFmt w:val="bullet"/>
      <w:lvlText w:val=""/>
      <w:lvlJc w:val="left"/>
      <w:pPr>
        <w:tabs>
          <w:tab w:val="num" w:pos="720"/>
        </w:tabs>
        <w:ind w:left="720" w:hanging="360"/>
      </w:pPr>
      <w:rPr>
        <w:rFonts w:ascii="Wingdings" w:hAnsi="Wingdings"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09F0DE3"/>
    <w:multiLevelType w:val="hybridMultilevel"/>
    <w:tmpl w:val="CDB2CC04"/>
    <w:lvl w:ilvl="0" w:tplc="0409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18">
    <w:nsid w:val="31AB31F8"/>
    <w:multiLevelType w:val="hybridMultilevel"/>
    <w:tmpl w:val="8676E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5342CE6"/>
    <w:multiLevelType w:val="hybridMultilevel"/>
    <w:tmpl w:val="6F44E758"/>
    <w:lvl w:ilvl="0" w:tplc="040C0001">
      <w:start w:val="1"/>
      <w:numFmt w:val="bullet"/>
      <w:lvlText w:val=""/>
      <w:lvlJc w:val="left"/>
      <w:pPr>
        <w:ind w:left="1605" w:hanging="360"/>
      </w:pPr>
      <w:rPr>
        <w:rFonts w:ascii="Symbol" w:hAnsi="Symbol" w:hint="default"/>
      </w:rPr>
    </w:lvl>
    <w:lvl w:ilvl="1" w:tplc="040C0003">
      <w:start w:val="1"/>
      <w:numFmt w:val="bullet"/>
      <w:lvlText w:val="o"/>
      <w:lvlJc w:val="left"/>
      <w:pPr>
        <w:ind w:left="2325" w:hanging="360"/>
      </w:pPr>
      <w:rPr>
        <w:rFonts w:ascii="Courier New" w:hAnsi="Courier New" w:hint="default"/>
      </w:rPr>
    </w:lvl>
    <w:lvl w:ilvl="2" w:tplc="040C0005">
      <w:start w:val="1"/>
      <w:numFmt w:val="bullet"/>
      <w:lvlText w:val=""/>
      <w:lvlJc w:val="left"/>
      <w:pPr>
        <w:ind w:left="3045" w:hanging="360"/>
      </w:pPr>
      <w:rPr>
        <w:rFonts w:ascii="Wingdings" w:hAnsi="Wingdings" w:hint="default"/>
      </w:rPr>
    </w:lvl>
    <w:lvl w:ilvl="3" w:tplc="040C0001">
      <w:start w:val="1"/>
      <w:numFmt w:val="bullet"/>
      <w:lvlText w:val=""/>
      <w:lvlJc w:val="left"/>
      <w:pPr>
        <w:ind w:left="3765" w:hanging="360"/>
      </w:pPr>
      <w:rPr>
        <w:rFonts w:ascii="Symbol" w:hAnsi="Symbol" w:hint="default"/>
      </w:rPr>
    </w:lvl>
    <w:lvl w:ilvl="4" w:tplc="040C0003">
      <w:start w:val="1"/>
      <w:numFmt w:val="bullet"/>
      <w:lvlText w:val="o"/>
      <w:lvlJc w:val="left"/>
      <w:pPr>
        <w:ind w:left="4485" w:hanging="360"/>
      </w:pPr>
      <w:rPr>
        <w:rFonts w:ascii="Courier New" w:hAnsi="Courier New" w:hint="default"/>
      </w:rPr>
    </w:lvl>
    <w:lvl w:ilvl="5" w:tplc="040C0005">
      <w:start w:val="1"/>
      <w:numFmt w:val="bullet"/>
      <w:lvlText w:val=""/>
      <w:lvlJc w:val="left"/>
      <w:pPr>
        <w:ind w:left="5205" w:hanging="360"/>
      </w:pPr>
      <w:rPr>
        <w:rFonts w:ascii="Wingdings" w:hAnsi="Wingdings" w:hint="default"/>
      </w:rPr>
    </w:lvl>
    <w:lvl w:ilvl="6" w:tplc="040C0001">
      <w:start w:val="1"/>
      <w:numFmt w:val="bullet"/>
      <w:lvlText w:val=""/>
      <w:lvlJc w:val="left"/>
      <w:pPr>
        <w:ind w:left="5925" w:hanging="360"/>
      </w:pPr>
      <w:rPr>
        <w:rFonts w:ascii="Symbol" w:hAnsi="Symbol" w:hint="default"/>
      </w:rPr>
    </w:lvl>
    <w:lvl w:ilvl="7" w:tplc="040C0003">
      <w:start w:val="1"/>
      <w:numFmt w:val="bullet"/>
      <w:lvlText w:val="o"/>
      <w:lvlJc w:val="left"/>
      <w:pPr>
        <w:ind w:left="6645" w:hanging="360"/>
      </w:pPr>
      <w:rPr>
        <w:rFonts w:ascii="Courier New" w:hAnsi="Courier New" w:hint="default"/>
      </w:rPr>
    </w:lvl>
    <w:lvl w:ilvl="8" w:tplc="040C0005">
      <w:start w:val="1"/>
      <w:numFmt w:val="bullet"/>
      <w:lvlText w:val=""/>
      <w:lvlJc w:val="left"/>
      <w:pPr>
        <w:ind w:left="7365" w:hanging="360"/>
      </w:pPr>
      <w:rPr>
        <w:rFonts w:ascii="Wingdings" w:hAnsi="Wingdings" w:hint="default"/>
      </w:rPr>
    </w:lvl>
  </w:abstractNum>
  <w:abstractNum w:abstractNumId="20">
    <w:nsid w:val="4BF4250C"/>
    <w:multiLevelType w:val="hybridMultilevel"/>
    <w:tmpl w:val="0FD6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BE6198"/>
    <w:multiLevelType w:val="hybridMultilevel"/>
    <w:tmpl w:val="CAC2F4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6B3F99"/>
    <w:multiLevelType w:val="hybridMultilevel"/>
    <w:tmpl w:val="33E086FA"/>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012C52"/>
    <w:multiLevelType w:val="hybridMultilevel"/>
    <w:tmpl w:val="115682AA"/>
    <w:lvl w:ilvl="0" w:tplc="0409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24">
    <w:nsid w:val="536D34BC"/>
    <w:multiLevelType w:val="hybridMultilevel"/>
    <w:tmpl w:val="96581776"/>
    <w:lvl w:ilvl="0" w:tplc="040C0001">
      <w:start w:val="1"/>
      <w:numFmt w:val="bullet"/>
      <w:lvlText w:val=""/>
      <w:lvlJc w:val="left"/>
      <w:pPr>
        <w:ind w:left="2171" w:hanging="360"/>
      </w:pPr>
      <w:rPr>
        <w:rFonts w:ascii="Symbol" w:hAnsi="Symbol" w:hint="default"/>
      </w:rPr>
    </w:lvl>
    <w:lvl w:ilvl="1" w:tplc="040C0003">
      <w:start w:val="1"/>
      <w:numFmt w:val="bullet"/>
      <w:lvlText w:val="o"/>
      <w:lvlJc w:val="left"/>
      <w:pPr>
        <w:ind w:left="2891" w:hanging="360"/>
      </w:pPr>
      <w:rPr>
        <w:rFonts w:ascii="Courier New" w:hAnsi="Courier New" w:hint="default"/>
      </w:rPr>
    </w:lvl>
    <w:lvl w:ilvl="2" w:tplc="040C0005">
      <w:start w:val="1"/>
      <w:numFmt w:val="bullet"/>
      <w:lvlText w:val=""/>
      <w:lvlJc w:val="left"/>
      <w:pPr>
        <w:ind w:left="3611" w:hanging="360"/>
      </w:pPr>
      <w:rPr>
        <w:rFonts w:ascii="Wingdings" w:hAnsi="Wingdings" w:hint="default"/>
      </w:rPr>
    </w:lvl>
    <w:lvl w:ilvl="3" w:tplc="040C0001">
      <w:start w:val="1"/>
      <w:numFmt w:val="bullet"/>
      <w:lvlText w:val=""/>
      <w:lvlJc w:val="left"/>
      <w:pPr>
        <w:ind w:left="4331" w:hanging="360"/>
      </w:pPr>
      <w:rPr>
        <w:rFonts w:ascii="Symbol" w:hAnsi="Symbol" w:hint="default"/>
      </w:rPr>
    </w:lvl>
    <w:lvl w:ilvl="4" w:tplc="040C0003">
      <w:start w:val="1"/>
      <w:numFmt w:val="bullet"/>
      <w:lvlText w:val="o"/>
      <w:lvlJc w:val="left"/>
      <w:pPr>
        <w:ind w:left="5051" w:hanging="360"/>
      </w:pPr>
      <w:rPr>
        <w:rFonts w:ascii="Courier New" w:hAnsi="Courier New" w:hint="default"/>
      </w:rPr>
    </w:lvl>
    <w:lvl w:ilvl="5" w:tplc="040C0005">
      <w:start w:val="1"/>
      <w:numFmt w:val="bullet"/>
      <w:lvlText w:val=""/>
      <w:lvlJc w:val="left"/>
      <w:pPr>
        <w:ind w:left="5771" w:hanging="360"/>
      </w:pPr>
      <w:rPr>
        <w:rFonts w:ascii="Wingdings" w:hAnsi="Wingdings" w:hint="default"/>
      </w:rPr>
    </w:lvl>
    <w:lvl w:ilvl="6" w:tplc="040C0001">
      <w:start w:val="1"/>
      <w:numFmt w:val="bullet"/>
      <w:lvlText w:val=""/>
      <w:lvlJc w:val="left"/>
      <w:pPr>
        <w:ind w:left="6491" w:hanging="360"/>
      </w:pPr>
      <w:rPr>
        <w:rFonts w:ascii="Symbol" w:hAnsi="Symbol" w:hint="default"/>
      </w:rPr>
    </w:lvl>
    <w:lvl w:ilvl="7" w:tplc="040C0003">
      <w:start w:val="1"/>
      <w:numFmt w:val="bullet"/>
      <w:lvlText w:val="o"/>
      <w:lvlJc w:val="left"/>
      <w:pPr>
        <w:ind w:left="7211" w:hanging="360"/>
      </w:pPr>
      <w:rPr>
        <w:rFonts w:ascii="Courier New" w:hAnsi="Courier New" w:hint="default"/>
      </w:rPr>
    </w:lvl>
    <w:lvl w:ilvl="8" w:tplc="040C0005">
      <w:start w:val="1"/>
      <w:numFmt w:val="bullet"/>
      <w:lvlText w:val=""/>
      <w:lvlJc w:val="left"/>
      <w:pPr>
        <w:ind w:left="7931" w:hanging="360"/>
      </w:pPr>
      <w:rPr>
        <w:rFonts w:ascii="Wingdings" w:hAnsi="Wingdings" w:hint="default"/>
      </w:rPr>
    </w:lvl>
  </w:abstractNum>
  <w:abstractNum w:abstractNumId="25">
    <w:nsid w:val="593B6329"/>
    <w:multiLevelType w:val="hybridMultilevel"/>
    <w:tmpl w:val="C6403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D63589B"/>
    <w:multiLevelType w:val="hybridMultilevel"/>
    <w:tmpl w:val="14B85610"/>
    <w:lvl w:ilvl="0" w:tplc="D16E0F2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0F4E46"/>
    <w:multiLevelType w:val="hybridMultilevel"/>
    <w:tmpl w:val="F80203A0"/>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300E11"/>
    <w:multiLevelType w:val="hybridMultilevel"/>
    <w:tmpl w:val="AE569E3E"/>
    <w:lvl w:ilvl="0" w:tplc="10A26F90">
      <w:start w:val="1"/>
      <w:numFmt w:val="bullet"/>
      <w:lvlText w:val="o"/>
      <w:lvlJc w:val="left"/>
      <w:pPr>
        <w:tabs>
          <w:tab w:val="num" w:pos="720"/>
        </w:tabs>
        <w:ind w:left="720" w:hanging="360"/>
      </w:pPr>
      <w:rPr>
        <w:rFonts w:ascii="Arial Narrow" w:hAnsi="Arial Narrow"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6C7BD8"/>
    <w:multiLevelType w:val="multilevel"/>
    <w:tmpl w:val="B6320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66B87ED9"/>
    <w:multiLevelType w:val="hybridMultilevel"/>
    <w:tmpl w:val="1C9A91A2"/>
    <w:lvl w:ilvl="0" w:tplc="040C0001">
      <w:start w:val="1"/>
      <w:numFmt w:val="bullet"/>
      <w:lvlText w:val=""/>
      <w:lvlJc w:val="left"/>
      <w:pPr>
        <w:ind w:left="1620" w:hanging="360"/>
      </w:pPr>
      <w:rPr>
        <w:rFonts w:ascii="Symbol" w:hAnsi="Symbol" w:hint="default"/>
      </w:rPr>
    </w:lvl>
    <w:lvl w:ilvl="1" w:tplc="040C0003">
      <w:start w:val="1"/>
      <w:numFmt w:val="bullet"/>
      <w:lvlText w:val="o"/>
      <w:lvlJc w:val="left"/>
      <w:pPr>
        <w:ind w:left="2340" w:hanging="360"/>
      </w:pPr>
      <w:rPr>
        <w:rFonts w:ascii="Courier New" w:hAnsi="Courier New" w:hint="default"/>
      </w:rPr>
    </w:lvl>
    <w:lvl w:ilvl="2" w:tplc="040C0005">
      <w:start w:val="1"/>
      <w:numFmt w:val="bullet"/>
      <w:lvlText w:val=""/>
      <w:lvlJc w:val="left"/>
      <w:pPr>
        <w:ind w:left="3060" w:hanging="360"/>
      </w:pPr>
      <w:rPr>
        <w:rFonts w:ascii="Wingdings" w:hAnsi="Wingdings" w:hint="default"/>
      </w:rPr>
    </w:lvl>
    <w:lvl w:ilvl="3" w:tplc="040C0001">
      <w:start w:val="1"/>
      <w:numFmt w:val="bullet"/>
      <w:lvlText w:val=""/>
      <w:lvlJc w:val="left"/>
      <w:pPr>
        <w:ind w:left="3780" w:hanging="360"/>
      </w:pPr>
      <w:rPr>
        <w:rFonts w:ascii="Symbol" w:hAnsi="Symbol" w:hint="default"/>
      </w:rPr>
    </w:lvl>
    <w:lvl w:ilvl="4" w:tplc="040C0003">
      <w:start w:val="1"/>
      <w:numFmt w:val="bullet"/>
      <w:lvlText w:val="o"/>
      <w:lvlJc w:val="left"/>
      <w:pPr>
        <w:ind w:left="4500" w:hanging="360"/>
      </w:pPr>
      <w:rPr>
        <w:rFonts w:ascii="Courier New" w:hAnsi="Courier New" w:hint="default"/>
      </w:rPr>
    </w:lvl>
    <w:lvl w:ilvl="5" w:tplc="040C0005">
      <w:start w:val="1"/>
      <w:numFmt w:val="bullet"/>
      <w:lvlText w:val=""/>
      <w:lvlJc w:val="left"/>
      <w:pPr>
        <w:ind w:left="5220" w:hanging="360"/>
      </w:pPr>
      <w:rPr>
        <w:rFonts w:ascii="Wingdings" w:hAnsi="Wingdings" w:hint="default"/>
      </w:rPr>
    </w:lvl>
    <w:lvl w:ilvl="6" w:tplc="040C0001">
      <w:start w:val="1"/>
      <w:numFmt w:val="bullet"/>
      <w:lvlText w:val=""/>
      <w:lvlJc w:val="left"/>
      <w:pPr>
        <w:ind w:left="5940" w:hanging="360"/>
      </w:pPr>
      <w:rPr>
        <w:rFonts w:ascii="Symbol" w:hAnsi="Symbol" w:hint="default"/>
      </w:rPr>
    </w:lvl>
    <w:lvl w:ilvl="7" w:tplc="040C0003">
      <w:start w:val="1"/>
      <w:numFmt w:val="bullet"/>
      <w:lvlText w:val="o"/>
      <w:lvlJc w:val="left"/>
      <w:pPr>
        <w:ind w:left="6660" w:hanging="360"/>
      </w:pPr>
      <w:rPr>
        <w:rFonts w:ascii="Courier New" w:hAnsi="Courier New" w:hint="default"/>
      </w:rPr>
    </w:lvl>
    <w:lvl w:ilvl="8" w:tplc="040C0005">
      <w:start w:val="1"/>
      <w:numFmt w:val="bullet"/>
      <w:lvlText w:val=""/>
      <w:lvlJc w:val="left"/>
      <w:pPr>
        <w:ind w:left="7380" w:hanging="360"/>
      </w:pPr>
      <w:rPr>
        <w:rFonts w:ascii="Wingdings" w:hAnsi="Wingdings" w:hint="default"/>
      </w:rPr>
    </w:lvl>
  </w:abstractNum>
  <w:abstractNum w:abstractNumId="31">
    <w:nsid w:val="67BB3D65"/>
    <w:multiLevelType w:val="hybridMultilevel"/>
    <w:tmpl w:val="12F0D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84330F0"/>
    <w:multiLevelType w:val="hybridMultilevel"/>
    <w:tmpl w:val="6584F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0C667E"/>
    <w:multiLevelType w:val="hybridMultilevel"/>
    <w:tmpl w:val="E06E8F42"/>
    <w:lvl w:ilvl="0" w:tplc="040C0001">
      <w:start w:val="1"/>
      <w:numFmt w:val="bullet"/>
      <w:lvlText w:val=""/>
      <w:lvlJc w:val="left"/>
      <w:pPr>
        <w:ind w:left="1605" w:hanging="360"/>
      </w:pPr>
      <w:rPr>
        <w:rFonts w:ascii="Symbol" w:hAnsi="Symbol" w:hint="default"/>
      </w:rPr>
    </w:lvl>
    <w:lvl w:ilvl="1" w:tplc="040C0003">
      <w:start w:val="1"/>
      <w:numFmt w:val="bullet"/>
      <w:lvlText w:val="o"/>
      <w:lvlJc w:val="left"/>
      <w:pPr>
        <w:ind w:left="2325" w:hanging="360"/>
      </w:pPr>
      <w:rPr>
        <w:rFonts w:ascii="Courier New" w:hAnsi="Courier New" w:hint="default"/>
      </w:rPr>
    </w:lvl>
    <w:lvl w:ilvl="2" w:tplc="040C0005">
      <w:start w:val="1"/>
      <w:numFmt w:val="bullet"/>
      <w:lvlText w:val=""/>
      <w:lvlJc w:val="left"/>
      <w:pPr>
        <w:ind w:left="3045" w:hanging="360"/>
      </w:pPr>
      <w:rPr>
        <w:rFonts w:ascii="Wingdings" w:hAnsi="Wingdings" w:hint="default"/>
      </w:rPr>
    </w:lvl>
    <w:lvl w:ilvl="3" w:tplc="040C0001">
      <w:start w:val="1"/>
      <w:numFmt w:val="bullet"/>
      <w:lvlText w:val=""/>
      <w:lvlJc w:val="left"/>
      <w:pPr>
        <w:ind w:left="3765" w:hanging="360"/>
      </w:pPr>
      <w:rPr>
        <w:rFonts w:ascii="Symbol" w:hAnsi="Symbol" w:hint="default"/>
      </w:rPr>
    </w:lvl>
    <w:lvl w:ilvl="4" w:tplc="040C0003">
      <w:start w:val="1"/>
      <w:numFmt w:val="bullet"/>
      <w:lvlText w:val="o"/>
      <w:lvlJc w:val="left"/>
      <w:pPr>
        <w:ind w:left="4485" w:hanging="360"/>
      </w:pPr>
      <w:rPr>
        <w:rFonts w:ascii="Courier New" w:hAnsi="Courier New" w:hint="default"/>
      </w:rPr>
    </w:lvl>
    <w:lvl w:ilvl="5" w:tplc="040C0005">
      <w:start w:val="1"/>
      <w:numFmt w:val="bullet"/>
      <w:lvlText w:val=""/>
      <w:lvlJc w:val="left"/>
      <w:pPr>
        <w:ind w:left="5205" w:hanging="360"/>
      </w:pPr>
      <w:rPr>
        <w:rFonts w:ascii="Wingdings" w:hAnsi="Wingdings" w:hint="default"/>
      </w:rPr>
    </w:lvl>
    <w:lvl w:ilvl="6" w:tplc="040C0001">
      <w:start w:val="1"/>
      <w:numFmt w:val="bullet"/>
      <w:lvlText w:val=""/>
      <w:lvlJc w:val="left"/>
      <w:pPr>
        <w:ind w:left="5925" w:hanging="360"/>
      </w:pPr>
      <w:rPr>
        <w:rFonts w:ascii="Symbol" w:hAnsi="Symbol" w:hint="default"/>
      </w:rPr>
    </w:lvl>
    <w:lvl w:ilvl="7" w:tplc="040C0003">
      <w:start w:val="1"/>
      <w:numFmt w:val="bullet"/>
      <w:lvlText w:val="o"/>
      <w:lvlJc w:val="left"/>
      <w:pPr>
        <w:ind w:left="6645" w:hanging="360"/>
      </w:pPr>
      <w:rPr>
        <w:rFonts w:ascii="Courier New" w:hAnsi="Courier New" w:hint="default"/>
      </w:rPr>
    </w:lvl>
    <w:lvl w:ilvl="8" w:tplc="040C0005">
      <w:start w:val="1"/>
      <w:numFmt w:val="bullet"/>
      <w:lvlText w:val=""/>
      <w:lvlJc w:val="left"/>
      <w:pPr>
        <w:ind w:left="7365" w:hanging="360"/>
      </w:pPr>
      <w:rPr>
        <w:rFonts w:ascii="Wingdings" w:hAnsi="Wingdings" w:hint="default"/>
      </w:rPr>
    </w:lvl>
  </w:abstractNum>
  <w:abstractNum w:abstractNumId="34">
    <w:nsid w:val="6BE9285D"/>
    <w:multiLevelType w:val="hybridMultilevel"/>
    <w:tmpl w:val="7032B27E"/>
    <w:lvl w:ilvl="0" w:tplc="0409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35">
    <w:nsid w:val="6EE06460"/>
    <w:multiLevelType w:val="hybridMultilevel"/>
    <w:tmpl w:val="E730CEC4"/>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36">
    <w:nsid w:val="7C2D18F9"/>
    <w:multiLevelType w:val="hybridMultilevel"/>
    <w:tmpl w:val="F9FC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13"/>
  </w:num>
  <w:num w:numId="4">
    <w:abstractNumId w:val="28"/>
  </w:num>
  <w:num w:numId="5">
    <w:abstractNumId w:val="22"/>
  </w:num>
  <w:num w:numId="6">
    <w:abstractNumId w:val="11"/>
  </w:num>
  <w:num w:numId="7">
    <w:abstractNumId w:val="32"/>
  </w:num>
  <w:num w:numId="8">
    <w:abstractNumId w:val="21"/>
  </w:num>
  <w:num w:numId="9">
    <w:abstractNumId w:val="31"/>
  </w:num>
  <w:num w:numId="10">
    <w:abstractNumId w:val="9"/>
  </w:num>
  <w:num w:numId="11">
    <w:abstractNumId w:val="16"/>
  </w:num>
  <w:num w:numId="12">
    <w:abstractNumId w:val="2"/>
  </w:num>
  <w:num w:numId="13">
    <w:abstractNumId w:val="6"/>
  </w:num>
  <w:num w:numId="14">
    <w:abstractNumId w:val="8"/>
  </w:num>
  <w:num w:numId="15">
    <w:abstractNumId w:val="19"/>
  </w:num>
  <w:num w:numId="16">
    <w:abstractNumId w:val="7"/>
  </w:num>
  <w:num w:numId="17">
    <w:abstractNumId w:val="5"/>
  </w:num>
  <w:num w:numId="18">
    <w:abstractNumId w:val="33"/>
  </w:num>
  <w:num w:numId="19">
    <w:abstractNumId w:val="30"/>
  </w:num>
  <w:num w:numId="20">
    <w:abstractNumId w:val="24"/>
  </w:num>
  <w:num w:numId="21">
    <w:abstractNumId w:val="15"/>
  </w:num>
  <w:num w:numId="22">
    <w:abstractNumId w:val="1"/>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23"/>
  </w:num>
  <w:num w:numId="26">
    <w:abstractNumId w:val="17"/>
  </w:num>
  <w:num w:numId="27">
    <w:abstractNumId w:val="4"/>
  </w:num>
  <w:num w:numId="28">
    <w:abstractNumId w:val="35"/>
  </w:num>
  <w:num w:numId="29">
    <w:abstractNumId w:val="18"/>
  </w:num>
  <w:num w:numId="30">
    <w:abstractNumId w:val="29"/>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3"/>
  </w:num>
  <w:num w:numId="34">
    <w:abstractNumId w:val="20"/>
  </w:num>
  <w:num w:numId="35">
    <w:abstractNumId w:val="26"/>
  </w:num>
  <w:num w:numId="36">
    <w:abstractNumId w:val="14"/>
  </w:num>
  <w:num w:numId="37">
    <w:abstractNumId w:val="36"/>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04DC6"/>
    <w:rsid w:val="00011BC8"/>
    <w:rsid w:val="000B4CC8"/>
    <w:rsid w:val="000C1B44"/>
    <w:rsid w:val="000C48B6"/>
    <w:rsid w:val="001038EA"/>
    <w:rsid w:val="00157DD7"/>
    <w:rsid w:val="00160E13"/>
    <w:rsid w:val="00161FBD"/>
    <w:rsid w:val="001E584A"/>
    <w:rsid w:val="00230A6D"/>
    <w:rsid w:val="00235AEB"/>
    <w:rsid w:val="00242AE7"/>
    <w:rsid w:val="002521C5"/>
    <w:rsid w:val="00280AAA"/>
    <w:rsid w:val="00285866"/>
    <w:rsid w:val="00297124"/>
    <w:rsid w:val="002C1CAF"/>
    <w:rsid w:val="00384091"/>
    <w:rsid w:val="00384F8E"/>
    <w:rsid w:val="003B47A4"/>
    <w:rsid w:val="003F227F"/>
    <w:rsid w:val="003F468C"/>
    <w:rsid w:val="00443CFC"/>
    <w:rsid w:val="00490BA2"/>
    <w:rsid w:val="00522583"/>
    <w:rsid w:val="00534781"/>
    <w:rsid w:val="00573651"/>
    <w:rsid w:val="00594C8C"/>
    <w:rsid w:val="005B1D81"/>
    <w:rsid w:val="005B354C"/>
    <w:rsid w:val="005B43E5"/>
    <w:rsid w:val="005C0166"/>
    <w:rsid w:val="005E7D7A"/>
    <w:rsid w:val="00611E86"/>
    <w:rsid w:val="00634928"/>
    <w:rsid w:val="0063739C"/>
    <w:rsid w:val="00642788"/>
    <w:rsid w:val="006C726C"/>
    <w:rsid w:val="007273D7"/>
    <w:rsid w:val="00756C6D"/>
    <w:rsid w:val="007837D7"/>
    <w:rsid w:val="00793DA1"/>
    <w:rsid w:val="00802F7B"/>
    <w:rsid w:val="00806C26"/>
    <w:rsid w:val="008A4EA2"/>
    <w:rsid w:val="008D3C15"/>
    <w:rsid w:val="008F6F30"/>
    <w:rsid w:val="00916F23"/>
    <w:rsid w:val="0092651A"/>
    <w:rsid w:val="00962FA7"/>
    <w:rsid w:val="00995C3D"/>
    <w:rsid w:val="009E6D26"/>
    <w:rsid w:val="00A515B2"/>
    <w:rsid w:val="00A56CAD"/>
    <w:rsid w:val="00A64CF9"/>
    <w:rsid w:val="00A70371"/>
    <w:rsid w:val="00A7238F"/>
    <w:rsid w:val="00AA2BE3"/>
    <w:rsid w:val="00AA79C8"/>
    <w:rsid w:val="00AC4EB2"/>
    <w:rsid w:val="00AE0F52"/>
    <w:rsid w:val="00AF0E49"/>
    <w:rsid w:val="00B020AD"/>
    <w:rsid w:val="00B04378"/>
    <w:rsid w:val="00B04DC6"/>
    <w:rsid w:val="00B26EB9"/>
    <w:rsid w:val="00B438D6"/>
    <w:rsid w:val="00B90437"/>
    <w:rsid w:val="00B97775"/>
    <w:rsid w:val="00BA4DCC"/>
    <w:rsid w:val="00BC2984"/>
    <w:rsid w:val="00BD43BF"/>
    <w:rsid w:val="00BF6139"/>
    <w:rsid w:val="00C00E86"/>
    <w:rsid w:val="00C237BA"/>
    <w:rsid w:val="00C4524B"/>
    <w:rsid w:val="00C61C8B"/>
    <w:rsid w:val="00C86192"/>
    <w:rsid w:val="00CC0980"/>
    <w:rsid w:val="00CE021E"/>
    <w:rsid w:val="00CF7A69"/>
    <w:rsid w:val="00D02986"/>
    <w:rsid w:val="00D03884"/>
    <w:rsid w:val="00D2467D"/>
    <w:rsid w:val="00D36CC7"/>
    <w:rsid w:val="00D54B0D"/>
    <w:rsid w:val="00D65C92"/>
    <w:rsid w:val="00D74130"/>
    <w:rsid w:val="00D77B8C"/>
    <w:rsid w:val="00DE0DFD"/>
    <w:rsid w:val="00DE35B1"/>
    <w:rsid w:val="00E037C5"/>
    <w:rsid w:val="00E05449"/>
    <w:rsid w:val="00E1512D"/>
    <w:rsid w:val="00E7180F"/>
    <w:rsid w:val="00E81874"/>
    <w:rsid w:val="00EB0D6A"/>
    <w:rsid w:val="00EE52D4"/>
    <w:rsid w:val="00F064FB"/>
    <w:rsid w:val="00F06E43"/>
    <w:rsid w:val="00F15611"/>
    <w:rsid w:val="00F767C1"/>
    <w:rsid w:val="00F930D0"/>
    <w:rsid w:val="00FC455E"/>
    <w:rsid w:val="00FD2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48B6"/>
    <w:rPr>
      <w:sz w:val="24"/>
      <w:szCs w:val="24"/>
      <w:lang w:eastAsia="en-US"/>
    </w:rPr>
  </w:style>
  <w:style w:type="paragraph" w:styleId="Heading1">
    <w:name w:val="heading 1"/>
    <w:basedOn w:val="Normal"/>
    <w:next w:val="Normal"/>
    <w:qFormat/>
    <w:rsid w:val="000C48B6"/>
    <w:pPr>
      <w:keepNext/>
      <w:outlineLvl w:val="0"/>
    </w:pPr>
    <w:rPr>
      <w:rFonts w:ascii="Arial" w:hAnsi="Arial" w:cs="Arial"/>
      <w:b/>
      <w:bCs/>
    </w:rPr>
  </w:style>
  <w:style w:type="paragraph" w:styleId="Heading2">
    <w:name w:val="heading 2"/>
    <w:basedOn w:val="Normal"/>
    <w:next w:val="Normal"/>
    <w:qFormat/>
    <w:rsid w:val="000C48B6"/>
    <w:pPr>
      <w:keepNext/>
      <w:jc w:val="both"/>
      <w:outlineLvl w:val="1"/>
    </w:pPr>
    <w:rPr>
      <w:rFonts w:ascii="Arial" w:hAnsi="Arial" w:cs="Arial"/>
      <w:b/>
      <w:bCs/>
      <w:color w:val="999999"/>
      <w:sz w:val="12"/>
    </w:rPr>
  </w:style>
  <w:style w:type="paragraph" w:styleId="Heading3">
    <w:name w:val="heading 3"/>
    <w:basedOn w:val="Normal"/>
    <w:next w:val="Normal"/>
    <w:qFormat/>
    <w:rsid w:val="000C48B6"/>
    <w:pPr>
      <w:keepNext/>
      <w:jc w:val="both"/>
      <w:outlineLvl w:val="2"/>
    </w:pPr>
    <w:rPr>
      <w:rFonts w:ascii="Arial" w:hAnsi="Arial" w:cs="Arial"/>
      <w:b/>
      <w:bCs/>
      <w:sz w:val="12"/>
    </w:rPr>
  </w:style>
  <w:style w:type="paragraph" w:styleId="Heading4">
    <w:name w:val="heading 4"/>
    <w:basedOn w:val="Normal"/>
    <w:next w:val="Normal"/>
    <w:qFormat/>
    <w:rsid w:val="000C48B6"/>
    <w:pPr>
      <w:keepNext/>
      <w:jc w:val="both"/>
      <w:outlineLvl w:val="3"/>
    </w:pPr>
    <w:rPr>
      <w:rFonts w:ascii="Arial" w:hAnsi="Arial" w:cs="Arial"/>
      <w:b/>
      <w:bCs/>
      <w:sz w:val="16"/>
    </w:rPr>
  </w:style>
  <w:style w:type="paragraph" w:styleId="Heading5">
    <w:name w:val="heading 5"/>
    <w:basedOn w:val="Normal"/>
    <w:next w:val="Normal"/>
    <w:qFormat/>
    <w:rsid w:val="000C48B6"/>
    <w:pPr>
      <w:keepNext/>
      <w:outlineLvl w:val="4"/>
    </w:pPr>
    <w:rPr>
      <w:rFonts w:ascii="Arial Narrow" w:hAnsi="Arial Narrow"/>
      <w:b/>
      <w:bCs/>
      <w:sz w:val="16"/>
    </w:rPr>
  </w:style>
  <w:style w:type="paragraph" w:styleId="Heading6">
    <w:name w:val="heading 6"/>
    <w:basedOn w:val="Normal"/>
    <w:next w:val="Normal"/>
    <w:qFormat/>
    <w:rsid w:val="000C48B6"/>
    <w:pPr>
      <w:keepNext/>
      <w:outlineLvl w:val="5"/>
    </w:pPr>
    <w:rPr>
      <w:rFonts w:ascii="Arial Narrow" w:hAnsi="Arial Narrow"/>
      <w:b/>
      <w:bCs/>
      <w:color w:val="808080"/>
      <w:sz w:val="12"/>
      <w:szCs w:val="18"/>
    </w:rPr>
  </w:style>
  <w:style w:type="paragraph" w:styleId="Heading7">
    <w:name w:val="heading 7"/>
    <w:basedOn w:val="Normal"/>
    <w:next w:val="Normal"/>
    <w:qFormat/>
    <w:rsid w:val="000C48B6"/>
    <w:pPr>
      <w:keepNext/>
      <w:jc w:val="both"/>
      <w:outlineLvl w:val="6"/>
    </w:pPr>
    <w:rPr>
      <w:rFonts w:ascii="Arial Narrow" w:hAnsi="Arial Narrow" w:cs="Arial"/>
      <w:b/>
      <w:bCs/>
      <w:outline/>
      <w:sz w:val="52"/>
    </w:rPr>
  </w:style>
  <w:style w:type="paragraph" w:styleId="Heading8">
    <w:name w:val="heading 8"/>
    <w:basedOn w:val="Normal"/>
    <w:next w:val="Normal"/>
    <w:qFormat/>
    <w:rsid w:val="000C48B6"/>
    <w:pPr>
      <w:keepNext/>
      <w:jc w:val="both"/>
      <w:outlineLvl w:val="7"/>
    </w:pPr>
    <w:rPr>
      <w:rFonts w:ascii="Arial" w:hAnsi="Arial" w:cs="Arial"/>
      <w:b/>
      <w:shadow/>
    </w:rPr>
  </w:style>
  <w:style w:type="paragraph" w:styleId="Heading9">
    <w:name w:val="heading 9"/>
    <w:basedOn w:val="Normal"/>
    <w:next w:val="Normal"/>
    <w:qFormat/>
    <w:rsid w:val="000C48B6"/>
    <w:pPr>
      <w:keepNext/>
      <w:outlineLvl w:val="8"/>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48B6"/>
    <w:rPr>
      <w:color w:val="0000FF"/>
      <w:u w:val="single"/>
    </w:rPr>
  </w:style>
  <w:style w:type="paragraph" w:styleId="BodyText">
    <w:name w:val="Body Text"/>
    <w:basedOn w:val="Normal"/>
    <w:rsid w:val="000C48B6"/>
    <w:pPr>
      <w:jc w:val="both"/>
    </w:pPr>
    <w:rPr>
      <w:rFonts w:ascii="Arial" w:hAnsi="Arial" w:cs="Arial"/>
      <w:sz w:val="16"/>
    </w:rPr>
  </w:style>
  <w:style w:type="paragraph" w:styleId="BodyText2">
    <w:name w:val="Body Text 2"/>
    <w:basedOn w:val="Normal"/>
    <w:rsid w:val="000C48B6"/>
    <w:rPr>
      <w:rFonts w:ascii="Arial" w:hAnsi="Arial" w:cs="Arial"/>
      <w:sz w:val="16"/>
      <w:lang w:eastAsia="en-GB"/>
    </w:rPr>
  </w:style>
  <w:style w:type="character" w:styleId="FollowedHyperlink">
    <w:name w:val="FollowedHyperlink"/>
    <w:basedOn w:val="DefaultParagraphFont"/>
    <w:rsid w:val="000C48B6"/>
    <w:rPr>
      <w:color w:val="800080"/>
      <w:u w:val="single"/>
    </w:rPr>
  </w:style>
  <w:style w:type="paragraph" w:styleId="BodyText3">
    <w:name w:val="Body Text 3"/>
    <w:basedOn w:val="Normal"/>
    <w:rsid w:val="000C48B6"/>
    <w:rPr>
      <w:rFonts w:ascii="Arial" w:hAnsi="Arial" w:cs="Arial"/>
      <w:i/>
      <w:iCs/>
      <w:sz w:val="16"/>
      <w:szCs w:val="18"/>
    </w:rPr>
  </w:style>
  <w:style w:type="paragraph" w:styleId="Header">
    <w:name w:val="header"/>
    <w:basedOn w:val="Normal"/>
    <w:rsid w:val="00C61C8B"/>
    <w:pPr>
      <w:tabs>
        <w:tab w:val="center" w:pos="4153"/>
        <w:tab w:val="right" w:pos="8306"/>
      </w:tabs>
    </w:pPr>
  </w:style>
  <w:style w:type="paragraph" w:styleId="Footer">
    <w:name w:val="footer"/>
    <w:basedOn w:val="Normal"/>
    <w:rsid w:val="00C61C8B"/>
    <w:pPr>
      <w:tabs>
        <w:tab w:val="center" w:pos="4153"/>
        <w:tab w:val="right" w:pos="8306"/>
      </w:tabs>
    </w:pPr>
  </w:style>
  <w:style w:type="table" w:styleId="TableGrid">
    <w:name w:val="Table Grid"/>
    <w:basedOn w:val="TableNormal"/>
    <w:rsid w:val="00D36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E6D26"/>
    <w:rPr>
      <w:rFonts w:ascii="Tahoma" w:hAnsi="Tahoma" w:cs="Tahoma"/>
      <w:sz w:val="16"/>
      <w:szCs w:val="16"/>
    </w:rPr>
  </w:style>
  <w:style w:type="character" w:customStyle="1" w:styleId="BalloonTextChar">
    <w:name w:val="Balloon Text Char"/>
    <w:basedOn w:val="DefaultParagraphFont"/>
    <w:link w:val="BalloonText"/>
    <w:rsid w:val="009E6D26"/>
    <w:rPr>
      <w:rFonts w:ascii="Tahoma" w:hAnsi="Tahoma" w:cs="Tahoma"/>
      <w:sz w:val="16"/>
      <w:szCs w:val="16"/>
      <w:lang w:eastAsia="en-US"/>
    </w:rPr>
  </w:style>
  <w:style w:type="paragraph" w:customStyle="1" w:styleId="Body">
    <w:name w:val="Body"/>
    <w:rsid w:val="00EE52D4"/>
    <w:rPr>
      <w:rFonts w:ascii="Helvetica" w:eastAsia="ヒラギノ角ゴ Pro W3" w:hAnsi="Helvetica"/>
      <w:color w:val="000000"/>
      <w:sz w:val="24"/>
      <w:lang w:val="en-US" w:eastAsia="en-US"/>
    </w:rPr>
  </w:style>
  <w:style w:type="character" w:customStyle="1" w:styleId="apple-converted-space">
    <w:name w:val="apple-converted-space"/>
    <w:basedOn w:val="DefaultParagraphFont"/>
    <w:rsid w:val="00534781"/>
  </w:style>
  <w:style w:type="character" w:customStyle="1" w:styleId="experience-date-locale">
    <w:name w:val="experience-date-locale"/>
    <w:basedOn w:val="DefaultParagraphFont"/>
    <w:rsid w:val="00534781"/>
  </w:style>
  <w:style w:type="paragraph" w:styleId="ListParagraph">
    <w:name w:val="List Paragraph"/>
    <w:basedOn w:val="Normal"/>
    <w:uiPriority w:val="34"/>
    <w:qFormat/>
    <w:rsid w:val="00534781"/>
    <w:pPr>
      <w:ind w:left="720"/>
    </w:pPr>
    <w:rPr>
      <w:lang w:val="en-US" w:eastAsia="fr-FR"/>
    </w:rPr>
  </w:style>
  <w:style w:type="character" w:customStyle="1" w:styleId="field-text">
    <w:name w:val="field-text"/>
    <w:basedOn w:val="DefaultParagraphFont"/>
    <w:rsid w:val="00534781"/>
  </w:style>
  <w:style w:type="character" w:customStyle="1" w:styleId="apple-style-span">
    <w:name w:val="apple-style-span"/>
    <w:basedOn w:val="DefaultParagraphFont"/>
    <w:uiPriority w:val="99"/>
    <w:rsid w:val="00CC0980"/>
    <w:rPr>
      <w:rFonts w:cs="Times New Roman"/>
    </w:rPr>
  </w:style>
  <w:style w:type="character" w:customStyle="1" w:styleId="ally-text">
    <w:name w:val="ally-text"/>
    <w:basedOn w:val="DefaultParagraphFont"/>
    <w:rsid w:val="00AA2BE3"/>
  </w:style>
  <w:style w:type="character" w:styleId="Emphasis">
    <w:name w:val="Emphasis"/>
    <w:basedOn w:val="DefaultParagraphFont"/>
    <w:uiPriority w:val="20"/>
    <w:qFormat/>
    <w:rsid w:val="00E81874"/>
    <w:rPr>
      <w:i/>
      <w:iCs/>
    </w:rPr>
  </w:style>
  <w:style w:type="paragraph" w:styleId="NormalWeb">
    <w:name w:val="Normal (Web)"/>
    <w:basedOn w:val="Normal"/>
    <w:uiPriority w:val="99"/>
    <w:unhideWhenUsed/>
    <w:rsid w:val="00F930D0"/>
    <w:pPr>
      <w:spacing w:before="100" w:beforeAutospacing="1" w:after="100" w:afterAutospacing="1"/>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411888">
      <w:bodyDiv w:val="1"/>
      <w:marLeft w:val="0"/>
      <w:marRight w:val="0"/>
      <w:marTop w:val="0"/>
      <w:marBottom w:val="0"/>
      <w:divBdr>
        <w:top w:val="none" w:sz="0" w:space="0" w:color="auto"/>
        <w:left w:val="none" w:sz="0" w:space="0" w:color="auto"/>
        <w:bottom w:val="none" w:sz="0" w:space="0" w:color="auto"/>
        <w:right w:val="none" w:sz="0" w:space="0" w:color="auto"/>
      </w:divBdr>
    </w:div>
    <w:div w:id="1599410381">
      <w:bodyDiv w:val="1"/>
      <w:marLeft w:val="0"/>
      <w:marRight w:val="0"/>
      <w:marTop w:val="0"/>
      <w:marBottom w:val="0"/>
      <w:divBdr>
        <w:top w:val="none" w:sz="0" w:space="0" w:color="auto"/>
        <w:left w:val="none" w:sz="0" w:space="0" w:color="auto"/>
        <w:bottom w:val="none" w:sz="0" w:space="0" w:color="auto"/>
        <w:right w:val="none" w:sz="0" w:space="0" w:color="auto"/>
      </w:divBdr>
    </w:div>
    <w:div w:id="185711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m-gilead.com/" TargetMode="External"/><Relationship Id="rId18" Type="http://schemas.openxmlformats.org/officeDocument/2006/relationships/hyperlink" Target="http://www.asco.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cm-newbridge.com/" TargetMode="External"/><Relationship Id="rId17" Type="http://schemas.openxmlformats.org/officeDocument/2006/relationships/hyperlink" Target="http://www.ccm-ashp-pfizer.com/hypertension/" TargetMode="External"/><Relationship Id="rId2" Type="http://schemas.openxmlformats.org/officeDocument/2006/relationships/numbering" Target="numbering.xml"/><Relationship Id="rId16" Type="http://schemas.openxmlformats.org/officeDocument/2006/relationships/hyperlink" Target="http://www.ccm-ashp-pfizer.com/diabetes/" TargetMode="External"/><Relationship Id="rId20" Type="http://schemas.openxmlformats.org/officeDocument/2006/relationships/hyperlink" Target="http://www.ccm-apex-orthoportal.com/apex/aut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cm-asco-astrazeneca.com/" TargetMode="External"/><Relationship Id="rId5" Type="http://schemas.openxmlformats.org/officeDocument/2006/relationships/settings" Target="settings.xml"/><Relationship Id="rId15" Type="http://schemas.openxmlformats.org/officeDocument/2006/relationships/hyperlink" Target="http://www.ccm-asco-slides.com/" TargetMode="External"/><Relationship Id="rId10" Type="http://schemas.openxmlformats.org/officeDocument/2006/relationships/hyperlink" Target="http://www.asco.org/" TargetMode="External"/><Relationship Id="rId19" Type="http://schemas.openxmlformats.org/officeDocument/2006/relationships/hyperlink" Target="http://ccmbcmt.com/" TargetMode="External"/><Relationship Id="rId4" Type="http://schemas.microsoft.com/office/2007/relationships/stylesWithEffects" Target="stylesWithEffects.xml"/><Relationship Id="rId9" Type="http://schemas.openxmlformats.org/officeDocument/2006/relationships/hyperlink" Target="http://www.groupccm.com/CCM-AAO/" TargetMode="External"/><Relationship Id="rId14" Type="http://schemas.openxmlformats.org/officeDocument/2006/relationships/hyperlink" Target="http://www.asco.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F945D-EF6D-42BA-B714-2DBD76E80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DC</Company>
  <LinksUpToDate>false</LinksUpToDate>
  <CharactersWithSpaces>11767</CharactersWithSpaces>
  <SharedDoc>false</SharedDoc>
  <HLinks>
    <vt:vector size="42" baseType="variant">
      <vt:variant>
        <vt:i4>4849676</vt:i4>
      </vt:variant>
      <vt:variant>
        <vt:i4>15</vt:i4>
      </vt:variant>
      <vt:variant>
        <vt:i4>0</vt:i4>
      </vt:variant>
      <vt:variant>
        <vt:i4>5</vt:i4>
      </vt:variant>
      <vt:variant>
        <vt:lpwstr>http://career-advice.monster.co.uk/cvs-applications/cv-advice/why-cant-i-use-personal-references/article.aspx</vt:lpwstr>
      </vt:variant>
      <vt:variant>
        <vt:lpwstr/>
      </vt:variant>
      <vt:variant>
        <vt:i4>3276912</vt:i4>
      </vt:variant>
      <vt:variant>
        <vt:i4>12</vt:i4>
      </vt:variant>
      <vt:variant>
        <vt:i4>0</vt:i4>
      </vt:variant>
      <vt:variant>
        <vt:i4>5</vt:i4>
      </vt:variant>
      <vt:variant>
        <vt:lpwstr>http://career-advice.monster.co.uk/CVs-Applications/CV-Advice/what-hobbies-and-interests-should-i-include-on-my-cv/article.aspx</vt:lpwstr>
      </vt:variant>
      <vt:variant>
        <vt:lpwstr/>
      </vt:variant>
      <vt:variant>
        <vt:i4>1441800</vt:i4>
      </vt:variant>
      <vt:variant>
        <vt:i4>9</vt:i4>
      </vt:variant>
      <vt:variant>
        <vt:i4>0</vt:i4>
      </vt:variant>
      <vt:variant>
        <vt:i4>5</vt:i4>
      </vt:variant>
      <vt:variant>
        <vt:lpwstr>http://career-advice.monster.co.uk/CVs-Applications/CV-Advice/how-can-i-tailor-my-cv-to-an-audience/article.aspx</vt:lpwstr>
      </vt:variant>
      <vt:variant>
        <vt:lpwstr/>
      </vt:variant>
      <vt:variant>
        <vt:i4>3342448</vt:i4>
      </vt:variant>
      <vt:variant>
        <vt:i4>6</vt:i4>
      </vt:variant>
      <vt:variant>
        <vt:i4>0</vt:i4>
      </vt:variant>
      <vt:variant>
        <vt:i4>5</vt:i4>
      </vt:variant>
      <vt:variant>
        <vt:lpwstr>http://career-advice.monster.co.uk/CVs-Applications/CV-Advice/what-phrases-should-i-avoid-on-my-cv/article.aspx</vt:lpwstr>
      </vt:variant>
      <vt:variant>
        <vt:lpwstr/>
      </vt:variant>
      <vt:variant>
        <vt:i4>3211384</vt:i4>
      </vt:variant>
      <vt:variant>
        <vt:i4>3</vt:i4>
      </vt:variant>
      <vt:variant>
        <vt:i4>0</vt:i4>
      </vt:variant>
      <vt:variant>
        <vt:i4>5</vt:i4>
      </vt:variant>
      <vt:variant>
        <vt:lpwstr>http://career-advice.monster.co.uk/CVs-Applications/CV-Advice/how-should-i-list-my-previous-jobs-on-my-cv/article.aspx</vt:lpwstr>
      </vt:variant>
      <vt:variant>
        <vt:lpwstr/>
      </vt:variant>
      <vt:variant>
        <vt:i4>7864376</vt:i4>
      </vt:variant>
      <vt:variant>
        <vt:i4>0</vt:i4>
      </vt:variant>
      <vt:variant>
        <vt:i4>0</vt:i4>
      </vt:variant>
      <vt:variant>
        <vt:i4>5</vt:i4>
      </vt:variant>
      <vt:variant>
        <vt:lpwstr>http://career-advice.monster.co.uk/CVs-Applications/CV-Advice/what-should-be-included-in-my-personal-statement/article.aspx</vt:lpwstr>
      </vt:variant>
      <vt:variant>
        <vt:lpwstr/>
      </vt:variant>
      <vt:variant>
        <vt:i4>7471220</vt:i4>
      </vt:variant>
      <vt:variant>
        <vt:i4>0</vt:i4>
      </vt:variant>
      <vt:variant>
        <vt:i4>0</vt:i4>
      </vt:variant>
      <vt:variant>
        <vt:i4>5</vt:i4>
      </vt:variant>
      <vt:variant>
        <vt:lpwstr>http://career-advice.monster.co.uk/CVs-Applications/Free-CV-Templates/jobs.aspx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dc:creator>
  <cp:lastModifiedBy>Ali Rifai</cp:lastModifiedBy>
  <cp:revision>32</cp:revision>
  <cp:lastPrinted>2007-09-17T21:44:00Z</cp:lastPrinted>
  <dcterms:created xsi:type="dcterms:W3CDTF">2012-11-02T17:25:00Z</dcterms:created>
  <dcterms:modified xsi:type="dcterms:W3CDTF">2018-12-14T16:40:00Z</dcterms:modified>
</cp:coreProperties>
</file>