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9" w:rsidRPr="00663E22" w:rsidRDefault="003E0549" w:rsidP="005A1602">
      <w:pPr>
        <w:tabs>
          <w:tab w:val="left" w:pos="10440"/>
        </w:tabs>
        <w:spacing w:before="0" w:after="0" w:line="240" w:lineRule="auto"/>
        <w:jc w:val="both"/>
        <w:rPr>
          <w:rFonts w:cstheme="minorHAnsi"/>
          <w:b/>
          <w:bCs/>
          <w:sz w:val="40"/>
          <w:szCs w:val="40"/>
          <w:u w:val="single"/>
          <w:lang w:val="en-GB"/>
        </w:rPr>
      </w:pPr>
      <w:r w:rsidRPr="00767982">
        <w:rPr>
          <w:rFonts w:cstheme="minorHAnsi"/>
          <w:b/>
          <w:bCs/>
          <w:sz w:val="44"/>
          <w:szCs w:val="44"/>
          <w:u w:val="single"/>
          <w:lang w:val="en-GB"/>
        </w:rPr>
        <w:t>FADEL Rami</w:t>
      </w:r>
      <w:r w:rsidR="00A379F9" w:rsidRPr="00663E22">
        <w:rPr>
          <w:rFonts w:cstheme="minorHAnsi"/>
          <w:b/>
          <w:bCs/>
          <w:sz w:val="40"/>
          <w:szCs w:val="40"/>
          <w:u w:val="single"/>
          <w:lang w:val="en-GB"/>
        </w:rPr>
        <w:tab/>
      </w:r>
    </w:p>
    <w:p w:rsidR="00A379F9" w:rsidRPr="00663E22" w:rsidRDefault="00A379F9" w:rsidP="00A379F9">
      <w:pPr>
        <w:spacing w:before="0"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663E22">
        <w:rPr>
          <w:rFonts w:cstheme="minorHAnsi"/>
          <w:b/>
          <w:bCs/>
          <w:sz w:val="24"/>
          <w:szCs w:val="24"/>
          <w:lang w:val="en-GB"/>
        </w:rPr>
        <w:t>Curriculum Vitae</w:t>
      </w:r>
    </w:p>
    <w:p w:rsidR="00A379F9" w:rsidRPr="00663E22" w:rsidRDefault="00A379F9" w:rsidP="00A379F9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:rsidR="00A379F9" w:rsidRPr="00663E22" w:rsidRDefault="00A379F9" w:rsidP="00A379F9">
      <w:pPr>
        <w:spacing w:before="0" w:after="0" w:line="240" w:lineRule="auto"/>
        <w:jc w:val="both"/>
        <w:rPr>
          <w:rFonts w:cstheme="minorHAnsi"/>
          <w:b/>
          <w:bCs/>
          <w:sz w:val="22"/>
          <w:szCs w:val="22"/>
          <w:lang w:val="en-GB"/>
        </w:rPr>
      </w:pPr>
      <w:r w:rsidRPr="00663E22">
        <w:rPr>
          <w:rFonts w:cstheme="minorHAnsi"/>
          <w:b/>
          <w:bCs/>
          <w:sz w:val="22"/>
          <w:szCs w:val="22"/>
          <w:lang w:val="en-GB"/>
        </w:rPr>
        <w:t>Personal Information</w:t>
      </w:r>
    </w:p>
    <w:p w:rsidR="00E62E62" w:rsidRDefault="00840211" w:rsidP="00E62E62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Nationality</w:t>
      </w:r>
      <w:r w:rsidRPr="00663E22">
        <w:rPr>
          <w:rFonts w:cstheme="minorHAnsi"/>
          <w:sz w:val="22"/>
          <w:szCs w:val="22"/>
          <w:lang w:val="en-GB"/>
        </w:rPr>
        <w:tab/>
      </w:r>
      <w:r w:rsidR="00EF3FF6" w:rsidRPr="00663E22">
        <w:rPr>
          <w:rFonts w:cstheme="minorHAnsi"/>
          <w:sz w:val="22"/>
          <w:szCs w:val="22"/>
          <w:lang w:val="en-GB"/>
        </w:rPr>
        <w:t>Cypriot</w:t>
      </w:r>
      <w:r w:rsidR="00F91AA5">
        <w:rPr>
          <w:rFonts w:cstheme="minorHAnsi"/>
          <w:sz w:val="22"/>
          <w:szCs w:val="22"/>
          <w:lang w:val="en-GB"/>
        </w:rPr>
        <w:t>/ Lebanese</w:t>
      </w:r>
    </w:p>
    <w:p w:rsidR="00840211" w:rsidRPr="00663E22" w:rsidRDefault="00E62E62" w:rsidP="00E62E62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DOB</w:t>
      </w:r>
      <w:r>
        <w:rPr>
          <w:rFonts w:cstheme="minorHAnsi"/>
          <w:sz w:val="22"/>
          <w:szCs w:val="22"/>
          <w:lang w:val="en-GB"/>
        </w:rPr>
        <w:tab/>
      </w:r>
      <w:r>
        <w:rPr>
          <w:rFonts w:cstheme="minorHAnsi"/>
          <w:sz w:val="22"/>
          <w:szCs w:val="22"/>
          <w:lang w:val="en-GB"/>
        </w:rPr>
        <w:tab/>
        <w:t>01/10/1990</w:t>
      </w:r>
      <w:r w:rsidR="00EF3FF6" w:rsidRPr="00663E22">
        <w:rPr>
          <w:rFonts w:cstheme="minorHAnsi"/>
          <w:sz w:val="22"/>
          <w:szCs w:val="22"/>
          <w:lang w:val="en-GB"/>
        </w:rPr>
        <w:t xml:space="preserve"> </w:t>
      </w:r>
    </w:p>
    <w:p w:rsidR="00A379F9" w:rsidRPr="00E62E62" w:rsidRDefault="00E62E62" w:rsidP="00E62E62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Mobile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+ 961 </w:t>
      </w:r>
      <w:r w:rsidR="003E0549" w:rsidRPr="00E62E62">
        <w:rPr>
          <w:rFonts w:cstheme="minorHAnsi"/>
          <w:sz w:val="22"/>
          <w:szCs w:val="22"/>
        </w:rPr>
        <w:t>70</w:t>
      </w:r>
      <w:r>
        <w:rPr>
          <w:rFonts w:cstheme="minorHAnsi"/>
          <w:sz w:val="22"/>
          <w:szCs w:val="22"/>
        </w:rPr>
        <w:t xml:space="preserve"> </w:t>
      </w:r>
      <w:r w:rsidR="003E0549" w:rsidRPr="00E62E62">
        <w:rPr>
          <w:rFonts w:cstheme="minorHAnsi"/>
          <w:sz w:val="22"/>
          <w:szCs w:val="22"/>
        </w:rPr>
        <w:t>646271</w:t>
      </w:r>
    </w:p>
    <w:p w:rsidR="00A379F9" w:rsidRPr="00663E22" w:rsidRDefault="00A379F9" w:rsidP="00D25455">
      <w:pPr>
        <w:spacing w:before="0" w:after="0" w:line="240" w:lineRule="auto"/>
        <w:jc w:val="both"/>
        <w:rPr>
          <w:rFonts w:cstheme="minorHAnsi"/>
          <w:sz w:val="22"/>
          <w:szCs w:val="22"/>
          <w:lang w:val="fr-FR"/>
        </w:rPr>
      </w:pPr>
      <w:r w:rsidRPr="00E62E62">
        <w:rPr>
          <w:rFonts w:cstheme="minorHAnsi"/>
          <w:sz w:val="22"/>
          <w:szCs w:val="22"/>
        </w:rPr>
        <w:t>Email</w:t>
      </w:r>
      <w:r w:rsidRPr="00E62E62">
        <w:rPr>
          <w:rFonts w:cstheme="minorHAnsi"/>
          <w:sz w:val="22"/>
          <w:szCs w:val="22"/>
        </w:rPr>
        <w:tab/>
      </w:r>
      <w:r w:rsidRPr="00E62E62">
        <w:rPr>
          <w:rFonts w:cstheme="minorHAnsi"/>
          <w:sz w:val="22"/>
          <w:szCs w:val="22"/>
        </w:rPr>
        <w:tab/>
      </w:r>
      <w:hyperlink r:id="rId6" w:history="1">
        <w:r w:rsidR="003E0549" w:rsidRPr="00E62E62">
          <w:rPr>
            <w:rStyle w:val="Hyperlink"/>
            <w:rFonts w:cstheme="minorHAnsi"/>
            <w:color w:val="auto"/>
            <w:sz w:val="22"/>
            <w:szCs w:val="22"/>
            <w:u w:val="none"/>
          </w:rPr>
          <w:t>rami_fadel91@hotmai</w:t>
        </w:r>
        <w:r w:rsidR="003E0549" w:rsidRPr="00663E22">
          <w:rPr>
            <w:rStyle w:val="Hyperlink"/>
            <w:rFonts w:cstheme="minorHAnsi"/>
            <w:color w:val="auto"/>
            <w:sz w:val="22"/>
            <w:szCs w:val="22"/>
            <w:u w:val="none"/>
            <w:lang w:val="fr-FR"/>
          </w:rPr>
          <w:t>l.com</w:t>
        </w:r>
      </w:hyperlink>
    </w:p>
    <w:p w:rsidR="00A379F9" w:rsidRPr="00663E22" w:rsidRDefault="00A379F9" w:rsidP="00A379F9">
      <w:pPr>
        <w:spacing w:before="0" w:after="0" w:line="240" w:lineRule="auto"/>
        <w:jc w:val="both"/>
        <w:rPr>
          <w:rFonts w:cstheme="minorHAnsi"/>
          <w:sz w:val="22"/>
          <w:szCs w:val="22"/>
          <w:lang w:val="fr-FR"/>
        </w:rPr>
      </w:pPr>
    </w:p>
    <w:p w:rsidR="00A379F9" w:rsidRPr="00663E22" w:rsidRDefault="00A379F9" w:rsidP="00A379F9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b/>
          <w:bCs/>
          <w:sz w:val="22"/>
          <w:szCs w:val="22"/>
          <w:lang w:val="en-GB"/>
        </w:rPr>
        <w:t>Education</w:t>
      </w:r>
    </w:p>
    <w:p w:rsidR="00E95CB9" w:rsidRPr="00E95CB9" w:rsidRDefault="00E95CB9" w:rsidP="00E62E62">
      <w:pPr>
        <w:pStyle w:val="ListParagraph"/>
        <w:numPr>
          <w:ilvl w:val="0"/>
          <w:numId w:val="1"/>
        </w:numPr>
        <w:spacing w:before="0" w:after="0" w:line="240" w:lineRule="auto"/>
        <w:rPr>
          <w:rFonts w:cstheme="minorHAnsi"/>
          <w:sz w:val="22"/>
          <w:szCs w:val="22"/>
          <w:lang w:val="en-GB"/>
        </w:rPr>
      </w:pPr>
      <w:r w:rsidRPr="00E95CB9">
        <w:rPr>
          <w:rFonts w:cstheme="minorHAnsi"/>
          <w:sz w:val="22"/>
          <w:szCs w:val="22"/>
          <w:lang w:val="en-GB"/>
        </w:rPr>
        <w:t xml:space="preserve">Istanbul </w:t>
      </w:r>
      <w:proofErr w:type="spellStart"/>
      <w:r w:rsidRPr="00E95CB9">
        <w:rPr>
          <w:rFonts w:cstheme="minorHAnsi"/>
          <w:sz w:val="22"/>
          <w:szCs w:val="22"/>
          <w:lang w:val="en-GB"/>
        </w:rPr>
        <w:t>Aydin</w:t>
      </w:r>
      <w:proofErr w:type="spellEnd"/>
      <w:r w:rsidRPr="00E95CB9">
        <w:rPr>
          <w:rFonts w:cstheme="minorHAnsi"/>
          <w:sz w:val="22"/>
          <w:szCs w:val="22"/>
          <w:lang w:val="en-GB"/>
        </w:rPr>
        <w:t xml:space="preserve"> University, 2019 to 2021, Masters in Business Administration </w:t>
      </w:r>
    </w:p>
    <w:p w:rsidR="00E714A8" w:rsidRPr="00663E22" w:rsidRDefault="00463210" w:rsidP="00E62E62">
      <w:pPr>
        <w:pStyle w:val="ListParagraph"/>
        <w:numPr>
          <w:ilvl w:val="0"/>
          <w:numId w:val="1"/>
        </w:numPr>
        <w:spacing w:before="0" w:after="0" w:line="240" w:lineRule="auto"/>
        <w:rPr>
          <w:rFonts w:cstheme="minorHAnsi"/>
          <w:sz w:val="22"/>
          <w:szCs w:val="22"/>
          <w:lang w:val="fr-FR"/>
        </w:rPr>
      </w:pPr>
      <w:r>
        <w:rPr>
          <w:rFonts w:cstheme="minorHAnsi"/>
          <w:sz w:val="22"/>
          <w:szCs w:val="22"/>
          <w:lang w:val="fr-FR"/>
        </w:rPr>
        <w:t>Université Saint-Joseph,</w:t>
      </w:r>
      <w:r w:rsidR="00E714A8" w:rsidRPr="00663E22">
        <w:rPr>
          <w:rFonts w:cstheme="minorHAnsi"/>
          <w:sz w:val="22"/>
          <w:szCs w:val="22"/>
          <w:lang w:val="fr-FR"/>
        </w:rPr>
        <w:t xml:space="preserve"> 201</w:t>
      </w:r>
      <w:r w:rsidR="00E62E62">
        <w:rPr>
          <w:rFonts w:cstheme="minorHAnsi"/>
          <w:sz w:val="22"/>
          <w:szCs w:val="22"/>
          <w:lang w:val="fr-FR"/>
        </w:rPr>
        <w:t>2</w:t>
      </w:r>
      <w:r w:rsidR="00E714A8" w:rsidRPr="00663E22">
        <w:rPr>
          <w:rFonts w:cstheme="minorHAnsi"/>
          <w:sz w:val="22"/>
          <w:szCs w:val="22"/>
          <w:lang w:val="fr-FR"/>
        </w:rPr>
        <w:t xml:space="preserve"> to </w:t>
      </w:r>
      <w:r w:rsidR="00542504" w:rsidRPr="00663E22">
        <w:rPr>
          <w:rFonts w:cstheme="minorHAnsi"/>
          <w:sz w:val="22"/>
          <w:szCs w:val="22"/>
          <w:lang w:val="fr-FR"/>
        </w:rPr>
        <w:t>201</w:t>
      </w:r>
      <w:r w:rsidR="00E62E62">
        <w:rPr>
          <w:rFonts w:cstheme="minorHAnsi"/>
          <w:sz w:val="22"/>
          <w:szCs w:val="22"/>
          <w:lang w:val="fr-FR"/>
        </w:rPr>
        <w:t>5</w:t>
      </w:r>
      <w:r>
        <w:rPr>
          <w:rFonts w:cstheme="minorHAnsi"/>
          <w:sz w:val="22"/>
          <w:szCs w:val="22"/>
          <w:lang w:val="fr-FR"/>
        </w:rPr>
        <w:t xml:space="preserve">, </w:t>
      </w:r>
      <w:r w:rsidR="00E714A8" w:rsidRPr="00663E22">
        <w:rPr>
          <w:rFonts w:cstheme="minorHAnsi"/>
          <w:sz w:val="22"/>
          <w:szCs w:val="22"/>
          <w:lang w:val="fr-FR"/>
        </w:rPr>
        <w:t>Master</w:t>
      </w:r>
      <w:r w:rsidR="00D25455" w:rsidRPr="00663E22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D25455" w:rsidRPr="00663E22">
        <w:rPr>
          <w:rFonts w:cstheme="minorHAnsi"/>
          <w:sz w:val="22"/>
          <w:szCs w:val="22"/>
          <w:lang w:val="fr-FR"/>
        </w:rPr>
        <w:t>professionel</w:t>
      </w:r>
      <w:proofErr w:type="spellEnd"/>
      <w:r w:rsidR="00E714A8" w:rsidRPr="00663E22">
        <w:rPr>
          <w:rFonts w:cstheme="minorHAnsi"/>
          <w:sz w:val="22"/>
          <w:szCs w:val="22"/>
          <w:lang w:val="fr-FR"/>
        </w:rPr>
        <w:t xml:space="preserve"> en Informations et Communications</w:t>
      </w:r>
    </w:p>
    <w:p w:rsidR="003E0549" w:rsidRPr="00E62E62" w:rsidRDefault="00E714A8" w:rsidP="00E62E6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proofErr w:type="spellStart"/>
      <w:r w:rsidRPr="00E62E62">
        <w:rPr>
          <w:rFonts w:cstheme="minorHAnsi"/>
          <w:sz w:val="22"/>
          <w:szCs w:val="22"/>
        </w:rPr>
        <w:t>Université</w:t>
      </w:r>
      <w:proofErr w:type="spellEnd"/>
      <w:r w:rsidRPr="00E62E62">
        <w:rPr>
          <w:rFonts w:cstheme="minorHAnsi"/>
          <w:sz w:val="22"/>
          <w:szCs w:val="22"/>
        </w:rPr>
        <w:t xml:space="preserve"> Saint-Joseph</w:t>
      </w:r>
      <w:r w:rsidR="00463210">
        <w:rPr>
          <w:rFonts w:cstheme="minorHAnsi"/>
          <w:sz w:val="22"/>
          <w:szCs w:val="22"/>
        </w:rPr>
        <w:t>,</w:t>
      </w:r>
      <w:r w:rsidRPr="00E62E62">
        <w:rPr>
          <w:rFonts w:cstheme="minorHAnsi"/>
          <w:sz w:val="22"/>
          <w:szCs w:val="22"/>
        </w:rPr>
        <w:t xml:space="preserve"> 2008 to 2011</w:t>
      </w:r>
      <w:r w:rsidR="00463210">
        <w:rPr>
          <w:rFonts w:cstheme="minorHAnsi"/>
          <w:sz w:val="22"/>
          <w:szCs w:val="22"/>
        </w:rPr>
        <w:t>,</w:t>
      </w:r>
      <w:r w:rsidRPr="00E62E62">
        <w:rPr>
          <w:rFonts w:cstheme="minorHAnsi"/>
          <w:sz w:val="22"/>
          <w:szCs w:val="22"/>
        </w:rPr>
        <w:t xml:space="preserve"> </w:t>
      </w:r>
      <w:r w:rsidR="00E62E62" w:rsidRPr="00E62E62">
        <w:rPr>
          <w:rFonts w:cstheme="minorHAnsi"/>
          <w:sz w:val="22"/>
          <w:szCs w:val="22"/>
        </w:rPr>
        <w:t xml:space="preserve">Bachelor in business administration </w:t>
      </w:r>
      <w:r w:rsidR="003E0549" w:rsidRPr="00E62E62">
        <w:rPr>
          <w:rFonts w:cstheme="minorHAnsi"/>
          <w:sz w:val="22"/>
          <w:szCs w:val="22"/>
        </w:rPr>
        <w:t xml:space="preserve"> </w:t>
      </w:r>
    </w:p>
    <w:p w:rsidR="00A379F9" w:rsidRPr="00663E22" w:rsidRDefault="003E0549" w:rsidP="00A038A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cstheme="minorHAnsi"/>
          <w:sz w:val="22"/>
          <w:szCs w:val="22"/>
          <w:lang w:val="fr-FR"/>
        </w:rPr>
      </w:pPr>
      <w:r w:rsidRPr="00663E22">
        <w:rPr>
          <w:rFonts w:cstheme="minorHAnsi"/>
          <w:sz w:val="22"/>
          <w:szCs w:val="22"/>
          <w:lang w:val="fr-FR"/>
        </w:rPr>
        <w:t>Lyc</w:t>
      </w:r>
      <w:r w:rsidR="00A038A2" w:rsidRPr="00663E22">
        <w:rPr>
          <w:rFonts w:eastAsia="MS Mincho" w:cstheme="minorHAnsi"/>
          <w:sz w:val="22"/>
          <w:szCs w:val="22"/>
          <w:lang w:val="fr-FR"/>
        </w:rPr>
        <w:t>é</w:t>
      </w:r>
      <w:r w:rsidR="003625C9" w:rsidRPr="00663E22">
        <w:rPr>
          <w:rFonts w:cstheme="minorHAnsi"/>
          <w:sz w:val="22"/>
          <w:szCs w:val="22"/>
          <w:lang w:val="fr-FR"/>
        </w:rPr>
        <w:t>e franco libanais</w:t>
      </w:r>
      <w:r w:rsidRPr="00663E22">
        <w:rPr>
          <w:rFonts w:cstheme="minorHAnsi"/>
          <w:sz w:val="22"/>
          <w:szCs w:val="22"/>
          <w:lang w:val="fr-FR"/>
        </w:rPr>
        <w:t xml:space="preserve"> Verdun</w:t>
      </w:r>
      <w:r w:rsidR="00463210">
        <w:rPr>
          <w:rFonts w:cstheme="minorHAnsi"/>
          <w:sz w:val="22"/>
          <w:szCs w:val="22"/>
          <w:lang w:val="fr-FR"/>
        </w:rPr>
        <w:t xml:space="preserve">, </w:t>
      </w:r>
      <w:r w:rsidR="00A379F9" w:rsidRPr="00663E22">
        <w:rPr>
          <w:rFonts w:cstheme="minorHAnsi"/>
          <w:sz w:val="22"/>
          <w:szCs w:val="22"/>
          <w:lang w:val="fr-FR"/>
        </w:rPr>
        <w:t xml:space="preserve"> </w:t>
      </w:r>
      <w:r w:rsidRPr="00663E22">
        <w:rPr>
          <w:rFonts w:cstheme="minorHAnsi"/>
          <w:sz w:val="22"/>
          <w:szCs w:val="22"/>
          <w:lang w:val="fr-FR"/>
        </w:rPr>
        <w:t>1993</w:t>
      </w:r>
      <w:r w:rsidR="00A379F9" w:rsidRPr="00663E22">
        <w:rPr>
          <w:rFonts w:cstheme="minorHAnsi"/>
          <w:sz w:val="22"/>
          <w:szCs w:val="22"/>
          <w:lang w:val="fr-FR"/>
        </w:rPr>
        <w:t xml:space="preserve"> to 200</w:t>
      </w:r>
      <w:r w:rsidRPr="00663E22">
        <w:rPr>
          <w:rFonts w:cstheme="minorHAnsi"/>
          <w:sz w:val="22"/>
          <w:szCs w:val="22"/>
          <w:lang w:val="fr-FR"/>
        </w:rPr>
        <w:t>8</w:t>
      </w:r>
      <w:r w:rsidR="00463210">
        <w:rPr>
          <w:rFonts w:cstheme="minorHAnsi"/>
          <w:sz w:val="22"/>
          <w:szCs w:val="22"/>
          <w:lang w:val="fr-FR"/>
        </w:rPr>
        <w:t>,</w:t>
      </w:r>
      <w:r w:rsidR="00A379F9" w:rsidRPr="00663E22">
        <w:rPr>
          <w:rFonts w:cstheme="minorHAnsi"/>
          <w:sz w:val="22"/>
          <w:szCs w:val="22"/>
          <w:lang w:val="fr-FR"/>
        </w:rPr>
        <w:t xml:space="preserve"> French </w:t>
      </w:r>
      <w:proofErr w:type="spellStart"/>
      <w:r w:rsidR="00A379F9" w:rsidRPr="00663E22">
        <w:rPr>
          <w:rFonts w:cstheme="minorHAnsi"/>
          <w:sz w:val="22"/>
          <w:szCs w:val="22"/>
          <w:lang w:val="fr-FR"/>
        </w:rPr>
        <w:t>Baccalaureate</w:t>
      </w:r>
      <w:proofErr w:type="spellEnd"/>
      <w:r w:rsidR="00A379F9" w:rsidRPr="00663E22">
        <w:rPr>
          <w:rFonts w:cstheme="minorHAnsi"/>
          <w:sz w:val="22"/>
          <w:szCs w:val="22"/>
          <w:lang w:val="fr-FR"/>
        </w:rPr>
        <w:t xml:space="preserve"> (Spécialité </w:t>
      </w:r>
      <w:r w:rsidRPr="00663E22">
        <w:rPr>
          <w:rFonts w:cstheme="minorHAnsi"/>
          <w:sz w:val="22"/>
          <w:szCs w:val="22"/>
          <w:lang w:val="fr-FR"/>
        </w:rPr>
        <w:t>biologie</w:t>
      </w:r>
      <w:r w:rsidR="00A379F9" w:rsidRPr="00663E22">
        <w:rPr>
          <w:rFonts w:cstheme="minorHAnsi"/>
          <w:sz w:val="22"/>
          <w:szCs w:val="22"/>
          <w:lang w:val="fr-FR"/>
        </w:rPr>
        <w:t xml:space="preserve">) </w:t>
      </w:r>
    </w:p>
    <w:p w:rsidR="003625C9" w:rsidRPr="00663E22" w:rsidRDefault="00463210" w:rsidP="00A038A2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cstheme="minorHAnsi"/>
          <w:sz w:val="22"/>
          <w:szCs w:val="22"/>
          <w:lang w:val="fr-FR"/>
        </w:rPr>
      </w:pPr>
      <w:r>
        <w:rPr>
          <w:rFonts w:cstheme="minorHAnsi"/>
          <w:sz w:val="22"/>
          <w:szCs w:val="22"/>
          <w:lang w:val="fr-FR"/>
        </w:rPr>
        <w:t xml:space="preserve">Lycée franco libanais Verdun, </w:t>
      </w:r>
      <w:r w:rsidR="003625C9" w:rsidRPr="00663E22">
        <w:rPr>
          <w:rFonts w:cstheme="minorHAnsi"/>
          <w:sz w:val="22"/>
          <w:szCs w:val="22"/>
          <w:lang w:val="fr-FR"/>
        </w:rPr>
        <w:t xml:space="preserve"> 1993 to 2</w:t>
      </w:r>
      <w:r>
        <w:rPr>
          <w:rFonts w:cstheme="minorHAnsi"/>
          <w:sz w:val="22"/>
          <w:szCs w:val="22"/>
          <w:lang w:val="fr-FR"/>
        </w:rPr>
        <w:t>008,</w:t>
      </w:r>
      <w:r w:rsidR="003625C9" w:rsidRPr="00663E22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3625C9" w:rsidRPr="00663E22">
        <w:rPr>
          <w:rFonts w:cstheme="minorHAnsi"/>
          <w:sz w:val="22"/>
          <w:szCs w:val="22"/>
          <w:lang w:val="fr-FR"/>
        </w:rPr>
        <w:t>Lebanese</w:t>
      </w:r>
      <w:proofErr w:type="spellEnd"/>
      <w:r w:rsidR="003625C9" w:rsidRPr="00663E22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="003625C9" w:rsidRPr="00663E22">
        <w:rPr>
          <w:rFonts w:cstheme="minorHAnsi"/>
          <w:sz w:val="22"/>
          <w:szCs w:val="22"/>
          <w:lang w:val="fr-FR"/>
        </w:rPr>
        <w:t>Baccalaureate</w:t>
      </w:r>
      <w:proofErr w:type="spellEnd"/>
      <w:r w:rsidR="003625C9" w:rsidRPr="00663E22">
        <w:rPr>
          <w:rFonts w:cstheme="minorHAnsi"/>
          <w:sz w:val="22"/>
          <w:szCs w:val="22"/>
          <w:lang w:val="fr-FR"/>
        </w:rPr>
        <w:t xml:space="preserve"> (Science</w:t>
      </w:r>
      <w:r>
        <w:rPr>
          <w:rFonts w:cstheme="minorHAnsi"/>
          <w:sz w:val="22"/>
          <w:szCs w:val="22"/>
          <w:lang w:val="fr-FR"/>
        </w:rPr>
        <w:t>s</w:t>
      </w:r>
      <w:r w:rsidR="003625C9" w:rsidRPr="00663E22">
        <w:rPr>
          <w:rFonts w:cstheme="minorHAnsi"/>
          <w:sz w:val="22"/>
          <w:szCs w:val="22"/>
          <w:lang w:val="fr-FR"/>
        </w:rPr>
        <w:t xml:space="preserve"> de la vie)</w:t>
      </w:r>
    </w:p>
    <w:p w:rsidR="00633866" w:rsidRPr="00663E22" w:rsidRDefault="00633866" w:rsidP="00633866">
      <w:pPr>
        <w:pStyle w:val="ListParagraph"/>
        <w:spacing w:before="0" w:after="0" w:line="240" w:lineRule="auto"/>
        <w:jc w:val="both"/>
        <w:rPr>
          <w:rFonts w:cstheme="minorHAnsi"/>
          <w:sz w:val="22"/>
          <w:szCs w:val="22"/>
          <w:lang w:val="fr-FR"/>
        </w:rPr>
      </w:pPr>
    </w:p>
    <w:p w:rsidR="00840211" w:rsidRPr="00663E22" w:rsidRDefault="00840211" w:rsidP="00A379F9">
      <w:pPr>
        <w:spacing w:before="0" w:after="0" w:line="240" w:lineRule="auto"/>
        <w:jc w:val="both"/>
        <w:rPr>
          <w:rFonts w:cstheme="minorHAnsi"/>
          <w:b/>
          <w:bCs/>
          <w:sz w:val="22"/>
          <w:szCs w:val="22"/>
          <w:lang w:val="en-GB"/>
        </w:rPr>
      </w:pPr>
      <w:r w:rsidRPr="00663E22">
        <w:rPr>
          <w:rFonts w:cstheme="minorHAnsi"/>
          <w:b/>
          <w:bCs/>
          <w:sz w:val="22"/>
          <w:szCs w:val="22"/>
          <w:lang w:val="en-GB"/>
        </w:rPr>
        <w:t>Language</w:t>
      </w:r>
    </w:p>
    <w:p w:rsidR="00840211" w:rsidRPr="00663E22" w:rsidRDefault="00840211" w:rsidP="00840211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 xml:space="preserve">Arabic </w:t>
      </w:r>
      <w:r w:rsidR="00E95CB9">
        <w:rPr>
          <w:rFonts w:cstheme="minorHAnsi"/>
          <w:sz w:val="22"/>
          <w:szCs w:val="22"/>
          <w:lang w:val="en-GB"/>
        </w:rPr>
        <w:t>-</w:t>
      </w:r>
      <w:r w:rsidRPr="00663E22">
        <w:rPr>
          <w:rFonts w:cstheme="minorHAnsi"/>
          <w:sz w:val="22"/>
          <w:szCs w:val="22"/>
          <w:lang w:val="en-GB"/>
        </w:rPr>
        <w:t xml:space="preserve"> Native Language</w:t>
      </w:r>
    </w:p>
    <w:p w:rsidR="00840211" w:rsidRPr="00663E22" w:rsidRDefault="00840211" w:rsidP="00DD4706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2"/>
          <w:szCs w:val="22"/>
          <w:lang w:val="fr-FR"/>
        </w:rPr>
      </w:pPr>
      <w:r w:rsidRPr="00663E22">
        <w:rPr>
          <w:rFonts w:cstheme="minorHAnsi"/>
          <w:sz w:val="22"/>
          <w:szCs w:val="22"/>
          <w:lang w:val="fr-FR"/>
        </w:rPr>
        <w:t xml:space="preserve">French </w:t>
      </w:r>
      <w:r w:rsidR="00E95CB9">
        <w:rPr>
          <w:rFonts w:cstheme="minorHAnsi"/>
          <w:sz w:val="22"/>
          <w:szCs w:val="22"/>
          <w:lang w:val="fr-FR"/>
        </w:rPr>
        <w:t>-</w:t>
      </w:r>
      <w:r w:rsidRPr="00663E22">
        <w:rPr>
          <w:rFonts w:cstheme="minorHAnsi"/>
          <w:sz w:val="22"/>
          <w:szCs w:val="22"/>
          <w:lang w:val="fr-FR"/>
        </w:rPr>
        <w:t xml:space="preserve"> Fluent</w:t>
      </w:r>
      <w:r w:rsidR="00DD4706" w:rsidRPr="00663E22">
        <w:rPr>
          <w:rFonts w:cstheme="minorHAnsi"/>
          <w:sz w:val="22"/>
          <w:szCs w:val="22"/>
          <w:lang w:val="fr-FR"/>
        </w:rPr>
        <w:t xml:space="preserve"> (</w:t>
      </w:r>
      <w:r w:rsidR="003E0549" w:rsidRPr="00663E22">
        <w:rPr>
          <w:rFonts w:cstheme="minorHAnsi"/>
          <w:sz w:val="22"/>
          <w:szCs w:val="22"/>
          <w:lang w:val="fr-FR"/>
        </w:rPr>
        <w:t xml:space="preserve">Niveau B2 </w:t>
      </w:r>
      <w:r w:rsidR="00DD4706" w:rsidRPr="00663E22">
        <w:rPr>
          <w:rFonts w:cstheme="minorHAnsi"/>
          <w:sz w:val="22"/>
          <w:szCs w:val="22"/>
          <w:lang w:val="fr-FR"/>
        </w:rPr>
        <w:t xml:space="preserve">– intermédiaire avancé </w:t>
      </w:r>
      <w:r w:rsidR="003E0549" w:rsidRPr="00663E22">
        <w:rPr>
          <w:rFonts w:cstheme="minorHAnsi"/>
          <w:sz w:val="22"/>
          <w:szCs w:val="22"/>
          <w:lang w:val="fr-FR"/>
        </w:rPr>
        <w:t>– TCF complet)</w:t>
      </w:r>
    </w:p>
    <w:p w:rsidR="00840211" w:rsidRPr="00663E22" w:rsidRDefault="00840211" w:rsidP="00840211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 xml:space="preserve">English </w:t>
      </w:r>
      <w:r w:rsidR="00E95CB9">
        <w:rPr>
          <w:rFonts w:cstheme="minorHAnsi"/>
          <w:sz w:val="22"/>
          <w:szCs w:val="22"/>
          <w:lang w:val="en-GB"/>
        </w:rPr>
        <w:t>-</w:t>
      </w:r>
      <w:r w:rsidRPr="00663E22">
        <w:rPr>
          <w:rFonts w:cstheme="minorHAnsi"/>
          <w:sz w:val="22"/>
          <w:szCs w:val="22"/>
          <w:lang w:val="en-GB"/>
        </w:rPr>
        <w:t xml:space="preserve"> Fluent</w:t>
      </w:r>
      <w:r w:rsidR="00F31180" w:rsidRPr="00663E22">
        <w:rPr>
          <w:rFonts w:cstheme="minorHAnsi"/>
          <w:sz w:val="22"/>
          <w:szCs w:val="22"/>
          <w:lang w:val="en-GB"/>
        </w:rPr>
        <w:t xml:space="preserve"> (High intermediate - </w:t>
      </w:r>
      <w:r w:rsidR="003E0549" w:rsidRPr="00663E22">
        <w:rPr>
          <w:rFonts w:cstheme="minorHAnsi"/>
          <w:sz w:val="22"/>
          <w:szCs w:val="22"/>
          <w:lang w:val="en-GB"/>
        </w:rPr>
        <w:t>Georges Town University’s test)</w:t>
      </w:r>
    </w:p>
    <w:p w:rsidR="003E0549" w:rsidRDefault="00EF3FF6" w:rsidP="00840211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 xml:space="preserve">Spanish </w:t>
      </w:r>
      <w:r w:rsidR="00E95CB9">
        <w:rPr>
          <w:rFonts w:cstheme="minorHAnsi"/>
          <w:sz w:val="22"/>
          <w:szCs w:val="22"/>
          <w:lang w:val="en-GB"/>
        </w:rPr>
        <w:t>-</w:t>
      </w:r>
      <w:r w:rsidRPr="00663E22">
        <w:rPr>
          <w:rFonts w:cstheme="minorHAnsi"/>
          <w:sz w:val="22"/>
          <w:szCs w:val="22"/>
          <w:lang w:val="en-GB"/>
        </w:rPr>
        <w:t xml:space="preserve"> Level </w:t>
      </w:r>
      <w:r w:rsidR="00A7309A">
        <w:rPr>
          <w:rFonts w:cstheme="minorHAnsi"/>
          <w:sz w:val="22"/>
          <w:szCs w:val="22"/>
          <w:lang w:val="en-GB"/>
        </w:rPr>
        <w:t>B 1.</w:t>
      </w:r>
      <w:r w:rsidR="001A0838">
        <w:rPr>
          <w:rFonts w:cstheme="minorHAnsi"/>
          <w:sz w:val="22"/>
          <w:szCs w:val="22"/>
          <w:lang w:val="en-GB"/>
        </w:rPr>
        <w:t>2</w:t>
      </w:r>
      <w:r w:rsidR="007F6E8B">
        <w:rPr>
          <w:rFonts w:cstheme="minorHAnsi"/>
          <w:sz w:val="22"/>
          <w:szCs w:val="22"/>
          <w:lang w:val="en-GB"/>
        </w:rPr>
        <w:t xml:space="preserve"> (</w:t>
      </w:r>
      <w:proofErr w:type="spellStart"/>
      <w:r w:rsidR="007F6E8B">
        <w:rPr>
          <w:rFonts w:cstheme="minorHAnsi"/>
          <w:sz w:val="22"/>
          <w:szCs w:val="22"/>
          <w:lang w:val="en-GB"/>
        </w:rPr>
        <w:t>Instituto</w:t>
      </w:r>
      <w:proofErr w:type="spellEnd"/>
      <w:r w:rsidR="007F6E8B">
        <w:rPr>
          <w:rFonts w:cstheme="minorHAnsi"/>
          <w:sz w:val="22"/>
          <w:szCs w:val="22"/>
          <w:lang w:val="en-GB"/>
        </w:rPr>
        <w:t xml:space="preserve"> Cervantes)</w:t>
      </w:r>
    </w:p>
    <w:p w:rsidR="00E95CB9" w:rsidRPr="00663E22" w:rsidRDefault="00E95CB9" w:rsidP="00840211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Turkish - (Level 1 starting May 2019)</w:t>
      </w:r>
      <w:bookmarkStart w:id="0" w:name="_GoBack"/>
      <w:bookmarkEnd w:id="0"/>
    </w:p>
    <w:p w:rsidR="00840211" w:rsidRPr="00663E22" w:rsidRDefault="00840211" w:rsidP="00840211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:rsidR="00663E22" w:rsidRDefault="003E0549" w:rsidP="00663E22">
      <w:pPr>
        <w:spacing w:before="0" w:after="0" w:line="240" w:lineRule="auto"/>
        <w:jc w:val="both"/>
        <w:rPr>
          <w:rFonts w:eastAsia="Times New Roman" w:cstheme="minorHAnsi"/>
          <w:b/>
          <w:bCs/>
          <w:sz w:val="22"/>
          <w:szCs w:val="22"/>
        </w:rPr>
      </w:pPr>
      <w:r w:rsidRPr="00663E22">
        <w:rPr>
          <w:rFonts w:eastAsia="Times New Roman" w:cstheme="minorHAnsi"/>
          <w:b/>
          <w:bCs/>
          <w:sz w:val="22"/>
          <w:szCs w:val="22"/>
        </w:rPr>
        <w:t>Training</w:t>
      </w:r>
      <w:r w:rsidR="006670DC" w:rsidRPr="00663E22">
        <w:rPr>
          <w:rFonts w:eastAsia="Times New Roman" w:cstheme="minorHAnsi"/>
          <w:b/>
          <w:bCs/>
          <w:sz w:val="22"/>
          <w:szCs w:val="22"/>
        </w:rPr>
        <w:t xml:space="preserve"> and experience</w:t>
      </w:r>
    </w:p>
    <w:p w:rsidR="001A0838" w:rsidRDefault="00F91AA5" w:rsidP="00DF37C6">
      <w:pPr>
        <w:pStyle w:val="ListParagraph"/>
        <w:numPr>
          <w:ilvl w:val="0"/>
          <w:numId w:val="22"/>
        </w:numPr>
        <w:spacing w:before="0" w:after="0" w:line="240" w:lineRule="auto"/>
        <w:jc w:val="both"/>
        <w:rPr>
          <w:rFonts w:eastAsia="Times New Roman" w:cstheme="minorHAnsi"/>
          <w:bCs/>
          <w:sz w:val="22"/>
          <w:szCs w:val="22"/>
        </w:rPr>
      </w:pPr>
      <w:r>
        <w:rPr>
          <w:rFonts w:eastAsia="Times New Roman" w:cstheme="minorHAnsi"/>
          <w:bCs/>
          <w:sz w:val="22"/>
          <w:szCs w:val="22"/>
        </w:rPr>
        <w:t>08/2017 till present:  C</w:t>
      </w:r>
      <w:r w:rsidR="001A0838">
        <w:rPr>
          <w:rFonts w:eastAsia="Times New Roman" w:cstheme="minorHAnsi"/>
          <w:bCs/>
          <w:sz w:val="22"/>
          <w:szCs w:val="22"/>
        </w:rPr>
        <w:t xml:space="preserve">laims officer at Broktech SAL </w:t>
      </w:r>
    </w:p>
    <w:p w:rsidR="001A0838" w:rsidRDefault="001A0838" w:rsidP="001A0838">
      <w:pPr>
        <w:pStyle w:val="ListParagraph"/>
        <w:spacing w:before="0" w:after="0" w:line="240" w:lineRule="auto"/>
        <w:jc w:val="both"/>
        <w:rPr>
          <w:rFonts w:eastAsia="Times New Roman" w:cstheme="minorHAnsi"/>
          <w:bCs/>
          <w:sz w:val="22"/>
          <w:szCs w:val="22"/>
        </w:rPr>
      </w:pPr>
    </w:p>
    <w:p w:rsidR="00DF37C6" w:rsidRDefault="00DF37C6" w:rsidP="00DF37C6">
      <w:pPr>
        <w:pStyle w:val="ListParagraph"/>
        <w:numPr>
          <w:ilvl w:val="0"/>
          <w:numId w:val="22"/>
        </w:numPr>
        <w:spacing w:before="0" w:after="0" w:line="240" w:lineRule="auto"/>
        <w:jc w:val="both"/>
        <w:rPr>
          <w:rFonts w:eastAsia="Times New Roman" w:cstheme="minorHAnsi"/>
          <w:bCs/>
          <w:sz w:val="22"/>
          <w:szCs w:val="22"/>
        </w:rPr>
      </w:pPr>
      <w:r w:rsidRPr="00DF37C6">
        <w:rPr>
          <w:rFonts w:eastAsia="Times New Roman" w:cstheme="minorHAnsi"/>
          <w:bCs/>
          <w:sz w:val="22"/>
          <w:szCs w:val="22"/>
        </w:rPr>
        <w:t xml:space="preserve">05/2016 till </w:t>
      </w:r>
      <w:r w:rsidR="001A0838">
        <w:rPr>
          <w:rFonts w:eastAsia="Times New Roman" w:cstheme="minorHAnsi"/>
          <w:bCs/>
          <w:sz w:val="22"/>
          <w:szCs w:val="22"/>
        </w:rPr>
        <w:t>08/2017</w:t>
      </w:r>
      <w:r w:rsidRPr="00DF37C6">
        <w:rPr>
          <w:rFonts w:eastAsia="Times New Roman" w:cstheme="minorHAnsi"/>
          <w:bCs/>
          <w:sz w:val="22"/>
          <w:szCs w:val="22"/>
        </w:rPr>
        <w:t>: Technical claims officer at Barents re (</w:t>
      </w:r>
      <w:r w:rsidR="00CA2412">
        <w:rPr>
          <w:rFonts w:eastAsia="Times New Roman" w:cstheme="minorHAnsi"/>
          <w:bCs/>
          <w:sz w:val="22"/>
          <w:szCs w:val="22"/>
        </w:rPr>
        <w:t>R</w:t>
      </w:r>
      <w:r w:rsidRPr="00DF37C6">
        <w:rPr>
          <w:rFonts w:eastAsia="Times New Roman" w:cstheme="minorHAnsi"/>
          <w:bCs/>
          <w:sz w:val="22"/>
          <w:szCs w:val="22"/>
        </w:rPr>
        <w:t xml:space="preserve">isk management) </w:t>
      </w:r>
      <w:r w:rsidR="00CA2412">
        <w:rPr>
          <w:rFonts w:eastAsia="Times New Roman" w:cstheme="minorHAnsi"/>
          <w:bCs/>
          <w:sz w:val="22"/>
          <w:szCs w:val="22"/>
        </w:rPr>
        <w:t>-</w:t>
      </w:r>
      <w:r w:rsidRPr="00DF37C6">
        <w:rPr>
          <w:rFonts w:eastAsia="Times New Roman" w:cstheme="minorHAnsi"/>
          <w:bCs/>
          <w:sz w:val="22"/>
          <w:szCs w:val="22"/>
        </w:rPr>
        <w:t xml:space="preserve"> Beirut</w:t>
      </w:r>
    </w:p>
    <w:p w:rsidR="00DF37C6" w:rsidRPr="00DF37C6" w:rsidRDefault="00DF37C6" w:rsidP="00DF37C6">
      <w:pPr>
        <w:spacing w:before="0" w:after="0" w:line="240" w:lineRule="auto"/>
        <w:jc w:val="both"/>
        <w:rPr>
          <w:rFonts w:eastAsia="Times New Roman" w:cstheme="minorHAnsi"/>
          <w:bCs/>
          <w:sz w:val="22"/>
          <w:szCs w:val="22"/>
        </w:rPr>
      </w:pPr>
    </w:p>
    <w:p w:rsidR="00D75A1B" w:rsidRDefault="00663E22" w:rsidP="00663E22">
      <w:pPr>
        <w:pStyle w:val="ListParagraph"/>
        <w:numPr>
          <w:ilvl w:val="0"/>
          <w:numId w:val="19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 xml:space="preserve">08/2014 till </w:t>
      </w:r>
      <w:r w:rsidR="00DF37C6">
        <w:rPr>
          <w:rFonts w:cstheme="minorHAnsi"/>
          <w:sz w:val="22"/>
          <w:szCs w:val="22"/>
          <w:lang w:val="en-GB"/>
        </w:rPr>
        <w:t>04/2016</w:t>
      </w:r>
      <w:r w:rsidRPr="00663E22">
        <w:rPr>
          <w:rFonts w:cstheme="minorHAnsi"/>
          <w:sz w:val="22"/>
          <w:szCs w:val="22"/>
          <w:lang w:val="en-GB"/>
        </w:rPr>
        <w:t xml:space="preserve">:  Assistant claims officer  at </w:t>
      </w:r>
      <w:proofErr w:type="spellStart"/>
      <w:r w:rsidRPr="00663E22">
        <w:rPr>
          <w:rFonts w:cstheme="minorHAnsi"/>
          <w:sz w:val="22"/>
          <w:szCs w:val="22"/>
          <w:lang w:val="en-GB"/>
        </w:rPr>
        <w:t>Chedid</w:t>
      </w:r>
      <w:proofErr w:type="spellEnd"/>
      <w:r w:rsidRPr="00663E22">
        <w:rPr>
          <w:rFonts w:cstheme="minorHAnsi"/>
          <w:sz w:val="22"/>
          <w:szCs w:val="22"/>
          <w:lang w:val="en-GB"/>
        </w:rPr>
        <w:t xml:space="preserve"> Re</w:t>
      </w:r>
    </w:p>
    <w:p w:rsidR="00E62E62" w:rsidRDefault="00E62E62" w:rsidP="00E62E62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processing new insurance claims notifications;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collecting accurate information and documents to proceed with a claim;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analysing a claim made by a policymaker;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guiding policyholders on how to proceed with the claim;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monitoring the progress of a claim;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investigating potentially fraudulent claims;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indentifying reasons why full payment may not be made;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ensuring fair settlement of a valid claim;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handling any complaints associated with a claim;</w:t>
      </w:r>
    </w:p>
    <w:p w:rsidR="004F40F2" w:rsidRPr="004F40F2" w:rsidRDefault="004F40F2" w:rsidP="004F40F2">
      <w:pPr>
        <w:numPr>
          <w:ilvl w:val="0"/>
          <w:numId w:val="20"/>
        </w:numPr>
        <w:spacing w:before="0" w:after="0" w:line="312" w:lineRule="atLeast"/>
        <w:textAlignment w:val="baseline"/>
        <w:rPr>
          <w:rFonts w:cstheme="minorHAnsi"/>
          <w:sz w:val="22"/>
          <w:szCs w:val="22"/>
          <w:lang w:val="en-GB"/>
        </w:rPr>
      </w:pPr>
      <w:r w:rsidRPr="004F40F2">
        <w:rPr>
          <w:rFonts w:cstheme="minorHAnsi"/>
          <w:sz w:val="22"/>
          <w:szCs w:val="22"/>
          <w:lang w:val="en-GB"/>
        </w:rPr>
        <w:t>involvement in loss adjusting activities and in legal discussions relating to settlement;</w:t>
      </w:r>
    </w:p>
    <w:p w:rsidR="00663E22" w:rsidRPr="004F40F2" w:rsidRDefault="00663E22" w:rsidP="004F40F2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:rsidR="00F1451C" w:rsidRPr="00663E22" w:rsidRDefault="00D75A1B" w:rsidP="00663E22">
      <w:pPr>
        <w:pStyle w:val="ListParagraph"/>
        <w:numPr>
          <w:ilvl w:val="0"/>
          <w:numId w:val="16"/>
        </w:numPr>
        <w:spacing w:before="0" w:after="0" w:line="240" w:lineRule="auto"/>
        <w:jc w:val="both"/>
        <w:rPr>
          <w:rFonts w:cstheme="minorHAnsi"/>
          <w:sz w:val="22"/>
          <w:szCs w:val="22"/>
          <w:lang w:val="fr-FR"/>
        </w:rPr>
      </w:pPr>
      <w:r w:rsidRPr="00663E22">
        <w:rPr>
          <w:rFonts w:cstheme="minorHAnsi"/>
          <w:sz w:val="22"/>
          <w:szCs w:val="22"/>
          <w:lang w:val="fr-FR"/>
        </w:rPr>
        <w:t xml:space="preserve">04/2013 till </w:t>
      </w:r>
      <w:r w:rsidR="00663E22" w:rsidRPr="00663E22">
        <w:rPr>
          <w:rFonts w:cstheme="minorHAnsi"/>
          <w:sz w:val="22"/>
          <w:szCs w:val="22"/>
          <w:lang w:val="fr-FR"/>
        </w:rPr>
        <w:t>07/2014</w:t>
      </w:r>
      <w:r w:rsidRPr="00663E22">
        <w:rPr>
          <w:rFonts w:cstheme="minorHAnsi"/>
          <w:sz w:val="22"/>
          <w:szCs w:val="22"/>
          <w:lang w:val="fr-FR"/>
        </w:rPr>
        <w:t xml:space="preserve">: </w:t>
      </w:r>
      <w:proofErr w:type="spellStart"/>
      <w:r w:rsidRPr="00663E22">
        <w:rPr>
          <w:rFonts w:cstheme="minorHAnsi"/>
          <w:sz w:val="22"/>
          <w:szCs w:val="22"/>
          <w:lang w:val="fr-FR"/>
        </w:rPr>
        <w:t>teller</w:t>
      </w:r>
      <w:proofErr w:type="spellEnd"/>
      <w:r w:rsidRPr="00663E22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663E22">
        <w:rPr>
          <w:rFonts w:cstheme="minorHAnsi"/>
          <w:sz w:val="22"/>
          <w:szCs w:val="22"/>
          <w:lang w:val="fr-FR"/>
        </w:rPr>
        <w:t>at</w:t>
      </w:r>
      <w:proofErr w:type="spellEnd"/>
      <w:r w:rsidRPr="00663E22">
        <w:rPr>
          <w:rFonts w:cstheme="minorHAnsi"/>
          <w:sz w:val="22"/>
          <w:szCs w:val="22"/>
          <w:lang w:val="fr-FR"/>
        </w:rPr>
        <w:t xml:space="preserve"> Banque libanaise pour le commerce (BLC </w:t>
      </w:r>
      <w:proofErr w:type="spellStart"/>
      <w:r w:rsidRPr="00663E22">
        <w:rPr>
          <w:rFonts w:cstheme="minorHAnsi"/>
          <w:sz w:val="22"/>
          <w:szCs w:val="22"/>
          <w:lang w:val="fr-FR"/>
        </w:rPr>
        <w:t>bank</w:t>
      </w:r>
      <w:proofErr w:type="spellEnd"/>
      <w:r w:rsidRPr="00663E22">
        <w:rPr>
          <w:rFonts w:cstheme="minorHAnsi"/>
          <w:sz w:val="22"/>
          <w:szCs w:val="22"/>
          <w:lang w:val="fr-FR"/>
        </w:rPr>
        <w:t>)</w:t>
      </w:r>
    </w:p>
    <w:p w:rsidR="00D25455" w:rsidRPr="00663E22" w:rsidRDefault="00D25455" w:rsidP="00D25455">
      <w:pPr>
        <w:pStyle w:val="ListParagraph"/>
        <w:spacing w:before="0" w:after="0" w:line="240" w:lineRule="auto"/>
        <w:jc w:val="both"/>
        <w:rPr>
          <w:rFonts w:cstheme="minorHAnsi"/>
          <w:sz w:val="22"/>
          <w:szCs w:val="22"/>
          <w:lang w:val="fr-FR"/>
        </w:rPr>
      </w:pPr>
    </w:p>
    <w:p w:rsidR="00D25455" w:rsidRPr="00663E22" w:rsidRDefault="00D25455" w:rsidP="00D25455">
      <w:pPr>
        <w:pStyle w:val="ListParagraph"/>
        <w:numPr>
          <w:ilvl w:val="0"/>
          <w:numId w:val="18"/>
        </w:numPr>
        <w:spacing w:before="0" w:after="0" w:line="240" w:lineRule="auto"/>
        <w:ind w:left="1080" w:firstLine="0"/>
        <w:jc w:val="both"/>
        <w:rPr>
          <w:rFonts w:cstheme="minorHAnsi"/>
          <w:sz w:val="22"/>
          <w:szCs w:val="22"/>
        </w:rPr>
      </w:pPr>
      <w:r w:rsidRPr="00663E22">
        <w:rPr>
          <w:rFonts w:cstheme="minorHAnsi"/>
          <w:sz w:val="22"/>
          <w:szCs w:val="22"/>
        </w:rPr>
        <w:t>Able to debit and credit accounts depending on customers’ requests (Deposit, withdrawal, transfer, payments)</w:t>
      </w:r>
    </w:p>
    <w:p w:rsidR="00D25455" w:rsidRPr="00663E22" w:rsidRDefault="00D25455" w:rsidP="004F40F2">
      <w:pPr>
        <w:pStyle w:val="ListParagraph"/>
        <w:numPr>
          <w:ilvl w:val="0"/>
          <w:numId w:val="18"/>
        </w:numPr>
        <w:spacing w:before="0" w:after="0" w:line="240" w:lineRule="auto"/>
        <w:ind w:left="1080" w:firstLine="0"/>
        <w:jc w:val="both"/>
        <w:rPr>
          <w:rFonts w:cstheme="minorHAnsi"/>
          <w:sz w:val="22"/>
          <w:szCs w:val="22"/>
        </w:rPr>
      </w:pPr>
      <w:r w:rsidRPr="00663E22">
        <w:rPr>
          <w:rFonts w:cstheme="minorHAnsi"/>
          <w:sz w:val="22"/>
          <w:szCs w:val="22"/>
        </w:rPr>
        <w:t xml:space="preserve">Able to communicate with all kinds  of customers </w:t>
      </w:r>
      <w:r w:rsidR="004F40F2">
        <w:rPr>
          <w:rFonts w:cstheme="minorHAnsi"/>
          <w:sz w:val="22"/>
          <w:szCs w:val="22"/>
        </w:rPr>
        <w:t xml:space="preserve">and advise them </w:t>
      </w:r>
    </w:p>
    <w:p w:rsidR="00D25455" w:rsidRPr="00663E22" w:rsidRDefault="00D25455" w:rsidP="00D25455">
      <w:pPr>
        <w:pStyle w:val="ListParagraph"/>
        <w:numPr>
          <w:ilvl w:val="0"/>
          <w:numId w:val="18"/>
        </w:numPr>
        <w:spacing w:before="0" w:after="0" w:line="240" w:lineRule="auto"/>
        <w:ind w:left="1080" w:firstLine="0"/>
        <w:jc w:val="both"/>
        <w:rPr>
          <w:rFonts w:cstheme="minorHAnsi"/>
          <w:sz w:val="22"/>
          <w:szCs w:val="22"/>
        </w:rPr>
      </w:pPr>
      <w:r w:rsidRPr="00663E22">
        <w:rPr>
          <w:rFonts w:cstheme="minorHAnsi"/>
          <w:sz w:val="22"/>
          <w:szCs w:val="22"/>
        </w:rPr>
        <w:t>Able to control cash money without any problems</w:t>
      </w:r>
    </w:p>
    <w:p w:rsidR="006A271D" w:rsidRDefault="006A271D" w:rsidP="006A271D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7A147E" w:rsidRDefault="007A147E" w:rsidP="006A271D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7A147E" w:rsidRDefault="007A147E" w:rsidP="006A271D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1A0838" w:rsidRDefault="001A0838" w:rsidP="006A271D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7A147E" w:rsidRPr="00663E22" w:rsidRDefault="007A147E" w:rsidP="006A271D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6A271D" w:rsidRPr="00663E22" w:rsidRDefault="006A271D" w:rsidP="006A271D">
      <w:pPr>
        <w:pStyle w:val="ListParagraph"/>
        <w:numPr>
          <w:ilvl w:val="0"/>
          <w:numId w:val="16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04/2012 till 04/2013: Purchasing department in Al-</w:t>
      </w:r>
      <w:proofErr w:type="spellStart"/>
      <w:r w:rsidRPr="00663E22">
        <w:rPr>
          <w:rFonts w:cstheme="minorHAnsi"/>
          <w:sz w:val="22"/>
          <w:szCs w:val="22"/>
          <w:lang w:val="en-GB"/>
        </w:rPr>
        <w:t>Zahraa</w:t>
      </w:r>
      <w:proofErr w:type="spellEnd"/>
      <w:r w:rsidRPr="00663E22">
        <w:rPr>
          <w:rFonts w:cstheme="minorHAnsi"/>
          <w:sz w:val="22"/>
          <w:szCs w:val="22"/>
          <w:lang w:val="en-GB"/>
        </w:rPr>
        <w:t xml:space="preserve"> University Hospital;</w:t>
      </w:r>
    </w:p>
    <w:p w:rsidR="006A271D" w:rsidRPr="00663E22" w:rsidRDefault="006A271D" w:rsidP="006A271D">
      <w:pPr>
        <w:spacing w:before="0" w:after="0" w:line="120" w:lineRule="auto"/>
        <w:jc w:val="both"/>
        <w:rPr>
          <w:rFonts w:cstheme="minorHAnsi"/>
          <w:sz w:val="22"/>
          <w:szCs w:val="22"/>
          <w:lang w:val="en-GB"/>
        </w:rPr>
      </w:pPr>
    </w:p>
    <w:p w:rsidR="006A271D" w:rsidRPr="00663E22" w:rsidRDefault="006A271D" w:rsidP="006A271D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 xml:space="preserve">Able to communicate with suppliers </w:t>
      </w:r>
    </w:p>
    <w:p w:rsidR="006A271D" w:rsidRPr="00663E22" w:rsidRDefault="006A271D" w:rsidP="006A271D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Able to make deals with suppliers</w:t>
      </w:r>
    </w:p>
    <w:p w:rsidR="006A271D" w:rsidRPr="00663E22" w:rsidRDefault="006A271D" w:rsidP="006A271D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Handle in the best interest of both hospital and company</w:t>
      </w:r>
    </w:p>
    <w:p w:rsidR="006A271D" w:rsidRPr="00663E22" w:rsidRDefault="006A271D" w:rsidP="006A271D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Holding and monitoring bills and invoice details</w:t>
      </w:r>
    </w:p>
    <w:p w:rsidR="006A271D" w:rsidRPr="00663E22" w:rsidRDefault="006A271D" w:rsidP="004F40F2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Able to c</w:t>
      </w:r>
      <w:r w:rsidR="004F40F2">
        <w:rPr>
          <w:rFonts w:cstheme="minorHAnsi"/>
          <w:sz w:val="22"/>
          <w:szCs w:val="22"/>
          <w:lang w:val="en-GB"/>
        </w:rPr>
        <w:t>ommunicate the item</w:t>
      </w:r>
      <w:r w:rsidRPr="00663E22">
        <w:rPr>
          <w:rFonts w:cstheme="minorHAnsi"/>
          <w:sz w:val="22"/>
          <w:szCs w:val="22"/>
          <w:lang w:val="en-GB"/>
        </w:rPr>
        <w:t>s</w:t>
      </w:r>
      <w:r w:rsidR="004F40F2">
        <w:rPr>
          <w:rFonts w:cstheme="minorHAnsi"/>
          <w:sz w:val="22"/>
          <w:szCs w:val="22"/>
          <w:lang w:val="en-GB"/>
        </w:rPr>
        <w:t>’</w:t>
      </w:r>
      <w:r w:rsidRPr="00663E22">
        <w:rPr>
          <w:rFonts w:cstheme="minorHAnsi"/>
          <w:sz w:val="22"/>
          <w:szCs w:val="22"/>
          <w:lang w:val="en-GB"/>
        </w:rPr>
        <w:t xml:space="preserve"> prices with the suppliers</w:t>
      </w:r>
    </w:p>
    <w:p w:rsidR="006A271D" w:rsidRDefault="006A271D" w:rsidP="00767982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Able to put in order the hospital’s needs (medical and non medical supplies)</w:t>
      </w:r>
    </w:p>
    <w:p w:rsidR="0021009D" w:rsidRPr="00767982" w:rsidRDefault="0021009D" w:rsidP="0021009D">
      <w:pPr>
        <w:pStyle w:val="ListParagraph"/>
        <w:spacing w:before="0" w:after="0" w:line="240" w:lineRule="auto"/>
        <w:ind w:left="1440"/>
        <w:jc w:val="both"/>
        <w:rPr>
          <w:rFonts w:cstheme="minorHAnsi"/>
          <w:sz w:val="22"/>
          <w:szCs w:val="22"/>
          <w:lang w:val="en-GB"/>
        </w:rPr>
      </w:pPr>
    </w:p>
    <w:p w:rsidR="006A271D" w:rsidRPr="00663E22" w:rsidRDefault="006A271D" w:rsidP="006A271D">
      <w:pPr>
        <w:pStyle w:val="ListParagraph"/>
        <w:numPr>
          <w:ilvl w:val="0"/>
          <w:numId w:val="13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 xml:space="preserve">09/2011 till 04/2012: Customer service and credit officer at ADMIC </w:t>
      </w:r>
      <w:proofErr w:type="spellStart"/>
      <w:r w:rsidRPr="00663E22">
        <w:rPr>
          <w:rFonts w:cstheme="minorHAnsi"/>
          <w:sz w:val="22"/>
          <w:szCs w:val="22"/>
          <w:lang w:val="en-GB"/>
        </w:rPr>
        <w:t>sarl</w:t>
      </w:r>
      <w:proofErr w:type="spellEnd"/>
      <w:r w:rsidRPr="00663E22">
        <w:rPr>
          <w:rFonts w:cstheme="minorHAnsi"/>
          <w:sz w:val="22"/>
          <w:szCs w:val="22"/>
          <w:lang w:val="en-GB"/>
        </w:rPr>
        <w:t xml:space="preserve"> (BHV, City mall);</w:t>
      </w:r>
    </w:p>
    <w:p w:rsidR="006A271D" w:rsidRPr="00663E22" w:rsidRDefault="006A271D" w:rsidP="006A271D">
      <w:pPr>
        <w:spacing w:before="0" w:after="0" w:line="120" w:lineRule="auto"/>
        <w:jc w:val="both"/>
        <w:rPr>
          <w:rFonts w:cstheme="minorHAnsi"/>
          <w:sz w:val="22"/>
          <w:szCs w:val="22"/>
          <w:lang w:val="en-GB"/>
        </w:rPr>
      </w:pPr>
    </w:p>
    <w:p w:rsidR="006A271D" w:rsidRPr="00663E22" w:rsidRDefault="006A271D" w:rsidP="006A271D">
      <w:pPr>
        <w:pStyle w:val="ListParagraph"/>
        <w:numPr>
          <w:ilvl w:val="0"/>
          <w:numId w:val="15"/>
        </w:numPr>
        <w:spacing w:before="0" w:after="0" w:line="240" w:lineRule="auto"/>
        <w:ind w:firstLine="270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Ensuring the coordination with MED bank and CFC</w:t>
      </w:r>
    </w:p>
    <w:p w:rsidR="006A271D" w:rsidRPr="00663E22" w:rsidRDefault="006A271D" w:rsidP="006A271D">
      <w:pPr>
        <w:pStyle w:val="ListParagraph"/>
        <w:numPr>
          <w:ilvl w:val="0"/>
          <w:numId w:val="15"/>
        </w:numPr>
        <w:spacing w:before="0" w:after="0" w:line="240" w:lineRule="auto"/>
        <w:ind w:firstLine="270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Coaching and executing all legal contracts with clients</w:t>
      </w:r>
    </w:p>
    <w:p w:rsidR="006A271D" w:rsidRPr="00663E22" w:rsidRDefault="006A271D" w:rsidP="006A271D">
      <w:pPr>
        <w:pStyle w:val="ListParagraph"/>
        <w:numPr>
          <w:ilvl w:val="0"/>
          <w:numId w:val="15"/>
        </w:numPr>
        <w:spacing w:before="0" w:after="0" w:line="240" w:lineRule="auto"/>
        <w:ind w:firstLine="270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Managing all functions relating to Credit administration</w:t>
      </w:r>
    </w:p>
    <w:p w:rsidR="006A271D" w:rsidRPr="00663E22" w:rsidRDefault="006A271D" w:rsidP="006A271D">
      <w:pPr>
        <w:pStyle w:val="ListParagraph"/>
        <w:numPr>
          <w:ilvl w:val="0"/>
          <w:numId w:val="15"/>
        </w:numPr>
        <w:spacing w:before="0" w:after="0" w:line="240" w:lineRule="auto"/>
        <w:ind w:firstLine="270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Holding and monitoring loyalty cards in ADMIC stores</w:t>
      </w:r>
    </w:p>
    <w:p w:rsidR="006A271D" w:rsidRPr="00663E22" w:rsidRDefault="006A271D" w:rsidP="006A271D">
      <w:pPr>
        <w:pStyle w:val="ListParagraph"/>
        <w:numPr>
          <w:ilvl w:val="0"/>
          <w:numId w:val="15"/>
        </w:numPr>
        <w:spacing w:before="0" w:after="0" w:line="240" w:lineRule="auto"/>
        <w:ind w:firstLine="270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Have imitate knowledge about customer needs</w:t>
      </w:r>
    </w:p>
    <w:p w:rsidR="006A271D" w:rsidRPr="00663E22" w:rsidRDefault="006A271D" w:rsidP="006A271D">
      <w:pPr>
        <w:pStyle w:val="ListParagraph"/>
        <w:numPr>
          <w:ilvl w:val="0"/>
          <w:numId w:val="15"/>
        </w:numPr>
        <w:spacing w:before="0" w:after="0" w:line="240" w:lineRule="auto"/>
        <w:ind w:firstLine="270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Able to communicate clearly, both written and in speech</w:t>
      </w:r>
    </w:p>
    <w:p w:rsidR="006A271D" w:rsidRPr="00663E22" w:rsidRDefault="006A271D" w:rsidP="006A271D">
      <w:pPr>
        <w:pStyle w:val="ListParagraph"/>
        <w:numPr>
          <w:ilvl w:val="0"/>
          <w:numId w:val="15"/>
        </w:numPr>
        <w:spacing w:before="0" w:after="0" w:line="240" w:lineRule="auto"/>
        <w:ind w:firstLine="270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Work accurately and with eye on details</w:t>
      </w:r>
    </w:p>
    <w:p w:rsidR="006A271D" w:rsidRPr="00663E22" w:rsidRDefault="006A271D" w:rsidP="006A271D">
      <w:pPr>
        <w:pStyle w:val="ListParagraph"/>
        <w:numPr>
          <w:ilvl w:val="0"/>
          <w:numId w:val="15"/>
        </w:numPr>
        <w:spacing w:before="0" w:after="0" w:line="240" w:lineRule="auto"/>
        <w:ind w:firstLine="270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 xml:space="preserve">Handle in the best interest of both customer and company </w:t>
      </w:r>
    </w:p>
    <w:p w:rsidR="004F7608" w:rsidRDefault="004F7608" w:rsidP="00A379F9">
      <w:pPr>
        <w:spacing w:before="0" w:after="0" w:line="240" w:lineRule="auto"/>
        <w:jc w:val="both"/>
        <w:rPr>
          <w:rFonts w:cstheme="minorHAnsi"/>
          <w:b/>
          <w:bCs/>
          <w:sz w:val="22"/>
          <w:szCs w:val="22"/>
          <w:lang w:val="en-GB"/>
        </w:rPr>
      </w:pPr>
    </w:p>
    <w:p w:rsidR="00840211" w:rsidRPr="00663E22" w:rsidRDefault="00840211" w:rsidP="00A379F9">
      <w:pPr>
        <w:spacing w:before="0" w:after="0" w:line="240" w:lineRule="auto"/>
        <w:jc w:val="both"/>
        <w:rPr>
          <w:rFonts w:cstheme="minorHAnsi"/>
          <w:b/>
          <w:bCs/>
          <w:sz w:val="22"/>
          <w:szCs w:val="22"/>
          <w:lang w:val="en-GB"/>
        </w:rPr>
      </w:pPr>
      <w:r w:rsidRPr="00663E22">
        <w:rPr>
          <w:rFonts w:cstheme="minorHAnsi"/>
          <w:b/>
          <w:bCs/>
          <w:sz w:val="22"/>
          <w:szCs w:val="22"/>
          <w:lang w:val="en-GB"/>
        </w:rPr>
        <w:t>I.T. Skills</w:t>
      </w:r>
    </w:p>
    <w:p w:rsidR="00F60FC0" w:rsidRPr="00663E22" w:rsidRDefault="00E62E62" w:rsidP="00F60FC0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Good skills</w:t>
      </w:r>
      <w:r w:rsidR="00F60FC0" w:rsidRPr="00663E22">
        <w:rPr>
          <w:rFonts w:cstheme="minorHAnsi"/>
          <w:sz w:val="22"/>
          <w:szCs w:val="22"/>
          <w:lang w:val="en-GB"/>
        </w:rPr>
        <w:t xml:space="preserve"> in Microsoft Office Excel, Word, PowerPoint</w:t>
      </w:r>
      <w:r w:rsidR="00DD4706" w:rsidRPr="00663E22">
        <w:rPr>
          <w:rFonts w:cstheme="minorHAnsi"/>
          <w:sz w:val="22"/>
          <w:szCs w:val="22"/>
          <w:lang w:val="en-GB"/>
        </w:rPr>
        <w:t>, project</w:t>
      </w:r>
      <w:r w:rsidR="00F60FC0" w:rsidRPr="00663E22">
        <w:rPr>
          <w:rFonts w:cstheme="minorHAnsi"/>
          <w:sz w:val="22"/>
          <w:szCs w:val="22"/>
          <w:lang w:val="en-GB"/>
        </w:rPr>
        <w:t xml:space="preserve"> and Access</w:t>
      </w:r>
    </w:p>
    <w:p w:rsidR="008C1391" w:rsidRPr="00663E22" w:rsidRDefault="008C1391" w:rsidP="008C1391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>Good skills in Adobe Photoshop</w:t>
      </w:r>
      <w:r w:rsidR="00E62E62">
        <w:rPr>
          <w:rFonts w:cstheme="minorHAnsi"/>
          <w:sz w:val="22"/>
          <w:szCs w:val="22"/>
          <w:lang w:val="en-GB"/>
        </w:rPr>
        <w:t xml:space="preserve"> and Adobe InDesign </w:t>
      </w:r>
    </w:p>
    <w:p w:rsidR="00D57567" w:rsidRPr="00663E22" w:rsidRDefault="00DD4706" w:rsidP="00542504">
      <w:pPr>
        <w:pStyle w:val="ListParagraph"/>
        <w:numPr>
          <w:ilvl w:val="0"/>
          <w:numId w:val="4"/>
        </w:num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663E22">
        <w:rPr>
          <w:rFonts w:cstheme="minorHAnsi"/>
          <w:sz w:val="22"/>
          <w:szCs w:val="22"/>
          <w:lang w:val="en-GB"/>
        </w:rPr>
        <w:t xml:space="preserve">Good skills in </w:t>
      </w:r>
      <w:r w:rsidR="00542504" w:rsidRPr="00663E22">
        <w:rPr>
          <w:rFonts w:cstheme="minorHAnsi"/>
          <w:sz w:val="22"/>
          <w:szCs w:val="22"/>
          <w:lang w:val="en-GB"/>
        </w:rPr>
        <w:t>social media</w:t>
      </w:r>
      <w:r w:rsidR="00B9403F" w:rsidRPr="00663E22">
        <w:rPr>
          <w:rFonts w:cstheme="minorHAnsi"/>
          <w:sz w:val="22"/>
          <w:szCs w:val="22"/>
          <w:lang w:val="en-GB"/>
        </w:rPr>
        <w:t xml:space="preserve"> network</w:t>
      </w:r>
    </w:p>
    <w:p w:rsidR="001B5E0B" w:rsidRPr="00663E22" w:rsidRDefault="001B5E0B" w:rsidP="00A038A2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:rsidR="00A038A2" w:rsidRPr="00663E22" w:rsidRDefault="00A038A2" w:rsidP="00A038A2">
      <w:pPr>
        <w:spacing w:before="0" w:after="0" w:line="240" w:lineRule="auto"/>
        <w:jc w:val="both"/>
        <w:rPr>
          <w:rFonts w:cstheme="minorHAnsi"/>
          <w:b/>
          <w:bCs/>
          <w:sz w:val="22"/>
          <w:szCs w:val="22"/>
        </w:rPr>
      </w:pPr>
      <w:r w:rsidRPr="00663E22">
        <w:rPr>
          <w:rFonts w:cstheme="minorHAnsi"/>
          <w:b/>
          <w:bCs/>
          <w:sz w:val="22"/>
          <w:szCs w:val="22"/>
        </w:rPr>
        <w:t>Personal objectives</w:t>
      </w:r>
    </w:p>
    <w:p w:rsidR="00A038A2" w:rsidRPr="00663E22" w:rsidRDefault="00A038A2" w:rsidP="00A038A2">
      <w:pPr>
        <w:pStyle w:val="ListParagraph"/>
        <w:numPr>
          <w:ilvl w:val="0"/>
          <w:numId w:val="8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663E22">
        <w:rPr>
          <w:rFonts w:cstheme="minorHAnsi"/>
          <w:sz w:val="22"/>
          <w:szCs w:val="22"/>
        </w:rPr>
        <w:t>Committed to continuous learning and self-improvement</w:t>
      </w:r>
    </w:p>
    <w:p w:rsidR="00A038A2" w:rsidRPr="00663E22" w:rsidRDefault="00A038A2" w:rsidP="009025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663E22">
        <w:rPr>
          <w:rFonts w:cstheme="minorHAnsi"/>
          <w:sz w:val="22"/>
          <w:szCs w:val="22"/>
        </w:rPr>
        <w:t>Sel</w:t>
      </w:r>
      <w:r w:rsidR="00F1451C" w:rsidRPr="00663E22">
        <w:rPr>
          <w:rFonts w:cstheme="minorHAnsi"/>
          <w:sz w:val="22"/>
          <w:szCs w:val="22"/>
        </w:rPr>
        <w:t xml:space="preserve">f-confident and have </w:t>
      </w:r>
      <w:r w:rsidR="0090257A" w:rsidRPr="00663E22">
        <w:rPr>
          <w:rFonts w:cstheme="minorHAnsi"/>
          <w:sz w:val="22"/>
          <w:szCs w:val="22"/>
        </w:rPr>
        <w:t>o</w:t>
      </w:r>
      <w:r w:rsidRPr="00663E22">
        <w:rPr>
          <w:rFonts w:cstheme="minorHAnsi"/>
          <w:sz w:val="22"/>
          <w:szCs w:val="22"/>
        </w:rPr>
        <w:t>rganizational skills</w:t>
      </w:r>
    </w:p>
    <w:p w:rsidR="00A038A2" w:rsidRPr="00663E22" w:rsidRDefault="00A038A2" w:rsidP="00A038A2">
      <w:pPr>
        <w:spacing w:before="0"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:rsidR="00DD4706" w:rsidRPr="00663E22" w:rsidRDefault="00DD4706" w:rsidP="00DD4706">
      <w:pPr>
        <w:spacing w:before="0" w:after="0" w:line="240" w:lineRule="auto"/>
        <w:jc w:val="both"/>
        <w:rPr>
          <w:rFonts w:cstheme="minorHAnsi"/>
          <w:b/>
          <w:bCs/>
          <w:sz w:val="22"/>
          <w:szCs w:val="22"/>
        </w:rPr>
      </w:pPr>
      <w:r w:rsidRPr="00663E22">
        <w:rPr>
          <w:rFonts w:cstheme="minorHAnsi"/>
          <w:b/>
          <w:bCs/>
          <w:sz w:val="22"/>
          <w:szCs w:val="22"/>
        </w:rPr>
        <w:t>Interests</w:t>
      </w:r>
    </w:p>
    <w:p w:rsidR="00A038A2" w:rsidRPr="00663E22" w:rsidRDefault="00A038A2" w:rsidP="00A038A2">
      <w:pPr>
        <w:pStyle w:val="ListParagraph"/>
        <w:numPr>
          <w:ilvl w:val="0"/>
          <w:numId w:val="10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663E22">
        <w:rPr>
          <w:rFonts w:cstheme="minorHAnsi"/>
          <w:sz w:val="22"/>
          <w:szCs w:val="22"/>
        </w:rPr>
        <w:t>Swimming</w:t>
      </w:r>
    </w:p>
    <w:p w:rsidR="00A038A2" w:rsidRPr="00663E22" w:rsidRDefault="00A038A2" w:rsidP="00A038A2">
      <w:pPr>
        <w:pStyle w:val="ListParagraph"/>
        <w:numPr>
          <w:ilvl w:val="0"/>
          <w:numId w:val="10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663E22">
        <w:rPr>
          <w:rFonts w:cstheme="minorHAnsi"/>
          <w:sz w:val="22"/>
          <w:szCs w:val="22"/>
        </w:rPr>
        <w:t>Painting</w:t>
      </w:r>
    </w:p>
    <w:p w:rsidR="00A038A2" w:rsidRPr="00663E22" w:rsidRDefault="00A038A2" w:rsidP="00A038A2">
      <w:pPr>
        <w:pStyle w:val="ListParagraph"/>
        <w:numPr>
          <w:ilvl w:val="0"/>
          <w:numId w:val="10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663E22">
        <w:rPr>
          <w:rFonts w:cstheme="minorHAnsi"/>
          <w:sz w:val="22"/>
          <w:szCs w:val="22"/>
        </w:rPr>
        <w:t>Cooking</w:t>
      </w:r>
    </w:p>
    <w:p w:rsidR="00A038A2" w:rsidRPr="00663E22" w:rsidRDefault="00EB1CFF" w:rsidP="00A038A2">
      <w:pPr>
        <w:pStyle w:val="ListParagraph"/>
        <w:numPr>
          <w:ilvl w:val="0"/>
          <w:numId w:val="10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Traveling</w:t>
      </w:r>
    </w:p>
    <w:p w:rsidR="0056462D" w:rsidRPr="00663E22" w:rsidRDefault="0056462D" w:rsidP="0056462D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740C08" w:rsidRPr="00663E22" w:rsidRDefault="00740C08" w:rsidP="00740C08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740C08" w:rsidRPr="00663E22" w:rsidRDefault="00740C08" w:rsidP="00740C08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740C08" w:rsidRPr="00663E22" w:rsidRDefault="00740C08" w:rsidP="00740C08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p w:rsidR="000053E9" w:rsidRPr="00663E22" w:rsidRDefault="000053E9" w:rsidP="00740C08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</w:p>
    <w:sectPr w:rsidR="000053E9" w:rsidRPr="00663E22" w:rsidSect="008C1391">
      <w:pgSz w:w="11907" w:h="16839" w:code="9"/>
      <w:pgMar w:top="18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ABA"/>
    <w:multiLevelType w:val="hybridMultilevel"/>
    <w:tmpl w:val="7674B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95899"/>
    <w:multiLevelType w:val="hybridMultilevel"/>
    <w:tmpl w:val="785CC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B2198"/>
    <w:multiLevelType w:val="hybridMultilevel"/>
    <w:tmpl w:val="11D46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A0B4A"/>
    <w:multiLevelType w:val="hybridMultilevel"/>
    <w:tmpl w:val="9F563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77CD8"/>
    <w:multiLevelType w:val="hybridMultilevel"/>
    <w:tmpl w:val="B59C9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45C36"/>
    <w:multiLevelType w:val="hybridMultilevel"/>
    <w:tmpl w:val="B1A812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56BFD"/>
    <w:multiLevelType w:val="hybridMultilevel"/>
    <w:tmpl w:val="3E7C9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F45FF"/>
    <w:multiLevelType w:val="hybridMultilevel"/>
    <w:tmpl w:val="137E17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C747F"/>
    <w:multiLevelType w:val="hybridMultilevel"/>
    <w:tmpl w:val="02388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75446"/>
    <w:multiLevelType w:val="hybridMultilevel"/>
    <w:tmpl w:val="AABA3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67A24"/>
    <w:multiLevelType w:val="hybridMultilevel"/>
    <w:tmpl w:val="ADB4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865DE"/>
    <w:multiLevelType w:val="hybridMultilevel"/>
    <w:tmpl w:val="88C0B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125D2"/>
    <w:multiLevelType w:val="multilevel"/>
    <w:tmpl w:val="471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3B22B2"/>
    <w:multiLevelType w:val="hybridMultilevel"/>
    <w:tmpl w:val="664E3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D2E62"/>
    <w:multiLevelType w:val="hybridMultilevel"/>
    <w:tmpl w:val="2752C0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94D7A31"/>
    <w:multiLevelType w:val="hybridMultilevel"/>
    <w:tmpl w:val="0646F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E4796"/>
    <w:multiLevelType w:val="hybridMultilevel"/>
    <w:tmpl w:val="8F148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D0B"/>
    <w:multiLevelType w:val="hybridMultilevel"/>
    <w:tmpl w:val="D94CE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318DE"/>
    <w:multiLevelType w:val="hybridMultilevel"/>
    <w:tmpl w:val="4F92F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559A0"/>
    <w:multiLevelType w:val="hybridMultilevel"/>
    <w:tmpl w:val="4B7EB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A14CE"/>
    <w:multiLevelType w:val="hybridMultilevel"/>
    <w:tmpl w:val="C9763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468FC"/>
    <w:multiLevelType w:val="hybridMultilevel"/>
    <w:tmpl w:val="BCCC5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8"/>
  </w:num>
  <w:num w:numId="5">
    <w:abstractNumId w:val="20"/>
  </w:num>
  <w:num w:numId="6">
    <w:abstractNumId w:val="19"/>
  </w:num>
  <w:num w:numId="7">
    <w:abstractNumId w:val="11"/>
  </w:num>
  <w:num w:numId="8">
    <w:abstractNumId w:val="4"/>
  </w:num>
  <w:num w:numId="9">
    <w:abstractNumId w:val="1"/>
  </w:num>
  <w:num w:numId="10">
    <w:abstractNumId w:val="21"/>
  </w:num>
  <w:num w:numId="11">
    <w:abstractNumId w:val="16"/>
  </w:num>
  <w:num w:numId="12">
    <w:abstractNumId w:val="2"/>
  </w:num>
  <w:num w:numId="13">
    <w:abstractNumId w:val="17"/>
  </w:num>
  <w:num w:numId="14">
    <w:abstractNumId w:val="6"/>
  </w:num>
  <w:num w:numId="15">
    <w:abstractNumId w:val="3"/>
  </w:num>
  <w:num w:numId="16">
    <w:abstractNumId w:val="10"/>
  </w:num>
  <w:num w:numId="17">
    <w:abstractNumId w:val="5"/>
  </w:num>
  <w:num w:numId="18">
    <w:abstractNumId w:val="7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79F9"/>
    <w:rsid w:val="000053E9"/>
    <w:rsid w:val="00016F4E"/>
    <w:rsid w:val="00032131"/>
    <w:rsid w:val="0005729E"/>
    <w:rsid w:val="00073EE4"/>
    <w:rsid w:val="00110145"/>
    <w:rsid w:val="0012293E"/>
    <w:rsid w:val="0013277D"/>
    <w:rsid w:val="00192224"/>
    <w:rsid w:val="001A0838"/>
    <w:rsid w:val="001A6025"/>
    <w:rsid w:val="001B5E0B"/>
    <w:rsid w:val="001E6751"/>
    <w:rsid w:val="00207EA0"/>
    <w:rsid w:val="0021009D"/>
    <w:rsid w:val="00233EB0"/>
    <w:rsid w:val="00294BEB"/>
    <w:rsid w:val="002D7448"/>
    <w:rsid w:val="003233D7"/>
    <w:rsid w:val="0034185A"/>
    <w:rsid w:val="003625C9"/>
    <w:rsid w:val="003A0DF9"/>
    <w:rsid w:val="003E0549"/>
    <w:rsid w:val="00417B0F"/>
    <w:rsid w:val="00463210"/>
    <w:rsid w:val="00464790"/>
    <w:rsid w:val="004D64F7"/>
    <w:rsid w:val="004E28E1"/>
    <w:rsid w:val="004F40F2"/>
    <w:rsid w:val="004F7608"/>
    <w:rsid w:val="00542504"/>
    <w:rsid w:val="00554E10"/>
    <w:rsid w:val="0056462D"/>
    <w:rsid w:val="005A1602"/>
    <w:rsid w:val="005B042B"/>
    <w:rsid w:val="005E0DE7"/>
    <w:rsid w:val="005F7A07"/>
    <w:rsid w:val="00612180"/>
    <w:rsid w:val="00633866"/>
    <w:rsid w:val="00654413"/>
    <w:rsid w:val="00663E22"/>
    <w:rsid w:val="006670DC"/>
    <w:rsid w:val="00675429"/>
    <w:rsid w:val="00692436"/>
    <w:rsid w:val="006A271D"/>
    <w:rsid w:val="006C5C76"/>
    <w:rsid w:val="006D0B46"/>
    <w:rsid w:val="0070549C"/>
    <w:rsid w:val="00740C08"/>
    <w:rsid w:val="00767982"/>
    <w:rsid w:val="00774680"/>
    <w:rsid w:val="007A147E"/>
    <w:rsid w:val="007C0B2E"/>
    <w:rsid w:val="007F6E8B"/>
    <w:rsid w:val="00840211"/>
    <w:rsid w:val="00842D13"/>
    <w:rsid w:val="00844654"/>
    <w:rsid w:val="00861C3D"/>
    <w:rsid w:val="00877197"/>
    <w:rsid w:val="008773CC"/>
    <w:rsid w:val="0088412D"/>
    <w:rsid w:val="008C1391"/>
    <w:rsid w:val="008C5A47"/>
    <w:rsid w:val="008D11E6"/>
    <w:rsid w:val="00902241"/>
    <w:rsid w:val="0090257A"/>
    <w:rsid w:val="00927832"/>
    <w:rsid w:val="0094758E"/>
    <w:rsid w:val="009C58DF"/>
    <w:rsid w:val="009E1CEC"/>
    <w:rsid w:val="00A038A2"/>
    <w:rsid w:val="00A23A65"/>
    <w:rsid w:val="00A34D40"/>
    <w:rsid w:val="00A379F9"/>
    <w:rsid w:val="00A7309A"/>
    <w:rsid w:val="00B405F5"/>
    <w:rsid w:val="00B76770"/>
    <w:rsid w:val="00B9403F"/>
    <w:rsid w:val="00C44721"/>
    <w:rsid w:val="00C82E0F"/>
    <w:rsid w:val="00CA08AE"/>
    <w:rsid w:val="00CA2412"/>
    <w:rsid w:val="00CB15B2"/>
    <w:rsid w:val="00D0299C"/>
    <w:rsid w:val="00D25455"/>
    <w:rsid w:val="00D40A91"/>
    <w:rsid w:val="00D45EAF"/>
    <w:rsid w:val="00D57567"/>
    <w:rsid w:val="00D75A1B"/>
    <w:rsid w:val="00D85422"/>
    <w:rsid w:val="00DB00FA"/>
    <w:rsid w:val="00DD4706"/>
    <w:rsid w:val="00DD769A"/>
    <w:rsid w:val="00DF37C6"/>
    <w:rsid w:val="00DF38B7"/>
    <w:rsid w:val="00E0002B"/>
    <w:rsid w:val="00E016F6"/>
    <w:rsid w:val="00E366CE"/>
    <w:rsid w:val="00E419D8"/>
    <w:rsid w:val="00E62E62"/>
    <w:rsid w:val="00E714A8"/>
    <w:rsid w:val="00E95CB9"/>
    <w:rsid w:val="00EB1CFF"/>
    <w:rsid w:val="00EC410A"/>
    <w:rsid w:val="00EF3FF6"/>
    <w:rsid w:val="00F1451C"/>
    <w:rsid w:val="00F31180"/>
    <w:rsid w:val="00F60FC0"/>
    <w:rsid w:val="00F90E1D"/>
    <w:rsid w:val="00F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F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9F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9F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9F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9F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9F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9F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9F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9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9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9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79F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9F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9F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9F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9F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9F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9F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9F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9F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79F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79F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79F9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9F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79F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379F9"/>
    <w:rPr>
      <w:b/>
      <w:bCs/>
    </w:rPr>
  </w:style>
  <w:style w:type="character" w:styleId="Emphasis">
    <w:name w:val="Emphasis"/>
    <w:uiPriority w:val="20"/>
    <w:qFormat/>
    <w:rsid w:val="00A379F9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379F9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79F9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379F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79F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9F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9F9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379F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379F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379F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379F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379F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79F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379F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05F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564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i_fadel9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</dc:creator>
  <cp:lastModifiedBy>Fadel, Rami - Broktech SAL</cp:lastModifiedBy>
  <cp:revision>42</cp:revision>
  <cp:lastPrinted>2011-06-30T08:48:00Z</cp:lastPrinted>
  <dcterms:created xsi:type="dcterms:W3CDTF">2011-07-08T21:08:00Z</dcterms:created>
  <dcterms:modified xsi:type="dcterms:W3CDTF">2019-01-24T07:26:00Z</dcterms:modified>
</cp:coreProperties>
</file>