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5" w:rsidRPr="005905E5" w:rsidRDefault="00152C58" w:rsidP="005905E5">
      <w:pPr>
        <w:spacing w:after="0" w:line="240" w:lineRule="auto"/>
        <w:rPr>
          <w:rFonts w:cs="Arial"/>
          <w:b/>
          <w:bCs/>
          <w:smallCaps/>
          <w:lang w:val="fr-FR"/>
        </w:rPr>
      </w:pPr>
      <w:r w:rsidRPr="005905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Dayana Mansour</w:t>
      </w:r>
      <w:r w:rsidR="005905E5" w:rsidRPr="00590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905E5" w:rsidRDefault="00152C58" w:rsidP="0059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Koreytem</w:t>
      </w:r>
      <w:proofErr w:type="spellEnd"/>
      <w:r w:rsidR="001A7F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5905E5">
        <w:rPr>
          <w:rFonts w:ascii="Times New Roman" w:eastAsia="Times New Roman" w:hAnsi="Times New Roman" w:cs="Times New Roman"/>
          <w:color w:val="000000"/>
          <w:sz w:val="20"/>
          <w:szCs w:val="20"/>
        </w:rPr>
        <w:t>Beirut, Lebanon</w:t>
      </w:r>
      <w:r w:rsidR="00590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5E5" w:rsidRPr="003A7DE0">
        <w:rPr>
          <w:rFonts w:cs="Arial"/>
          <w:smallCaps/>
          <w:lang w:val="fr-FR"/>
        </w:rPr>
        <w:t>|</w:t>
      </w:r>
      <w:r w:rsidR="005905E5" w:rsidRPr="005905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75517">
        <w:rPr>
          <w:rFonts w:ascii="Times New Roman" w:eastAsia="Times New Roman" w:hAnsi="Times New Roman" w:cs="Times New Roman"/>
          <w:color w:val="000000"/>
          <w:sz w:val="20"/>
          <w:szCs w:val="20"/>
        </w:rPr>
        <w:t>Email:Dayana.m.mansour@gmail.com</w:t>
      </w:r>
      <w:r w:rsidR="005905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5E5" w:rsidRPr="003A7DE0">
        <w:rPr>
          <w:rFonts w:cs="Arial"/>
          <w:smallCaps/>
          <w:lang w:val="fr-FR"/>
        </w:rPr>
        <w:t>|</w:t>
      </w:r>
      <w:r w:rsidR="005905E5">
        <w:rPr>
          <w:rFonts w:cs="Arial"/>
          <w:smallCaps/>
          <w:lang w:val="fr-FR"/>
        </w:rPr>
        <w:t xml:space="preserve"> </w:t>
      </w:r>
      <w:r w:rsidR="005905E5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+</w:t>
      </w:r>
      <w:r w:rsidR="005905E5">
        <w:rPr>
          <w:rFonts w:ascii="Times New Roman" w:eastAsia="Times New Roman" w:hAnsi="Times New Roman" w:cs="Times New Roman"/>
          <w:color w:val="000000"/>
          <w:sz w:val="20"/>
          <w:szCs w:val="20"/>
        </w:rPr>
        <w:t>96171122474</w:t>
      </w:r>
    </w:p>
    <w:p w:rsidR="00152C58" w:rsidRDefault="00152C58" w:rsidP="0059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7359A" w:rsidRPr="00E207C4" w:rsidRDefault="00152C58" w:rsidP="00E735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207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LEBANESE AMERICAN UNIVERSITY                                                                      </w:t>
      </w:r>
    </w:p>
    <w:p w:rsidR="00152C58" w:rsidRDefault="00E75517" w:rsidP="00E7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Bachelor of Arts, Psychology,</w:t>
      </w:r>
      <w:r w:rsidR="000D67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3.4</w:t>
      </w:r>
      <w:r w:rsidRPr="00E755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</w:t>
      </w:r>
      <w:r w:rsidRPr="00E755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Pr="00E755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2015-2018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Member in University Events Management Club, Psychology Club, and Nutrition Club </w:t>
      </w:r>
    </w:p>
    <w:p w:rsidR="00152C58" w:rsidRDefault="00152C58" w:rsidP="00E7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BEIRUT BAPTIST SCHOOL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   </w:t>
      </w:r>
      <w:r w:rsidR="00E735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</w:t>
      </w:r>
      <w:r w:rsidR="00E735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152C58" w:rsidRDefault="00152C58" w:rsidP="000D6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Lebanese Baccalaureate with emphasis in Sociology &amp; </w:t>
      </w:r>
      <w:r w:rsidR="000D67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Economics </w:t>
      </w:r>
    </w:p>
    <w:p w:rsidR="00D23F37" w:rsidRPr="00D23F37" w:rsidRDefault="00D23F37" w:rsidP="00D23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Vice President Human Resources and team speaker for Student Company of the Year award with </w:t>
      </w:r>
      <w:proofErr w:type="spellStart"/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>Injaz</w:t>
      </w:r>
      <w:proofErr w:type="spellEnd"/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Arab.</w:t>
      </w:r>
    </w:p>
    <w:p w:rsidR="00D23F37" w:rsidRPr="00D23F37" w:rsidRDefault="00D23F37" w:rsidP="00D23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>(Created a cable organizer an</w:t>
      </w:r>
      <w:r w:rsidR="000D67CB">
        <w:rPr>
          <w:rFonts w:ascii="Times New Roman" w:eastAsia="Times New Roman" w:hAnsi="Times New Roman" w:cs="Times New Roman"/>
          <w:color w:val="000000"/>
          <w:sz w:val="20"/>
          <w:szCs w:val="20"/>
        </w:rPr>
        <w:t>d marketed &amp; sold</w:t>
      </w:r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products through a launching</w:t>
      </w:r>
      <w:r w:rsidR="009B28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event and won 4th place in the </w:t>
      </w:r>
      <w:r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>MENA</w:t>
      </w:r>
    </w:p>
    <w:p w:rsidR="00152C58" w:rsidRPr="00D23F37" w:rsidRDefault="000C424C" w:rsidP="000C4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region</w:t>
      </w:r>
      <w:r w:rsidR="00D23F37" w:rsidRPr="00D23F37"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  <w:p w:rsidR="00D23F37" w:rsidRDefault="00152C58" w:rsidP="00D23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52C58" w:rsidRPr="00D23F37" w:rsidRDefault="00152C58" w:rsidP="00D23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Experience</w:t>
      </w:r>
    </w:p>
    <w:p w:rsidR="001551D8" w:rsidRPr="001A7FA8" w:rsidRDefault="001551D8" w:rsidP="00155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1A7F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Makhzoumi</w:t>
      </w:r>
      <w:proofErr w:type="spellEnd"/>
      <w:r w:rsidRPr="001A7F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Foundation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A7F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Sep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2018- Jan2019</w:t>
      </w:r>
    </w:p>
    <w:p w:rsidR="001551D8" w:rsidRPr="001A7FA8" w:rsidRDefault="001551D8" w:rsidP="001551D8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  <w:r w:rsidRPr="001A7FA8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>ntal Health psychologist- Primary Healthcare C</w:t>
      </w:r>
      <w:r w:rsidRPr="001A7FA8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>enter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  <w:tab/>
      </w:r>
    </w:p>
    <w:p w:rsidR="001551D8" w:rsidRPr="001A7FA8" w:rsidRDefault="001551D8" w:rsidP="001551D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Managed the a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dministration of depression questionnaires (PHQ9) in the triage room in the primary healthcare center </w:t>
      </w:r>
    </w:p>
    <w:p w:rsidR="001551D8" w:rsidRDefault="001551D8" w:rsidP="0015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Monitoring the study “A Preventive Program Addressing Infant and Toddler Emotion Regulation and Pre-Academic Skills.”</w:t>
      </w:r>
    </w:p>
    <w:p w:rsidR="001551D8" w:rsidRPr="001A7FA8" w:rsidRDefault="001551D8" w:rsidP="001551D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Participating in outreach community awareness (screening for depression and other mental health conditions) and referring to specialists.</w:t>
      </w:r>
    </w:p>
    <w:p w:rsidR="001551D8" w:rsidRDefault="001551D8" w:rsidP="0015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Participating in community awareness sessions in the primary healthcare center related to mental health and other diseases.</w:t>
      </w:r>
    </w:p>
    <w:p w:rsidR="001551D8" w:rsidRDefault="001551D8" w:rsidP="000D67C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Attendi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ng the Mental health and Psyc</w:t>
      </w:r>
      <w:r w:rsidRP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hosocial support (MHPSS) group with the Ministry of Public Health</w:t>
      </w:r>
    </w:p>
    <w:p w:rsidR="000D67CB" w:rsidRPr="000D67CB" w:rsidRDefault="000D67CB" w:rsidP="000D67C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152C58" w:rsidRPr="000D67CB" w:rsidRDefault="000D67CB" w:rsidP="000D67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Lebanese American University</w:t>
      </w:r>
      <w:bookmarkStart w:id="0" w:name="_GoBack"/>
      <w:bookmarkEnd w:id="0"/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      </w:t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5905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</w:t>
      </w:r>
      <w:r w:rsidR="00331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5905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Sep </w:t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2015</w:t>
      </w:r>
      <w:r w:rsidR="005905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="005905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Sep</w:t>
      </w:r>
      <w:r w:rsidR="00152C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2018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Stage Manager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Managed the project of LAU theatre festival 2016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Organized more than 10 shows and plays for 7 participating countries</w:t>
      </w:r>
    </w:p>
    <w:p w:rsidR="00152C58" w:rsidRDefault="00152C58" w:rsidP="00E7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·      Coordinated the collaboration of the actors, lighting crew, stage crew and technicians throughout the production process 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Stage Manager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Pioneered the implementation of the first</w:t>
      </w:r>
      <w:r w:rsidR="001A7F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Arts Summer Camp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‘Imagine’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Supported more than 30 children in their music, dancing and acting classes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Managed the final performance of the children through coordinating with lighting crew, stage crew and technicians to ensure timely and successful production</w:t>
      </w:r>
    </w:p>
    <w:p w:rsidR="00152C58" w:rsidRDefault="00152C58" w:rsidP="00E7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Assistant Technical Director 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·      Designed and operated theatre lighting of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Festival NEXT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included student film production and multicultural dance and musical performances</w:t>
      </w:r>
    </w:p>
    <w:p w:rsidR="008721CD" w:rsidRDefault="00152C58" w:rsidP="00155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·      Coordinated acting, music and dance theatre workshops</w:t>
      </w:r>
    </w:p>
    <w:p w:rsidR="00A94A33" w:rsidRPr="001551D8" w:rsidRDefault="00A94A33" w:rsidP="00155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AIESEC Partnerships Relationship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ab/>
        <w:t xml:space="preserve">                                              </w:t>
      </w:r>
      <w:r w:rsidR="005905E5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ab/>
      </w:r>
      <w:r w:rsidR="005905E5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shd w:val="clear" w:color="auto" w:fill="FFFFFF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Feb 2017 – August2017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Established 3 new partnerships and cultivated an existing portfolio of more than 10 NGOs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Interim middle-manager of Incoming Global Volunteering Program</w:t>
      </w:r>
      <w:r w:rsidR="001A7FA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managing a team of 4 members 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Partnered with recruiting team and conducted Conduct interviews with prospect volunteers</w:t>
      </w:r>
    </w:p>
    <w:p w:rsidR="00152C58" w:rsidRDefault="00152C58" w:rsidP="00331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·      Created internships and civic engagement opportunities for more than 25 volunteers  </w:t>
      </w:r>
    </w:p>
    <w:p w:rsidR="00152C58" w:rsidRPr="005905E5" w:rsidRDefault="00152C58" w:rsidP="00152C58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90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Additional Information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Volunteer in Beirut marathon 2014-2015-2017</w:t>
      </w:r>
    </w:p>
    <w:p w:rsidR="00152C58" w:rsidRDefault="00152C58" w:rsidP="00152C5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Volunteer in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KAFA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for protecting against domestic violence </w:t>
      </w:r>
    </w:p>
    <w:p w:rsidR="001551D8" w:rsidRDefault="00331C6D" w:rsidP="00331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Volunteer</w:t>
      </w:r>
      <w:r w:rsidRPr="00331C6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in </w:t>
      </w:r>
      <w:r w:rsidRPr="00331C6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Red-Cross Youth Department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: </w:t>
      </w:r>
      <w:r w:rsidRPr="00331C6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 Events management such as: Kids awareness campaigns, food distribution to rural areas, Student Life safety awareness campaigns (drinking and driving, dating violence, refugee integration, mental health).</w:t>
      </w:r>
    </w:p>
    <w:p w:rsidR="00331C6D" w:rsidRPr="00331C6D" w:rsidRDefault="00331C6D" w:rsidP="00331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152C58" w:rsidRDefault="00152C58" w:rsidP="001551D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331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Languages</w:t>
      </w:r>
      <w:r w:rsidR="001551D8" w:rsidRPr="00331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="001551D8" w:rsidRPr="00331C6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331C6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English and Arabic</w:t>
      </w:r>
    </w:p>
    <w:p w:rsidR="00152C58" w:rsidRDefault="00152C58" w:rsidP="0015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Computer Skills</w:t>
      </w:r>
      <w:r w:rsidR="00155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Microsoft Office, SPSS, Research methods</w:t>
      </w:r>
    </w:p>
    <w:p w:rsidR="00152C58" w:rsidRDefault="001551D8" w:rsidP="00834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1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Hobbies</w:t>
      </w:r>
      <w:r w:rsidR="000C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Singing, </w:t>
      </w:r>
      <w:r w:rsidRPr="001551D8">
        <w:rPr>
          <w:rFonts w:ascii="Times New Roman" w:eastAsia="Times New Roman" w:hAnsi="Times New Roman" w:cs="Times New Roman"/>
          <w:color w:val="000000"/>
          <w:sz w:val="20"/>
          <w:szCs w:val="20"/>
        </w:rPr>
        <w:t>cooking, yoga</w:t>
      </w:r>
      <w:r w:rsidRPr="001551D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52C58" w:rsidSect="00872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14C5"/>
    <w:multiLevelType w:val="hybridMultilevel"/>
    <w:tmpl w:val="DDD25D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6CD1CE1"/>
    <w:multiLevelType w:val="hybridMultilevel"/>
    <w:tmpl w:val="204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2C58"/>
    <w:rsid w:val="000C424C"/>
    <w:rsid w:val="000D67CB"/>
    <w:rsid w:val="00152C58"/>
    <w:rsid w:val="001551D8"/>
    <w:rsid w:val="001A7FA8"/>
    <w:rsid w:val="00331C6D"/>
    <w:rsid w:val="005905E5"/>
    <w:rsid w:val="006302FE"/>
    <w:rsid w:val="00712132"/>
    <w:rsid w:val="00834503"/>
    <w:rsid w:val="008721CD"/>
    <w:rsid w:val="009B289A"/>
    <w:rsid w:val="00A87D76"/>
    <w:rsid w:val="00A94A33"/>
    <w:rsid w:val="00AC3643"/>
    <w:rsid w:val="00D23F37"/>
    <w:rsid w:val="00E207C4"/>
    <w:rsid w:val="00E5606A"/>
    <w:rsid w:val="00E7359A"/>
    <w:rsid w:val="00E75517"/>
    <w:rsid w:val="00FF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Mira Noureddine</cp:lastModifiedBy>
  <cp:revision>4</cp:revision>
  <dcterms:created xsi:type="dcterms:W3CDTF">2019-02-01T07:22:00Z</dcterms:created>
  <dcterms:modified xsi:type="dcterms:W3CDTF">2019-02-06T13:43:00Z</dcterms:modified>
</cp:coreProperties>
</file>