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CCF" w:rsidRDefault="00500F82">
      <w:pPr>
        <w:spacing w:after="110" w:line="259" w:lineRule="auto"/>
        <w:ind w:left="30" w:firstLine="0"/>
        <w:jc w:val="center"/>
      </w:pPr>
      <w:bookmarkStart w:id="0" w:name="_GoBack"/>
      <w:bookmarkEnd w:id="0"/>
      <w:proofErr w:type="spellStart"/>
      <w:r>
        <w:rPr>
          <w:b/>
          <w:sz w:val="36"/>
        </w:rPr>
        <w:t>Yakouta</w:t>
      </w:r>
      <w:proofErr w:type="spellEnd"/>
      <w:r>
        <w:rPr>
          <w:b/>
          <w:sz w:val="36"/>
        </w:rPr>
        <w:t xml:space="preserve"> Al-Ahmad </w:t>
      </w:r>
    </w:p>
    <w:p w:rsidR="009A1CCF" w:rsidRDefault="00500F82">
      <w:pPr>
        <w:spacing w:after="81" w:line="259" w:lineRule="auto"/>
        <w:ind w:left="109" w:firstLine="0"/>
        <w:jc w:val="center"/>
      </w:pPr>
      <w:r>
        <w:rPr>
          <w:noProof/>
        </w:rPr>
        <w:drawing>
          <wp:inline distT="0" distB="0" distL="0" distR="0">
            <wp:extent cx="1530096" cy="2189988"/>
            <wp:effectExtent l="0" t="0" r="0" b="0"/>
            <wp:docPr id="248" name="Picture 248" descr="C:\Users\News\Desktop\ياقوت\yakout-al-ahm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0096" cy="218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9A1CCF" w:rsidRDefault="00500F82">
      <w:pPr>
        <w:pStyle w:val="Heading1"/>
        <w:ind w:left="-5" w:right="4721"/>
      </w:pPr>
      <w:r>
        <w:t>Nationality:</w:t>
      </w:r>
      <w:r>
        <w:rPr>
          <w:b w:val="0"/>
        </w:rPr>
        <w:t xml:space="preserve">    Lebanese  </w:t>
      </w:r>
    </w:p>
    <w:p w:rsidR="009A1CCF" w:rsidRDefault="00500F82">
      <w:pPr>
        <w:spacing w:after="0" w:line="361" w:lineRule="auto"/>
        <w:ind w:left="-5" w:right="4721"/>
      </w:pPr>
      <w:r>
        <w:rPr>
          <w:b/>
        </w:rPr>
        <w:t>Date of birth:</w:t>
      </w:r>
      <w:r>
        <w:t xml:space="preserve"> 29/09/1983  </w:t>
      </w:r>
      <w:r>
        <w:rPr>
          <w:b/>
        </w:rPr>
        <w:t>Marital Status:</w:t>
      </w:r>
      <w:r>
        <w:t xml:space="preserve"> Single.  </w:t>
      </w:r>
    </w:p>
    <w:p w:rsidR="009A1CCF" w:rsidRDefault="00500F82">
      <w:pPr>
        <w:ind w:left="-5"/>
      </w:pPr>
      <w:r>
        <w:rPr>
          <w:b/>
        </w:rPr>
        <w:t>Home Address:</w:t>
      </w:r>
      <w:r>
        <w:t xml:space="preserve">  Lebanon, Beirut, </w:t>
      </w:r>
      <w:proofErr w:type="spellStart"/>
      <w:r>
        <w:t>Kaskas</w:t>
      </w:r>
      <w:proofErr w:type="spellEnd"/>
      <w:r>
        <w:t xml:space="preserve">, Arab Street, Arab &amp; </w:t>
      </w:r>
      <w:proofErr w:type="spellStart"/>
      <w:r>
        <w:t>Itani</w:t>
      </w:r>
      <w:proofErr w:type="spellEnd"/>
      <w:r>
        <w:t xml:space="preserve"> Building, 3rd floor, A.  </w:t>
      </w:r>
    </w:p>
    <w:p w:rsidR="009A1CCF" w:rsidRDefault="00500F82">
      <w:pPr>
        <w:spacing w:after="158" w:line="259" w:lineRule="auto"/>
        <w:ind w:left="0" w:firstLine="0"/>
      </w:pPr>
      <w:r>
        <w:t xml:space="preserve">  </w:t>
      </w:r>
    </w:p>
    <w:p w:rsidR="009A1CCF" w:rsidRDefault="00500F82">
      <w:pPr>
        <w:ind w:left="-5"/>
      </w:pPr>
      <w:r>
        <w:rPr>
          <w:b/>
        </w:rPr>
        <w:t>Cell Phone</w:t>
      </w:r>
      <w:r>
        <w:t xml:space="preserve">    0096170\456 184  </w:t>
      </w:r>
    </w:p>
    <w:p w:rsidR="009A1CCF" w:rsidRDefault="00500F82">
      <w:pPr>
        <w:spacing w:after="157" w:line="259" w:lineRule="auto"/>
        <w:ind w:left="0" w:firstLine="0"/>
      </w:pPr>
      <w:r>
        <w:t xml:space="preserve"> </w:t>
      </w:r>
    </w:p>
    <w:p w:rsidR="009A1CCF" w:rsidRDefault="00500F82">
      <w:pPr>
        <w:spacing w:after="0" w:line="363" w:lineRule="auto"/>
        <w:ind w:left="-5" w:right="907"/>
      </w:pPr>
      <w:r>
        <w:rPr>
          <w:b/>
        </w:rPr>
        <w:t>Email</w:t>
      </w:r>
      <w:r>
        <w:t xml:space="preserve">        hyacente@gmail.com                        ya2outelshar2@hotmail.com   </w:t>
      </w:r>
    </w:p>
    <w:p w:rsidR="009A1CCF" w:rsidRDefault="00500F82">
      <w:pPr>
        <w:spacing w:after="157" w:line="259" w:lineRule="auto"/>
        <w:ind w:left="0" w:firstLine="0"/>
      </w:pPr>
      <w:r>
        <w:t xml:space="preserve">  </w:t>
      </w:r>
    </w:p>
    <w:p w:rsidR="009A1CCF" w:rsidRDefault="00500F82">
      <w:pPr>
        <w:spacing w:after="292" w:line="259" w:lineRule="auto"/>
        <w:ind w:left="-5"/>
      </w:pPr>
      <w:r>
        <w:rPr>
          <w:b/>
        </w:rPr>
        <w:t>Facebook</w:t>
      </w:r>
      <w:r>
        <w:t xml:space="preserve">  </w:t>
      </w:r>
      <w:hyperlink r:id="rId8">
        <w:r>
          <w:rPr>
            <w:color w:val="0563C1"/>
            <w:u w:val="single" w:color="0563C1"/>
          </w:rPr>
          <w:t>https://www.facebook.com/yakout.dandashi</w:t>
        </w:r>
      </w:hyperlink>
      <w:hyperlink r:id="rId9">
        <w:r>
          <w:t xml:space="preserve"> </w:t>
        </w:r>
      </w:hyperlink>
      <w:r>
        <w:t xml:space="preserve"> </w:t>
      </w:r>
    </w:p>
    <w:p w:rsidR="009A1CCF" w:rsidRDefault="00500F82">
      <w:pPr>
        <w:spacing w:after="29" w:line="259" w:lineRule="auto"/>
        <w:ind w:left="-5"/>
      </w:pPr>
      <w:r>
        <w:rPr>
          <w:rFonts w:ascii="Simplified Arabic" w:eastAsia="Simplified Arabic" w:hAnsi="Simplified Arabic" w:cs="Simplified Arabic"/>
          <w:b/>
          <w:sz w:val="36"/>
        </w:rPr>
        <w:t xml:space="preserve">Twitter: </w:t>
      </w:r>
      <w:hyperlink r:id="rId10">
        <w:r>
          <w:rPr>
            <w:rFonts w:ascii="Simplified Arabic" w:eastAsia="Simplified Arabic" w:hAnsi="Simplified Arabic" w:cs="Simplified Arabic"/>
            <w:b/>
            <w:color w:val="0563C1"/>
            <w:sz w:val="36"/>
            <w:u w:val="single" w:color="0563C1"/>
          </w:rPr>
          <w:t>https://twitter.com/YakootDandashy</w:t>
        </w:r>
      </w:hyperlink>
      <w:hyperlink r:id="rId11">
        <w:r>
          <w:rPr>
            <w:rFonts w:ascii="Simplified Arabic" w:eastAsia="Simplified Arabic" w:hAnsi="Simplified Arabic" w:cs="Simplified Arabic"/>
            <w:sz w:val="36"/>
          </w:rPr>
          <w:t xml:space="preserve"> </w:t>
        </w:r>
      </w:hyperlink>
      <w:r>
        <w:t xml:space="preserve"> </w:t>
      </w:r>
    </w:p>
    <w:p w:rsidR="009A1CCF" w:rsidRDefault="00500F82">
      <w:pPr>
        <w:spacing w:after="0" w:line="259" w:lineRule="auto"/>
        <w:ind w:left="0" w:firstLine="0"/>
      </w:pPr>
      <w:r>
        <w:t xml:space="preserve"> </w:t>
      </w:r>
    </w:p>
    <w:p w:rsidR="009A1CCF" w:rsidRDefault="00500F82">
      <w:pPr>
        <w:spacing w:after="292" w:line="259" w:lineRule="auto"/>
        <w:ind w:left="-5"/>
      </w:pPr>
      <w:r>
        <w:rPr>
          <w:b/>
        </w:rPr>
        <w:t xml:space="preserve">YouTube: </w:t>
      </w:r>
      <w:hyperlink r:id="rId12">
        <w:r>
          <w:rPr>
            <w:color w:val="0563C1"/>
            <w:u w:val="single" w:color="0563C1"/>
          </w:rPr>
          <w:t xml:space="preserve">https://www.youtube.com/channel/UCay9orZpUjnE5zQ4_86IB5Q/vide </w:t>
        </w:r>
      </w:hyperlink>
      <w:hyperlink r:id="rId13">
        <w:proofErr w:type="spellStart"/>
        <w:r>
          <w:rPr>
            <w:color w:val="0563C1"/>
            <w:u w:val="single" w:color="0563C1"/>
          </w:rPr>
          <w:t>os</w:t>
        </w:r>
        <w:proofErr w:type="spellEnd"/>
      </w:hyperlink>
      <w:hyperlink r:id="rId14">
        <w:r>
          <w:rPr>
            <w:color w:val="0563C1"/>
            <w:u w:val="single" w:color="0563C1"/>
          </w:rPr>
          <w:t xml:space="preserve"> </w:t>
        </w:r>
      </w:hyperlink>
      <w:r>
        <w:rPr>
          <w:color w:val="0563C1"/>
        </w:rPr>
        <w:t xml:space="preserve"> </w:t>
      </w:r>
    </w:p>
    <w:p w:rsidR="009A1CCF" w:rsidRDefault="00FA7768">
      <w:pPr>
        <w:spacing w:after="0" w:line="259" w:lineRule="auto"/>
        <w:ind w:left="-5"/>
      </w:pPr>
      <w:hyperlink r:id="rId15">
        <w:r w:rsidR="00500F82">
          <w:rPr>
            <w:rFonts w:ascii="Simplified Arabic" w:eastAsia="Simplified Arabic" w:hAnsi="Simplified Arabic" w:cs="Simplified Arabic"/>
            <w:b/>
            <w:color w:val="0563C1"/>
            <w:sz w:val="36"/>
            <w:u w:val="single" w:color="0563C1"/>
          </w:rPr>
          <w:t>https://www.youtube.com/watch?v=ljKDMhkXJC0</w:t>
        </w:r>
      </w:hyperlink>
      <w:hyperlink r:id="rId16">
        <w:r w:rsidR="00500F82">
          <w:rPr>
            <w:rFonts w:ascii="Simplified Arabic" w:eastAsia="Simplified Arabic" w:hAnsi="Simplified Arabic" w:cs="Simplified Arabic"/>
            <w:sz w:val="36"/>
          </w:rPr>
          <w:t xml:space="preserve"> </w:t>
        </w:r>
      </w:hyperlink>
    </w:p>
    <w:p w:rsidR="009A1CCF" w:rsidRDefault="00500F82">
      <w:pPr>
        <w:spacing w:after="26" w:line="259" w:lineRule="auto"/>
        <w:ind w:left="0" w:firstLine="0"/>
      </w:pPr>
      <w:r>
        <w:rPr>
          <w:rFonts w:ascii="Simplified Arabic" w:eastAsia="Simplified Arabic" w:hAnsi="Simplified Arabic" w:cs="Simplified Arabic"/>
          <w:sz w:val="36"/>
        </w:rPr>
        <w:t xml:space="preserve"> </w:t>
      </w:r>
    </w:p>
    <w:p w:rsidR="009A1CCF" w:rsidRDefault="00500F82">
      <w:pPr>
        <w:spacing w:after="157" w:line="259" w:lineRule="auto"/>
        <w:ind w:left="0" w:firstLine="0"/>
      </w:pPr>
      <w:r>
        <w:t xml:space="preserve"> </w:t>
      </w:r>
    </w:p>
    <w:p w:rsidR="009A1CCF" w:rsidRDefault="00500F82">
      <w:pPr>
        <w:spacing w:after="165" w:line="259" w:lineRule="auto"/>
        <w:ind w:left="0" w:firstLine="0"/>
      </w:pPr>
      <w:r>
        <w:t xml:space="preserve"> </w:t>
      </w:r>
    </w:p>
    <w:p w:rsidR="009A1CCF" w:rsidRDefault="00500F82">
      <w:pPr>
        <w:pStyle w:val="Heading1"/>
        <w:ind w:left="-5" w:right="4721"/>
      </w:pPr>
      <w:r>
        <w:t xml:space="preserve">Objective    </w:t>
      </w:r>
    </w:p>
    <w:p w:rsidR="009A1CCF" w:rsidRDefault="00500F82">
      <w:pPr>
        <w:ind w:left="-5"/>
      </w:pPr>
      <w:r>
        <w:t xml:space="preserve">Interested in opportunities in TV-presenting (news and programs), reporting, producing, editing, mentoring and training, and proofreading.  </w:t>
      </w:r>
    </w:p>
    <w:p w:rsidR="009A1CCF" w:rsidRDefault="00500F82">
      <w:pPr>
        <w:spacing w:after="157" w:line="259" w:lineRule="auto"/>
        <w:ind w:left="0" w:firstLine="0"/>
      </w:pPr>
      <w:r>
        <w:rPr>
          <w:b/>
        </w:rPr>
        <w:t xml:space="preserve"> </w:t>
      </w:r>
    </w:p>
    <w:p w:rsidR="009A1CCF" w:rsidRDefault="00500F82">
      <w:pPr>
        <w:pStyle w:val="Heading1"/>
        <w:ind w:left="-5" w:right="4721"/>
      </w:pPr>
      <w:r>
        <w:t xml:space="preserve">Profile </w:t>
      </w:r>
    </w:p>
    <w:p w:rsidR="009A1CCF" w:rsidRDefault="00500F82">
      <w:pPr>
        <w:ind w:left="-5"/>
      </w:pPr>
      <w:r>
        <w:t xml:space="preserve">Energetic, resourceful and creative communicator. I enjoy team work and adapt easily to pressing situations. I maintain focus in demanding work environments and deliver high quality output.  </w:t>
      </w:r>
    </w:p>
    <w:p w:rsidR="009A1CCF" w:rsidRDefault="00500F82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:rsidR="009A1CCF" w:rsidRDefault="00500F82">
      <w:pPr>
        <w:pStyle w:val="Heading1"/>
        <w:ind w:left="-5" w:right="4721"/>
      </w:pPr>
      <w:r>
        <w:t xml:space="preserve">Education </w:t>
      </w:r>
    </w:p>
    <w:p w:rsidR="001934BD" w:rsidRDefault="001934BD" w:rsidP="00C8126F">
      <w:pPr>
        <w:ind w:left="-5"/>
      </w:pPr>
      <w:r>
        <w:t>2018_2019: Master</w:t>
      </w:r>
      <w:r w:rsidR="00C935D0">
        <w:t>.1</w:t>
      </w:r>
      <w:r>
        <w:t xml:space="preserve"> in Political Sciences</w:t>
      </w:r>
      <w:r w:rsidR="00C935D0">
        <w:t>/International  Relations(ongoing)</w:t>
      </w:r>
      <w:r>
        <w:t xml:space="preserve"> , Lebanese University, al-</w:t>
      </w:r>
      <w:proofErr w:type="spellStart"/>
      <w:r>
        <w:t>Hadat</w:t>
      </w:r>
      <w:proofErr w:type="spellEnd"/>
      <w:r>
        <w:t xml:space="preserve">- Beirut.  </w:t>
      </w:r>
    </w:p>
    <w:p w:rsidR="009A1CCF" w:rsidRDefault="00500F82">
      <w:pPr>
        <w:ind w:left="-5"/>
      </w:pPr>
      <w:r>
        <w:t xml:space="preserve">2015-2018: </w:t>
      </w:r>
      <w:r w:rsidR="001934BD">
        <w:t xml:space="preserve">B.A in </w:t>
      </w:r>
      <w:r>
        <w:t>Political Sciences, Lebanese University, al-</w:t>
      </w:r>
      <w:proofErr w:type="spellStart"/>
      <w:r>
        <w:t>Hadat</w:t>
      </w:r>
      <w:proofErr w:type="spellEnd"/>
      <w:r>
        <w:t xml:space="preserve">- Beirut.  </w:t>
      </w:r>
    </w:p>
    <w:p w:rsidR="009A1CCF" w:rsidRDefault="00500F82">
      <w:pPr>
        <w:ind w:left="-5"/>
      </w:pPr>
      <w:r>
        <w:t xml:space="preserve">2008: LT2 degree (Management &amp; Organization) = Bac+5, Technical Institute of Tripoli, Lebanon,   </w:t>
      </w:r>
    </w:p>
    <w:p w:rsidR="009A1CCF" w:rsidRDefault="00500F82">
      <w:pPr>
        <w:spacing w:after="157" w:line="259" w:lineRule="auto"/>
        <w:ind w:left="0" w:firstLine="0"/>
      </w:pPr>
      <w:r>
        <w:rPr>
          <w:b/>
        </w:rPr>
        <w:t xml:space="preserve"> </w:t>
      </w:r>
    </w:p>
    <w:p w:rsidR="009A1CCF" w:rsidRDefault="00500F82">
      <w:pPr>
        <w:pStyle w:val="Heading1"/>
        <w:ind w:left="-5" w:right="4721"/>
      </w:pPr>
      <w:r>
        <w:t xml:space="preserve">Experience   </w:t>
      </w:r>
    </w:p>
    <w:p w:rsidR="009A1CCF" w:rsidRDefault="00500F82">
      <w:pPr>
        <w:numPr>
          <w:ilvl w:val="0"/>
          <w:numId w:val="1"/>
        </w:numPr>
        <w:ind w:hanging="185"/>
      </w:pPr>
      <w:r>
        <w:rPr>
          <w:color w:val="FF0000"/>
        </w:rPr>
        <w:t xml:space="preserve">Since </w:t>
      </w:r>
      <w:r>
        <w:t xml:space="preserve">01/11/2017: Arabic proofreader </w:t>
      </w:r>
      <w:r>
        <w:rPr>
          <w:color w:val="FF0000"/>
        </w:rPr>
        <w:t>(currently)</w:t>
      </w:r>
      <w:r>
        <w:t xml:space="preserve">, Al Quds Satellite Channel, Beirut, Lebanon. </w:t>
      </w:r>
    </w:p>
    <w:p w:rsidR="009A1CCF" w:rsidRDefault="00500F82">
      <w:pPr>
        <w:numPr>
          <w:ilvl w:val="0"/>
          <w:numId w:val="1"/>
        </w:numPr>
        <w:ind w:hanging="185"/>
      </w:pPr>
      <w:r>
        <w:t xml:space="preserve">2017: News Anchor, bulletin producer, editor, proof reader, news team trainer at </w:t>
      </w:r>
      <w:proofErr w:type="spellStart"/>
      <w:r>
        <w:t>Nour</w:t>
      </w:r>
      <w:proofErr w:type="spellEnd"/>
      <w:r>
        <w:t xml:space="preserve"> al Arab TV  </w:t>
      </w:r>
    </w:p>
    <w:p w:rsidR="009A1CCF" w:rsidRDefault="00500F82">
      <w:pPr>
        <w:ind w:left="-5"/>
      </w:pPr>
      <w:r>
        <w:lastRenderedPageBreak/>
        <w:t xml:space="preserve">-2013/2017: News Anchor, bulletin producer, editor, Arabic proof reader, news team trainer at: al </w:t>
      </w:r>
      <w:proofErr w:type="spellStart"/>
      <w:r>
        <w:t>Thabat</w:t>
      </w:r>
      <w:proofErr w:type="spellEnd"/>
      <w:r>
        <w:t xml:space="preserve"> TV Satellite Chanel, Lebanon.  </w:t>
      </w:r>
    </w:p>
    <w:p w:rsidR="009A1CCF" w:rsidRDefault="00500F82">
      <w:pPr>
        <w:ind w:left="-5"/>
      </w:pPr>
      <w:r>
        <w:t xml:space="preserve">-2011/2014: Admin, Senior-Editor, writer, and proofreader at www.alwassat.com Electronic-Press.   </w:t>
      </w:r>
    </w:p>
    <w:p w:rsidR="009A1CCF" w:rsidRDefault="00500F82">
      <w:pPr>
        <w:numPr>
          <w:ilvl w:val="0"/>
          <w:numId w:val="1"/>
        </w:numPr>
        <w:ind w:hanging="185"/>
      </w:pPr>
      <w:r>
        <w:t xml:space="preserve">2010\2014: Books editor and proofreader for publishers and writers.  </w:t>
      </w:r>
    </w:p>
    <w:p w:rsidR="009A1CCF" w:rsidRDefault="00500F82">
      <w:pPr>
        <w:ind w:left="-5"/>
      </w:pPr>
      <w:r>
        <w:t xml:space="preserve">-2009: Internet and Public Relations Employer at the Touristic Site of </w:t>
      </w:r>
      <w:proofErr w:type="spellStart"/>
      <w:r>
        <w:t>Jeita</w:t>
      </w:r>
      <w:proofErr w:type="spellEnd"/>
      <w:r>
        <w:t xml:space="preserve"> Grotto, </w:t>
      </w:r>
      <w:proofErr w:type="spellStart"/>
      <w:r>
        <w:t>Mapas</w:t>
      </w:r>
      <w:proofErr w:type="spellEnd"/>
      <w:r>
        <w:t xml:space="preserve"> – Lebanon.   </w:t>
      </w:r>
    </w:p>
    <w:p w:rsidR="009A1CCF" w:rsidRDefault="00500F82">
      <w:pPr>
        <w:ind w:left="-5"/>
      </w:pPr>
      <w:r>
        <w:t>-2008: Achieved a Management Consultant Study concerning the Humane Resources and the Reorganization at “</w:t>
      </w:r>
      <w:proofErr w:type="spellStart"/>
      <w:r>
        <w:t>Jeita</w:t>
      </w:r>
      <w:proofErr w:type="spellEnd"/>
      <w:r>
        <w:t xml:space="preserve"> Grotto Touristic Site, </w:t>
      </w:r>
      <w:proofErr w:type="spellStart"/>
      <w:r>
        <w:t>Mapas</w:t>
      </w:r>
      <w:proofErr w:type="spellEnd"/>
      <w:r>
        <w:t xml:space="preserve"> - Lebanon”.   </w:t>
      </w:r>
    </w:p>
    <w:p w:rsidR="009A1CCF" w:rsidRDefault="00500F82">
      <w:pPr>
        <w:ind w:left="-5"/>
      </w:pPr>
      <w:r>
        <w:t xml:space="preserve">-2005: Achieved a case study about the international standard organization “ISO” concerning quality consequences across the world “ISO”, at </w:t>
      </w:r>
      <w:proofErr w:type="spellStart"/>
      <w:r>
        <w:t>El.Youssef</w:t>
      </w:r>
      <w:proofErr w:type="spellEnd"/>
      <w:r>
        <w:t xml:space="preserve"> Medical Center”, </w:t>
      </w:r>
      <w:proofErr w:type="spellStart"/>
      <w:r>
        <w:t>Halba</w:t>
      </w:r>
      <w:proofErr w:type="spellEnd"/>
      <w:r>
        <w:t xml:space="preserve">- Lebanon.   </w:t>
      </w:r>
    </w:p>
    <w:p w:rsidR="009A1CCF" w:rsidRDefault="00500F82">
      <w:pPr>
        <w:numPr>
          <w:ilvl w:val="0"/>
          <w:numId w:val="1"/>
        </w:numPr>
        <w:ind w:hanging="185"/>
      </w:pPr>
      <w:r>
        <w:t xml:space="preserve">Since 2002: have typed and designed several books before publishing, in Arabic, French, and English. </w:t>
      </w:r>
    </w:p>
    <w:p w:rsidR="009A1CCF" w:rsidRDefault="00500F82">
      <w:pPr>
        <w:spacing w:after="219" w:line="259" w:lineRule="auto"/>
        <w:ind w:left="0" w:firstLine="0"/>
      </w:pPr>
      <w:r>
        <w:t xml:space="preserve">  </w:t>
      </w:r>
    </w:p>
    <w:p w:rsidR="009A1CCF" w:rsidRDefault="00500F82">
      <w:pPr>
        <w:ind w:left="-5"/>
      </w:pPr>
      <w:r>
        <w:t>-Poet, I published my first book “</w:t>
      </w:r>
      <w:proofErr w:type="spellStart"/>
      <w:r>
        <w:t>Shobhatou</w:t>
      </w:r>
      <w:proofErr w:type="spellEnd"/>
      <w:r>
        <w:t xml:space="preserve"> Hob”, by Dar al </w:t>
      </w:r>
      <w:proofErr w:type="spellStart"/>
      <w:r>
        <w:t>Nahda</w:t>
      </w:r>
      <w:proofErr w:type="spellEnd"/>
      <w:r>
        <w:t xml:space="preserve">, Beirut, 2016.  </w:t>
      </w:r>
    </w:p>
    <w:p w:rsidR="009A1CCF" w:rsidRDefault="00500F82">
      <w:pPr>
        <w:numPr>
          <w:ilvl w:val="0"/>
          <w:numId w:val="1"/>
        </w:numPr>
        <w:ind w:hanging="185"/>
      </w:pPr>
      <w:r>
        <w:t xml:space="preserve">Main member in </w:t>
      </w:r>
      <w:proofErr w:type="spellStart"/>
      <w:r>
        <w:t>Shahrayad</w:t>
      </w:r>
      <w:proofErr w:type="spellEnd"/>
      <w:r>
        <w:t xml:space="preserve"> cultural assembling (music, poetry, and painting) in </w:t>
      </w:r>
      <w:proofErr w:type="spellStart"/>
      <w:r>
        <w:t>Hamra</w:t>
      </w:r>
      <w:proofErr w:type="spellEnd"/>
      <w:r>
        <w:t xml:space="preserve">, Beirut, Lebanon.  </w:t>
      </w:r>
    </w:p>
    <w:p w:rsidR="009A1CCF" w:rsidRDefault="00500F82">
      <w:pPr>
        <w:ind w:left="-5"/>
      </w:pPr>
      <w:r>
        <w:t xml:space="preserve">-Writer: Writing a true story right now, and a private research.   </w:t>
      </w:r>
    </w:p>
    <w:p w:rsidR="009A1CCF" w:rsidRDefault="00500F82">
      <w:pPr>
        <w:spacing w:after="157" w:line="259" w:lineRule="auto"/>
        <w:ind w:left="0" w:firstLine="0"/>
      </w:pPr>
      <w:r>
        <w:t xml:space="preserve"> </w:t>
      </w:r>
    </w:p>
    <w:p w:rsidR="009A1CCF" w:rsidRDefault="00500F82">
      <w:pPr>
        <w:spacing w:after="157" w:line="259" w:lineRule="auto"/>
        <w:ind w:left="0" w:firstLine="0"/>
      </w:pPr>
      <w:r>
        <w:t xml:space="preserve"> </w:t>
      </w:r>
    </w:p>
    <w:p w:rsidR="009A1CCF" w:rsidRDefault="00500F82">
      <w:pPr>
        <w:spacing w:after="0" w:line="259" w:lineRule="auto"/>
        <w:ind w:left="0" w:firstLine="0"/>
      </w:pPr>
      <w:r>
        <w:t xml:space="preserve"> </w:t>
      </w:r>
    </w:p>
    <w:p w:rsidR="009A1CCF" w:rsidRDefault="00500F82">
      <w:pPr>
        <w:pStyle w:val="Heading1"/>
        <w:ind w:left="-5" w:right="4721"/>
      </w:pPr>
      <w:r>
        <w:t xml:space="preserve">Training   </w:t>
      </w:r>
    </w:p>
    <w:p w:rsidR="009A1CCF" w:rsidRDefault="00500F82">
      <w:pPr>
        <w:numPr>
          <w:ilvl w:val="0"/>
          <w:numId w:val="2"/>
        </w:numPr>
        <w:ind w:hanging="185"/>
      </w:pPr>
      <w:r>
        <w:t xml:space="preserve">2014: Participate in several workshops anti-corruption.  </w:t>
      </w:r>
    </w:p>
    <w:p w:rsidR="009A1CCF" w:rsidRDefault="00500F82">
      <w:pPr>
        <w:numPr>
          <w:ilvl w:val="0"/>
          <w:numId w:val="2"/>
        </w:numPr>
        <w:ind w:hanging="185"/>
      </w:pPr>
      <w:r>
        <w:lastRenderedPageBreak/>
        <w:t xml:space="preserve">2013: News presenting training at the UCMT Media Center, Beirut.  </w:t>
      </w:r>
    </w:p>
    <w:p w:rsidR="009A1CCF" w:rsidRDefault="00500F82">
      <w:pPr>
        <w:ind w:left="-5"/>
      </w:pPr>
      <w:r>
        <w:t xml:space="preserve">-2013: Workshop: Active Citizens, British Council.  </w:t>
      </w:r>
    </w:p>
    <w:p w:rsidR="009A1CCF" w:rsidRDefault="00500F82">
      <w:pPr>
        <w:spacing w:after="207"/>
        <w:ind w:left="-5"/>
      </w:pPr>
      <w:r>
        <w:t xml:space="preserve">-2010: a private training concerning TV. Presenting Tools and skills with Mr. Ali </w:t>
      </w:r>
      <w:proofErr w:type="spellStart"/>
      <w:r>
        <w:t>Shoqueir</w:t>
      </w:r>
      <w:proofErr w:type="spellEnd"/>
      <w:r>
        <w:t xml:space="preserve">.  </w:t>
      </w:r>
    </w:p>
    <w:p w:rsidR="009A1CCF" w:rsidRDefault="00500F82">
      <w:pPr>
        <w:numPr>
          <w:ilvl w:val="0"/>
          <w:numId w:val="2"/>
        </w:numPr>
        <w:ind w:hanging="185"/>
      </w:pPr>
      <w:r>
        <w:t>2007: courses at the: “</w:t>
      </w:r>
      <w:proofErr w:type="spellStart"/>
      <w:r>
        <w:t>Shabab</w:t>
      </w:r>
      <w:proofErr w:type="spellEnd"/>
      <w:r>
        <w:t xml:space="preserve"> Al </w:t>
      </w:r>
      <w:proofErr w:type="spellStart"/>
      <w:r>
        <w:t>Azm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Saada</w:t>
      </w:r>
      <w:proofErr w:type="spellEnd"/>
      <w:r>
        <w:t xml:space="preserve">”   Center, Tripoli, Lebanon:   </w:t>
      </w:r>
    </w:p>
    <w:p w:rsidR="009A1CCF" w:rsidRDefault="00500F82">
      <w:pPr>
        <w:numPr>
          <w:ilvl w:val="1"/>
          <w:numId w:val="2"/>
        </w:numPr>
        <w:ind w:hanging="240"/>
      </w:pPr>
      <w:r>
        <w:t xml:space="preserve">Leadership.  </w:t>
      </w:r>
    </w:p>
    <w:p w:rsidR="009A1CCF" w:rsidRDefault="00500F82">
      <w:pPr>
        <w:numPr>
          <w:ilvl w:val="1"/>
          <w:numId w:val="2"/>
        </w:numPr>
        <w:spacing w:after="213"/>
        <w:ind w:hanging="240"/>
      </w:pPr>
      <w:r>
        <w:t xml:space="preserve">English communication skills.  </w:t>
      </w:r>
    </w:p>
    <w:p w:rsidR="009A1CCF" w:rsidRDefault="00500F82">
      <w:pPr>
        <w:ind w:left="-5"/>
      </w:pPr>
      <w:r>
        <w:t xml:space="preserve">-2005: Secretary training at the “National Centre of Technical and Professional Studies”, </w:t>
      </w:r>
      <w:proofErr w:type="spellStart"/>
      <w:r>
        <w:t>Halba-akkar</w:t>
      </w:r>
      <w:proofErr w:type="spellEnd"/>
      <w:r>
        <w:t xml:space="preserve">/Lebanon. </w:t>
      </w:r>
    </w:p>
    <w:p w:rsidR="009A1CCF" w:rsidRDefault="00500F82">
      <w:pPr>
        <w:spacing w:after="167" w:line="259" w:lineRule="auto"/>
        <w:ind w:left="0" w:firstLine="0"/>
      </w:pPr>
      <w:r>
        <w:t xml:space="preserve"> </w:t>
      </w:r>
    </w:p>
    <w:p w:rsidR="009A1CCF" w:rsidRDefault="00500F82">
      <w:pPr>
        <w:pStyle w:val="Heading1"/>
        <w:ind w:left="-5" w:right="4721"/>
      </w:pPr>
      <w:r>
        <w:t xml:space="preserve">Language Skills  </w:t>
      </w:r>
    </w:p>
    <w:p w:rsidR="009A1CCF" w:rsidRDefault="00500F82">
      <w:pPr>
        <w:ind w:left="-5"/>
      </w:pPr>
      <w:r>
        <w:t xml:space="preserve">Fluent Arabic with an excellent writing and narration skills, very good English and French. </w:t>
      </w:r>
    </w:p>
    <w:p w:rsidR="009A1CCF" w:rsidRDefault="00500F82">
      <w:pPr>
        <w:spacing w:after="165" w:line="259" w:lineRule="auto"/>
        <w:ind w:left="0" w:firstLine="0"/>
      </w:pPr>
      <w:r>
        <w:t xml:space="preserve">  </w:t>
      </w:r>
    </w:p>
    <w:p w:rsidR="009A1CCF" w:rsidRDefault="00500F82">
      <w:pPr>
        <w:pStyle w:val="Heading1"/>
        <w:ind w:left="-5" w:right="4721"/>
      </w:pPr>
      <w:r>
        <w:t xml:space="preserve">Computer Skills  </w:t>
      </w:r>
    </w:p>
    <w:p w:rsidR="009A1CCF" w:rsidRDefault="00500F82">
      <w:pPr>
        <w:ind w:left="-5"/>
      </w:pPr>
      <w:r>
        <w:t xml:space="preserve">EDIUS videos editing program, News-room system, WSP: News bar updates and breaking news updates, Microsoft Word and Excel, Internet and web search. </w:t>
      </w:r>
    </w:p>
    <w:sectPr w:rsidR="009A1CCF">
      <w:footerReference w:type="even" r:id="rId17"/>
      <w:footerReference w:type="default" r:id="rId18"/>
      <w:footerReference w:type="first" r:id="rId19"/>
      <w:pgSz w:w="12240" w:h="15840"/>
      <w:pgMar w:top="1446" w:right="1469" w:bottom="1612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5B6" w:rsidRDefault="00500F82">
      <w:pPr>
        <w:spacing w:after="0" w:line="240" w:lineRule="auto"/>
      </w:pPr>
      <w:r>
        <w:separator/>
      </w:r>
    </w:p>
  </w:endnote>
  <w:endnote w:type="continuationSeparator" w:id="0">
    <w:p w:rsidR="008A15B6" w:rsidRDefault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CCF" w:rsidRDefault="00500F82">
    <w:pPr>
      <w:spacing w:after="0" w:line="259" w:lineRule="auto"/>
      <w:ind w:left="32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A1CCF" w:rsidRDefault="00500F82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CCF" w:rsidRDefault="00500F82">
    <w:pPr>
      <w:spacing w:after="0" w:line="259" w:lineRule="auto"/>
      <w:ind w:left="32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A1CCF" w:rsidRDefault="00500F82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CCF" w:rsidRDefault="00500F82">
    <w:pPr>
      <w:spacing w:after="0" w:line="259" w:lineRule="auto"/>
      <w:ind w:left="32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A1CCF" w:rsidRDefault="00500F82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5B6" w:rsidRDefault="00500F82">
      <w:pPr>
        <w:spacing w:after="0" w:line="240" w:lineRule="auto"/>
      </w:pPr>
      <w:r>
        <w:separator/>
      </w:r>
    </w:p>
  </w:footnote>
  <w:footnote w:type="continuationSeparator" w:id="0">
    <w:p w:rsidR="008A15B6" w:rsidRDefault="00500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588C"/>
    <w:multiLevelType w:val="hybridMultilevel"/>
    <w:tmpl w:val="FFFFFFFF"/>
    <w:lvl w:ilvl="0" w:tplc="5EBA9038">
      <w:start w:val="1"/>
      <w:numFmt w:val="bullet"/>
      <w:lvlText w:val="-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D2C2A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7F897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3AE1B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EE8CC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F1A82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24A1B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2881E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DE878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097A79"/>
    <w:multiLevelType w:val="hybridMultilevel"/>
    <w:tmpl w:val="FFFFFFFF"/>
    <w:lvl w:ilvl="0" w:tplc="A760B93A">
      <w:start w:val="1"/>
      <w:numFmt w:val="bullet"/>
      <w:lvlText w:val="-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7B093B6">
      <w:start w:val="1"/>
      <w:numFmt w:val="bullet"/>
      <w:lvlText w:val="*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A5A049E">
      <w:start w:val="1"/>
      <w:numFmt w:val="bullet"/>
      <w:lvlText w:val="▪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CB4A380">
      <w:start w:val="1"/>
      <w:numFmt w:val="bullet"/>
      <w:lvlText w:val="•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ED8AFE8">
      <w:start w:val="1"/>
      <w:numFmt w:val="bullet"/>
      <w:lvlText w:val="o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6B8F99A">
      <w:start w:val="1"/>
      <w:numFmt w:val="bullet"/>
      <w:lvlText w:val="▪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4F42E90">
      <w:start w:val="1"/>
      <w:numFmt w:val="bullet"/>
      <w:lvlText w:val="•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7C009C4">
      <w:start w:val="1"/>
      <w:numFmt w:val="bullet"/>
      <w:lvlText w:val="o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D883584">
      <w:start w:val="1"/>
      <w:numFmt w:val="bullet"/>
      <w:lvlText w:val="▪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CCF"/>
    <w:rsid w:val="001934BD"/>
    <w:rsid w:val="00221932"/>
    <w:rsid w:val="00500F82"/>
    <w:rsid w:val="00722095"/>
    <w:rsid w:val="0086140D"/>
    <w:rsid w:val="008A15B6"/>
    <w:rsid w:val="009A1CCF"/>
    <w:rsid w:val="00BD4F70"/>
    <w:rsid w:val="00C9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5C63A5C-76FA-FC43-B2AB-BF6767DF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4" w:line="264" w:lineRule="auto"/>
      <w:ind w:left="10" w:hanging="10"/>
    </w:pPr>
    <w:rPr>
      <w:rFonts w:ascii="Times New Roman" w:eastAsia="Times New Roman" w:hAnsi="Times New Roman" w:cs="Times New Roman"/>
      <w:color w:val="000000"/>
      <w:sz w:val="3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yakout.dandashi" TargetMode="External" /><Relationship Id="rId13" Type="http://schemas.openxmlformats.org/officeDocument/2006/relationships/hyperlink" Target="https://www.youtube.com/channel/UCay9orZpUjnE5zQ4_86IB5Q/videos" TargetMode="External" /><Relationship Id="rId18" Type="http://schemas.openxmlformats.org/officeDocument/2006/relationships/footer" Target="footer2.xml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image" Target="media/image1.jpg" /><Relationship Id="rId12" Type="http://schemas.openxmlformats.org/officeDocument/2006/relationships/hyperlink" Target="https://www.youtube.com/channel/UCay9orZpUjnE5zQ4_86IB5Q/videos" TargetMode="External" /><Relationship Id="rId17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hyperlink" Target="https://www.youtube.com/watch?v=ljKDMhkXJC0" TargetMode="External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witter.com/YakootDandashy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www.youtube.com/watch?v=ljKDMhkXJC0" TargetMode="External" /><Relationship Id="rId10" Type="http://schemas.openxmlformats.org/officeDocument/2006/relationships/hyperlink" Target="https://twitter.com/YakootDandashy" TargetMode="External" /><Relationship Id="rId19" Type="http://schemas.openxmlformats.org/officeDocument/2006/relationships/footer" Target="footer3.xml" /><Relationship Id="rId4" Type="http://schemas.openxmlformats.org/officeDocument/2006/relationships/webSettings" Target="webSettings.xml" /><Relationship Id="rId9" Type="http://schemas.openxmlformats.org/officeDocument/2006/relationships/hyperlink" Target="https://www.facebook.com/yakout.dandashi" TargetMode="External" /><Relationship Id="rId14" Type="http://schemas.openxmlformats.org/officeDocument/2006/relationships/hyperlink" Target="https://www.youtube.com/channel/UCay9orZpUjnE5zQ4_86IB5Q/video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yakoot</dc:creator>
  <cp:keywords/>
  <cp:lastModifiedBy>Yakout Al Ahmad Dandashy</cp:lastModifiedBy>
  <cp:revision>2</cp:revision>
  <dcterms:created xsi:type="dcterms:W3CDTF">2018-12-22T07:45:00Z</dcterms:created>
  <dcterms:modified xsi:type="dcterms:W3CDTF">2018-12-22T07:45:00Z</dcterms:modified>
</cp:coreProperties>
</file>