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696" w:rsidRDefault="00FB7CBC">
      <w:pPr>
        <w:pStyle w:val="Heading1"/>
        <w:ind w:left="-5"/>
      </w:pPr>
      <w:r>
        <w:t>Mohammad Hijazi</w:t>
      </w:r>
    </w:p>
    <w:p w:rsidR="00212696" w:rsidRDefault="00FB7CBC">
      <w:pPr>
        <w:spacing w:after="0" w:line="344" w:lineRule="auto"/>
        <w:ind w:left="-5" w:right="815"/>
      </w:pPr>
      <w:r>
        <w:rPr>
          <w:color w:val="333333"/>
          <w:sz w:val="26"/>
        </w:rPr>
        <w:t xml:space="preserve">Communications Consultant &amp; Trainer | Global Active Citizen </w:t>
      </w:r>
      <w:r>
        <w:rPr>
          <w:color w:val="999999"/>
          <w:sz w:val="26"/>
        </w:rPr>
        <w:t>mhijazi@onlinecollaborative.org</w:t>
      </w:r>
    </w:p>
    <w:p w:rsidR="00212696" w:rsidRDefault="00FB7CBC">
      <w:pPr>
        <w:spacing w:after="301" w:line="259" w:lineRule="auto"/>
        <w:ind w:left="0" w:right="-16" w:firstLine="0"/>
      </w:pPr>
      <w:r>
        <w:rPr>
          <w:rFonts w:ascii="Calibri" w:eastAsia="Calibri" w:hAnsi="Calibri" w:cs="Calibri"/>
          <w:noProof/>
          <w:color w:val="000000"/>
          <w:sz w:val="22"/>
        </w:rPr>
        <mc:AlternateContent>
          <mc:Choice Requires="wpg">
            <w:drawing>
              <wp:inline distT="0" distB="0" distL="0" distR="0">
                <wp:extent cx="6858000" cy="12700"/>
                <wp:effectExtent l="0" t="0" r="0" b="0"/>
                <wp:docPr id="6872" name="Group 687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 name="Shape 10"/>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72" style="width:540pt;height:1pt;mso-position-horizontal-relative:char;mso-position-vertical-relative:line" coordsize="68580,127">
                <v:shape id="Shape 10" style="position:absolute;width:68580;height:0;left:0;top:0;" coordsize="6858000,0" path="m0,0l6858000,0">
                  <v:stroke weight="1pt" endcap="flat" joinstyle="miter" miterlimit="10" on="true" color="#808080"/>
                  <v:fill on="false" color="#000000" opacity="0"/>
                </v:shape>
              </v:group>
            </w:pict>
          </mc:Fallback>
        </mc:AlternateContent>
      </w:r>
    </w:p>
    <w:p w:rsidR="00212696" w:rsidRDefault="00FB7CBC">
      <w:pPr>
        <w:pStyle w:val="Heading2"/>
        <w:spacing w:after="73"/>
        <w:ind w:left="-5"/>
      </w:pPr>
      <w:r>
        <w:t>Summary</w:t>
      </w:r>
    </w:p>
    <w:p w:rsidR="00212696" w:rsidRDefault="00FB7CBC">
      <w:pPr>
        <w:spacing w:after="360"/>
        <w:ind w:left="-5" w:right="21"/>
      </w:pPr>
      <w:r>
        <w:rPr>
          <w:color w:val="000000"/>
        </w:rPr>
        <w:t>Mohammad Hijazi is a communications consultant, trainer and digital media strategist. He has worked with  several international organizations and agencies including the European Union, British Council, British  Embassies across the Middle East, World Econo</w:t>
      </w:r>
      <w:r>
        <w:rPr>
          <w:color w:val="000000"/>
        </w:rPr>
        <w:t xml:space="preserve">mic Forum, US State Department, Leo Burnett and dozens of  other clients across different fields and countries. </w:t>
      </w:r>
    </w:p>
    <w:p w:rsidR="00212696" w:rsidRDefault="00FB7CBC">
      <w:pPr>
        <w:spacing w:after="360"/>
        <w:ind w:left="-5" w:right="21"/>
      </w:pPr>
      <w:r>
        <w:rPr>
          <w:color w:val="000000"/>
        </w:rPr>
        <w:t>Aside from his professional work, around half his time is spent working with international NGOs. He is the  National Vice President for Recruit</w:t>
      </w:r>
      <w:r>
        <w:rPr>
          <w:color w:val="000000"/>
        </w:rPr>
        <w:t>ment &amp; Outreach of JCI Lebanon (Junior Chamber International, a 102year-old UN-partner NGO that promotes positive impact through youth empowerment) and was a Global  Shaper for the Beirut Hub (an initiative by the World Economic Forum). His passion is work</w:t>
      </w:r>
      <w:r>
        <w:rPr>
          <w:color w:val="000000"/>
        </w:rPr>
        <w:t>ing on two UN  Sustainable Development Goals: Quality Education and Decent Work &amp; Economic Growth.</w:t>
      </w:r>
    </w:p>
    <w:p w:rsidR="00212696" w:rsidRDefault="00FB7CBC">
      <w:pPr>
        <w:spacing w:after="360"/>
        <w:ind w:left="-5" w:right="21"/>
      </w:pPr>
      <w:r>
        <w:rPr>
          <w:color w:val="000000"/>
        </w:rPr>
        <w:t>Hijazi also founded the Online Collaborative, a non-profit initiative that aims to promote awareness about  technology and social media, and is the organizin</w:t>
      </w:r>
      <w:r>
        <w:rPr>
          <w:color w:val="000000"/>
        </w:rPr>
        <w:t>g entity of The Social Media Awards MENA. In addition, he  was the Editor in Chief of Cloud961, a print and online magazine that is dedicated to the online community in  Lebanon and discusses digital and social media topics from the region.</w:t>
      </w:r>
    </w:p>
    <w:p w:rsidR="00212696" w:rsidRDefault="00FB7CBC">
      <w:pPr>
        <w:spacing w:after="360"/>
        <w:ind w:left="-5" w:right="21"/>
      </w:pPr>
      <w:r>
        <w:rPr>
          <w:color w:val="000000"/>
        </w:rPr>
        <w:t>Hijazi was name</w:t>
      </w:r>
      <w:r>
        <w:rPr>
          <w:color w:val="000000"/>
        </w:rPr>
        <w:t>d as the Social Media Consultant of Lebanon by ECONEWS and was nominated for the  MENA Best Social Media Trainer Award by Social Media Club in Bahrain. Hijazi co-authored a McGraw-Hill  university textbook entitled “Contemporary Management” to be out in 20</w:t>
      </w:r>
      <w:r>
        <w:rPr>
          <w:color w:val="000000"/>
        </w:rPr>
        <w:t>17.</w:t>
      </w:r>
    </w:p>
    <w:p w:rsidR="00212696" w:rsidRDefault="00FB7CBC">
      <w:pPr>
        <w:spacing w:after="0"/>
        <w:ind w:left="-5" w:right="21"/>
      </w:pPr>
      <w:r>
        <w:rPr>
          <w:color w:val="000000"/>
        </w:rPr>
        <w:t xml:space="preserve">Hijazi graduated from the American University of Beirut (AUB) with degrees in biology and marketing  communications. </w:t>
      </w:r>
    </w:p>
    <w:p w:rsidR="00212696" w:rsidRDefault="00FB7CBC">
      <w:pPr>
        <w:spacing w:after="301" w:line="259" w:lineRule="auto"/>
        <w:ind w:left="0" w:right="-16" w:firstLine="0"/>
      </w:pPr>
      <w:r>
        <w:rPr>
          <w:rFonts w:ascii="Calibri" w:eastAsia="Calibri" w:hAnsi="Calibri" w:cs="Calibri"/>
          <w:noProof/>
          <w:color w:val="000000"/>
          <w:sz w:val="22"/>
        </w:rPr>
        <mc:AlternateContent>
          <mc:Choice Requires="wpg">
            <w:drawing>
              <wp:inline distT="0" distB="0" distL="0" distR="0">
                <wp:extent cx="6858000" cy="12700"/>
                <wp:effectExtent l="0" t="0" r="0" b="0"/>
                <wp:docPr id="6873" name="Group 687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30" name="Shape 30"/>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73" style="width:540pt;height:1pt;mso-position-horizontal-relative:char;mso-position-vertical-relative:line" coordsize="68580,127">
                <v:shape id="Shape 30" style="position:absolute;width:68580;height:0;left:0;top:0;" coordsize="6858000,0" path="m0,0l6858000,0">
                  <v:stroke weight="1pt" endcap="flat" joinstyle="miter" miterlimit="10" on="true" color="#808080"/>
                  <v:fill on="false" color="#000000" opacity="0"/>
                </v:shape>
              </v:group>
            </w:pict>
          </mc:Fallback>
        </mc:AlternateContent>
      </w:r>
    </w:p>
    <w:p w:rsidR="00212696" w:rsidRDefault="00FB7CBC">
      <w:pPr>
        <w:pStyle w:val="Heading2"/>
        <w:spacing w:after="38"/>
        <w:ind w:left="-5"/>
      </w:pPr>
      <w:r>
        <w:t>Experience</w:t>
      </w:r>
    </w:p>
    <w:p w:rsidR="00212696" w:rsidRDefault="00FB7CBC">
      <w:pPr>
        <w:pStyle w:val="Heading3"/>
        <w:ind w:left="-5"/>
      </w:pPr>
      <w:r>
        <w:t>Communications Expert at European Commission</w:t>
      </w:r>
    </w:p>
    <w:p w:rsidR="00212696" w:rsidRDefault="00FB7CBC">
      <w:pPr>
        <w:spacing w:after="64" w:line="254" w:lineRule="auto"/>
        <w:ind w:left="-5" w:right="21"/>
      </w:pPr>
      <w:r>
        <w:rPr>
          <w:color w:val="000000"/>
        </w:rPr>
        <w:t>November 2016  -  Present</w:t>
      </w:r>
    </w:p>
    <w:p w:rsidR="00212696" w:rsidRDefault="00FB7CBC">
      <w:pPr>
        <w:ind w:left="211" w:right="14"/>
      </w:pPr>
      <w:r>
        <w:t>Working with the European Union Commission in Beir</w:t>
      </w:r>
      <w:r>
        <w:t>ut on the communication strategy of their "Social  Justice Program" funds that deals with different projects that include: Protection of Refugees/asylum  seekers, Support to Parliamentary Development, Technical Assistance to Support Youth Development, Drug</w:t>
      </w:r>
    </w:p>
    <w:p w:rsidR="00212696" w:rsidRDefault="00FB7CBC">
      <w:pPr>
        <w:ind w:left="211" w:right="14"/>
      </w:pPr>
      <w:r>
        <w:t xml:space="preserve"> Prevention For Youth, Technical Assistance to Support Promotion of Social Dialogue, Gender Equity and  Women Empowerment and Promotion of Gender Equality.</w:t>
      </w:r>
    </w:p>
    <w:p w:rsidR="00212696" w:rsidRDefault="00FB7CBC">
      <w:pPr>
        <w:ind w:left="211" w:right="14"/>
      </w:pPr>
      <w:r>
        <w:lastRenderedPageBreak/>
        <w:t xml:space="preserve">Responsibilities include: </w:t>
      </w:r>
    </w:p>
    <w:p w:rsidR="00212696" w:rsidRDefault="00FB7CBC">
      <w:pPr>
        <w:numPr>
          <w:ilvl w:val="0"/>
          <w:numId w:val="1"/>
        </w:numPr>
        <w:ind w:right="14" w:hanging="144"/>
      </w:pPr>
      <w:r>
        <w:t>Providing social media strategy and implementation including media buying</w:t>
      </w:r>
    </w:p>
    <w:p w:rsidR="00212696" w:rsidRDefault="00FB7CBC">
      <w:pPr>
        <w:numPr>
          <w:ilvl w:val="0"/>
          <w:numId w:val="1"/>
        </w:numPr>
        <w:ind w:right="14" w:hanging="144"/>
      </w:pPr>
      <w:r>
        <w:t>Providing website development specifications, overview of implementation and contributes to the launch campaign</w:t>
      </w:r>
    </w:p>
    <w:p w:rsidR="00212696" w:rsidRDefault="00FB7CBC">
      <w:pPr>
        <w:numPr>
          <w:ilvl w:val="0"/>
          <w:numId w:val="1"/>
        </w:numPr>
        <w:ind w:right="14" w:hanging="144"/>
      </w:pPr>
      <w:r>
        <w:t xml:space="preserve">Providing input for the creation and development of infographics </w:t>
      </w:r>
    </w:p>
    <w:p w:rsidR="00212696" w:rsidRDefault="00FB7CBC">
      <w:pPr>
        <w:numPr>
          <w:ilvl w:val="0"/>
          <w:numId w:val="1"/>
        </w:numPr>
        <w:ind w:right="14" w:hanging="144"/>
      </w:pPr>
      <w:r>
        <w:t>Cont</w:t>
      </w:r>
      <w:r>
        <w:t>ributing to the concept and execution of the TV commercials and documentary</w:t>
      </w:r>
    </w:p>
    <w:p w:rsidR="00212696" w:rsidRDefault="00FB7CBC">
      <w:pPr>
        <w:numPr>
          <w:ilvl w:val="0"/>
          <w:numId w:val="1"/>
        </w:numPr>
        <w:spacing w:after="213"/>
        <w:ind w:right="14" w:hanging="144"/>
      </w:pPr>
      <w:r>
        <w:t xml:space="preserve">Supporting with reaching out to the media </w:t>
      </w:r>
    </w:p>
    <w:p w:rsidR="00212696" w:rsidRDefault="00FB7CBC">
      <w:pPr>
        <w:pStyle w:val="Heading3"/>
        <w:ind w:left="-5"/>
      </w:pPr>
      <w:r>
        <w:t>2018 JCI Lebanon Presiden at JCI (Junior Chamber International)</w:t>
      </w:r>
    </w:p>
    <w:p w:rsidR="00212696" w:rsidRDefault="00FB7CBC">
      <w:pPr>
        <w:spacing w:after="64" w:line="254" w:lineRule="auto"/>
        <w:ind w:left="-5" w:right="21"/>
      </w:pPr>
      <w:r>
        <w:rPr>
          <w:color w:val="000000"/>
        </w:rPr>
        <w:t>February 2015  -  Present</w:t>
      </w:r>
    </w:p>
    <w:p w:rsidR="00212696" w:rsidRDefault="00FB7CBC">
      <w:pPr>
        <w:spacing w:after="360"/>
        <w:ind w:left="211" w:right="14"/>
      </w:pPr>
      <w:r>
        <w:t>JCI is a nonprofit organization of young active</w:t>
      </w:r>
      <w:r>
        <w:t xml:space="preserve"> citizens age 18 to 40 who are engaged and committed to  creating impact in their communities. Active citizens are individuals invested in the future of our world. JCI  gathers active citizens from all sectors of society.</w:t>
      </w:r>
    </w:p>
    <w:p w:rsidR="00212696" w:rsidRDefault="00FB7CBC">
      <w:pPr>
        <w:spacing w:after="360"/>
        <w:ind w:left="211" w:right="14"/>
      </w:pPr>
      <w:r>
        <w:t>We develop the skills, knowledge a</w:t>
      </w:r>
      <w:r>
        <w:t>nd understanding to make informed decisions and take action. As globally  minded young people, we all have rights, responsibilities and share goals. We find targeted solutions to  local issues benefitting our communities, our world and our future. Embracin</w:t>
      </w:r>
      <w:r>
        <w:t>g new ideas, collaboration and  diversity, we have the passion and courage to address the critical challenges of our time.</w:t>
      </w:r>
    </w:p>
    <w:p w:rsidR="00212696" w:rsidRDefault="00FB7CBC">
      <w:pPr>
        <w:ind w:left="211" w:right="14"/>
      </w:pPr>
      <w:r>
        <w:t>Positions held:</w:t>
      </w:r>
    </w:p>
    <w:p w:rsidR="00212696" w:rsidRDefault="00FB7CBC">
      <w:pPr>
        <w:ind w:left="211" w:right="14"/>
      </w:pPr>
      <w:r>
        <w:t># 2018 National President</w:t>
      </w:r>
    </w:p>
    <w:p w:rsidR="00212696" w:rsidRDefault="00FB7CBC">
      <w:pPr>
        <w:ind w:left="211" w:right="14"/>
      </w:pPr>
      <w:r>
        <w:t># 2017 National Deputy Vice President</w:t>
      </w:r>
    </w:p>
    <w:p w:rsidR="00212696" w:rsidRDefault="00FB7CBC">
      <w:pPr>
        <w:ind w:left="211" w:right="14"/>
      </w:pPr>
      <w:r>
        <w:t># 2017 National Vice President for Recruitment &amp; Outr</w:t>
      </w:r>
      <w:r>
        <w:t>each at JCI Lebanon</w:t>
      </w:r>
    </w:p>
    <w:p w:rsidR="00212696" w:rsidRDefault="00FB7CBC">
      <w:pPr>
        <w:ind w:left="211" w:right="14"/>
      </w:pPr>
      <w:r>
        <w:t># 2016 National Communications Director at JCI Lebanon</w:t>
      </w:r>
    </w:p>
    <w:p w:rsidR="00212696" w:rsidRDefault="00FB7CBC">
      <w:pPr>
        <w:ind w:left="211" w:right="14"/>
      </w:pPr>
      <w:r>
        <w:t># 2016 National Convention Director at JCI Lebanon</w:t>
      </w:r>
    </w:p>
    <w:p w:rsidR="00212696" w:rsidRDefault="00FB7CBC">
      <w:pPr>
        <w:spacing w:after="368"/>
        <w:ind w:left="211" w:right="14"/>
      </w:pPr>
      <w:r>
        <w:t># 2015 Local Communication Director at JCI Beirut</w:t>
      </w:r>
    </w:p>
    <w:p w:rsidR="00212696" w:rsidRDefault="00FB7CBC">
      <w:pPr>
        <w:ind w:left="211" w:right="14"/>
      </w:pPr>
      <w:r>
        <w:t>Events attended:</w:t>
      </w:r>
    </w:p>
    <w:p w:rsidR="00212696" w:rsidRDefault="00FB7CBC">
      <w:pPr>
        <w:ind w:left="211" w:right="14"/>
      </w:pPr>
      <w:r>
        <w:t># 2017 JCI World Congress, in Amsterdan, The Netherlands</w:t>
      </w:r>
    </w:p>
    <w:p w:rsidR="00212696" w:rsidRDefault="00FB7CBC">
      <w:pPr>
        <w:ind w:left="211" w:right="14"/>
      </w:pPr>
      <w:r>
        <w:t># 2017</w:t>
      </w:r>
      <w:r>
        <w:t xml:space="preserve"> International Summit on Peace in Kuching, Malaysia</w:t>
      </w:r>
    </w:p>
    <w:p w:rsidR="00212696" w:rsidRDefault="00FB7CBC">
      <w:pPr>
        <w:ind w:left="211" w:right="14"/>
      </w:pPr>
      <w:r>
        <w:t># 2017 JCI Japan Summer Conference in Yokohama, Japan</w:t>
      </w:r>
    </w:p>
    <w:p w:rsidR="00212696" w:rsidRDefault="00FB7CBC">
      <w:pPr>
        <w:ind w:left="211" w:right="14"/>
      </w:pPr>
      <w:r>
        <w:t># 2017 30th JCI Academy in Kumamoto, Japan</w:t>
      </w:r>
    </w:p>
    <w:p w:rsidR="00212696" w:rsidRDefault="00FB7CBC">
      <w:pPr>
        <w:ind w:left="211" w:right="14"/>
      </w:pPr>
      <w:r>
        <w:t># 2017 JCI Middle East &amp; Africa Area Conference in Sousse, Tunisia</w:t>
      </w:r>
    </w:p>
    <w:p w:rsidR="00212696" w:rsidRDefault="00FB7CBC">
      <w:pPr>
        <w:ind w:left="211" w:right="14"/>
      </w:pPr>
      <w:r>
        <w:t># 2017 From Lowest Point on Earth to the Highest I can be in Dead Sea, Jordan</w:t>
      </w:r>
    </w:p>
    <w:p w:rsidR="00212696" w:rsidRDefault="00FB7CBC">
      <w:pPr>
        <w:ind w:left="211" w:right="14"/>
      </w:pPr>
      <w:r>
        <w:t># 2017 JCI Middle East &amp; Africa National Presidents Meeting in Niamey, Niger</w:t>
      </w:r>
    </w:p>
    <w:p w:rsidR="00212696" w:rsidRDefault="00FB7CBC">
      <w:pPr>
        <w:ind w:left="211" w:right="14"/>
      </w:pPr>
      <w:r>
        <w:t># 2016 JCI World Congress in Quebec, Canada</w:t>
      </w:r>
    </w:p>
    <w:p w:rsidR="00212696" w:rsidRDefault="00FB7CBC">
      <w:pPr>
        <w:ind w:left="211" w:right="14"/>
      </w:pPr>
      <w:r>
        <w:t># 2016 From Lowest Point on Earth to the Highest I can be in Dead Sea, Jordan</w:t>
      </w:r>
    </w:p>
    <w:p w:rsidR="00212696" w:rsidRDefault="00FB7CBC">
      <w:pPr>
        <w:spacing w:after="213"/>
        <w:ind w:left="211" w:right="14"/>
      </w:pPr>
      <w:r>
        <w:t># 2015 JCI World Congress in Kanazawa, Japan</w:t>
      </w:r>
    </w:p>
    <w:p w:rsidR="00212696" w:rsidRDefault="00FB7CBC">
      <w:pPr>
        <w:pStyle w:val="Heading3"/>
        <w:ind w:left="-5"/>
      </w:pPr>
      <w:r>
        <w:lastRenderedPageBreak/>
        <w:t>Chief Organizer at The Social Media Awards</w:t>
      </w:r>
    </w:p>
    <w:p w:rsidR="00212696" w:rsidRDefault="00FB7CBC">
      <w:pPr>
        <w:spacing w:after="64" w:line="254" w:lineRule="auto"/>
        <w:ind w:left="-5" w:right="21"/>
      </w:pPr>
      <w:r>
        <w:rPr>
          <w:color w:val="000000"/>
        </w:rPr>
        <w:t>December 2012  -  Present</w:t>
      </w:r>
    </w:p>
    <w:p w:rsidR="00212696" w:rsidRDefault="00FB7CBC">
      <w:pPr>
        <w:spacing w:after="205"/>
        <w:ind w:left="211" w:right="14"/>
      </w:pPr>
      <w:r>
        <w:t>Lebanon has finally caught on with the social media revolution a</w:t>
      </w:r>
      <w:r>
        <w:t xml:space="preserve">nd we think it is about time that we honor  the brands and persons who are doing a fabulous job at it. The Social Media Awards will allow the Lebanese  online community to nominate, vote for and award the bloggers, journalists, content creators, community </w:t>
      </w:r>
      <w:r>
        <w:t xml:space="preserve"> managers, public personas, users of social media and celebrities for their efforts in communication and  online creation.</w:t>
      </w:r>
    </w:p>
    <w:p w:rsidR="00212696" w:rsidRDefault="00FB7CBC">
      <w:pPr>
        <w:pStyle w:val="Heading3"/>
        <w:ind w:left="-5"/>
      </w:pPr>
      <w:r>
        <w:t>Chief Collaborator and Founder &amp; Head Fundraiser at Online Collaborative</w:t>
      </w:r>
    </w:p>
    <w:p w:rsidR="00212696" w:rsidRDefault="00FB7CBC">
      <w:pPr>
        <w:spacing w:after="64" w:line="254" w:lineRule="auto"/>
        <w:ind w:left="-5" w:right="21"/>
      </w:pPr>
      <w:r>
        <w:rPr>
          <w:color w:val="000000"/>
        </w:rPr>
        <w:t>September 2010  -  Present</w:t>
      </w:r>
    </w:p>
    <w:p w:rsidR="00212696" w:rsidRDefault="00FB7CBC">
      <w:pPr>
        <w:spacing w:after="205"/>
        <w:ind w:left="211" w:right="14"/>
      </w:pPr>
      <w:r>
        <w:t>Online Collaborative seeks to gro</w:t>
      </w:r>
      <w:r>
        <w:t>up social media enthusiasts and experienced individuals in the digital media  world to help promote proper digital citizenship through making the most of social media in the best ways  possible.</w:t>
      </w:r>
    </w:p>
    <w:p w:rsidR="00212696" w:rsidRDefault="00FB7CBC">
      <w:pPr>
        <w:pStyle w:val="Heading3"/>
        <w:ind w:left="-5"/>
      </w:pPr>
      <w:r>
        <w:t>Marketing &amp; PR Consultant</w:t>
      </w:r>
    </w:p>
    <w:p w:rsidR="00212696" w:rsidRDefault="00FB7CBC">
      <w:pPr>
        <w:spacing w:after="64" w:line="254" w:lineRule="auto"/>
        <w:ind w:left="-5" w:right="21"/>
      </w:pPr>
      <w:r>
        <w:rPr>
          <w:color w:val="000000"/>
        </w:rPr>
        <w:t xml:space="preserve">May 2017  -  September 2017 </w:t>
      </w:r>
      <w:r>
        <w:rPr>
          <w:color w:val="999999"/>
        </w:rPr>
        <w:t>(5 mont</w:t>
      </w:r>
      <w:r>
        <w:rPr>
          <w:color w:val="999999"/>
        </w:rPr>
        <w:t>hs)</w:t>
      </w:r>
    </w:p>
    <w:p w:rsidR="00212696" w:rsidRDefault="00FB7CBC">
      <w:pPr>
        <w:spacing w:after="360"/>
        <w:ind w:left="211" w:right="183"/>
      </w:pPr>
      <w:r>
        <w:t>Marketing &amp; communications consultant for Verdun Star, part of Achour Holding, a complex in Verdun  that includes three outlets: A Lebanese restaurant and Cafe (Ward El Cham), an Italian/Japanese restaurant  (Caprese) and a kids' arcade and ice-skating</w:t>
      </w:r>
      <w:r>
        <w:t xml:space="preserve"> rink (Give Me Five) accompanied by a fast food joint (Couch  Potato).</w:t>
      </w:r>
    </w:p>
    <w:p w:rsidR="00212696" w:rsidRDefault="00FB7CBC">
      <w:pPr>
        <w:spacing w:after="205"/>
        <w:ind w:left="211" w:right="14"/>
      </w:pPr>
      <w:r>
        <w:t>My role includes: public relations, influencers relations, branding and design, social media content creation  and management and online advertising.</w:t>
      </w:r>
    </w:p>
    <w:p w:rsidR="00212696" w:rsidRDefault="00FB7CBC">
      <w:pPr>
        <w:pStyle w:val="Heading3"/>
        <w:ind w:left="-5"/>
      </w:pPr>
      <w:r>
        <w:t>Digital Marketing Consultant at lim</w:t>
      </w:r>
      <w:r>
        <w:t>escent</w:t>
      </w:r>
    </w:p>
    <w:p w:rsidR="00212696" w:rsidRDefault="00FB7CBC">
      <w:pPr>
        <w:spacing w:after="64" w:line="254" w:lineRule="auto"/>
        <w:ind w:left="-5" w:right="21"/>
      </w:pPr>
      <w:r>
        <w:rPr>
          <w:color w:val="000000"/>
        </w:rPr>
        <w:t xml:space="preserve">February 2017  -  August 2017 </w:t>
      </w:r>
      <w:r>
        <w:rPr>
          <w:color w:val="999999"/>
        </w:rPr>
        <w:t>(7 months)</w:t>
      </w:r>
    </w:p>
    <w:p w:rsidR="00212696" w:rsidRDefault="00FB7CBC">
      <w:pPr>
        <w:spacing w:after="205"/>
        <w:ind w:left="211" w:right="14"/>
      </w:pPr>
      <w:r>
        <w:t>Consulting for the agency's clients on digital strategy, social media content, social media advertising and  influencer relations. Client list includes companies in Lebanon, United Arab Emirates, Saudi Arabia</w:t>
      </w:r>
      <w:r>
        <w:t xml:space="preserve"> &amp;  Ghana.</w:t>
      </w:r>
    </w:p>
    <w:p w:rsidR="00212696" w:rsidRDefault="00FB7CBC">
      <w:pPr>
        <w:pStyle w:val="Heading3"/>
        <w:ind w:left="-5"/>
      </w:pPr>
      <w:r>
        <w:t>Digital Recruitment Trainer at Dubai Islamic Bank</w:t>
      </w:r>
    </w:p>
    <w:p w:rsidR="00212696" w:rsidRDefault="00FB7CBC">
      <w:pPr>
        <w:spacing w:after="64" w:line="254" w:lineRule="auto"/>
        <w:ind w:left="-5" w:right="21"/>
      </w:pPr>
      <w:r>
        <w:rPr>
          <w:color w:val="000000"/>
        </w:rPr>
        <w:t xml:space="preserve">June 2017  -  June 2017 </w:t>
      </w:r>
      <w:r>
        <w:rPr>
          <w:color w:val="999999"/>
        </w:rPr>
        <w:t>(1 month)</w:t>
      </w:r>
    </w:p>
    <w:p w:rsidR="00212696" w:rsidRDefault="00FB7CBC">
      <w:pPr>
        <w:spacing w:after="205"/>
        <w:ind w:left="211" w:right="14"/>
      </w:pPr>
      <w:r>
        <w:t>Conducted an intensive three days training for the recruitment team of the Dubai Islamic Bank on  "Recruitment Through Social Media and Online Platforms". It allowed them not only to reach the right  candidates online but also represent the company in a pr</w:t>
      </w:r>
      <w:r>
        <w:t>ofessional manner throughout the recruitment  process. The program was full with hands-on exercises, tutorials, and applications.</w:t>
      </w:r>
    </w:p>
    <w:p w:rsidR="00212696" w:rsidRDefault="00FB7CBC">
      <w:pPr>
        <w:pStyle w:val="Heading3"/>
        <w:ind w:left="-5"/>
      </w:pPr>
      <w:r>
        <w:t>Digital Media Consultant at Slidr</w:t>
      </w:r>
    </w:p>
    <w:p w:rsidR="00212696" w:rsidRDefault="00FB7CBC">
      <w:pPr>
        <w:spacing w:after="64" w:line="254" w:lineRule="auto"/>
        <w:ind w:left="-5" w:right="21"/>
      </w:pPr>
      <w:r>
        <w:rPr>
          <w:color w:val="000000"/>
        </w:rPr>
        <w:t xml:space="preserve">February 2017  -  June 2017 </w:t>
      </w:r>
      <w:r>
        <w:rPr>
          <w:color w:val="999999"/>
        </w:rPr>
        <w:t>(5 months)</w:t>
      </w:r>
    </w:p>
    <w:p w:rsidR="00212696" w:rsidRDefault="00FB7CBC">
      <w:pPr>
        <w:ind w:left="211" w:right="14"/>
      </w:pPr>
      <w:r>
        <w:lastRenderedPageBreak/>
        <w:t>Slidr is a new concept e-commerce marketplace focused</w:t>
      </w:r>
      <w:r>
        <w:t xml:space="preserve"> on aspirational lifestyle products and experiences  where users can acquire them at greatly reduced prices due to its crowd-discounting dynamic pricing model  and unique proprietary algorithm.  Slidr will be servicing the UK market at a first stage. </w:t>
      </w:r>
    </w:p>
    <w:p w:rsidR="00212696" w:rsidRDefault="00FB7CBC">
      <w:pPr>
        <w:spacing w:after="573"/>
        <w:ind w:left="211" w:right="14"/>
      </w:pPr>
      <w:r>
        <w:t>I am</w:t>
      </w:r>
      <w:r>
        <w:t xml:space="preserve"> responsible for digital strategy development &amp; implementation, monitoring and online advertising.</w:t>
      </w:r>
    </w:p>
    <w:p w:rsidR="00212696" w:rsidRDefault="00FB7CBC">
      <w:pPr>
        <w:spacing w:after="13" w:line="271" w:lineRule="auto"/>
        <w:ind w:left="-5" w:right="0"/>
      </w:pPr>
      <w:r>
        <w:rPr>
          <w:b/>
          <w:color w:val="000000"/>
        </w:rPr>
        <w:t>Digital Media Consultant &amp; Trainer at tbsp.</w:t>
      </w:r>
    </w:p>
    <w:p w:rsidR="00212696" w:rsidRDefault="00FB7CBC">
      <w:pPr>
        <w:spacing w:after="64" w:line="254" w:lineRule="auto"/>
        <w:ind w:left="-5" w:right="21"/>
      </w:pPr>
      <w:r>
        <w:rPr>
          <w:color w:val="000000"/>
        </w:rPr>
        <w:t xml:space="preserve">September 2015  -  June 2017 </w:t>
      </w:r>
      <w:r>
        <w:rPr>
          <w:color w:val="999999"/>
        </w:rPr>
        <w:t>(1 year 10 months)</w:t>
      </w:r>
    </w:p>
    <w:p w:rsidR="00212696" w:rsidRDefault="00FB7CBC">
      <w:pPr>
        <w:spacing w:after="360"/>
        <w:ind w:left="211" w:right="14"/>
      </w:pPr>
      <w:r>
        <w:t>Consulting on the agency's clients for social media, digital medi</w:t>
      </w:r>
      <w:r>
        <w:t>a and online public relations and training the  management and marketing teams on the use of digital and social media.</w:t>
      </w:r>
    </w:p>
    <w:p w:rsidR="00212696" w:rsidRDefault="00FB7CBC">
      <w:pPr>
        <w:ind w:left="211" w:right="14"/>
      </w:pPr>
      <w:r>
        <w:t>Clients include: Burger King, Sky Management (Skybar, O1NE), 7 Management (Seven Sisters, Feb30,</w:t>
      </w:r>
    </w:p>
    <w:p w:rsidR="00212696" w:rsidRDefault="00FB7CBC">
      <w:pPr>
        <w:spacing w:after="205"/>
        <w:ind w:left="211" w:right="14"/>
      </w:pPr>
      <w:r>
        <w:t xml:space="preserve"> Walkman, Layali Beirut, Antika Bar), MY</w:t>
      </w:r>
      <w:r>
        <w:t>U, Stereo Kitchen, Super Me, Ichiban, Venture (Uruguay Street,  The Village Dbayeh, The Backyard), Sandwich w nos, Junkyard, Olio, Soto, Lina's, Ichiban, Yas Beach.</w:t>
      </w:r>
    </w:p>
    <w:p w:rsidR="00212696" w:rsidRDefault="00FB7CBC">
      <w:pPr>
        <w:spacing w:after="13" w:line="271" w:lineRule="auto"/>
        <w:ind w:left="-5" w:right="0"/>
      </w:pPr>
      <w:r>
        <w:rPr>
          <w:b/>
          <w:color w:val="000000"/>
        </w:rPr>
        <w:t>Digital Media Consultant &amp; Trainer at its.</w:t>
      </w:r>
    </w:p>
    <w:p w:rsidR="00212696" w:rsidRDefault="00FB7CBC">
      <w:pPr>
        <w:spacing w:after="64" w:line="254" w:lineRule="auto"/>
        <w:ind w:left="-5" w:right="21"/>
      </w:pPr>
      <w:r>
        <w:rPr>
          <w:color w:val="000000"/>
        </w:rPr>
        <w:t xml:space="preserve">September 2015  -  June 2017 </w:t>
      </w:r>
      <w:r>
        <w:rPr>
          <w:color w:val="999999"/>
        </w:rPr>
        <w:t>(1 year 10 months)</w:t>
      </w:r>
    </w:p>
    <w:p w:rsidR="00212696" w:rsidRDefault="00FB7CBC">
      <w:pPr>
        <w:spacing w:after="205"/>
        <w:ind w:left="211" w:right="14"/>
      </w:pPr>
      <w:r>
        <w:t>Consulting on the agency's clients for social media, digital media and online public relations and training the  management and marketing teams on the use of digital and social media.</w:t>
      </w:r>
    </w:p>
    <w:p w:rsidR="00212696" w:rsidRDefault="00FB7CBC">
      <w:pPr>
        <w:pStyle w:val="Heading3"/>
        <w:ind w:left="-5"/>
      </w:pPr>
      <w:r>
        <w:t>Averroes Academy Participant</w:t>
      </w:r>
    </w:p>
    <w:p w:rsidR="00212696" w:rsidRDefault="00FB7CBC">
      <w:pPr>
        <w:spacing w:after="64" w:line="254" w:lineRule="auto"/>
        <w:ind w:left="-5" w:right="21"/>
      </w:pPr>
      <w:r>
        <w:rPr>
          <w:color w:val="000000"/>
        </w:rPr>
        <w:t xml:space="preserve">December 2016  -  May 2017 </w:t>
      </w:r>
      <w:r>
        <w:rPr>
          <w:color w:val="999999"/>
        </w:rPr>
        <w:t>(6 months)</w:t>
      </w:r>
    </w:p>
    <w:p w:rsidR="00212696" w:rsidRDefault="00FB7CBC">
      <w:pPr>
        <w:spacing w:after="205"/>
        <w:ind w:left="211" w:right="14"/>
      </w:pPr>
      <w:r>
        <w:t>The t</w:t>
      </w:r>
      <w:r>
        <w:t>hird edition of the Averroes Academy aims to advancing business-friendly reforms, entrepreneurship  and empowering strong competitive private sector in MENA countries. This is a six-month training academy  in Turkey hosting 20 individuals from MENA. The ou</w:t>
      </w:r>
      <w:r>
        <w:t xml:space="preserve">tcome of this project is to create a policy paper that  is beneficial to the economic prosperity to each participant's country. My policy paper is about integrating  technology into the Lebanese education curriculum. </w:t>
      </w:r>
    </w:p>
    <w:p w:rsidR="00212696" w:rsidRDefault="00FB7CBC">
      <w:pPr>
        <w:pStyle w:val="Heading3"/>
        <w:ind w:left="-5"/>
      </w:pPr>
      <w:r>
        <w:t>Social Media Trainer at British Counci</w:t>
      </w:r>
      <w:r>
        <w:t>l</w:t>
      </w:r>
    </w:p>
    <w:p w:rsidR="00212696" w:rsidRDefault="00FB7CBC">
      <w:pPr>
        <w:spacing w:after="64" w:line="254" w:lineRule="auto"/>
        <w:ind w:left="-5" w:right="21"/>
      </w:pPr>
      <w:r>
        <w:rPr>
          <w:color w:val="000000"/>
        </w:rPr>
        <w:t xml:space="preserve">March 2016  -  March 2017 </w:t>
      </w:r>
      <w:r>
        <w:rPr>
          <w:color w:val="999999"/>
        </w:rPr>
        <w:t>(1 year 1 month)</w:t>
      </w:r>
    </w:p>
    <w:p w:rsidR="00212696" w:rsidRDefault="00FB7CBC">
      <w:pPr>
        <w:ind w:left="211" w:right="14"/>
      </w:pPr>
      <w:r>
        <w:t>Conducted two training workshops for the British Council staff:</w:t>
      </w:r>
    </w:p>
    <w:p w:rsidR="00212696" w:rsidRDefault="00FB7CBC">
      <w:pPr>
        <w:numPr>
          <w:ilvl w:val="0"/>
          <w:numId w:val="2"/>
        </w:numPr>
        <w:ind w:right="14"/>
      </w:pPr>
      <w:r>
        <w:t>a two-day training for 15 customer service agents from different British Council organizations from all over the Middle East and North Africa about Social Media Customer Service. (Mar 2016)</w:t>
      </w:r>
    </w:p>
    <w:p w:rsidR="00212696" w:rsidRDefault="00FB7CBC">
      <w:pPr>
        <w:numPr>
          <w:ilvl w:val="0"/>
          <w:numId w:val="2"/>
        </w:numPr>
        <w:spacing w:after="205"/>
        <w:ind w:right="14"/>
      </w:pPr>
      <w:r>
        <w:t>a full day training for around 20 communication officers of the Br</w:t>
      </w:r>
      <w:r>
        <w:t>itish Council about social media content strategy. (Mar 2017)</w:t>
      </w:r>
    </w:p>
    <w:p w:rsidR="00212696" w:rsidRDefault="00FB7CBC">
      <w:pPr>
        <w:pStyle w:val="Heading3"/>
        <w:ind w:left="-5"/>
      </w:pPr>
      <w:r>
        <w:t>Global Shaper at Global Shapers Community</w:t>
      </w:r>
    </w:p>
    <w:p w:rsidR="00212696" w:rsidRDefault="00FB7CBC">
      <w:pPr>
        <w:spacing w:after="64" w:line="254" w:lineRule="auto"/>
        <w:ind w:left="-5" w:right="21"/>
      </w:pPr>
      <w:r>
        <w:rPr>
          <w:color w:val="000000"/>
        </w:rPr>
        <w:t xml:space="preserve">December 2015  -  January 2017 </w:t>
      </w:r>
      <w:r>
        <w:rPr>
          <w:color w:val="999999"/>
        </w:rPr>
        <w:t>(1 year 2 months)</w:t>
      </w:r>
    </w:p>
    <w:p w:rsidR="00212696" w:rsidRDefault="00FB7CBC">
      <w:pPr>
        <w:ind w:left="211" w:right="14"/>
      </w:pPr>
      <w:r>
        <w:t>The Global Shapers Community is a network of Hubs developed and led by young people who are  exceptional in their potential, their achievements and their drive to make a contribution to their communities.</w:t>
      </w:r>
    </w:p>
    <w:p w:rsidR="00212696" w:rsidRDefault="00FB7CBC">
      <w:pPr>
        <w:spacing w:after="213"/>
        <w:ind w:left="211" w:right="14"/>
      </w:pPr>
      <w:r>
        <w:t xml:space="preserve"> It is an Initiative of the World Economic Forum.</w:t>
      </w:r>
    </w:p>
    <w:p w:rsidR="00212696" w:rsidRDefault="00FB7CBC">
      <w:pPr>
        <w:pStyle w:val="Heading3"/>
        <w:ind w:left="-5"/>
      </w:pPr>
      <w:r>
        <w:lastRenderedPageBreak/>
        <w:t>P</w:t>
      </w:r>
      <w:r>
        <w:t>ublic Relations &amp; Communications Consultant at Phoenicia Hotel Beirut</w:t>
      </w:r>
    </w:p>
    <w:p w:rsidR="00212696" w:rsidRDefault="00FB7CBC">
      <w:pPr>
        <w:spacing w:after="64" w:line="254" w:lineRule="auto"/>
        <w:ind w:left="-5" w:right="21"/>
      </w:pPr>
      <w:r>
        <w:rPr>
          <w:color w:val="000000"/>
        </w:rPr>
        <w:t xml:space="preserve">June 2016  -  August 2016 </w:t>
      </w:r>
      <w:r>
        <w:rPr>
          <w:color w:val="999999"/>
        </w:rPr>
        <w:t>(3 months)</w:t>
      </w:r>
    </w:p>
    <w:p w:rsidR="00212696" w:rsidRDefault="00FB7CBC">
      <w:pPr>
        <w:spacing w:after="205"/>
        <w:ind w:left="211" w:right="14"/>
      </w:pPr>
      <w:r>
        <w:t>Public relations, communications consulting and event management for Phoenicia's summer lounge  Amethyste and Italian restaurant Caffe Mondo.</w:t>
      </w:r>
    </w:p>
    <w:p w:rsidR="00212696" w:rsidRDefault="00FB7CBC">
      <w:pPr>
        <w:pStyle w:val="Heading3"/>
        <w:ind w:left="-5"/>
      </w:pPr>
      <w:r>
        <w:t>Electro</w:t>
      </w:r>
      <w:r>
        <w:t>nic Communications Coordinator at International College (IC)</w:t>
      </w:r>
    </w:p>
    <w:p w:rsidR="00212696" w:rsidRDefault="00FB7CBC">
      <w:pPr>
        <w:spacing w:after="0" w:line="314" w:lineRule="auto"/>
        <w:ind w:left="201" w:right="5225" w:hanging="216"/>
      </w:pPr>
      <w:r>
        <w:rPr>
          <w:color w:val="000000"/>
        </w:rPr>
        <w:t xml:space="preserve">November 2012  -  May 2016 </w:t>
      </w:r>
      <w:r>
        <w:rPr>
          <w:color w:val="999999"/>
        </w:rPr>
        <w:t xml:space="preserve">(3 years 7 months) </w:t>
      </w:r>
      <w:r>
        <w:t>Working on:</w:t>
      </w:r>
    </w:p>
    <w:p w:rsidR="00212696" w:rsidRDefault="00FB7CBC">
      <w:pPr>
        <w:numPr>
          <w:ilvl w:val="0"/>
          <w:numId w:val="3"/>
        </w:numPr>
        <w:ind w:right="14"/>
      </w:pPr>
      <w:r>
        <w:t>Developing and implement the overall alumni and development electronic communications outreach strategy for the school.</w:t>
      </w:r>
    </w:p>
    <w:p w:rsidR="00212696" w:rsidRDefault="00FB7CBC">
      <w:pPr>
        <w:numPr>
          <w:ilvl w:val="0"/>
          <w:numId w:val="3"/>
        </w:numPr>
        <w:ind w:right="14"/>
      </w:pPr>
      <w:r>
        <w:t>Administrating of</w:t>
      </w:r>
      <w:r>
        <w:t xml:space="preserve"> the Alumni and Development website, social media home pages/content, and the Harris Connect on-line community keeping them updated, current, relevant, and accurate.</w:t>
      </w:r>
    </w:p>
    <w:p w:rsidR="00212696" w:rsidRDefault="00FB7CBC">
      <w:pPr>
        <w:numPr>
          <w:ilvl w:val="0"/>
          <w:numId w:val="3"/>
        </w:numPr>
        <w:ind w:right="14"/>
      </w:pPr>
      <w:r>
        <w:t>Engagement with the school’s various constituents through the effective use of the website</w:t>
      </w:r>
      <w:r>
        <w:t>, social media, the Harris Connect on-line community, e-mail, etc. with frequent timely and topical postings.</w:t>
      </w:r>
    </w:p>
    <w:p w:rsidR="00212696" w:rsidRDefault="00FB7CBC">
      <w:pPr>
        <w:numPr>
          <w:ilvl w:val="0"/>
          <w:numId w:val="3"/>
        </w:numPr>
        <w:ind w:right="14"/>
      </w:pPr>
      <w:r>
        <w:t>Staying abreast of all that is taking place in the electronic communications space and recommend new ways to increase visibility and awareness amo</w:t>
      </w:r>
      <w:r>
        <w:t>ng/between our global constituents and the school and  recommend changes and additions to the current strategy when appropriate.</w:t>
      </w:r>
    </w:p>
    <w:p w:rsidR="00212696" w:rsidRDefault="00FB7CBC">
      <w:pPr>
        <w:numPr>
          <w:ilvl w:val="0"/>
          <w:numId w:val="3"/>
        </w:numPr>
        <w:ind w:right="14"/>
      </w:pPr>
      <w:r>
        <w:t>Supporting all aspects of the fundraising effort through ensuring that all information in Raiser Edge on the school’s constitue</w:t>
      </w:r>
      <w:r>
        <w:t>nts and prospects profiles/records is accurate and up-to-date, especially contact details  (addresses, e-mail, phone numbers), making necessary corrections and additions in a timely manner through  data entry. In addition, assist in the data entry of all s</w:t>
      </w:r>
      <w:r>
        <w:t>tudents who have graduated.</w:t>
      </w:r>
    </w:p>
    <w:p w:rsidR="00212696" w:rsidRDefault="00FB7CBC">
      <w:pPr>
        <w:numPr>
          <w:ilvl w:val="0"/>
          <w:numId w:val="3"/>
        </w:numPr>
        <w:spacing w:after="205"/>
        <w:ind w:right="14"/>
      </w:pPr>
      <w:r>
        <w:t>Researching prospective donors and develop appropriate profiles with relevant and salient facts that will help to determine the prospects suitability for cultivation utilizing all available web and other resources.</w:t>
      </w:r>
    </w:p>
    <w:p w:rsidR="00212696" w:rsidRDefault="00FB7CBC">
      <w:pPr>
        <w:pStyle w:val="Heading3"/>
        <w:ind w:left="-5"/>
      </w:pPr>
      <w:r>
        <w:t>Editor in Chief at Cloud961 Magazine</w:t>
      </w:r>
    </w:p>
    <w:p w:rsidR="00212696" w:rsidRDefault="00FB7CBC">
      <w:pPr>
        <w:spacing w:after="64" w:line="254" w:lineRule="auto"/>
        <w:ind w:left="-5" w:right="21"/>
      </w:pPr>
      <w:r>
        <w:rPr>
          <w:color w:val="000000"/>
        </w:rPr>
        <w:t xml:space="preserve">September 2013  -  January 2016 </w:t>
      </w:r>
      <w:r>
        <w:rPr>
          <w:color w:val="999999"/>
        </w:rPr>
        <w:t>(2 years 5 months)</w:t>
      </w:r>
    </w:p>
    <w:p w:rsidR="00212696" w:rsidRDefault="00FB7CBC">
      <w:pPr>
        <w:ind w:left="211" w:right="14"/>
      </w:pPr>
      <w:r>
        <w:t>Cloud961 is a Lebanese monthly print and online magazine covering the world of social media and blogging  as well as the socio-digital industry.</w:t>
      </w:r>
    </w:p>
    <w:p w:rsidR="00212696" w:rsidRDefault="00FB7CBC">
      <w:pPr>
        <w:ind w:left="211" w:right="14"/>
      </w:pPr>
      <w:r>
        <w:t>It is the first interac</w:t>
      </w:r>
      <w:r>
        <w:t>tive publication in the MENA region reaching out to the digital community and at the  same time developed by the leaders and stakeholders of that community (C level and below).</w:t>
      </w:r>
    </w:p>
    <w:p w:rsidR="00212696" w:rsidRDefault="00FB7CBC">
      <w:pPr>
        <w:ind w:left="211" w:right="14"/>
      </w:pPr>
      <w:r>
        <w:t>Cloud961 aims to become a platform of interaction and opinion sharing between b</w:t>
      </w:r>
      <w:r>
        <w:t>loggers, social media  activists, social media managers, digital marketing professional, IT and Telecom policy makers, the  international digital community and more.</w:t>
      </w:r>
    </w:p>
    <w:p w:rsidR="00212696" w:rsidRDefault="00FB7CBC">
      <w:pPr>
        <w:ind w:left="211" w:right="516"/>
      </w:pPr>
      <w:r>
        <w:t>It also aims at playing a leading role in connecting the digital community by organizing r</w:t>
      </w:r>
      <w:r>
        <w:t>egular tweetup events, professional conferences and by partnering with all initiatives and events covering its field of  expertise and reaching out to its target audience.</w:t>
      </w:r>
    </w:p>
    <w:p w:rsidR="00212696" w:rsidRDefault="00FB7CBC">
      <w:pPr>
        <w:spacing w:after="205"/>
        <w:ind w:left="211" w:right="14"/>
      </w:pPr>
      <w:r>
        <w:t>The magazine is available free-of-charge in digital format through its online platfo</w:t>
      </w:r>
      <w:r>
        <w:t>rm (www.cloud961.com)  as well as in a state-of-the-art print edition distributed to subscribers.</w:t>
      </w:r>
    </w:p>
    <w:p w:rsidR="00212696" w:rsidRDefault="00FB7CBC">
      <w:pPr>
        <w:pStyle w:val="Heading3"/>
        <w:ind w:left="-5"/>
      </w:pPr>
      <w:r>
        <w:lastRenderedPageBreak/>
        <w:t>Social Media Producer at Future Television</w:t>
      </w:r>
    </w:p>
    <w:p w:rsidR="00212696" w:rsidRDefault="00FB7CBC">
      <w:pPr>
        <w:spacing w:after="64" w:line="254" w:lineRule="auto"/>
        <w:ind w:left="-5" w:right="21"/>
      </w:pPr>
      <w:r>
        <w:rPr>
          <w:color w:val="000000"/>
        </w:rPr>
        <w:t xml:space="preserve">September 2014  -  October 2015 </w:t>
      </w:r>
      <w:r>
        <w:rPr>
          <w:color w:val="999999"/>
        </w:rPr>
        <w:t>(1 year 2 months)</w:t>
      </w:r>
    </w:p>
    <w:p w:rsidR="00212696" w:rsidRDefault="00FB7CBC">
      <w:pPr>
        <w:spacing w:after="360"/>
        <w:ind w:left="211" w:right="14"/>
      </w:pPr>
      <w:r>
        <w:t>Working on TV show production using social media to research topi</w:t>
      </w:r>
      <w:r>
        <w:t xml:space="preserve">cs and guests as well as taking part of the  cast. </w:t>
      </w:r>
    </w:p>
    <w:p w:rsidR="00212696" w:rsidRDefault="00FB7CBC">
      <w:pPr>
        <w:spacing w:after="205"/>
        <w:ind w:left="211" w:right="110"/>
      </w:pPr>
      <w:r>
        <w:t>“Bala Toul Sire” aims to restore confidence in the television as a tool of communication and dialogue  between people. It seeks to be an open platform for television viewers in Lebanon and the world. It a</w:t>
      </w:r>
      <w:r>
        <w:t>ims  to provide a prime time media platform to otherwise marginalized people and activities. It seeks to discuss  transformations in Lebanese society from a modern and open-minded perspective. It tries to build bridges of  communication between different g</w:t>
      </w:r>
      <w:r>
        <w:t>enerations of viewers.</w:t>
      </w:r>
    </w:p>
    <w:p w:rsidR="00212696" w:rsidRDefault="00FB7CBC">
      <w:pPr>
        <w:pStyle w:val="Heading3"/>
        <w:ind w:left="-5"/>
      </w:pPr>
      <w:r>
        <w:t>International Visitors Leadership Program at U.S. Department of State</w:t>
      </w:r>
    </w:p>
    <w:p w:rsidR="00212696" w:rsidRDefault="00FB7CBC">
      <w:pPr>
        <w:spacing w:after="64" w:line="254" w:lineRule="auto"/>
        <w:ind w:left="-5" w:right="21"/>
      </w:pPr>
      <w:r>
        <w:rPr>
          <w:color w:val="000000"/>
        </w:rPr>
        <w:t xml:space="preserve">July 2015  -  September 2015 </w:t>
      </w:r>
      <w:r>
        <w:rPr>
          <w:color w:val="999999"/>
        </w:rPr>
        <w:t>(3 months)</w:t>
      </w:r>
    </w:p>
    <w:p w:rsidR="00212696" w:rsidRDefault="00FB7CBC">
      <w:pPr>
        <w:spacing w:after="360"/>
        <w:ind w:left="211" w:right="14"/>
      </w:pPr>
      <w:r>
        <w:t>The U.S. Department of State (DOS) sponsored a Regional Project entitled “Social Media: Creatively  Connecting Communities,</w:t>
      </w:r>
      <w:r>
        <w:t xml:space="preserve">” administered by Meridian International Center. </w:t>
      </w:r>
    </w:p>
    <w:p w:rsidR="00212696" w:rsidRDefault="00FB7CBC">
      <w:pPr>
        <w:spacing w:after="360"/>
        <w:ind w:left="211" w:right="14"/>
      </w:pPr>
      <w:r>
        <w:t>The Office of International Visitors seeks to provide a broad and balanced range of perspectives in the  International Visitor Leadership Program. To this end, programs include a variety of appointments wit</w:t>
      </w:r>
      <w:r>
        <w:t>h  individuals and representatives of organizations whose opinions do not necessarily reflect the views of the  U.S. Government.</w:t>
      </w:r>
    </w:p>
    <w:p w:rsidR="00212696" w:rsidRDefault="00FB7CBC">
      <w:pPr>
        <w:ind w:left="211" w:right="14"/>
      </w:pPr>
      <w:r>
        <w:t>The Department of State has outlined the following specific objectives for the project:</w:t>
      </w:r>
    </w:p>
    <w:p w:rsidR="00212696" w:rsidRDefault="00FB7CBC">
      <w:pPr>
        <w:numPr>
          <w:ilvl w:val="0"/>
          <w:numId w:val="4"/>
        </w:numPr>
        <w:ind w:right="14"/>
      </w:pPr>
      <w:r>
        <w:t>Examine the principles of the First Ame</w:t>
      </w:r>
      <w:r>
        <w:t>ndment and the delicate balance in protecting free speech on social media;</w:t>
      </w:r>
    </w:p>
    <w:p w:rsidR="00212696" w:rsidRDefault="00FB7CBC">
      <w:pPr>
        <w:numPr>
          <w:ilvl w:val="0"/>
          <w:numId w:val="4"/>
        </w:numPr>
        <w:ind w:right="14"/>
      </w:pPr>
      <w:r>
        <w:t>Discuss the transition of traditional media in the digital age through the adoption of online content and use of social media as a platform to engage, entertain, and inform;</w:t>
      </w:r>
    </w:p>
    <w:p w:rsidR="00212696" w:rsidRDefault="00FB7CBC">
      <w:pPr>
        <w:numPr>
          <w:ilvl w:val="0"/>
          <w:numId w:val="4"/>
        </w:numPr>
        <w:ind w:right="14"/>
      </w:pPr>
      <w:r>
        <w:t>Observe the operations of digital media companies and those creating industry advancing technology;- Examine how nonprofits, advocacy organizations, and government agencies work with the digital content  industry; and</w:t>
      </w:r>
    </w:p>
    <w:p w:rsidR="00212696" w:rsidRDefault="00FB7CBC">
      <w:pPr>
        <w:numPr>
          <w:ilvl w:val="0"/>
          <w:numId w:val="4"/>
        </w:numPr>
        <w:spacing w:after="205"/>
        <w:ind w:right="14"/>
      </w:pPr>
      <w:r>
        <w:t>Explore trends in filmmaking and video</w:t>
      </w:r>
      <w:r>
        <w:t>graphy, the production of “shorts,” and how to introduce works to the public through film festivals, YouTube, or other cyber venues.</w:t>
      </w:r>
    </w:p>
    <w:p w:rsidR="00212696" w:rsidRDefault="00FB7CBC">
      <w:pPr>
        <w:pStyle w:val="Heading3"/>
        <w:ind w:left="-5"/>
      </w:pPr>
      <w:r>
        <w:t>Social Media Trainer &amp; Online Community Event Organizer</w:t>
      </w:r>
    </w:p>
    <w:p w:rsidR="00212696" w:rsidRDefault="00FB7CBC">
      <w:pPr>
        <w:spacing w:after="64" w:line="254" w:lineRule="auto"/>
        <w:ind w:left="-5" w:right="21"/>
      </w:pPr>
      <w:r>
        <w:rPr>
          <w:color w:val="000000"/>
        </w:rPr>
        <w:t xml:space="preserve">December 2010  -  July 2015 </w:t>
      </w:r>
      <w:r>
        <w:rPr>
          <w:color w:val="999999"/>
        </w:rPr>
        <w:t>(4 years 8 months)</w:t>
      </w:r>
    </w:p>
    <w:p w:rsidR="00212696" w:rsidRDefault="00FB7CBC">
      <w:pPr>
        <w:spacing w:after="205"/>
        <w:ind w:left="211" w:right="14"/>
      </w:pPr>
      <w:r>
        <w:t>Tasks included organ</w:t>
      </w:r>
      <w:r>
        <w:t>izing several events (conferences, workshops, training courses, dinners and tweet-ups)  for the British Embassy in Beirut to maintain a positive relationship with the Lebanese Online Community  and training ambassadors and delegates from the MENA region on</w:t>
      </w:r>
      <w:r>
        <w:t xml:space="preserve"> the proper use of social media for  diplomacy.</w:t>
      </w:r>
    </w:p>
    <w:p w:rsidR="00212696" w:rsidRDefault="00FB7CBC">
      <w:pPr>
        <w:pStyle w:val="Heading3"/>
        <w:ind w:left="-5"/>
      </w:pPr>
      <w:r>
        <w:lastRenderedPageBreak/>
        <w:t>Course Lecturer at The Agenda Beirut</w:t>
      </w:r>
    </w:p>
    <w:p w:rsidR="00212696" w:rsidRDefault="00FB7CBC">
      <w:pPr>
        <w:spacing w:after="64" w:line="254" w:lineRule="auto"/>
        <w:ind w:left="-5" w:right="21"/>
      </w:pPr>
      <w:r>
        <w:rPr>
          <w:color w:val="000000"/>
        </w:rPr>
        <w:t xml:space="preserve">January 2015  -  May 2015 </w:t>
      </w:r>
      <w:r>
        <w:rPr>
          <w:color w:val="999999"/>
        </w:rPr>
        <w:t>(5 months)</w:t>
      </w:r>
    </w:p>
    <w:p w:rsidR="00212696" w:rsidRDefault="00FB7CBC">
      <w:pPr>
        <w:spacing w:after="205"/>
        <w:ind w:left="211" w:right="14"/>
      </w:pPr>
      <w:r>
        <w:t>- Social Media Marketing for Businesses (March 2015): In this course, you will learn the basics of managing  social media channels for</w:t>
      </w:r>
      <w:r>
        <w:t xml:space="preserve"> business. It will include an overview of social media channels (Facebook, Twitter,  Instagram, Linkedin and Blogging) and their proper usage for business. You will also learn how to create  essential components for your business such as a social media str</w:t>
      </w:r>
      <w:r>
        <w:t>ategy, social media policy, social media  calendar and integrated campaigns. Online monitoring and measurement, social media for events and crisis  management will also be discussed in this course.</w:t>
      </w:r>
    </w:p>
    <w:p w:rsidR="00212696" w:rsidRDefault="00FB7CBC">
      <w:pPr>
        <w:pStyle w:val="Heading3"/>
        <w:ind w:left="-5"/>
      </w:pPr>
      <w:r>
        <w:t>Digital Media Consultant and Trainer at Cornerstone Holdin</w:t>
      </w:r>
      <w:r>
        <w:t>g SAL</w:t>
      </w:r>
    </w:p>
    <w:p w:rsidR="00212696" w:rsidRDefault="00FB7CBC">
      <w:pPr>
        <w:spacing w:after="64" w:line="254" w:lineRule="auto"/>
        <w:ind w:left="-5" w:right="21"/>
      </w:pPr>
      <w:r>
        <w:rPr>
          <w:color w:val="000000"/>
        </w:rPr>
        <w:t xml:space="preserve">November 2012  -  January 2015 </w:t>
      </w:r>
      <w:r>
        <w:rPr>
          <w:color w:val="999999"/>
        </w:rPr>
        <w:t>(2 years 3 months)</w:t>
      </w:r>
    </w:p>
    <w:p w:rsidR="00212696" w:rsidRDefault="00FB7CBC">
      <w:pPr>
        <w:spacing w:after="205"/>
        <w:ind w:left="211" w:right="14"/>
      </w:pPr>
      <w:r>
        <w:t>Training the management on the basics of social media and online marketing and consulting about social  media strategies and online marketing strategies related to clients.</w:t>
      </w:r>
    </w:p>
    <w:p w:rsidR="00212696" w:rsidRDefault="00FB7CBC">
      <w:pPr>
        <w:pStyle w:val="Heading3"/>
        <w:ind w:left="-5"/>
      </w:pPr>
      <w:r>
        <w:t>Social Media Consultant</w:t>
      </w:r>
    </w:p>
    <w:p w:rsidR="00212696" w:rsidRDefault="00FB7CBC">
      <w:pPr>
        <w:spacing w:after="64" w:line="254" w:lineRule="auto"/>
        <w:ind w:left="-5" w:right="21"/>
      </w:pPr>
      <w:r>
        <w:rPr>
          <w:color w:val="000000"/>
        </w:rPr>
        <w:t>Apr</w:t>
      </w:r>
      <w:r>
        <w:rPr>
          <w:color w:val="000000"/>
        </w:rPr>
        <w:t xml:space="preserve">il 2011  -  December 2014 </w:t>
      </w:r>
      <w:r>
        <w:rPr>
          <w:color w:val="999999"/>
        </w:rPr>
        <w:t>(3 years 9 months)</w:t>
      </w:r>
    </w:p>
    <w:p w:rsidR="00212696" w:rsidRDefault="00FB7CBC">
      <w:pPr>
        <w:spacing w:after="213"/>
        <w:ind w:left="211" w:right="14"/>
      </w:pPr>
      <w:r>
        <w:t>Consulting on Social Media Strategy and e-mail marketing</w:t>
      </w:r>
    </w:p>
    <w:p w:rsidR="00212696" w:rsidRDefault="00FB7CBC">
      <w:pPr>
        <w:pStyle w:val="Heading3"/>
        <w:ind w:left="-5"/>
      </w:pPr>
      <w:r>
        <w:t>Social Media Consultant</w:t>
      </w:r>
    </w:p>
    <w:p w:rsidR="00212696" w:rsidRDefault="00FB7CBC">
      <w:pPr>
        <w:spacing w:after="64" w:line="254" w:lineRule="auto"/>
        <w:ind w:left="-5" w:right="21"/>
      </w:pPr>
      <w:r>
        <w:rPr>
          <w:color w:val="000000"/>
        </w:rPr>
        <w:t xml:space="preserve">November 2013  -  June 2014 </w:t>
      </w:r>
      <w:r>
        <w:rPr>
          <w:color w:val="999999"/>
        </w:rPr>
        <w:t>(8 months)</w:t>
      </w:r>
    </w:p>
    <w:p w:rsidR="00212696" w:rsidRDefault="00FB7CBC">
      <w:pPr>
        <w:spacing w:after="213"/>
        <w:ind w:left="211" w:right="14"/>
      </w:pPr>
      <w:r>
        <w:t>Social Media Strategist, Online Advertiser and Community Manager</w:t>
      </w:r>
    </w:p>
    <w:p w:rsidR="00212696" w:rsidRDefault="00FB7CBC">
      <w:pPr>
        <w:pStyle w:val="Heading3"/>
        <w:ind w:left="-5"/>
      </w:pPr>
      <w:r>
        <w:t>Social Media Consultant at Flavorworks SAL</w:t>
      </w:r>
    </w:p>
    <w:p w:rsidR="00212696" w:rsidRDefault="00FB7CBC">
      <w:pPr>
        <w:spacing w:after="64" w:line="254" w:lineRule="auto"/>
        <w:ind w:left="-5" w:right="21"/>
      </w:pPr>
      <w:r>
        <w:rPr>
          <w:color w:val="000000"/>
        </w:rPr>
        <w:t xml:space="preserve">June 2012  -  June 2014 </w:t>
      </w:r>
      <w:r>
        <w:rPr>
          <w:color w:val="999999"/>
        </w:rPr>
        <w:t>(2 years 1 month)</w:t>
      </w:r>
    </w:p>
    <w:p w:rsidR="00212696" w:rsidRDefault="00FB7CBC">
      <w:pPr>
        <w:spacing w:after="213"/>
        <w:ind w:left="211" w:right="14"/>
      </w:pPr>
      <w:r>
        <w:t>Social Media Strategist, Online Advertiser and Community Manager</w:t>
      </w:r>
    </w:p>
    <w:p w:rsidR="00212696" w:rsidRDefault="00FB7CBC">
      <w:pPr>
        <w:pStyle w:val="Heading3"/>
        <w:ind w:left="-5"/>
      </w:pPr>
      <w:r>
        <w:t>Social Media Consultant at TasteBuds SAL</w:t>
      </w:r>
    </w:p>
    <w:p w:rsidR="00212696" w:rsidRDefault="00FB7CBC">
      <w:pPr>
        <w:spacing w:after="64" w:line="254" w:lineRule="auto"/>
        <w:ind w:left="-5" w:right="21"/>
      </w:pPr>
      <w:r>
        <w:rPr>
          <w:color w:val="000000"/>
        </w:rPr>
        <w:t xml:space="preserve">June 2012  -  June 2014 </w:t>
      </w:r>
      <w:r>
        <w:rPr>
          <w:color w:val="999999"/>
        </w:rPr>
        <w:t>(2 years 1 month)</w:t>
      </w:r>
    </w:p>
    <w:p w:rsidR="00212696" w:rsidRDefault="00FB7CBC">
      <w:pPr>
        <w:spacing w:after="213"/>
        <w:ind w:left="211" w:right="14"/>
      </w:pPr>
      <w:r>
        <w:t>Social Media Strategist, Online Advertiser and Community Manager</w:t>
      </w:r>
    </w:p>
    <w:p w:rsidR="00212696" w:rsidRDefault="00FB7CBC">
      <w:pPr>
        <w:pStyle w:val="Heading3"/>
        <w:ind w:left="-5"/>
      </w:pPr>
      <w:r>
        <w:t>Contributor at Entrepreneur Middle East</w:t>
      </w:r>
    </w:p>
    <w:p w:rsidR="00212696" w:rsidRDefault="00FB7CBC">
      <w:pPr>
        <w:spacing w:after="64" w:line="254" w:lineRule="auto"/>
        <w:ind w:left="-5" w:right="21"/>
      </w:pPr>
      <w:r>
        <w:rPr>
          <w:color w:val="000000"/>
        </w:rPr>
        <w:t xml:space="preserve">January 2014  -  May 2014 </w:t>
      </w:r>
      <w:r>
        <w:rPr>
          <w:color w:val="999999"/>
        </w:rPr>
        <w:t>(5 months)</w:t>
      </w:r>
    </w:p>
    <w:p w:rsidR="00212696" w:rsidRDefault="00FB7CBC">
      <w:pPr>
        <w:spacing w:after="368"/>
        <w:ind w:left="211" w:right="14"/>
      </w:pPr>
      <w:r>
        <w:t>Contributing articles related to social media and digital marketing field.</w:t>
      </w:r>
    </w:p>
    <w:p w:rsidR="00212696" w:rsidRDefault="00FB7CBC">
      <w:pPr>
        <w:spacing w:after="205"/>
        <w:ind w:left="211" w:right="14"/>
      </w:pPr>
      <w:r>
        <w:t>Entrepreneur Middle East (ME) is a regi</w:t>
      </w:r>
      <w:r>
        <w:t>onal business magazine based in Dubai, United Arab Emirates. It is  the guide for the region's entrepreneurs and future business leaders. Published monthly, Entrepreneur ME has  an extended distribution across 22 countries.</w:t>
      </w:r>
    </w:p>
    <w:p w:rsidR="00212696" w:rsidRDefault="00FB7CBC">
      <w:pPr>
        <w:pStyle w:val="Heading3"/>
        <w:ind w:left="-5"/>
      </w:pPr>
      <w:r>
        <w:t>Social Media Consultant at The A</w:t>
      </w:r>
      <w:r>
        <w:t>lleyway Group</w:t>
      </w:r>
    </w:p>
    <w:p w:rsidR="00212696" w:rsidRDefault="00FB7CBC">
      <w:pPr>
        <w:spacing w:after="64" w:line="254" w:lineRule="auto"/>
        <w:ind w:left="-5" w:right="21"/>
      </w:pPr>
      <w:r>
        <w:rPr>
          <w:color w:val="000000"/>
        </w:rPr>
        <w:t xml:space="preserve">April 2011  -  March 2014 </w:t>
      </w:r>
      <w:r>
        <w:rPr>
          <w:color w:val="999999"/>
        </w:rPr>
        <w:t>(3 years)</w:t>
      </w:r>
    </w:p>
    <w:p w:rsidR="00212696" w:rsidRDefault="00FB7CBC">
      <w:pPr>
        <w:spacing w:after="205"/>
        <w:ind w:left="211" w:right="14"/>
      </w:pPr>
      <w:r>
        <w:t>Consulting on the social media strategy and integrated campaigns of several businesses including Couqley,  Amarres, The Angry Monkey among others.</w:t>
      </w:r>
    </w:p>
    <w:p w:rsidR="00212696" w:rsidRDefault="00FB7CBC">
      <w:pPr>
        <w:pStyle w:val="Heading3"/>
        <w:ind w:left="-5"/>
      </w:pPr>
      <w:r>
        <w:lastRenderedPageBreak/>
        <w:t>Digital Marketing Specialist at Salmontini</w:t>
      </w:r>
    </w:p>
    <w:p w:rsidR="00212696" w:rsidRDefault="00FB7CBC">
      <w:pPr>
        <w:spacing w:after="64" w:line="254" w:lineRule="auto"/>
        <w:ind w:left="-5" w:right="21"/>
      </w:pPr>
      <w:r>
        <w:rPr>
          <w:color w:val="000000"/>
        </w:rPr>
        <w:t xml:space="preserve">October 2012  - </w:t>
      </w:r>
      <w:r>
        <w:rPr>
          <w:color w:val="000000"/>
        </w:rPr>
        <w:t xml:space="preserve"> October 2013 </w:t>
      </w:r>
      <w:r>
        <w:rPr>
          <w:color w:val="999999"/>
        </w:rPr>
        <w:t>(1 year 1 month)</w:t>
      </w:r>
    </w:p>
    <w:p w:rsidR="00212696" w:rsidRDefault="00FB7CBC">
      <w:pPr>
        <w:spacing w:after="213"/>
        <w:ind w:left="211" w:right="14"/>
      </w:pPr>
      <w:r>
        <w:t>Training the marketing team on the use of social media and consulting on social media and strategy.</w:t>
      </w:r>
    </w:p>
    <w:p w:rsidR="00212696" w:rsidRDefault="00FB7CBC">
      <w:pPr>
        <w:spacing w:after="253" w:line="271" w:lineRule="auto"/>
        <w:ind w:left="-5" w:right="5931"/>
      </w:pPr>
      <w:r>
        <w:rPr>
          <w:b/>
          <w:color w:val="000000"/>
        </w:rPr>
        <w:t xml:space="preserve">Consulting Partner at Cloud961 Magazine </w:t>
      </w:r>
      <w:r>
        <w:rPr>
          <w:color w:val="000000"/>
        </w:rPr>
        <w:t xml:space="preserve">April 2013  -  August 2013 </w:t>
      </w:r>
      <w:r>
        <w:rPr>
          <w:color w:val="999999"/>
        </w:rPr>
        <w:t>(5 months)</w:t>
      </w:r>
    </w:p>
    <w:p w:rsidR="00212696" w:rsidRDefault="00FB7CBC">
      <w:pPr>
        <w:pStyle w:val="Heading3"/>
        <w:ind w:left="-5"/>
      </w:pPr>
      <w:r>
        <w:t>Social Media Instructor at Haigazian University</w:t>
      </w:r>
    </w:p>
    <w:p w:rsidR="00212696" w:rsidRDefault="00FB7CBC">
      <w:pPr>
        <w:spacing w:after="64" w:line="254" w:lineRule="auto"/>
        <w:ind w:left="-5" w:right="21"/>
      </w:pPr>
      <w:r>
        <w:rPr>
          <w:color w:val="000000"/>
        </w:rPr>
        <w:t xml:space="preserve">January 2012  -  June 2013 </w:t>
      </w:r>
      <w:r>
        <w:rPr>
          <w:color w:val="999999"/>
        </w:rPr>
        <w:t>(1 year 6 months)</w:t>
      </w:r>
    </w:p>
    <w:p w:rsidR="00212696" w:rsidRDefault="00FB7CBC">
      <w:pPr>
        <w:spacing w:after="205"/>
        <w:ind w:left="211" w:right="14"/>
      </w:pPr>
      <w:r>
        <w:t>Supervised and implemented several 6-week workshops for students and faculty about the use of social media  for business and personal branding as well as several guest lectures in marketing courses.</w:t>
      </w:r>
    </w:p>
    <w:p w:rsidR="00212696" w:rsidRDefault="00FB7CBC">
      <w:pPr>
        <w:pStyle w:val="Heading3"/>
        <w:ind w:left="-5"/>
      </w:pPr>
      <w:r>
        <w:t xml:space="preserve">Instructor </w:t>
      </w:r>
      <w:r>
        <w:t>at American University of Beirut</w:t>
      </w:r>
    </w:p>
    <w:p w:rsidR="00212696" w:rsidRDefault="00FB7CBC">
      <w:pPr>
        <w:spacing w:after="64" w:line="254" w:lineRule="auto"/>
        <w:ind w:left="-5" w:right="21"/>
      </w:pPr>
      <w:r>
        <w:rPr>
          <w:color w:val="000000"/>
        </w:rPr>
        <w:t xml:space="preserve">December 2011  -  May 2013 </w:t>
      </w:r>
      <w:r>
        <w:rPr>
          <w:color w:val="999999"/>
        </w:rPr>
        <w:t>(1 year 6 months)</w:t>
      </w:r>
    </w:p>
    <w:p w:rsidR="00212696" w:rsidRDefault="00FB7CBC">
      <w:pPr>
        <w:spacing w:after="360"/>
        <w:ind w:left="3" w:right="0" w:firstLine="0"/>
        <w:jc w:val="center"/>
      </w:pPr>
      <w:r>
        <w:t>Taught and supervised courses for senior citizens as part of the University for Seniors program, in partnership  with the Continuing Education Center and the Neighborhood Initiat</w:t>
      </w:r>
      <w:r>
        <w:t>ive at the American University of Beirut.</w:t>
      </w:r>
    </w:p>
    <w:p w:rsidR="00212696" w:rsidRDefault="00FB7CBC">
      <w:pPr>
        <w:numPr>
          <w:ilvl w:val="0"/>
          <w:numId w:val="5"/>
        </w:numPr>
        <w:ind w:right="14" w:hanging="140"/>
      </w:pPr>
      <w:r>
        <w:t>CMPL 001: Computer Literacy for Beginners (Fall 2012, Spring 2013/supervising)</w:t>
      </w:r>
    </w:p>
    <w:p w:rsidR="00212696" w:rsidRDefault="00FB7CBC">
      <w:pPr>
        <w:spacing w:after="360"/>
        <w:ind w:left="211" w:right="323"/>
      </w:pPr>
      <w:r>
        <w:t>Course Description: This is a basic introductory course to computers and technology for people who do  not have any knowledge about operating a computer. Course material cover an introduction to personal  computing, hardware, software, operating system too</w:t>
      </w:r>
      <w:r>
        <w:t>ls and Windows applications, word processing, web  browsing and email.</w:t>
      </w:r>
    </w:p>
    <w:p w:rsidR="00212696" w:rsidRDefault="00FB7CBC">
      <w:pPr>
        <w:numPr>
          <w:ilvl w:val="0"/>
          <w:numId w:val="5"/>
        </w:numPr>
        <w:ind w:right="14" w:hanging="140"/>
      </w:pPr>
      <w:r>
        <w:t>CMPL 002: Social Media for Beginners (Fall 2011, Spring 2012/instructing, Fall 2012, Spring 2013/supervising)</w:t>
      </w:r>
    </w:p>
    <w:p w:rsidR="00212696" w:rsidRDefault="00FB7CBC">
      <w:pPr>
        <w:spacing w:after="360"/>
        <w:ind w:left="211" w:right="14"/>
      </w:pPr>
      <w:r>
        <w:t>Course Description: This is a more advanced course for people who want to l</w:t>
      </w:r>
      <w:r>
        <w:t>earn about social media and  social networking sites. The material will emphasize the proper usage of social media and a discussion on  the importance and drawbacks of such tools on society. The course will cover a basic introduction of how  society is uti</w:t>
      </w:r>
      <w:r>
        <w:t>lizing social media, using Facebook and Twitter, searching for and creating blogs and a brief  overview of other emerging social networks.</w:t>
      </w:r>
    </w:p>
    <w:p w:rsidR="00212696" w:rsidRDefault="00FB7CBC">
      <w:pPr>
        <w:numPr>
          <w:ilvl w:val="0"/>
          <w:numId w:val="5"/>
        </w:numPr>
        <w:ind w:right="14" w:hanging="140"/>
      </w:pPr>
      <w:r>
        <w:t>CMPL 003C: Impact of Technology on Health &amp; Medicine (Spring 2013/instructing)</w:t>
      </w:r>
    </w:p>
    <w:p w:rsidR="00212696" w:rsidRDefault="00FB7CBC">
      <w:pPr>
        <w:ind w:left="211" w:right="14"/>
      </w:pPr>
      <w:r>
        <w:t>Course Description: As technology impr</w:t>
      </w:r>
      <w:r>
        <w:t>oves every day, new developments are constantly infiltrating our  lives. Technology has highly impacted the medicine and healthcare field. Breakthroughs in information  gathering, research, treatments, and communications have given medical providers new to</w:t>
      </w:r>
      <w:r>
        <w:t>ols to work with  and fresh ways to practice medicine.</w:t>
      </w:r>
    </w:p>
    <w:p w:rsidR="00212696" w:rsidRDefault="00FB7CBC">
      <w:pPr>
        <w:spacing w:after="205"/>
        <w:ind w:left="211" w:right="14"/>
      </w:pPr>
      <w:r>
        <w:t>In this course, the hottest trends and advancements in the field of health and medicine will be discussed to  stay up to date on current happenings in this field.</w:t>
      </w:r>
    </w:p>
    <w:p w:rsidR="00212696" w:rsidRDefault="00FB7CBC">
      <w:pPr>
        <w:pStyle w:val="Heading3"/>
        <w:ind w:left="-5"/>
      </w:pPr>
      <w:r>
        <w:t>Director of Speakers at TEDxAUB</w:t>
      </w:r>
    </w:p>
    <w:p w:rsidR="00212696" w:rsidRDefault="00FB7CBC">
      <w:pPr>
        <w:spacing w:after="64" w:line="254" w:lineRule="auto"/>
        <w:ind w:left="-5" w:right="21"/>
      </w:pPr>
      <w:r>
        <w:rPr>
          <w:color w:val="000000"/>
        </w:rPr>
        <w:t>Januar</w:t>
      </w:r>
      <w:r>
        <w:rPr>
          <w:color w:val="000000"/>
        </w:rPr>
        <w:t xml:space="preserve">y 2013  -  March 2013 </w:t>
      </w:r>
      <w:r>
        <w:rPr>
          <w:color w:val="999999"/>
        </w:rPr>
        <w:t>(3 months)</w:t>
      </w:r>
    </w:p>
    <w:p w:rsidR="00212696" w:rsidRDefault="00FB7CBC">
      <w:pPr>
        <w:spacing w:after="205"/>
        <w:ind w:left="211" w:right="14"/>
      </w:pPr>
      <w:r>
        <w:lastRenderedPageBreak/>
        <w:t>Created in the spirit of TED’s mission, “ideas worth spreading,” the TEDx program is designed to give  communities, organizations and individuals the opportunity to stimulate dialogue through TED-like  experiences at the lo</w:t>
      </w:r>
      <w:r>
        <w:t>cal level. TEDx events are fully planned and coordinated independently, on a  community-by-community basis</w:t>
      </w:r>
    </w:p>
    <w:p w:rsidR="00212696" w:rsidRDefault="00FB7CBC">
      <w:pPr>
        <w:pStyle w:val="Heading3"/>
        <w:ind w:left="-5"/>
      </w:pPr>
      <w:r>
        <w:t>Community Manager at Leo Burnett Beirut</w:t>
      </w:r>
    </w:p>
    <w:p w:rsidR="00212696" w:rsidRDefault="00FB7CBC">
      <w:pPr>
        <w:spacing w:after="64" w:line="254" w:lineRule="auto"/>
        <w:ind w:left="-5" w:right="21"/>
      </w:pPr>
      <w:r>
        <w:rPr>
          <w:color w:val="000000"/>
        </w:rPr>
        <w:t xml:space="preserve">June 2011  -  March 2013 </w:t>
      </w:r>
      <w:r>
        <w:rPr>
          <w:color w:val="999999"/>
        </w:rPr>
        <w:t>(1 year 10 months)</w:t>
      </w:r>
    </w:p>
    <w:p w:rsidR="00212696" w:rsidRDefault="00FB7CBC">
      <w:pPr>
        <w:spacing w:after="205"/>
        <w:ind w:left="211" w:right="14"/>
      </w:pPr>
      <w:r>
        <w:t>Started off as an intern in June 2011 working in the digital marketing department and then got hired as a  social media consultant and worked on several clients including Zaitunay Bay, Picon and BeitMisk.</w:t>
      </w:r>
    </w:p>
    <w:p w:rsidR="00212696" w:rsidRDefault="00FB7CBC">
      <w:pPr>
        <w:spacing w:after="13" w:line="271" w:lineRule="auto"/>
        <w:ind w:left="-5" w:right="0"/>
      </w:pPr>
      <w:r>
        <w:rPr>
          <w:b/>
          <w:color w:val="000000"/>
        </w:rPr>
        <w:t>Social Media Consultant at Order of Nurses Lebanon</w:t>
      </w:r>
    </w:p>
    <w:p w:rsidR="00212696" w:rsidRDefault="00FB7CBC">
      <w:pPr>
        <w:spacing w:after="274" w:line="254" w:lineRule="auto"/>
        <w:ind w:left="-5" w:right="21"/>
      </w:pPr>
      <w:r>
        <w:rPr>
          <w:color w:val="000000"/>
        </w:rPr>
        <w:t xml:space="preserve">January 2012  -  December 2012 </w:t>
      </w:r>
      <w:r>
        <w:rPr>
          <w:color w:val="999999"/>
        </w:rPr>
        <w:t>(1 year)</w:t>
      </w:r>
    </w:p>
    <w:p w:rsidR="00212696" w:rsidRDefault="00FB7CBC">
      <w:pPr>
        <w:pStyle w:val="Heading3"/>
        <w:ind w:left="-5"/>
      </w:pPr>
      <w:r>
        <w:t>Community Manager at Netizency</w:t>
      </w:r>
    </w:p>
    <w:p w:rsidR="00212696" w:rsidRDefault="00FB7CBC">
      <w:pPr>
        <w:spacing w:after="64" w:line="254" w:lineRule="auto"/>
        <w:ind w:left="-5" w:right="21"/>
      </w:pPr>
      <w:r>
        <w:rPr>
          <w:color w:val="000000"/>
        </w:rPr>
        <w:t xml:space="preserve">August 2012  -  September 2012 </w:t>
      </w:r>
      <w:r>
        <w:rPr>
          <w:color w:val="999999"/>
        </w:rPr>
        <w:t>(2 months)</w:t>
      </w:r>
    </w:p>
    <w:p w:rsidR="00212696" w:rsidRDefault="00FB7CBC">
      <w:pPr>
        <w:spacing w:after="205"/>
        <w:ind w:left="211" w:right="14"/>
      </w:pPr>
      <w:r>
        <w:t>Community manager for Qatar Olympic Committee during the period of the London Olympics of summer  2012.</w:t>
      </w:r>
    </w:p>
    <w:p w:rsidR="00212696" w:rsidRDefault="00FB7CBC">
      <w:pPr>
        <w:pStyle w:val="Heading3"/>
        <w:ind w:left="-5"/>
      </w:pPr>
      <w:r>
        <w:t>Social Media Strategist at Accelerate Online</w:t>
      </w:r>
    </w:p>
    <w:p w:rsidR="00212696" w:rsidRDefault="00FB7CBC">
      <w:pPr>
        <w:spacing w:after="64" w:line="254" w:lineRule="auto"/>
        <w:ind w:left="-5" w:right="21"/>
      </w:pPr>
      <w:r>
        <w:rPr>
          <w:color w:val="000000"/>
        </w:rPr>
        <w:t xml:space="preserve">June 2012  -  September 2012 </w:t>
      </w:r>
      <w:r>
        <w:rPr>
          <w:color w:val="999999"/>
        </w:rPr>
        <w:t>(4 months)</w:t>
      </w:r>
    </w:p>
    <w:p w:rsidR="00212696" w:rsidRDefault="00FB7CBC">
      <w:pPr>
        <w:spacing w:after="205"/>
        <w:ind w:left="211" w:right="14"/>
      </w:pPr>
      <w:r>
        <w:t>Developing online and social media marketing strategies and pitches for clients and supervising their  implementation.</w:t>
      </w:r>
    </w:p>
    <w:p w:rsidR="00212696" w:rsidRDefault="00FB7CBC">
      <w:pPr>
        <w:spacing w:after="253" w:line="271" w:lineRule="auto"/>
        <w:ind w:left="-5" w:right="4691"/>
      </w:pPr>
      <w:r>
        <w:rPr>
          <w:b/>
          <w:color w:val="000000"/>
        </w:rPr>
        <w:t xml:space="preserve">Blogger Against Hunger at World Food Programme </w:t>
      </w:r>
      <w:r>
        <w:rPr>
          <w:color w:val="000000"/>
        </w:rPr>
        <w:t>Janua</w:t>
      </w:r>
      <w:r>
        <w:rPr>
          <w:color w:val="000000"/>
        </w:rPr>
        <w:t xml:space="preserve">ry 2010  -  December 2011 </w:t>
      </w:r>
      <w:r>
        <w:rPr>
          <w:color w:val="999999"/>
        </w:rPr>
        <w:t>(2 years)</w:t>
      </w:r>
    </w:p>
    <w:p w:rsidR="00212696" w:rsidRDefault="00FB7CBC">
      <w:pPr>
        <w:pStyle w:val="Heading3"/>
        <w:ind w:left="-5"/>
      </w:pPr>
      <w:r>
        <w:t>Ambassador</w:t>
      </w:r>
    </w:p>
    <w:p w:rsidR="00212696" w:rsidRDefault="00FB7CBC">
      <w:pPr>
        <w:spacing w:after="64" w:line="254" w:lineRule="auto"/>
        <w:ind w:left="-5" w:right="21"/>
      </w:pPr>
      <w:r>
        <w:rPr>
          <w:color w:val="000000"/>
        </w:rPr>
        <w:t xml:space="preserve">September 2010  -  August 2011 </w:t>
      </w:r>
      <w:r>
        <w:rPr>
          <w:color w:val="999999"/>
        </w:rPr>
        <w:t>(1 year)</w:t>
      </w:r>
    </w:p>
    <w:p w:rsidR="00212696" w:rsidRDefault="00FB7CBC">
      <w:pPr>
        <w:spacing w:after="205"/>
        <w:ind w:left="211" w:right="103"/>
      </w:pPr>
      <w:r>
        <w:t>The Ambassador Program is managed by the Office of International Programs; its aim is to foster greater  understanding and appreciation of different cultures through the</w:t>
      </w:r>
      <w:r>
        <w:t xml:space="preserve"> establishment of personal relationships  between AUB international students and AUB current students. The Ambassadors are made aware of  the needs and concerns of international students and are trained on how to efficiently address them.  The Ambassadors </w:t>
      </w:r>
      <w:r>
        <w:t>are a group of dedicated and dynamic students with a genuine interest in insuring that  international students’ stay at AUB and in Lebanon is a memorable one. The Ambassadors plan trips around  Lebanon and organize numerous social activities throughout the</w:t>
      </w:r>
      <w:r>
        <w:t xml:space="preserve"> year.</w:t>
      </w:r>
    </w:p>
    <w:p w:rsidR="00212696" w:rsidRDefault="00FB7CBC">
      <w:pPr>
        <w:pStyle w:val="Heading3"/>
        <w:ind w:left="-5"/>
      </w:pPr>
      <w:r>
        <w:t>Senior Resident Assistant</w:t>
      </w:r>
    </w:p>
    <w:p w:rsidR="00212696" w:rsidRDefault="00FB7CBC">
      <w:pPr>
        <w:spacing w:after="64" w:line="254" w:lineRule="auto"/>
        <w:ind w:left="-5" w:right="21"/>
      </w:pPr>
      <w:r>
        <w:rPr>
          <w:color w:val="000000"/>
        </w:rPr>
        <w:t xml:space="preserve">July 2009  -  June 2011 </w:t>
      </w:r>
      <w:r>
        <w:rPr>
          <w:color w:val="999999"/>
        </w:rPr>
        <w:t>(2 years)</w:t>
      </w:r>
    </w:p>
    <w:p w:rsidR="00212696" w:rsidRDefault="00FB7CBC">
      <w:pPr>
        <w:spacing w:after="205"/>
        <w:ind w:left="211" w:right="14"/>
      </w:pPr>
      <w:r>
        <w:t>Monitoring residents on an entire floor, maintaining calm conditions throughout the building, reporting to  head resident, communicating with Student Housing office, supervising work of stu</w:t>
      </w:r>
      <w:r>
        <w:t>dent monitors, reception  desk work and organizing events.</w:t>
      </w:r>
    </w:p>
    <w:p w:rsidR="00212696" w:rsidRDefault="00FB7CBC">
      <w:pPr>
        <w:pStyle w:val="Heading3"/>
        <w:ind w:left="-5"/>
      </w:pPr>
      <w:r>
        <w:lastRenderedPageBreak/>
        <w:t>Editor in Chief</w:t>
      </w:r>
    </w:p>
    <w:p w:rsidR="00212696" w:rsidRDefault="00FB7CBC">
      <w:pPr>
        <w:spacing w:after="64" w:line="254" w:lineRule="auto"/>
        <w:ind w:left="-5" w:right="21"/>
      </w:pPr>
      <w:r>
        <w:rPr>
          <w:color w:val="000000"/>
        </w:rPr>
        <w:t xml:space="preserve">January 2009  -  January 2011 </w:t>
      </w:r>
      <w:r>
        <w:rPr>
          <w:color w:val="999999"/>
        </w:rPr>
        <w:t>(2 years 1 month)</w:t>
      </w:r>
    </w:p>
    <w:p w:rsidR="00212696" w:rsidRDefault="00FB7CBC">
      <w:pPr>
        <w:numPr>
          <w:ilvl w:val="0"/>
          <w:numId w:val="6"/>
        </w:numPr>
        <w:ind w:right="14" w:hanging="140"/>
      </w:pPr>
      <w:r>
        <w:t>Editor in Chief (2010-2011)</w:t>
      </w:r>
    </w:p>
    <w:p w:rsidR="00212696" w:rsidRDefault="00FB7CBC">
      <w:pPr>
        <w:numPr>
          <w:ilvl w:val="0"/>
          <w:numId w:val="6"/>
        </w:numPr>
        <w:ind w:right="14" w:hanging="140"/>
      </w:pPr>
      <w:r>
        <w:t>Recruited to finish 2007-2008 edition after its Editor in Chief lost interest.</w:t>
      </w:r>
    </w:p>
    <w:p w:rsidR="00212696" w:rsidRDefault="00FB7CBC">
      <w:pPr>
        <w:numPr>
          <w:ilvl w:val="0"/>
          <w:numId w:val="6"/>
        </w:numPr>
        <w:ind w:right="14" w:hanging="140"/>
      </w:pPr>
      <w:r>
        <w:t xml:space="preserve">Associate Editor in Chief </w:t>
      </w:r>
      <w:r>
        <w:t>(2009-2010)</w:t>
      </w:r>
    </w:p>
    <w:p w:rsidR="00212696" w:rsidRDefault="00FB7CBC">
      <w:pPr>
        <w:numPr>
          <w:ilvl w:val="0"/>
          <w:numId w:val="6"/>
        </w:numPr>
        <w:ind w:right="14" w:hanging="140"/>
      </w:pPr>
      <w:r>
        <w:t>Editor of Campus Life section (2009)</w:t>
      </w:r>
    </w:p>
    <w:p w:rsidR="00212696" w:rsidRDefault="00FB7CBC">
      <w:pPr>
        <w:numPr>
          <w:ilvl w:val="0"/>
          <w:numId w:val="6"/>
        </w:numPr>
        <w:spacing w:after="213"/>
        <w:ind w:right="14" w:hanging="140"/>
      </w:pPr>
      <w:r>
        <w:t>Co-editor of photography (2009)</w:t>
      </w:r>
    </w:p>
    <w:p w:rsidR="00212696" w:rsidRDefault="00FB7CBC">
      <w:pPr>
        <w:pStyle w:val="Heading3"/>
        <w:ind w:left="-5"/>
      </w:pPr>
      <w:r>
        <w:t>Intern at Naharnet</w:t>
      </w:r>
    </w:p>
    <w:p w:rsidR="00212696" w:rsidRDefault="00FB7CBC">
      <w:pPr>
        <w:spacing w:after="64" w:line="254" w:lineRule="auto"/>
        <w:ind w:left="-5" w:right="21"/>
      </w:pPr>
      <w:r>
        <w:rPr>
          <w:color w:val="000000"/>
        </w:rPr>
        <w:t xml:space="preserve">June 2010  -  August 2010 </w:t>
      </w:r>
      <w:r>
        <w:rPr>
          <w:color w:val="999999"/>
        </w:rPr>
        <w:t>(3 months)</w:t>
      </w:r>
    </w:p>
    <w:p w:rsidR="00212696" w:rsidRDefault="00FB7CBC">
      <w:pPr>
        <w:spacing w:after="205"/>
        <w:ind w:left="211" w:right="14"/>
      </w:pPr>
      <w:r>
        <w:t>Worked on writing news articles in English for Naharnet's constantly updated news website  www.naharnet.com. I was also responsible for copy-writing, publishing and translating articles from Arabic  to English.</w:t>
      </w:r>
    </w:p>
    <w:p w:rsidR="00212696" w:rsidRDefault="00FB7CBC">
      <w:pPr>
        <w:pStyle w:val="Heading3"/>
        <w:ind w:left="-5"/>
      </w:pPr>
      <w:r>
        <w:t>Staff Writer and News Reporter at Outlook, Th</w:t>
      </w:r>
      <w:r>
        <w:t>e Official Student Newspaper at AUB</w:t>
      </w:r>
    </w:p>
    <w:p w:rsidR="00212696" w:rsidRDefault="00FB7CBC">
      <w:pPr>
        <w:spacing w:after="64" w:line="254" w:lineRule="auto"/>
        <w:ind w:left="-5" w:right="21"/>
      </w:pPr>
      <w:r>
        <w:rPr>
          <w:color w:val="000000"/>
        </w:rPr>
        <w:t xml:space="preserve">October 2009  -  June 2010 </w:t>
      </w:r>
      <w:r>
        <w:rPr>
          <w:color w:val="999999"/>
        </w:rPr>
        <w:t>(9 months)</w:t>
      </w:r>
    </w:p>
    <w:p w:rsidR="00212696" w:rsidRDefault="00FB7CBC">
      <w:pPr>
        <w:spacing w:after="205"/>
        <w:ind w:left="211" w:right="4208"/>
      </w:pPr>
      <w:r>
        <w:t>Editor of Outdoor’s Edition of Outlook (2009, 2010) Photographer</w:t>
      </w:r>
    </w:p>
    <w:p w:rsidR="00212696" w:rsidRDefault="00FB7CBC">
      <w:pPr>
        <w:pStyle w:val="Heading3"/>
        <w:ind w:left="-5"/>
      </w:pPr>
      <w:r>
        <w:t>AUB Outdoors Festival Publicity Manager at American University of Beirut</w:t>
      </w:r>
    </w:p>
    <w:p w:rsidR="00212696" w:rsidRDefault="00FB7CBC">
      <w:pPr>
        <w:spacing w:after="64" w:line="254" w:lineRule="auto"/>
        <w:ind w:left="-5" w:right="21"/>
      </w:pPr>
      <w:r>
        <w:rPr>
          <w:color w:val="000000"/>
        </w:rPr>
        <w:t xml:space="preserve">February 2009  -  May 2010 </w:t>
      </w:r>
      <w:r>
        <w:rPr>
          <w:color w:val="999999"/>
        </w:rPr>
        <w:t>(1 year 4 months)</w:t>
      </w:r>
    </w:p>
    <w:p w:rsidR="00212696" w:rsidRDefault="00FB7CBC">
      <w:pPr>
        <w:numPr>
          <w:ilvl w:val="0"/>
          <w:numId w:val="7"/>
        </w:numPr>
        <w:ind w:right="14" w:hanging="140"/>
      </w:pPr>
      <w:r>
        <w:t>Publicity Manager (2010)</w:t>
      </w:r>
    </w:p>
    <w:p w:rsidR="00212696" w:rsidRDefault="00FB7CBC">
      <w:pPr>
        <w:numPr>
          <w:ilvl w:val="0"/>
          <w:numId w:val="7"/>
        </w:numPr>
        <w:ind w:right="14" w:hanging="140"/>
      </w:pPr>
      <w:r>
        <w:t>Marketing committee member (2009)</w:t>
      </w:r>
    </w:p>
    <w:p w:rsidR="00212696" w:rsidRDefault="00FB7CBC">
      <w:pPr>
        <w:numPr>
          <w:ilvl w:val="0"/>
          <w:numId w:val="7"/>
        </w:numPr>
        <w:ind w:right="14" w:hanging="140"/>
      </w:pPr>
      <w:r>
        <w:t>Decoration committee member (2009, 2010)</w:t>
      </w:r>
    </w:p>
    <w:p w:rsidR="00212696" w:rsidRDefault="00FB7CBC">
      <w:pPr>
        <w:numPr>
          <w:ilvl w:val="0"/>
          <w:numId w:val="7"/>
        </w:numPr>
        <w:ind w:right="14" w:hanging="140"/>
      </w:pPr>
      <w:r>
        <w:t>Food committee member (2010)</w:t>
      </w:r>
    </w:p>
    <w:p w:rsidR="00212696" w:rsidRDefault="00FB7CBC">
      <w:pPr>
        <w:numPr>
          <w:ilvl w:val="0"/>
          <w:numId w:val="7"/>
        </w:numPr>
        <w:spacing w:after="213"/>
        <w:ind w:right="14" w:hanging="140"/>
      </w:pPr>
      <w:r>
        <w:t>Editor of Outdoors edition of the AUB student newspaper (2009, 2010)</w:t>
      </w:r>
    </w:p>
    <w:p w:rsidR="00212696" w:rsidRDefault="00FB7CBC">
      <w:pPr>
        <w:pStyle w:val="Heading3"/>
        <w:ind w:left="-5"/>
      </w:pPr>
      <w:r>
        <w:t>Align, OSB Newspaper, Staff writer at American University</w:t>
      </w:r>
      <w:r>
        <w:t xml:space="preserve"> of Beirut</w:t>
      </w:r>
    </w:p>
    <w:p w:rsidR="00212696" w:rsidRDefault="00FB7CBC">
      <w:pPr>
        <w:spacing w:after="64" w:line="254" w:lineRule="auto"/>
        <w:ind w:left="-5" w:right="21"/>
      </w:pPr>
      <w:r>
        <w:rPr>
          <w:color w:val="000000"/>
        </w:rPr>
        <w:t xml:space="preserve">March 2010  -  April 2010 </w:t>
      </w:r>
      <w:r>
        <w:rPr>
          <w:color w:val="999999"/>
        </w:rPr>
        <w:t>(2 months)</w:t>
      </w:r>
    </w:p>
    <w:p w:rsidR="00212696" w:rsidRDefault="00FB7CBC">
      <w:pPr>
        <w:spacing w:after="155"/>
        <w:ind w:left="211" w:right="14"/>
      </w:pPr>
      <w:r>
        <w:t>Staff writer and news reporter for events that occurred at the Olayan School of Business.</w:t>
      </w:r>
    </w:p>
    <w:p w:rsidR="00212696" w:rsidRDefault="00FB7CBC">
      <w:pPr>
        <w:spacing w:after="141" w:line="259" w:lineRule="auto"/>
        <w:ind w:left="0" w:right="-16" w:firstLine="0"/>
      </w:pPr>
      <w:r>
        <w:rPr>
          <w:rFonts w:ascii="Calibri" w:eastAsia="Calibri" w:hAnsi="Calibri" w:cs="Calibri"/>
          <w:noProof/>
          <w:color w:val="000000"/>
          <w:sz w:val="22"/>
        </w:rPr>
        <mc:AlternateContent>
          <mc:Choice Requires="wpg">
            <w:drawing>
              <wp:inline distT="0" distB="0" distL="0" distR="0">
                <wp:extent cx="6858000" cy="12700"/>
                <wp:effectExtent l="0" t="0" r="0" b="0"/>
                <wp:docPr id="7652" name="Group 765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554" name="Shape 55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52" style="width:540pt;height:1pt;mso-position-horizontal-relative:char;mso-position-vertical-relative:line" coordsize="68580,127">
                <v:shape id="Shape 554" style="position:absolute;width:68580;height:0;left:0;top:0;" coordsize="6858000,0" path="m0,0l6858000,0">
                  <v:stroke weight="1pt" endcap="flat" joinstyle="miter" miterlimit="10" on="true" color="#808080"/>
                  <v:fill on="false" color="#000000" opacity="0"/>
                </v:shape>
              </v:group>
            </w:pict>
          </mc:Fallback>
        </mc:AlternateContent>
      </w:r>
    </w:p>
    <w:p w:rsidR="00212696" w:rsidRDefault="00FB7CBC">
      <w:pPr>
        <w:pStyle w:val="Heading2"/>
        <w:ind w:left="-5"/>
      </w:pPr>
      <w:r>
        <w:t>Education</w:t>
      </w:r>
    </w:p>
    <w:p w:rsidR="00212696" w:rsidRDefault="00FB7CBC">
      <w:pPr>
        <w:pStyle w:val="Heading3"/>
        <w:ind w:left="-5"/>
      </w:pPr>
      <w:r>
        <w:t>American University of Beirut</w:t>
      </w:r>
    </w:p>
    <w:p w:rsidR="00212696" w:rsidRDefault="00FB7CBC">
      <w:pPr>
        <w:spacing w:after="29" w:line="254" w:lineRule="auto"/>
        <w:ind w:left="-5" w:right="21"/>
      </w:pPr>
      <w:r>
        <w:rPr>
          <w:color w:val="000000"/>
        </w:rPr>
        <w:t>BS, Biology, 2007 - 2012</w:t>
      </w:r>
    </w:p>
    <w:p w:rsidR="00212696" w:rsidRDefault="00FB7CBC">
      <w:pPr>
        <w:spacing w:after="0" w:line="254" w:lineRule="auto"/>
        <w:ind w:left="-5" w:right="546"/>
      </w:pPr>
      <w:r>
        <w:rPr>
          <w:b/>
          <w:color w:val="000000"/>
        </w:rPr>
        <w:t xml:space="preserve">Activities and Societies: </w:t>
      </w:r>
      <w:r>
        <w:rPr>
          <w:color w:val="000000"/>
        </w:rPr>
        <w:t>- Information &amp; Technology manager of Youth Club - Active member and  poster designer in Biology Student Society - Active member in the Camping &amp; Hiking Club - Member of  Photography club</w:t>
      </w:r>
    </w:p>
    <w:p w:rsidR="00212696" w:rsidRDefault="00FB7CBC">
      <w:pPr>
        <w:spacing w:after="13" w:line="271" w:lineRule="auto"/>
        <w:ind w:left="-5" w:right="0"/>
      </w:pPr>
      <w:r>
        <w:rPr>
          <w:b/>
          <w:color w:val="000000"/>
        </w:rPr>
        <w:t>American University of Beirut</w:t>
      </w:r>
    </w:p>
    <w:p w:rsidR="00212696" w:rsidRDefault="00FB7CBC">
      <w:pPr>
        <w:spacing w:after="30" w:line="254" w:lineRule="auto"/>
        <w:ind w:left="-5" w:right="21"/>
      </w:pPr>
      <w:r>
        <w:rPr>
          <w:color w:val="000000"/>
        </w:rPr>
        <w:t>BBA, Business Administration, Marketin</w:t>
      </w:r>
      <w:r>
        <w:rPr>
          <w:color w:val="000000"/>
        </w:rPr>
        <w:t>g, 2010 - 2012</w:t>
      </w:r>
    </w:p>
    <w:p w:rsidR="00212696" w:rsidRDefault="00FB7CBC">
      <w:pPr>
        <w:pStyle w:val="Heading3"/>
        <w:ind w:left="-5"/>
      </w:pPr>
      <w:r>
        <w:t>Al-Qulaa' Secondary School / Saida</w:t>
      </w:r>
    </w:p>
    <w:p w:rsidR="00212696" w:rsidRDefault="00FB7CBC">
      <w:pPr>
        <w:spacing w:after="29" w:line="254" w:lineRule="auto"/>
        <w:ind w:left="-5" w:right="21"/>
      </w:pPr>
      <w:r>
        <w:rPr>
          <w:color w:val="000000"/>
        </w:rPr>
        <w:t>Lebanese High School Diploma, Natural Sciences, 1992 - 2007</w:t>
      </w:r>
    </w:p>
    <w:p w:rsidR="00212696" w:rsidRDefault="00FB7CBC">
      <w:pPr>
        <w:spacing w:after="5" w:line="254" w:lineRule="auto"/>
        <w:ind w:left="-5" w:right="21"/>
      </w:pPr>
      <w:r>
        <w:rPr>
          <w:b/>
          <w:color w:val="000000"/>
        </w:rPr>
        <w:lastRenderedPageBreak/>
        <w:t xml:space="preserve">Activities and Societies: </w:t>
      </w:r>
      <w:r>
        <w:rPr>
          <w:color w:val="000000"/>
        </w:rPr>
        <w:t>UNESCO Committee on Education Global Youth Service Days Member</w:t>
      </w:r>
    </w:p>
    <w:p w:rsidR="00212696" w:rsidRDefault="00FB7CBC">
      <w:pPr>
        <w:spacing w:after="0" w:line="259" w:lineRule="auto"/>
        <w:ind w:left="0" w:right="-16" w:firstLine="0"/>
      </w:pPr>
      <w:r>
        <w:rPr>
          <w:rFonts w:ascii="Calibri" w:eastAsia="Calibri" w:hAnsi="Calibri" w:cs="Calibri"/>
          <w:noProof/>
          <w:color w:val="000000"/>
          <w:sz w:val="22"/>
        </w:rPr>
        <mc:AlternateContent>
          <mc:Choice Requires="wpg">
            <w:drawing>
              <wp:inline distT="0" distB="0" distL="0" distR="0">
                <wp:extent cx="6858000" cy="12700"/>
                <wp:effectExtent l="0" t="0" r="0" b="0"/>
                <wp:docPr id="7653" name="Group 765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568" name="Shape 568"/>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53" style="width:540pt;height:1pt;mso-position-horizontal-relative:char;mso-position-vertical-relative:line" coordsize="68580,127">
                <v:shape id="Shape 568" style="position:absolute;width:68580;height:0;left:0;top:0;" coordsize="6858000,0" path="m0,0l6858000,0">
                  <v:stroke weight="1pt" endcap="flat" joinstyle="miter" miterlimit="10" on="true" color="#808080"/>
                  <v:fill on="false" color="#000000" opacity="0"/>
                </v:shape>
              </v:group>
            </w:pict>
          </mc:Fallback>
        </mc:AlternateContent>
      </w:r>
    </w:p>
    <w:p w:rsidR="00556F30" w:rsidRDefault="00556F30" w:rsidP="00556F30">
      <w:pPr>
        <w:pStyle w:val="Heading2"/>
        <w:ind w:left="-5"/>
      </w:pPr>
      <w:r>
        <w:t>Honors and Awards</w:t>
      </w:r>
    </w:p>
    <w:p w:rsidR="00556F30" w:rsidRDefault="00556F30" w:rsidP="00556F30">
      <w:pPr>
        <w:spacing w:after="14" w:line="271" w:lineRule="auto"/>
        <w:ind w:left="-5" w:right="0"/>
      </w:pPr>
      <w:r>
        <w:rPr>
          <w:b/>
          <w:color w:val="000000"/>
        </w:rPr>
        <w:t>MENA Best Social Media Trainer Award, nominated</w:t>
      </w:r>
    </w:p>
    <w:p w:rsidR="00556F30" w:rsidRDefault="00556F30" w:rsidP="00556F30">
      <w:pPr>
        <w:ind w:left="10" w:right="17"/>
      </w:pPr>
      <w:r>
        <w:t>Social Media Club Bahrain</w:t>
      </w:r>
    </w:p>
    <w:p w:rsidR="00556F30" w:rsidRDefault="00556F30" w:rsidP="00556F30">
      <w:pPr>
        <w:spacing w:after="48"/>
        <w:ind w:left="10" w:right="17"/>
      </w:pPr>
      <w:r>
        <w:t>January 2015</w:t>
      </w:r>
    </w:p>
    <w:p w:rsidR="00556F30" w:rsidRDefault="00556F30" w:rsidP="00556F30">
      <w:pPr>
        <w:ind w:left="211" w:right="17"/>
      </w:pPr>
      <w:r>
        <w:t>Nominated for the MENA Best Social Media Trainer Award that is being hosted by Social Media Club</w:t>
      </w:r>
    </w:p>
    <w:p w:rsidR="00556F30" w:rsidRDefault="00556F30" w:rsidP="00556F30">
      <w:pPr>
        <w:ind w:left="0" w:right="17" w:firstLine="216"/>
      </w:pPr>
      <w:r>
        <w:t xml:space="preserve"> Bahrain as part of the Social Media Masters Forums. Winners will be announced end of January 2015. </w:t>
      </w:r>
      <w:r>
        <w:rPr>
          <w:b/>
          <w:color w:val="000000"/>
        </w:rPr>
        <w:t>Social Media Consultant of Lebanon</w:t>
      </w:r>
    </w:p>
    <w:p w:rsidR="00556F30" w:rsidRDefault="00556F30" w:rsidP="00556F30">
      <w:pPr>
        <w:ind w:left="10" w:right="17"/>
      </w:pPr>
      <w:r>
        <w:t>ECONEWS</w:t>
      </w:r>
    </w:p>
    <w:p w:rsidR="00556F30" w:rsidRDefault="00556F30" w:rsidP="00556F30">
      <w:pPr>
        <w:spacing w:after="48"/>
        <w:ind w:left="10" w:right="17"/>
      </w:pPr>
      <w:r>
        <w:t>June 2014</w:t>
      </w:r>
    </w:p>
    <w:p w:rsidR="00556F30" w:rsidRDefault="00556F30" w:rsidP="00556F30">
      <w:pPr>
        <w:spacing w:after="360"/>
        <w:ind w:left="211" w:right="290"/>
      </w:pPr>
      <w:r>
        <w:t>In their June 2014 issue, in an interview with Youmna Naufal for ECONEWS Magazine by the Chamber  of Commerce, Industry and Agriculture of Beirut and Mount Lebanon, I was named "The Social Media  Consultant of Lebanon".</w:t>
      </w:r>
      <w:r>
        <w:br/>
        <w:t>Read the full interview here: http://www.scribd.com/doc/229514810/Econews-33-June-2014</w:t>
      </w:r>
    </w:p>
    <w:p w:rsidR="00556F30" w:rsidRDefault="00556F30" w:rsidP="00556F30">
      <w:pPr>
        <w:spacing w:after="14" w:line="271" w:lineRule="auto"/>
        <w:ind w:left="-5" w:right="0"/>
      </w:pPr>
      <w:r>
        <w:rPr>
          <w:b/>
          <w:color w:val="000000"/>
        </w:rPr>
        <w:t>Lebanese Hero Award</w:t>
      </w:r>
    </w:p>
    <w:p w:rsidR="00556F30" w:rsidRDefault="00556F30" w:rsidP="00556F30">
      <w:pPr>
        <w:ind w:left="10" w:right="17"/>
      </w:pPr>
      <w:r>
        <w:t>Lebanese Memes</w:t>
      </w:r>
    </w:p>
    <w:p w:rsidR="00556F30" w:rsidRDefault="00556F30" w:rsidP="00556F30">
      <w:pPr>
        <w:spacing w:after="48"/>
        <w:ind w:left="10" w:right="17"/>
      </w:pPr>
      <w:r>
        <w:t>February 2014</w:t>
      </w:r>
    </w:p>
    <w:p w:rsidR="00556F30" w:rsidRDefault="00556F30" w:rsidP="00556F30">
      <w:pPr>
        <w:ind w:left="211" w:right="17"/>
      </w:pPr>
      <w:r>
        <w:t>During their second anniversary ceremony, Lebanese Memes honored some Lebanese people who they  believe are contributing positively towards a change in Lebanon. The honor list also included: Late Actress  Amalia Abi Saleh, Comedian Nemr Abou Nassar, Movie Director Sam Andraos, Crepaway's Mario Thoumy,</w:t>
      </w:r>
    </w:p>
    <w:p w:rsidR="00556F30" w:rsidRDefault="00556F30" w:rsidP="00556F30">
      <w:pPr>
        <w:ind w:left="211" w:right="17"/>
      </w:pPr>
      <w:r>
        <w:t xml:space="preserve"> Virgin Radio's Naji Cherabieh, Women in Front's Joelle Rezkallah and For Lebanon's Najy Sfeir. </w:t>
      </w:r>
    </w:p>
    <w:p w:rsidR="00556F30" w:rsidRDefault="00556F30" w:rsidP="00556F30">
      <w:pPr>
        <w:spacing w:after="14" w:line="271" w:lineRule="auto"/>
        <w:ind w:left="-5" w:right="0"/>
      </w:pPr>
      <w:r>
        <w:rPr>
          <w:b/>
          <w:color w:val="000000"/>
        </w:rPr>
        <w:br/>
        <w:t>Best E-publication of 2013</w:t>
      </w:r>
    </w:p>
    <w:p w:rsidR="00556F30" w:rsidRDefault="00556F30" w:rsidP="00556F30">
      <w:pPr>
        <w:ind w:left="10" w:right="17"/>
      </w:pPr>
      <w:r>
        <w:t>Capital Issues Honorary 2013 Awards</w:t>
      </w:r>
    </w:p>
    <w:p w:rsidR="00556F30" w:rsidRDefault="00556F30" w:rsidP="00556F30">
      <w:pPr>
        <w:spacing w:after="48"/>
        <w:ind w:left="10" w:right="17"/>
      </w:pPr>
      <w:r>
        <w:t>December 2013</w:t>
      </w:r>
    </w:p>
    <w:p w:rsidR="00556F30" w:rsidRDefault="00556F30" w:rsidP="00556F30">
      <w:pPr>
        <w:ind w:left="211" w:right="17"/>
      </w:pPr>
      <w:r>
        <w:t>Data &amp; Investment Consult Lebanon Yearly Economic Forum has awarded Cloud961 Best E-publication in</w:t>
      </w:r>
    </w:p>
    <w:p w:rsidR="00556F30" w:rsidRDefault="00556F30" w:rsidP="00556F30">
      <w:pPr>
        <w:ind w:left="211" w:right="17"/>
      </w:pPr>
      <w:r>
        <w:t xml:space="preserve"> 2013.</w:t>
      </w:r>
    </w:p>
    <w:p w:rsidR="00556F30" w:rsidRDefault="00556F30" w:rsidP="00556F30">
      <w:pPr>
        <w:spacing w:after="14" w:line="271" w:lineRule="auto"/>
        <w:ind w:left="-5" w:right="0"/>
      </w:pPr>
      <w:r>
        <w:rPr>
          <w:b/>
          <w:color w:val="000000"/>
        </w:rPr>
        <w:br/>
        <w:t>30 rising talents under 30</w:t>
      </w:r>
    </w:p>
    <w:p w:rsidR="00556F30" w:rsidRDefault="00556F30" w:rsidP="00556F30">
      <w:pPr>
        <w:ind w:left="10" w:right="17"/>
      </w:pPr>
      <w:r>
        <w:t>Communicate Magazine</w:t>
      </w:r>
    </w:p>
    <w:p w:rsidR="00556F30" w:rsidRDefault="00556F30" w:rsidP="00556F30">
      <w:pPr>
        <w:spacing w:after="48"/>
        <w:ind w:left="10" w:right="17"/>
      </w:pPr>
      <w:r>
        <w:t>July 2013</w:t>
      </w:r>
    </w:p>
    <w:p w:rsidR="00556F30" w:rsidRDefault="00556F30" w:rsidP="00556F30">
      <w:pPr>
        <w:ind w:left="211" w:right="17"/>
      </w:pPr>
      <w:r>
        <w:t xml:space="preserve">Featured in the July/August issue of Communicate Levant as one of the Rising Talents of 2013 as a social  media and digital marketing consultant. </w:t>
      </w:r>
    </w:p>
    <w:p w:rsidR="00556F30" w:rsidRDefault="00556F30" w:rsidP="00556F30">
      <w:pPr>
        <w:spacing w:after="51" w:line="271" w:lineRule="auto"/>
        <w:ind w:left="-5" w:right="0"/>
      </w:pPr>
      <w:r>
        <w:rPr>
          <w:b/>
          <w:color w:val="000000"/>
        </w:rPr>
        <w:br/>
        <w:t>Ambassadorships</w:t>
      </w:r>
    </w:p>
    <w:p w:rsidR="00556F30" w:rsidRDefault="00556F30" w:rsidP="00556F30">
      <w:pPr>
        <w:numPr>
          <w:ilvl w:val="0"/>
          <w:numId w:val="8"/>
        </w:numPr>
        <w:ind w:right="17" w:hanging="140"/>
      </w:pPr>
      <w:r>
        <w:t>Fikr 9 Conference, Arab Thought Foundation: Ambassador Blogger</w:t>
      </w:r>
    </w:p>
    <w:p w:rsidR="00556F30" w:rsidRDefault="00556F30" w:rsidP="00556F30">
      <w:pPr>
        <w:numPr>
          <w:ilvl w:val="0"/>
          <w:numId w:val="8"/>
        </w:numPr>
        <w:ind w:right="17" w:hanging="140"/>
      </w:pPr>
      <w:r>
        <w:t>Arab Social Media Forum: Lebanese Ambassador</w:t>
      </w:r>
    </w:p>
    <w:p w:rsidR="00556F30" w:rsidRDefault="00556F30" w:rsidP="00556F30">
      <w:pPr>
        <w:numPr>
          <w:ilvl w:val="0"/>
          <w:numId w:val="8"/>
        </w:numPr>
        <w:ind w:right="17" w:hanging="140"/>
      </w:pPr>
      <w:r>
        <w:lastRenderedPageBreak/>
        <w:t>Arabnet Digital Summit: Official Blogger</w:t>
      </w:r>
    </w:p>
    <w:p w:rsidR="00556F30" w:rsidRDefault="00556F30" w:rsidP="00556F30">
      <w:pPr>
        <w:numPr>
          <w:ilvl w:val="0"/>
          <w:numId w:val="8"/>
        </w:numPr>
        <w:ind w:right="17" w:hanging="140"/>
      </w:pPr>
      <w:r>
        <w:t>AUB Corporate Social Responsibility Conference: Media Partner</w:t>
      </w:r>
    </w:p>
    <w:p w:rsidR="00556F30" w:rsidRDefault="00556F30" w:rsidP="00556F30">
      <w:pPr>
        <w:spacing w:after="141" w:line="259" w:lineRule="auto"/>
        <w:ind w:left="0" w:right="-9" w:firstLine="0"/>
      </w:pPr>
      <w:r>
        <w:rPr>
          <w:rFonts w:ascii="Calibri" w:eastAsia="Calibri" w:hAnsi="Calibri" w:cs="Calibri"/>
          <w:noProof/>
          <w:color w:val="000000"/>
          <w:sz w:val="22"/>
        </w:rPr>
        <mc:AlternateContent>
          <mc:Choice Requires="wpg">
            <w:drawing>
              <wp:inline distT="0" distB="0" distL="0" distR="0" wp14:anchorId="5B586311" wp14:editId="68DD609C">
                <wp:extent cx="6858000" cy="12700"/>
                <wp:effectExtent l="0" t="0" r="0" b="0"/>
                <wp:docPr id="14982" name="Group 1498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663" name="Shape 663"/>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6A90CF1F" id="Group 14982"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">
                <v:shape id="Shape 663"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" path="m,l6858000,e" filled="f" strokecolor="gray" strokeweight="1pt">
                  <v:stroke miterlimit="83231f" joinstyle="miter"/>
                  <v:path arrowok="t" textboxrect="0,0,6858000,0"/>
                </v:shape>
                <w10:anchorlock/>
              </v:group>
            </w:pict>
          </mc:Fallback>
        </mc:AlternateContent>
      </w:r>
    </w:p>
    <w:p w:rsidR="00556F30" w:rsidRDefault="00556F30" w:rsidP="00556F30">
      <w:pPr>
        <w:pStyle w:val="Heading2"/>
        <w:ind w:left="-5"/>
      </w:pPr>
      <w:r>
        <w:t>Projects</w:t>
      </w:r>
    </w:p>
    <w:p w:rsidR="00556F30" w:rsidRDefault="00556F30" w:rsidP="00556F30">
      <w:pPr>
        <w:spacing w:after="14" w:line="271" w:lineRule="auto"/>
        <w:ind w:left="-5" w:right="0"/>
      </w:pPr>
      <w:r>
        <w:rPr>
          <w:b/>
          <w:color w:val="000000"/>
        </w:rPr>
        <w:t>Shape Your Career</w:t>
      </w:r>
    </w:p>
    <w:p w:rsidR="00556F30" w:rsidRDefault="00556F30" w:rsidP="00556F30">
      <w:pPr>
        <w:spacing w:after="61" w:line="260" w:lineRule="auto"/>
        <w:ind w:left="-5" w:right="40"/>
      </w:pPr>
      <w:r>
        <w:rPr>
          <w:color w:val="000000"/>
        </w:rPr>
        <w:t>June 2016 to Present</w:t>
      </w:r>
    </w:p>
    <w:p w:rsidR="00556F30" w:rsidRDefault="00556F30" w:rsidP="00556F30">
      <w:pPr>
        <w:ind w:left="211" w:right="117"/>
      </w:pPr>
      <w:r>
        <w:t>The Global Shapers Beirut Hub in partnership with the Career Services of the Faculty of Arts &amp; Sciences at  the American University of Beirut hosted a one day forum (which includes a panel discussion, mentoring  and a set of workshops) for students looking for employment or for those about to enter the labor force by  connecting them with experts from different industries ranging from academia to media to entrepreneurship.  The conference featured a panel of experts set to share their experience with the attendees. It also featured  a speed mentoring section where students had a chance to have a one-on-one with mentors. Finally, there  was a series of workshops covering a variety of skills such as CV writing, Job Contracts, Social Media  Self-Branding, Linkedin, Entrepreneurship, Stress Management, Life Coaching, Public Speaking &amp; Job</w:t>
      </w:r>
    </w:p>
    <w:p w:rsidR="00556F30" w:rsidRDefault="00556F30" w:rsidP="00556F30">
      <w:pPr>
        <w:ind w:left="211" w:right="17"/>
      </w:pPr>
      <w:r>
        <w:t xml:space="preserve"> Interviews.</w:t>
      </w:r>
    </w:p>
    <w:p w:rsidR="00556F30" w:rsidRDefault="00556F30" w:rsidP="00556F30">
      <w:pPr>
        <w:spacing w:after="14" w:line="271" w:lineRule="auto"/>
        <w:ind w:left="-5" w:right="0"/>
      </w:pPr>
      <w:r>
        <w:rPr>
          <w:b/>
          <w:color w:val="000000"/>
        </w:rPr>
        <w:br/>
        <w:t>Social Media Changing Lives Conference</w:t>
      </w:r>
    </w:p>
    <w:p w:rsidR="00556F30" w:rsidRDefault="00556F30" w:rsidP="00556F30">
      <w:pPr>
        <w:spacing w:after="61" w:line="260" w:lineRule="auto"/>
        <w:ind w:left="-5" w:right="40"/>
      </w:pPr>
      <w:r>
        <w:rPr>
          <w:color w:val="000000"/>
        </w:rPr>
        <w:t>July 2011 to December 2011</w:t>
      </w:r>
    </w:p>
    <w:p w:rsidR="00556F30" w:rsidRDefault="00556F30" w:rsidP="00556F30">
      <w:pPr>
        <w:ind w:left="211" w:right="17"/>
      </w:pPr>
      <w:r>
        <w:t>After the success of “Blogging Lebanon” in December 2010, Online Collaborative at the American</w:t>
      </w:r>
    </w:p>
    <w:p w:rsidR="00556F30" w:rsidRDefault="00556F30" w:rsidP="00556F30">
      <w:pPr>
        <w:spacing w:after="368"/>
        <w:ind w:left="211" w:right="17"/>
      </w:pPr>
      <w:r>
        <w:t xml:space="preserve"> University of Beirut proudly presented its annual conference for 2011 “Social Media Changing Lives”.</w:t>
      </w:r>
    </w:p>
    <w:p w:rsidR="00556F30" w:rsidRDefault="00556F30" w:rsidP="00556F30">
      <w:pPr>
        <w:spacing w:after="360"/>
        <w:ind w:left="211" w:right="17"/>
      </w:pPr>
      <w:r>
        <w:t>There is no doubt that social media is expanding drastically in the world, and especially in the Middle East,  yet this change is not only related to technology and the internet. Social Media is revolutionizing every  aspect of our lives. The aim of this conference is to discuss how social media is changing fields such as  education, culture, business, media and journalism, music and art, NGOs, politics, religion, human rights,  science, the environment and the personal lives of everyone who is using them.</w:t>
      </w:r>
    </w:p>
    <w:p w:rsidR="00556F30" w:rsidRDefault="00556F30" w:rsidP="00556F30">
      <w:pPr>
        <w:ind w:left="211" w:right="17"/>
      </w:pPr>
      <w:r>
        <w:t>This conference took be taking place on December 16, 2011 at 12:00 PM at Issam Fares Hall at the American</w:t>
      </w:r>
    </w:p>
    <w:p w:rsidR="00556F30" w:rsidRDefault="00556F30" w:rsidP="00556F30">
      <w:pPr>
        <w:ind w:left="211" w:right="17"/>
      </w:pPr>
      <w:r>
        <w:t xml:space="preserve"> University of Beirut.</w:t>
      </w:r>
    </w:p>
    <w:p w:rsidR="00556F30" w:rsidRDefault="00556F30" w:rsidP="00556F30">
      <w:pPr>
        <w:spacing w:after="14" w:line="271" w:lineRule="auto"/>
        <w:ind w:left="-5" w:right="0"/>
      </w:pPr>
      <w:r>
        <w:rPr>
          <w:b/>
          <w:color w:val="000000"/>
        </w:rPr>
        <w:br/>
        <w:t>Geekfest Beirut 6.0</w:t>
      </w:r>
    </w:p>
    <w:p w:rsidR="00556F30" w:rsidRDefault="00556F30" w:rsidP="00556F30">
      <w:pPr>
        <w:spacing w:after="61" w:line="260" w:lineRule="auto"/>
        <w:ind w:left="-5" w:right="40"/>
      </w:pPr>
      <w:r>
        <w:rPr>
          <w:color w:val="000000"/>
        </w:rPr>
        <w:t>October 2013 to Present</w:t>
      </w:r>
    </w:p>
    <w:p w:rsidR="00556F30" w:rsidRDefault="00556F30" w:rsidP="00556F30">
      <w:pPr>
        <w:ind w:left="211" w:right="17"/>
      </w:pPr>
      <w:r>
        <w:t>Over 400 geeks, tweeps and onliners attended the latest Geekfest Beirut on October 2nd at City Mall. This  event was unorganized by the Online Collaborative in partnership with Empire Cinemas, Roadster diner,  Cinemacity and Fiesta Group.</w:t>
      </w:r>
    </w:p>
    <w:p w:rsidR="00556F30" w:rsidRDefault="00556F30" w:rsidP="00556F30">
      <w:pPr>
        <w:spacing w:after="360"/>
        <w:ind w:left="211" w:right="137"/>
      </w:pPr>
      <w:r>
        <w:t>Instead of munching pizza to an illegal torrent on their computer screen, the organizers took the geeks out  for a socializing treat! Those who were lucky enough to grab the scarce tickets from ihjoz.com enjoyed the  munchies and music at Roadster diner's new terrace. In the meantime, the bravest and the hungriest of them  faced a super-sized food challenges while tweeps stuck to a virtual food fight.</w:t>
      </w:r>
    </w:p>
    <w:p w:rsidR="00556F30" w:rsidRDefault="00556F30" w:rsidP="00556F30">
      <w:pPr>
        <w:spacing w:after="360"/>
        <w:ind w:left="211" w:right="156"/>
      </w:pPr>
      <w:r>
        <w:lastRenderedPageBreak/>
        <w:t>As for the staple Geekfest Talks, they covered a wide range of topics. Roadster diner revealed some of  their secret figures, while food blogger Anthony Rahayel talked about his quest for the perfect burger  accompanied by a tantalizing slideshow of all the burgers he has tried. Liquid nitrogen poured on stage, in a  live Molecular Gastronomy show by Federico Rodriguez of the Moleculartists, and Reine Abbas animated  her talk about animation elements enlightening mere mortals on how hard it is to craft them!</w:t>
      </w:r>
    </w:p>
    <w:p w:rsidR="00556F30" w:rsidRDefault="00556F30" w:rsidP="00556F30">
      <w:pPr>
        <w:ind w:left="211" w:right="17"/>
      </w:pPr>
      <w:r>
        <w:t>The most special treat of them all was an exclusive avant-premiere for Cloudy with a Chance of Meatballs 2  ten days before its official premiere.</w:t>
      </w:r>
    </w:p>
    <w:p w:rsidR="00556F30" w:rsidRDefault="00556F30" w:rsidP="00556F30">
      <w:pPr>
        <w:spacing w:after="14" w:line="271" w:lineRule="auto"/>
        <w:ind w:left="-5" w:right="0"/>
      </w:pPr>
      <w:r>
        <w:rPr>
          <w:b/>
          <w:color w:val="000000"/>
        </w:rPr>
        <w:br/>
        <w:t>GeekFest Beirut 5.0</w:t>
      </w:r>
    </w:p>
    <w:p w:rsidR="00556F30" w:rsidRDefault="00556F30" w:rsidP="00556F30">
      <w:pPr>
        <w:spacing w:after="61" w:line="260" w:lineRule="auto"/>
        <w:ind w:left="-5" w:right="40"/>
      </w:pPr>
      <w:r>
        <w:rPr>
          <w:color w:val="000000"/>
        </w:rPr>
        <w:t xml:space="preserve">July 2012 </w:t>
      </w:r>
    </w:p>
    <w:p w:rsidR="00556F30" w:rsidRDefault="00556F30" w:rsidP="00556F30">
      <w:pPr>
        <w:ind w:left="211" w:right="17"/>
      </w:pPr>
      <w:r>
        <w:t xml:space="preserve">Geekfest 5.0 will bring out all that is geeky in fashion and blend it into the urban tunes of modern Lebanese  Bands and Performers. Though geeks would not admit they are into fashion, we do know that there is a  certain subcultural attire associated with them and we are about to expose it to the world! </w:t>
      </w:r>
    </w:p>
    <w:p w:rsidR="00556F30" w:rsidRDefault="00556F30" w:rsidP="00556F30">
      <w:pPr>
        <w:ind w:left="211" w:right="17"/>
      </w:pPr>
      <w:bookmarkStart w:id="0" w:name="_GoBack"/>
      <w:bookmarkEnd w:id="0"/>
    </w:p>
    <w:tbl>
      <w:tblPr>
        <w:tblStyle w:val="TableGrid"/>
        <w:tblW w:w="10800" w:type="dxa"/>
        <w:tblInd w:w="0" w:type="dxa"/>
        <w:tblCellMar>
          <w:top w:w="54" w:type="dxa"/>
          <w:bottom w:w="54" w:type="dxa"/>
          <w:right w:w="115" w:type="dxa"/>
        </w:tblCellMar>
        <w:tblLook w:val="04A0" w:firstRow="1" w:lastRow="0" w:firstColumn="1" w:lastColumn="0" w:noHBand="0" w:noVBand="1"/>
      </w:tblPr>
      <w:tblGrid>
        <w:gridCol w:w="5400"/>
        <w:gridCol w:w="5400"/>
      </w:tblGrid>
      <w:tr w:rsidR="00556F30" w:rsidTr="00523981">
        <w:trPr>
          <w:trHeight w:val="1360"/>
        </w:trPr>
        <w:tc>
          <w:tcPr>
            <w:tcW w:w="5400" w:type="dxa"/>
            <w:tcBorders>
              <w:top w:val="single" w:sz="8" w:space="0" w:color="808080"/>
              <w:left w:val="nil"/>
              <w:bottom w:val="single" w:sz="8" w:space="0" w:color="808080"/>
              <w:right w:val="nil"/>
            </w:tcBorders>
          </w:tcPr>
          <w:p w:rsidR="00556F30" w:rsidRDefault="00556F30" w:rsidP="00523981">
            <w:pPr>
              <w:spacing w:after="0" w:line="259" w:lineRule="auto"/>
              <w:ind w:left="0" w:right="0" w:firstLine="0"/>
            </w:pPr>
            <w:r>
              <w:rPr>
                <w:color w:val="999999"/>
                <w:sz w:val="32"/>
              </w:rPr>
              <w:t>Test Scores</w:t>
            </w:r>
          </w:p>
          <w:p w:rsidR="00556F30" w:rsidRDefault="00556F30" w:rsidP="00523981">
            <w:pPr>
              <w:spacing w:after="23" w:line="259" w:lineRule="auto"/>
              <w:ind w:left="0" w:right="0" w:firstLine="0"/>
            </w:pPr>
            <w:r>
              <w:rPr>
                <w:b/>
                <w:color w:val="000000"/>
              </w:rPr>
              <w:t>SAT</w:t>
            </w:r>
          </w:p>
          <w:p w:rsidR="00556F30" w:rsidRDefault="00556F30" w:rsidP="00523981">
            <w:pPr>
              <w:spacing w:after="0" w:line="259" w:lineRule="auto"/>
              <w:ind w:left="0" w:right="0" w:firstLine="0"/>
            </w:pPr>
            <w:r>
              <w:t>December 2006   Score:1850 total score</w:t>
            </w:r>
          </w:p>
        </w:tc>
        <w:tc>
          <w:tcPr>
            <w:tcW w:w="5400" w:type="dxa"/>
            <w:tcBorders>
              <w:top w:val="single" w:sz="8" w:space="0" w:color="808080"/>
              <w:left w:val="nil"/>
              <w:bottom w:val="single" w:sz="8" w:space="0" w:color="808080"/>
              <w:right w:val="nil"/>
            </w:tcBorders>
          </w:tcPr>
          <w:p w:rsidR="00556F30" w:rsidRDefault="00556F30" w:rsidP="00523981">
            <w:pPr>
              <w:spacing w:after="160" w:line="259" w:lineRule="auto"/>
              <w:ind w:left="0" w:right="0" w:firstLine="0"/>
            </w:pPr>
          </w:p>
        </w:tc>
      </w:tr>
      <w:tr w:rsidR="00556F30" w:rsidTr="00523981">
        <w:trPr>
          <w:trHeight w:val="5208"/>
        </w:trPr>
        <w:tc>
          <w:tcPr>
            <w:tcW w:w="5400" w:type="dxa"/>
            <w:tcBorders>
              <w:top w:val="single" w:sz="8" w:space="0" w:color="808080"/>
              <w:left w:val="nil"/>
              <w:bottom w:val="single" w:sz="8" w:space="0" w:color="808080"/>
              <w:right w:val="nil"/>
            </w:tcBorders>
          </w:tcPr>
          <w:p w:rsidR="00556F30" w:rsidRDefault="00556F30" w:rsidP="00523981">
            <w:pPr>
              <w:spacing w:after="0" w:line="259" w:lineRule="auto"/>
              <w:ind w:left="0" w:right="0" w:firstLine="0"/>
            </w:pPr>
            <w:r>
              <w:rPr>
                <w:color w:val="999999"/>
                <w:sz w:val="32"/>
              </w:rPr>
              <w:t>Certifications</w:t>
            </w:r>
          </w:p>
          <w:p w:rsidR="00556F30" w:rsidRDefault="00556F30" w:rsidP="00523981">
            <w:pPr>
              <w:spacing w:after="23" w:line="259" w:lineRule="auto"/>
              <w:ind w:left="0" w:right="0" w:firstLine="0"/>
            </w:pPr>
            <w:r>
              <w:rPr>
                <w:b/>
                <w:color w:val="000000"/>
              </w:rPr>
              <w:t>Basic First Aid Certificate</w:t>
            </w:r>
          </w:p>
          <w:p w:rsidR="00556F30" w:rsidRDefault="00556F30" w:rsidP="00523981">
            <w:pPr>
              <w:spacing w:after="24" w:line="259" w:lineRule="auto"/>
              <w:ind w:left="0" w:right="0" w:firstLine="0"/>
            </w:pPr>
            <w:r>
              <w:t xml:space="preserve">International Red Cross      </w:t>
            </w:r>
          </w:p>
          <w:p w:rsidR="00556F30" w:rsidRDefault="00556F30" w:rsidP="00523981">
            <w:pPr>
              <w:spacing w:after="23" w:line="259" w:lineRule="auto"/>
              <w:ind w:left="0" w:right="0" w:firstLine="0"/>
            </w:pPr>
            <w:r>
              <w:rPr>
                <w:b/>
                <w:color w:val="000000"/>
              </w:rPr>
              <w:t>Gamification</w:t>
            </w:r>
          </w:p>
          <w:p w:rsidR="00556F30" w:rsidRDefault="00556F30" w:rsidP="00523981">
            <w:pPr>
              <w:spacing w:after="24" w:line="259" w:lineRule="auto"/>
              <w:ind w:left="0" w:right="0" w:firstLine="0"/>
            </w:pPr>
            <w:r>
              <w:t>Coursera       October 2012</w:t>
            </w:r>
          </w:p>
          <w:p w:rsidR="00556F30" w:rsidRDefault="00556F30" w:rsidP="00523981">
            <w:pPr>
              <w:spacing w:after="23" w:line="259" w:lineRule="auto"/>
              <w:ind w:left="0" w:right="0" w:firstLine="0"/>
            </w:pPr>
            <w:r>
              <w:rPr>
                <w:b/>
                <w:color w:val="000000"/>
              </w:rPr>
              <w:t>Model Thinking</w:t>
            </w:r>
          </w:p>
          <w:p w:rsidR="00556F30" w:rsidRDefault="00556F30" w:rsidP="00523981">
            <w:pPr>
              <w:spacing w:after="24" w:line="259" w:lineRule="auto"/>
              <w:ind w:left="0" w:right="0" w:firstLine="0"/>
            </w:pPr>
            <w:r>
              <w:t>Coursera       November 2012</w:t>
            </w:r>
          </w:p>
          <w:p w:rsidR="00556F30" w:rsidRDefault="00556F30" w:rsidP="00523981">
            <w:pPr>
              <w:spacing w:after="23" w:line="259" w:lineRule="auto"/>
              <w:ind w:left="0" w:right="0" w:firstLine="0"/>
            </w:pPr>
            <w:r>
              <w:rPr>
                <w:b/>
                <w:color w:val="000000"/>
              </w:rPr>
              <w:t>Securing Digital Democracy</w:t>
            </w:r>
          </w:p>
          <w:p w:rsidR="00556F30" w:rsidRDefault="00556F30" w:rsidP="00523981">
            <w:pPr>
              <w:spacing w:after="24" w:line="259" w:lineRule="auto"/>
              <w:ind w:left="0" w:right="0" w:firstLine="0"/>
            </w:pPr>
            <w:r>
              <w:t>Coursera       October 2012</w:t>
            </w:r>
          </w:p>
          <w:p w:rsidR="00556F30" w:rsidRDefault="00556F30" w:rsidP="00523981">
            <w:pPr>
              <w:spacing w:after="23" w:line="259" w:lineRule="auto"/>
              <w:ind w:left="0" w:right="0" w:firstLine="0"/>
            </w:pPr>
            <w:r>
              <w:rPr>
                <w:b/>
                <w:color w:val="000000"/>
              </w:rPr>
              <w:t>Networked Life</w:t>
            </w:r>
          </w:p>
          <w:p w:rsidR="00556F30" w:rsidRDefault="00556F30" w:rsidP="00523981">
            <w:pPr>
              <w:spacing w:after="24" w:line="259" w:lineRule="auto"/>
              <w:ind w:left="0" w:right="0" w:firstLine="0"/>
            </w:pPr>
            <w:r>
              <w:t>Coursera       October 2012</w:t>
            </w:r>
          </w:p>
          <w:p w:rsidR="00556F30" w:rsidRDefault="00556F30" w:rsidP="00523981">
            <w:pPr>
              <w:spacing w:after="23" w:line="259" w:lineRule="auto"/>
              <w:ind w:left="0" w:right="0" w:firstLine="0"/>
            </w:pPr>
            <w:r>
              <w:rPr>
                <w:b/>
                <w:color w:val="000000"/>
              </w:rPr>
              <w:t>Introduction to Mathematical Thinking</w:t>
            </w:r>
          </w:p>
          <w:p w:rsidR="00556F30" w:rsidRDefault="00556F30" w:rsidP="00523981">
            <w:pPr>
              <w:spacing w:after="24" w:line="259" w:lineRule="auto"/>
              <w:ind w:left="0" w:right="0" w:firstLine="0"/>
            </w:pPr>
            <w:r>
              <w:t>Coursera       November 2012</w:t>
            </w:r>
          </w:p>
          <w:p w:rsidR="00556F30" w:rsidRDefault="00556F30" w:rsidP="00523981">
            <w:pPr>
              <w:spacing w:after="23" w:line="259" w:lineRule="auto"/>
              <w:ind w:left="0" w:right="0" w:firstLine="0"/>
            </w:pPr>
            <w:r>
              <w:rPr>
                <w:b/>
                <w:color w:val="000000"/>
              </w:rPr>
              <w:t>Social Media: Creatively Connecting Communities</w:t>
            </w:r>
          </w:p>
          <w:p w:rsidR="00556F30" w:rsidRDefault="00556F30" w:rsidP="00523981">
            <w:pPr>
              <w:spacing w:after="0" w:line="259" w:lineRule="auto"/>
              <w:ind w:left="0" w:right="0" w:firstLine="0"/>
            </w:pPr>
            <w:r>
              <w:t>U.S. Department of State       August 2015</w:t>
            </w:r>
          </w:p>
        </w:tc>
        <w:tc>
          <w:tcPr>
            <w:tcW w:w="5400" w:type="dxa"/>
            <w:tcBorders>
              <w:top w:val="single" w:sz="8" w:space="0" w:color="808080"/>
              <w:left w:val="nil"/>
              <w:bottom w:val="single" w:sz="8" w:space="0" w:color="808080"/>
              <w:right w:val="nil"/>
            </w:tcBorders>
          </w:tcPr>
          <w:p w:rsidR="00556F30" w:rsidRDefault="00556F30" w:rsidP="00523981">
            <w:pPr>
              <w:spacing w:after="160" w:line="259" w:lineRule="auto"/>
              <w:ind w:left="0" w:right="0" w:firstLine="0"/>
            </w:pPr>
          </w:p>
        </w:tc>
      </w:tr>
      <w:tr w:rsidR="00556F30" w:rsidTr="00523981">
        <w:trPr>
          <w:trHeight w:val="819"/>
        </w:trPr>
        <w:tc>
          <w:tcPr>
            <w:tcW w:w="5400" w:type="dxa"/>
            <w:tcBorders>
              <w:top w:val="single" w:sz="8" w:space="0" w:color="808080"/>
              <w:left w:val="nil"/>
              <w:bottom w:val="nil"/>
              <w:right w:val="nil"/>
            </w:tcBorders>
          </w:tcPr>
          <w:p w:rsidR="00556F30" w:rsidRDefault="00556F30" w:rsidP="00523981">
            <w:pPr>
              <w:spacing w:after="0" w:line="259" w:lineRule="auto"/>
              <w:ind w:left="0" w:right="0" w:firstLine="0"/>
            </w:pPr>
            <w:r>
              <w:rPr>
                <w:color w:val="999999"/>
                <w:sz w:val="32"/>
              </w:rPr>
              <w:t>Languages</w:t>
            </w:r>
          </w:p>
          <w:p w:rsidR="00556F30" w:rsidRDefault="00556F30" w:rsidP="00523981">
            <w:pPr>
              <w:spacing w:after="0" w:line="259" w:lineRule="auto"/>
              <w:ind w:left="0" w:right="0" w:firstLine="0"/>
            </w:pPr>
            <w:r>
              <w:rPr>
                <w:b/>
                <w:color w:val="000000"/>
              </w:rPr>
              <w:t>Arabic</w:t>
            </w:r>
          </w:p>
        </w:tc>
        <w:tc>
          <w:tcPr>
            <w:tcW w:w="5400" w:type="dxa"/>
            <w:tcBorders>
              <w:top w:val="single" w:sz="8" w:space="0" w:color="808080"/>
              <w:left w:val="nil"/>
              <w:bottom w:val="nil"/>
              <w:right w:val="nil"/>
            </w:tcBorders>
            <w:vAlign w:val="bottom"/>
          </w:tcPr>
          <w:p w:rsidR="00556F30" w:rsidRDefault="00556F30" w:rsidP="00523981">
            <w:pPr>
              <w:spacing w:after="0" w:line="259" w:lineRule="auto"/>
              <w:ind w:left="0" w:right="0" w:firstLine="0"/>
            </w:pPr>
            <w:r>
              <w:t>(Native or bilingual proficiency)</w:t>
            </w:r>
          </w:p>
        </w:tc>
      </w:tr>
      <w:tr w:rsidR="00556F30" w:rsidTr="00523981">
        <w:trPr>
          <w:trHeight w:val="360"/>
        </w:trPr>
        <w:tc>
          <w:tcPr>
            <w:tcW w:w="5400" w:type="dxa"/>
            <w:tcBorders>
              <w:top w:val="nil"/>
              <w:left w:val="nil"/>
              <w:bottom w:val="nil"/>
              <w:right w:val="nil"/>
            </w:tcBorders>
          </w:tcPr>
          <w:p w:rsidR="00556F30" w:rsidRDefault="00556F30" w:rsidP="00523981">
            <w:pPr>
              <w:spacing w:after="0" w:line="259" w:lineRule="auto"/>
              <w:ind w:left="0" w:right="0" w:firstLine="0"/>
            </w:pPr>
            <w:r>
              <w:rPr>
                <w:b/>
                <w:color w:val="000000"/>
              </w:rPr>
              <w:t>English</w:t>
            </w:r>
          </w:p>
        </w:tc>
        <w:tc>
          <w:tcPr>
            <w:tcW w:w="5400" w:type="dxa"/>
            <w:tcBorders>
              <w:top w:val="nil"/>
              <w:left w:val="nil"/>
              <w:bottom w:val="nil"/>
              <w:right w:val="nil"/>
            </w:tcBorders>
          </w:tcPr>
          <w:p w:rsidR="00556F30" w:rsidRDefault="00556F30" w:rsidP="00523981">
            <w:pPr>
              <w:spacing w:after="0" w:line="259" w:lineRule="auto"/>
              <w:ind w:left="0" w:right="0" w:firstLine="0"/>
            </w:pPr>
            <w:r>
              <w:t>(Full professional proficiency)</w:t>
            </w:r>
          </w:p>
        </w:tc>
      </w:tr>
      <w:tr w:rsidR="00556F30" w:rsidTr="00523981">
        <w:trPr>
          <w:trHeight w:val="573"/>
        </w:trPr>
        <w:tc>
          <w:tcPr>
            <w:tcW w:w="5400" w:type="dxa"/>
            <w:tcBorders>
              <w:top w:val="nil"/>
              <w:left w:val="nil"/>
              <w:bottom w:val="nil"/>
              <w:right w:val="nil"/>
            </w:tcBorders>
          </w:tcPr>
          <w:p w:rsidR="00556F30" w:rsidRDefault="00556F30" w:rsidP="00523981">
            <w:pPr>
              <w:spacing w:after="0" w:line="259" w:lineRule="auto"/>
              <w:ind w:left="0" w:right="0" w:firstLine="0"/>
            </w:pPr>
            <w:r>
              <w:rPr>
                <w:b/>
                <w:color w:val="000000"/>
              </w:rPr>
              <w:lastRenderedPageBreak/>
              <w:t>French</w:t>
            </w:r>
          </w:p>
        </w:tc>
        <w:tc>
          <w:tcPr>
            <w:tcW w:w="5400" w:type="dxa"/>
            <w:tcBorders>
              <w:top w:val="nil"/>
              <w:left w:val="nil"/>
              <w:bottom w:val="nil"/>
              <w:right w:val="nil"/>
            </w:tcBorders>
          </w:tcPr>
          <w:p w:rsidR="00556F30" w:rsidRDefault="00556F30" w:rsidP="00523981">
            <w:pPr>
              <w:spacing w:after="0" w:line="259" w:lineRule="auto"/>
              <w:ind w:left="0" w:right="0" w:firstLine="0"/>
            </w:pPr>
            <w:r>
              <w:t>(Elementary proficiency)</w:t>
            </w:r>
          </w:p>
        </w:tc>
      </w:tr>
      <w:tr w:rsidR="00556F30" w:rsidTr="00523981">
        <w:trPr>
          <w:trHeight w:val="573"/>
        </w:trPr>
        <w:tc>
          <w:tcPr>
            <w:tcW w:w="5400" w:type="dxa"/>
            <w:tcBorders>
              <w:top w:val="nil"/>
              <w:left w:val="nil"/>
              <w:bottom w:val="single" w:sz="8" w:space="0" w:color="808080"/>
              <w:right w:val="nil"/>
            </w:tcBorders>
          </w:tcPr>
          <w:p w:rsidR="00556F30" w:rsidRDefault="00556F30" w:rsidP="00523981">
            <w:pPr>
              <w:spacing w:after="0" w:line="259" w:lineRule="auto"/>
              <w:ind w:left="0" w:right="0" w:firstLine="0"/>
              <w:rPr>
                <w:b/>
                <w:color w:val="000000"/>
              </w:rPr>
            </w:pPr>
          </w:p>
        </w:tc>
        <w:tc>
          <w:tcPr>
            <w:tcW w:w="5400" w:type="dxa"/>
            <w:tcBorders>
              <w:top w:val="nil"/>
              <w:left w:val="nil"/>
              <w:bottom w:val="single" w:sz="8" w:space="0" w:color="808080"/>
              <w:right w:val="nil"/>
            </w:tcBorders>
          </w:tcPr>
          <w:p w:rsidR="00556F30" w:rsidRDefault="00556F30" w:rsidP="00523981">
            <w:pPr>
              <w:spacing w:after="0" w:line="259" w:lineRule="auto"/>
              <w:ind w:left="0" w:right="0" w:firstLine="0"/>
            </w:pPr>
          </w:p>
        </w:tc>
      </w:tr>
    </w:tbl>
    <w:p w:rsidR="00556F30" w:rsidRDefault="00556F30" w:rsidP="00556F30">
      <w:pPr>
        <w:pStyle w:val="Heading2"/>
        <w:spacing w:after="189"/>
        <w:ind w:left="0" w:firstLine="0"/>
      </w:pPr>
      <w:r>
        <w:rPr>
          <w:b/>
          <w:color w:val="000000"/>
        </w:rPr>
        <w:t>14</w:t>
      </w:r>
      <w:r>
        <w:rPr>
          <w:rFonts w:ascii="Arial" w:eastAsia="Arial" w:hAnsi="Arial" w:cs="Arial"/>
          <w:color w:val="000000"/>
        </w:rPr>
        <w:t xml:space="preserve"> people have recommended Mohammad</w:t>
      </w:r>
    </w:p>
    <w:p w:rsidR="00556F30" w:rsidRDefault="00556F30" w:rsidP="00556F30">
      <w:pPr>
        <w:spacing w:after="124"/>
        <w:ind w:left="211" w:right="17"/>
      </w:pPr>
      <w:r>
        <w:t>"It’s rare that you come across standout digitally-talent experts like Mohammad. After numerous training and consultancy sessions with Mohammad, I can tell that he is very clever, dedicated, gifted, excellent lecturer, and enthusiastic trainer. I had the pleasure of meeting him because he improved my digital skills and he was an inspiration to be more passionate about my social media work. He is the superman of Social media knowledge!!"</w:t>
      </w:r>
    </w:p>
    <w:p w:rsidR="00556F30" w:rsidRDefault="00556F30" w:rsidP="00556F30">
      <w:pPr>
        <w:spacing w:after="436" w:line="249" w:lineRule="auto"/>
        <w:ind w:left="211" w:right="795"/>
      </w:pPr>
      <w:r>
        <w:rPr>
          <w:b/>
          <w:color w:val="000000"/>
        </w:rPr>
        <w:t>— Magui Bou Nassreddine</w:t>
      </w:r>
      <w:r>
        <w:rPr>
          <w:i/>
          <w:color w:val="000000"/>
        </w:rPr>
        <w:t>, Strategic Social Media Community Manager, Publiscreen Online SARL</w:t>
      </w:r>
      <w:r>
        <w:rPr>
          <w:color w:val="000000"/>
        </w:rPr>
        <w:t>, reported to Mohammad at tbsp.</w:t>
      </w:r>
    </w:p>
    <w:p w:rsidR="00556F30" w:rsidRDefault="00556F30" w:rsidP="00556F30">
      <w:pPr>
        <w:spacing w:after="124"/>
        <w:ind w:left="211" w:right="17"/>
      </w:pPr>
      <w:r>
        <w:t>"I have already heard about Mohammad's skills before I met him but of course no one can be truly convinced until they truly meet him for themselves. After multiple training and consultancy sessions with Mohammad, I can honestly say he is professional, up-to-date, creative, smart, interesting, and dedicated. He has his ways of engaging you in the social media and online world. He proves all the theories with real and fun examples. He makes sure you understood every detail before moving to the next point. He can be extremely professional and a friend at the same time. He has the ability to make you comfortable with asking him almost anything anytime. Bottom line, It's been a pleasure knowing Mohammad, and it's always fun and exciting to have him around."</w:t>
      </w:r>
    </w:p>
    <w:p w:rsidR="00556F30" w:rsidRDefault="00556F30" w:rsidP="00556F30">
      <w:pPr>
        <w:spacing w:after="436" w:line="249" w:lineRule="auto"/>
        <w:ind w:left="211" w:right="0"/>
      </w:pPr>
      <w:r>
        <w:rPr>
          <w:b/>
          <w:color w:val="000000"/>
        </w:rPr>
        <w:t>— Christel Abdallah</w:t>
      </w:r>
      <w:r>
        <w:rPr>
          <w:i/>
          <w:color w:val="000000"/>
        </w:rPr>
        <w:t>, Social Media Manager, Advertiser and Content Strategist, tbsp.</w:t>
      </w:r>
      <w:r>
        <w:rPr>
          <w:color w:val="000000"/>
        </w:rPr>
        <w:t>, reported to Mohammad at tbsp.</w:t>
      </w:r>
    </w:p>
    <w:p w:rsidR="00556F30" w:rsidRDefault="00556F30" w:rsidP="00556F30">
      <w:pPr>
        <w:spacing w:after="124"/>
        <w:ind w:left="211" w:right="17"/>
      </w:pPr>
      <w:r>
        <w:t>"Mohammad has an attention to detail like no other, he works to execute and get results no matter what the challenge might be. He builds on his hard work with his consistent drive for new sources of knowledge and engagement in the community. "</w:t>
      </w:r>
    </w:p>
    <w:p w:rsidR="00556F30" w:rsidRDefault="00556F30" w:rsidP="00556F30">
      <w:pPr>
        <w:spacing w:after="425" w:line="260" w:lineRule="auto"/>
        <w:ind w:right="40"/>
      </w:pPr>
      <w:r>
        <w:rPr>
          <w:b/>
          <w:color w:val="000000"/>
        </w:rPr>
        <w:t>— Roni F. Matar</w:t>
      </w:r>
      <w:r>
        <w:rPr>
          <w:i/>
          <w:color w:val="000000"/>
        </w:rPr>
        <w:t>, National President, JCI Lebanon</w:t>
      </w:r>
      <w:r>
        <w:rPr>
          <w:color w:val="000000"/>
        </w:rPr>
        <w:t>, worked directly with Mohammad at JCI (Junior Chamber International)</w:t>
      </w:r>
    </w:p>
    <w:p w:rsidR="00556F30" w:rsidRDefault="00556F30" w:rsidP="00556F30">
      <w:pPr>
        <w:ind w:left="211" w:right="17"/>
      </w:pPr>
      <w:r>
        <w:t>"I have worked with Mohammad on several projects. He is a master at time management and is an effective partner on all levels. I routinely ask Mohammad's opinion on anything related to web and social media.</w:t>
      </w:r>
    </w:p>
    <w:p w:rsidR="00556F30" w:rsidRDefault="00556F30" w:rsidP="00556F30">
      <w:pPr>
        <w:ind w:left="211" w:right="17"/>
      </w:pPr>
      <w:r>
        <w:t>Mohammad IS social media in Lebanon."</w:t>
      </w:r>
    </w:p>
    <w:p w:rsidR="00556F30" w:rsidRDefault="00556F30" w:rsidP="00556F30">
      <w:pPr>
        <w:spacing w:after="423" w:line="260" w:lineRule="auto"/>
        <w:ind w:right="40"/>
      </w:pPr>
      <w:r>
        <w:rPr>
          <w:b/>
          <w:color w:val="000000"/>
        </w:rPr>
        <w:t>— Fida Chaaban</w:t>
      </w:r>
      <w:r>
        <w:rPr>
          <w:color w:val="000000"/>
        </w:rPr>
        <w:t>, was with another company when working with Mohammad at Online Collaborative</w:t>
      </w:r>
    </w:p>
    <w:p w:rsidR="00556F30" w:rsidRDefault="00556F30" w:rsidP="00556F30">
      <w:pPr>
        <w:spacing w:after="124"/>
        <w:ind w:left="211" w:right="17"/>
      </w:pPr>
      <w:r>
        <w:t xml:space="preserve">"I have had the opportunity to work with Mohammad over a range of different professions and projects including Online Collaborative and Cloud 961 Magazine. That being said, I can confidently attest to his leadership and organisation skills in managing diverse groups, scheduling meetings and deadlines, and </w:t>
      </w:r>
      <w:r>
        <w:lastRenderedPageBreak/>
        <w:t>ensuring that quality - be it for an event he is organising or the next issue of Cloud 961 he is editing - will always be at its upmost creativity and perfection. "</w:t>
      </w:r>
    </w:p>
    <w:p w:rsidR="00556F30" w:rsidRDefault="00556F30" w:rsidP="00556F30">
      <w:pPr>
        <w:spacing w:after="436" w:line="249" w:lineRule="auto"/>
        <w:ind w:left="211" w:right="0"/>
      </w:pPr>
      <w:r>
        <w:rPr>
          <w:b/>
          <w:color w:val="000000"/>
        </w:rPr>
        <w:t>— Dalia Ramadan</w:t>
      </w:r>
      <w:r>
        <w:rPr>
          <w:i/>
          <w:color w:val="000000"/>
        </w:rPr>
        <w:t>, Public Relations Manager, Online Collaborative</w:t>
      </w:r>
      <w:r>
        <w:rPr>
          <w:color w:val="000000"/>
        </w:rPr>
        <w:t>, reported to Mohammad at Online Collaborative</w:t>
      </w:r>
    </w:p>
    <w:p w:rsidR="00556F30" w:rsidRDefault="00556F30" w:rsidP="00556F30">
      <w:pPr>
        <w:spacing w:after="124"/>
        <w:ind w:left="211" w:right="17"/>
      </w:pPr>
      <w:r>
        <w:t>"I have known Mohammad for the past 6 years. I worked with closely when he initiated the Online Collaborative Chapter at AUB. I saw his enthusiasm and pioneering spirit as it was the first club that dealt with a very crucially needed aspect of our lives and business: Social Media. Mohammad held a deep vision and insight about how the world will communicate, despite his young age. He integrated his vision into his world and actions by organizing workshops for students and seniors , additionally conferences despite the small budget. His public relation skills and his tenacious and persistent nature made him contact prominent figures and companies in Lebanon. I witnessed his popularity in the social media scene among bloggers and social media experts, not just in Lebanon and but also in the MENA region. He is also a great teacher, he taught me the proper usage of social media tools and managements. As well as he gave me personal insights on how to actively be present online and improve my personal blog. I simply bow for his patience, time management, and multitasking skills in studying two majors, doing projects for his courses, leading the OC team, working as a social media consultant, and at the same time, organizing several events! Something that people can rarely and barely endure."</w:t>
      </w:r>
    </w:p>
    <w:p w:rsidR="00556F30" w:rsidRDefault="00556F30" w:rsidP="00556F30">
      <w:pPr>
        <w:spacing w:after="423" w:line="260" w:lineRule="auto"/>
        <w:ind w:right="40"/>
      </w:pPr>
      <w:r>
        <w:rPr>
          <w:b/>
          <w:color w:val="000000"/>
        </w:rPr>
        <w:t>— Loulwa Kalash Almikati</w:t>
      </w:r>
      <w:r>
        <w:rPr>
          <w:color w:val="000000"/>
        </w:rPr>
        <w:t>, reported to Mohammad at Online Collaborative</w:t>
      </w:r>
    </w:p>
    <w:p w:rsidR="00556F30" w:rsidRDefault="00556F30" w:rsidP="00556F30">
      <w:pPr>
        <w:spacing w:after="124"/>
        <w:ind w:left="211" w:right="17"/>
      </w:pPr>
      <w:r>
        <w:t>"Long before meeting Mohammad in person, I've know all about him through his blog and his social media presence. His strong online influence is reflected in his NGO, Online Collaborative. When Mohammad asked me to take part of his initiative, I immediatly jumped on board knowing the scope of his projects and their sucess. Mohammad is one of those rare people who multi-task effortlessly and still manage to stay meticulous in everything that they do. He is very approachable and easy to work with, he knows what he wants and communicates it very clearly. Working together with Mohammad on Online Collaborative projects is always an exciting process that I often find myself looking forward to. Mohammad has an impressive work ethic; he is very thorough in dealing with all issues that might come by during any project, and takes initiative to come up with solutions in the most professional manner. That said, I'm sure he would be a valuable asset to any organization that he might work with."</w:t>
      </w:r>
    </w:p>
    <w:p w:rsidR="00556F30" w:rsidRDefault="00556F30" w:rsidP="00556F30">
      <w:pPr>
        <w:spacing w:after="61" w:line="260" w:lineRule="auto"/>
        <w:ind w:right="40"/>
      </w:pPr>
      <w:r>
        <w:rPr>
          <w:b/>
          <w:color w:val="000000"/>
        </w:rPr>
        <w:t>— Joseph Maalouf</w:t>
      </w:r>
      <w:r>
        <w:rPr>
          <w:color w:val="000000"/>
        </w:rPr>
        <w:t>, reported to Mohammad at Online Collaborative</w:t>
      </w:r>
    </w:p>
    <w:p w:rsidR="00556F30" w:rsidRDefault="00556F30" w:rsidP="00556F30">
      <w:pPr>
        <w:spacing w:after="124"/>
        <w:ind w:left="211" w:right="17"/>
      </w:pPr>
      <w:r>
        <w:t>"Mohammad's ability to blend impeccable execution power, time management, team spirit and a roll-up-yoursleeve attitude- all without coming off as arrogant- is very commendable. Strictly professional, he separates buddy-time from work ethics, something that is rare to find. Working with Mohammad is always a pleasure to our team as we know we are in 'safe hands" when he's on board."</w:t>
      </w:r>
    </w:p>
    <w:p w:rsidR="00556F30" w:rsidRDefault="00556F30" w:rsidP="00556F30">
      <w:pPr>
        <w:spacing w:after="423" w:line="260" w:lineRule="auto"/>
        <w:ind w:right="40"/>
      </w:pPr>
      <w:r>
        <w:rPr>
          <w:b/>
          <w:color w:val="000000"/>
        </w:rPr>
        <w:t>— Maysaa Ajjan</w:t>
      </w:r>
      <w:r>
        <w:rPr>
          <w:i/>
          <w:color w:val="000000"/>
        </w:rPr>
        <w:t>, Contributing Writer, Cloud961 Magazine</w:t>
      </w:r>
      <w:r>
        <w:rPr>
          <w:color w:val="000000"/>
        </w:rPr>
        <w:t>, reported to Mohammad at Cloud961 Magazine</w:t>
      </w:r>
    </w:p>
    <w:p w:rsidR="00556F30" w:rsidRDefault="00556F30" w:rsidP="00556F30">
      <w:pPr>
        <w:spacing w:after="124"/>
        <w:ind w:left="211" w:right="17"/>
      </w:pPr>
      <w:r>
        <w:lastRenderedPageBreak/>
        <w:t>"Mohammad is a great advisor whenever consulted. It's always a pleasure to work with him on all projects as he's very dedicated and passionate, and have a high sense of professionalism!"</w:t>
      </w:r>
    </w:p>
    <w:p w:rsidR="00556F30" w:rsidRDefault="00556F30" w:rsidP="00556F30">
      <w:pPr>
        <w:spacing w:after="425" w:line="260" w:lineRule="auto"/>
        <w:ind w:right="40"/>
      </w:pPr>
      <w:r>
        <w:rPr>
          <w:b/>
          <w:color w:val="000000"/>
        </w:rPr>
        <w:t>— Nuhad Hamdan</w:t>
      </w:r>
      <w:r>
        <w:rPr>
          <w:i/>
          <w:color w:val="000000"/>
        </w:rPr>
        <w:t>, Contributing Writer, Cloud961 Magazine</w:t>
      </w:r>
      <w:r>
        <w:rPr>
          <w:color w:val="000000"/>
        </w:rPr>
        <w:t>, reported to Mohammad at Cloud961 Magazine</w:t>
      </w:r>
    </w:p>
    <w:p w:rsidR="00556F30" w:rsidRDefault="00556F30" w:rsidP="00556F30">
      <w:pPr>
        <w:spacing w:after="124"/>
        <w:ind w:left="211" w:right="17"/>
      </w:pPr>
      <w:r>
        <w:t>"I had the pleasure to work with Mohammad on various occasions including Cloud 961 and the Online Collaborative club at AUB. Mohammad pays very close attention to detail and he is a multitasker. His experience in social media has nurtured me and guided me throughout my studies in Marketing. I look up to him as a mentor when I seek advice; he is as well my entrepreneurial role model."</w:t>
      </w:r>
    </w:p>
    <w:p w:rsidR="00556F30" w:rsidRDefault="00556F30" w:rsidP="00556F30">
      <w:pPr>
        <w:spacing w:after="423" w:line="260" w:lineRule="auto"/>
        <w:ind w:right="40"/>
      </w:pPr>
      <w:r>
        <w:rPr>
          <w:b/>
          <w:color w:val="000000"/>
        </w:rPr>
        <w:t>— Elsa Abi-Khalil</w:t>
      </w:r>
      <w:r>
        <w:rPr>
          <w:i/>
          <w:color w:val="000000"/>
        </w:rPr>
        <w:t>, Freelance writer, Cloud961 Magazine</w:t>
      </w:r>
      <w:r>
        <w:rPr>
          <w:color w:val="000000"/>
        </w:rPr>
        <w:t>, worked with Mohammad at Cloud961 Magazine</w:t>
      </w:r>
    </w:p>
    <w:p w:rsidR="00556F30" w:rsidRDefault="00556F30" w:rsidP="00556F30">
      <w:pPr>
        <w:spacing w:after="124"/>
        <w:ind w:left="211" w:right="17"/>
      </w:pPr>
      <w:r>
        <w:t>"Other than being a great team leader, Mohammad expertise is perfect for the role of social media director. Able to manage multiple projects, being an excellent lecturer, an enthusiastic trainer and an inspiring Digital media consultant, Mohammad is a great leader. He is a mix of intelligence, practicality, perfectionism, precision, strictness, and responsiveness. Having worked with him at Cloud961, I highly recommend him as the perfect person for networking, communication and social media."</w:t>
      </w:r>
    </w:p>
    <w:p w:rsidR="00556F30" w:rsidRDefault="00556F30" w:rsidP="00556F30">
      <w:pPr>
        <w:spacing w:after="425" w:line="260" w:lineRule="auto"/>
        <w:ind w:right="40"/>
      </w:pPr>
      <w:r>
        <w:rPr>
          <w:b/>
          <w:color w:val="000000"/>
        </w:rPr>
        <w:t>— Hind Kammourieh</w:t>
      </w:r>
      <w:r>
        <w:rPr>
          <w:i/>
          <w:color w:val="000000"/>
        </w:rPr>
        <w:t>, Contributing Writer, Cloud961 Magazine</w:t>
      </w:r>
      <w:r>
        <w:rPr>
          <w:color w:val="000000"/>
        </w:rPr>
        <w:t>, reported to Mohammad at Cloud961 Magazine</w:t>
      </w:r>
    </w:p>
    <w:p w:rsidR="00556F30" w:rsidRDefault="00556F30" w:rsidP="00556F30">
      <w:pPr>
        <w:spacing w:after="124"/>
        <w:ind w:left="211" w:right="17"/>
      </w:pPr>
      <w:r>
        <w:t>"Though he‘s never one to draw attention to himself, his hard earned achievements and multitasking abilities speak for themselves. Mohammad is a rare combination of wit, practicality, meticulousness, and empathy. Having worked with him at Cloud961, I highly recommend him as the go-to person for networking, communication and social media. "</w:t>
      </w:r>
    </w:p>
    <w:p w:rsidR="00556F30" w:rsidRDefault="00556F30" w:rsidP="00556F30">
      <w:pPr>
        <w:spacing w:after="423" w:line="260" w:lineRule="auto"/>
        <w:ind w:right="40"/>
      </w:pPr>
      <w:r>
        <w:rPr>
          <w:b/>
          <w:color w:val="000000"/>
        </w:rPr>
        <w:t>— Yara Abboud</w:t>
      </w:r>
      <w:r>
        <w:rPr>
          <w:i/>
          <w:color w:val="000000"/>
        </w:rPr>
        <w:t>, Freelancer, Self Employed</w:t>
      </w:r>
      <w:r>
        <w:rPr>
          <w:color w:val="000000"/>
        </w:rPr>
        <w:t>, worked directly with Mohammad at Cloud961 Magazine</w:t>
      </w:r>
    </w:p>
    <w:p w:rsidR="00556F30" w:rsidRDefault="00556F30" w:rsidP="00556F30">
      <w:pPr>
        <w:ind w:left="211" w:right="223"/>
      </w:pPr>
      <w:r>
        <w:t>"It’s rare that you come across standout talents like Mohammad. I had the pleasure of working with him for more than a year at Cloud961 Magazine. Besides being excellent in team management, Mohammad expertly fills the role of social media coordinator. Able to juggle multiple projects, an excellent speaker, an enthusiastic trainer and an enriching Digital media consultant, Mohammad fits perfectly the leadership role.</w:t>
      </w:r>
    </w:p>
    <w:p w:rsidR="00556F30" w:rsidRDefault="00556F30" w:rsidP="00556F30">
      <w:pPr>
        <w:ind w:left="211" w:right="17"/>
      </w:pPr>
      <w:r>
        <w:t>Any employee would be lucky to be trained by Mohammad. "</w:t>
      </w:r>
    </w:p>
    <w:p w:rsidR="00556F30" w:rsidRDefault="00556F30" w:rsidP="00556F30">
      <w:pPr>
        <w:spacing w:after="425" w:line="260" w:lineRule="auto"/>
        <w:ind w:right="40"/>
      </w:pPr>
      <w:r>
        <w:rPr>
          <w:b/>
          <w:color w:val="000000"/>
        </w:rPr>
        <w:t>— Mhamad Dankar</w:t>
      </w:r>
      <w:r>
        <w:rPr>
          <w:i/>
          <w:color w:val="000000"/>
        </w:rPr>
        <w:t>, Junior Project Manager, Viamobile</w:t>
      </w:r>
      <w:r>
        <w:rPr>
          <w:color w:val="000000"/>
        </w:rPr>
        <w:t>, worked directly with Mohammad at Cloud961 Magazine</w:t>
      </w:r>
    </w:p>
    <w:p w:rsidR="00556F30" w:rsidRDefault="00556F30" w:rsidP="00556F30">
      <w:pPr>
        <w:spacing w:after="124"/>
        <w:ind w:left="211" w:right="17"/>
      </w:pPr>
      <w:r>
        <w:t xml:space="preserve">"Mohammad Hijazi is a social media marketing genius. Period. If your company or organization does not know how to use the many social media platforms to support its brand, increase product or service sales, retain customer loyalty or manage a highly visible crisis in public relations, then you should hire Mohammad asap. Armed with incredible knowledge base, real life case studies and a strong head for business, marketing, technology, and analytics, you will soon see what a wise decision it is to give him a seat at the table. He is </w:t>
      </w:r>
      <w:r>
        <w:lastRenderedPageBreak/>
        <w:t>multi-lingual, global in outlook, highly sought after for speaking engagements and one of the most highlyfollowed individuals in social media. You will not go wrong by integrating his advice into your corporate strategy. "</w:t>
      </w:r>
    </w:p>
    <w:p w:rsidR="00556F30" w:rsidRDefault="00556F30" w:rsidP="00556F30">
      <w:pPr>
        <w:spacing w:after="0" w:line="259" w:lineRule="auto"/>
        <w:ind w:left="0" w:right="32" w:firstLine="0"/>
        <w:jc w:val="center"/>
      </w:pPr>
      <w:r>
        <w:rPr>
          <w:b/>
          <w:color w:val="000000"/>
        </w:rPr>
        <w:t>— Nancy Yacoub</w:t>
      </w:r>
      <w:r>
        <w:rPr>
          <w:i/>
          <w:color w:val="000000"/>
        </w:rPr>
        <w:t>, Vice President, Corporate &amp; Institutional Affairs, Private American K-12 International</w:t>
      </w:r>
    </w:p>
    <w:p w:rsidR="00556F30" w:rsidRDefault="00556F30" w:rsidP="00556F30">
      <w:pPr>
        <w:spacing w:after="467" w:line="260" w:lineRule="auto"/>
        <w:ind w:right="40"/>
      </w:pPr>
      <w:r>
        <w:rPr>
          <w:i/>
          <w:color w:val="000000"/>
        </w:rPr>
        <w:t>School</w:t>
      </w:r>
      <w:r>
        <w:rPr>
          <w:color w:val="000000"/>
        </w:rPr>
        <w:t>, managed Mohammad indirectly at International College</w:t>
      </w:r>
    </w:p>
    <w:p w:rsidR="00212696" w:rsidRDefault="00FB7CBC">
      <w:pPr>
        <w:pStyle w:val="Heading1"/>
        <w:ind w:left="-5"/>
      </w:pPr>
      <w:r>
        <w:t>Mohammad Hijazi</w:t>
      </w:r>
    </w:p>
    <w:p w:rsidR="00212696" w:rsidRDefault="00FB7CBC">
      <w:pPr>
        <w:spacing w:after="0" w:line="344" w:lineRule="auto"/>
        <w:ind w:left="-5" w:right="815"/>
      </w:pPr>
      <w:r>
        <w:rPr>
          <w:color w:val="333333"/>
          <w:sz w:val="26"/>
        </w:rPr>
        <w:t xml:space="preserve">Communications Consultant &amp; Trainer | Global Active Citizen </w:t>
      </w:r>
      <w:r>
        <w:rPr>
          <w:color w:val="999999"/>
          <w:sz w:val="26"/>
        </w:rPr>
        <w:t>mhijazi@onlinecollaborative.org</w:t>
      </w:r>
    </w:p>
    <w:p w:rsidR="00212696" w:rsidRDefault="00FB7CBC">
      <w:pPr>
        <w:spacing w:after="801" w:line="259" w:lineRule="auto"/>
        <w:ind w:left="0" w:right="-16" w:firstLine="0"/>
      </w:pPr>
      <w:r>
        <w:rPr>
          <w:rFonts w:ascii="Calibri" w:eastAsia="Calibri" w:hAnsi="Calibri" w:cs="Calibri"/>
          <w:noProof/>
          <w:color w:val="000000"/>
          <w:sz w:val="22"/>
        </w:rPr>
        <mc:AlternateContent>
          <mc:Choice Requires="wpg">
            <w:drawing>
              <wp:inline distT="0" distB="0" distL="0" distR="0">
                <wp:extent cx="6858000" cy="535587"/>
                <wp:effectExtent l="0" t="0" r="0" b="0"/>
                <wp:docPr id="7939" name="Group 7939"/>
                <wp:cNvGraphicFramePr/>
                <a:graphic xmlns:a="http://schemas.openxmlformats.org/drawingml/2006/main">
                  <a:graphicData uri="http://schemas.microsoft.com/office/word/2010/wordprocessingGroup">
                    <wpg:wgp>
                      <wpg:cNvGrpSpPr/>
                      <wpg:grpSpPr>
                        <a:xfrm>
                          <a:off x="0" y="0"/>
                          <a:ext cx="6858000" cy="535587"/>
                          <a:chOff x="0" y="0"/>
                          <a:chExt cx="6858000" cy="535587"/>
                        </a:xfrm>
                      </wpg:grpSpPr>
                      <wps:wsp>
                        <wps:cNvPr id="621" name="Shape 621"/>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s:wsp>
                        <wps:cNvPr id="622" name="Shape 622"/>
                        <wps:cNvSpPr/>
                        <wps:spPr>
                          <a:xfrm>
                            <a:off x="1055865" y="156007"/>
                            <a:ext cx="377183" cy="379580"/>
                          </a:xfrm>
                          <a:custGeom>
                            <a:avLst/>
                            <a:gdLst/>
                            <a:ahLst/>
                            <a:cxnLst/>
                            <a:rect l="0" t="0" r="0" b="0"/>
                            <a:pathLst>
                              <a:path w="377183" h="379580">
                                <a:moveTo>
                                  <a:pt x="27871" y="0"/>
                                </a:moveTo>
                                <a:lnTo>
                                  <a:pt x="349309" y="0"/>
                                </a:lnTo>
                                <a:cubicBezTo>
                                  <a:pt x="364702" y="0"/>
                                  <a:pt x="377183" y="12180"/>
                                  <a:pt x="377183" y="27195"/>
                                </a:cubicBezTo>
                                <a:lnTo>
                                  <a:pt x="377183" y="352388"/>
                                </a:lnTo>
                                <a:cubicBezTo>
                                  <a:pt x="377183" y="367404"/>
                                  <a:pt x="364701" y="379580"/>
                                  <a:pt x="349309" y="379580"/>
                                </a:cubicBezTo>
                                <a:lnTo>
                                  <a:pt x="27871" y="379580"/>
                                </a:lnTo>
                                <a:cubicBezTo>
                                  <a:pt x="12478" y="379580"/>
                                  <a:pt x="0" y="367404"/>
                                  <a:pt x="0" y="352388"/>
                                </a:cubicBezTo>
                                <a:lnTo>
                                  <a:pt x="0" y="27195"/>
                                </a:lnTo>
                                <a:cubicBezTo>
                                  <a:pt x="0" y="12180"/>
                                  <a:pt x="12478" y="0"/>
                                  <a:pt x="27871" y="0"/>
                                </a:cubicBezTo>
                                <a:close/>
                              </a:path>
                            </a:pathLst>
                          </a:custGeom>
                          <a:ln w="0" cap="flat">
                            <a:miter lim="127000"/>
                          </a:ln>
                        </wps:spPr>
                        <wps:style>
                          <a:lnRef idx="0">
                            <a:srgbClr val="000000">
                              <a:alpha val="0"/>
                            </a:srgbClr>
                          </a:lnRef>
                          <a:fillRef idx="1">
                            <a:srgbClr val="BBBBBB"/>
                          </a:fillRef>
                          <a:effectRef idx="0">
                            <a:scrgbClr r="0" g="0" b="0"/>
                          </a:effectRef>
                          <a:fontRef idx="none"/>
                        </wps:style>
                        <wps:bodyPr/>
                      </wps:wsp>
                      <wps:wsp>
                        <wps:cNvPr id="623" name="Shape 623"/>
                        <wps:cNvSpPr/>
                        <wps:spPr>
                          <a:xfrm>
                            <a:off x="0" y="225115"/>
                            <a:ext cx="157412" cy="248843"/>
                          </a:xfrm>
                          <a:custGeom>
                            <a:avLst/>
                            <a:gdLst/>
                            <a:ahLst/>
                            <a:cxnLst/>
                            <a:rect l="0" t="0" r="0" b="0"/>
                            <a:pathLst>
                              <a:path w="157412" h="248843">
                                <a:moveTo>
                                  <a:pt x="0" y="0"/>
                                </a:moveTo>
                                <a:lnTo>
                                  <a:pt x="56966" y="0"/>
                                </a:lnTo>
                                <a:lnTo>
                                  <a:pt x="56966" y="197161"/>
                                </a:lnTo>
                                <a:lnTo>
                                  <a:pt x="157412" y="197161"/>
                                </a:lnTo>
                                <a:lnTo>
                                  <a:pt x="157412" y="248843"/>
                                </a:lnTo>
                                <a:lnTo>
                                  <a:pt x="0" y="248843"/>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9099" name="Shape 9099"/>
                        <wps:cNvSpPr/>
                        <wps:spPr>
                          <a:xfrm>
                            <a:off x="180136" y="302555"/>
                            <a:ext cx="56969" cy="171402"/>
                          </a:xfrm>
                          <a:custGeom>
                            <a:avLst/>
                            <a:gdLst/>
                            <a:ahLst/>
                            <a:cxnLst/>
                            <a:rect l="0" t="0" r="0" b="0"/>
                            <a:pathLst>
                              <a:path w="56969" h="171402">
                                <a:moveTo>
                                  <a:pt x="0" y="0"/>
                                </a:moveTo>
                                <a:lnTo>
                                  <a:pt x="56969" y="0"/>
                                </a:lnTo>
                                <a:lnTo>
                                  <a:pt x="56969" y="171402"/>
                                </a:lnTo>
                                <a:lnTo>
                                  <a:pt x="0" y="171402"/>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25" name="Shape 625"/>
                        <wps:cNvSpPr/>
                        <wps:spPr>
                          <a:xfrm>
                            <a:off x="176765" y="219934"/>
                            <a:ext cx="64088" cy="59226"/>
                          </a:xfrm>
                          <a:custGeom>
                            <a:avLst/>
                            <a:gdLst/>
                            <a:ahLst/>
                            <a:cxnLst/>
                            <a:rect l="0" t="0" r="0" b="0"/>
                            <a:pathLst>
                              <a:path w="64088" h="59226">
                                <a:moveTo>
                                  <a:pt x="32236" y="0"/>
                                </a:moveTo>
                                <a:cubicBezTo>
                                  <a:pt x="51726" y="0"/>
                                  <a:pt x="63718" y="12797"/>
                                  <a:pt x="64088" y="29609"/>
                                </a:cubicBezTo>
                                <a:cubicBezTo>
                                  <a:pt x="64088" y="46065"/>
                                  <a:pt x="51723" y="59226"/>
                                  <a:pt x="31855" y="59226"/>
                                </a:cubicBezTo>
                                <a:lnTo>
                                  <a:pt x="31482" y="59226"/>
                                </a:lnTo>
                                <a:cubicBezTo>
                                  <a:pt x="12362" y="59226"/>
                                  <a:pt x="0" y="46065"/>
                                  <a:pt x="0" y="29609"/>
                                </a:cubicBezTo>
                                <a:cubicBezTo>
                                  <a:pt x="0" y="12797"/>
                                  <a:pt x="12746" y="0"/>
                                  <a:pt x="32236" y="0"/>
                                </a:cubicBez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26" name="Shape 626"/>
                        <wps:cNvSpPr/>
                        <wps:spPr>
                          <a:xfrm>
                            <a:off x="263556" y="298530"/>
                            <a:ext cx="173902" cy="175428"/>
                          </a:xfrm>
                          <a:custGeom>
                            <a:avLst/>
                            <a:gdLst/>
                            <a:ahLst/>
                            <a:cxnLst/>
                            <a:rect l="0" t="0" r="0" b="0"/>
                            <a:pathLst>
                              <a:path w="173902" h="175428">
                                <a:moveTo>
                                  <a:pt x="108312" y="0"/>
                                </a:moveTo>
                                <a:cubicBezTo>
                                  <a:pt x="145794" y="0"/>
                                  <a:pt x="173902" y="24500"/>
                                  <a:pt x="173902" y="77146"/>
                                </a:cubicBezTo>
                                <a:lnTo>
                                  <a:pt x="173902" y="175428"/>
                                </a:lnTo>
                                <a:lnTo>
                                  <a:pt x="116936" y="175428"/>
                                </a:lnTo>
                                <a:lnTo>
                                  <a:pt x="116936" y="83729"/>
                                </a:lnTo>
                                <a:cubicBezTo>
                                  <a:pt x="116936" y="60700"/>
                                  <a:pt x="108689" y="44978"/>
                                  <a:pt x="88074" y="44978"/>
                                </a:cubicBezTo>
                                <a:cubicBezTo>
                                  <a:pt x="72338" y="44978"/>
                                  <a:pt x="62960" y="55581"/>
                                  <a:pt x="58848" y="65813"/>
                                </a:cubicBezTo>
                                <a:cubicBezTo>
                                  <a:pt x="57340" y="69475"/>
                                  <a:pt x="56969" y="74591"/>
                                  <a:pt x="56969" y="79711"/>
                                </a:cubicBezTo>
                                <a:lnTo>
                                  <a:pt x="56969" y="175428"/>
                                </a:lnTo>
                                <a:lnTo>
                                  <a:pt x="0" y="175428"/>
                                </a:lnTo>
                                <a:cubicBezTo>
                                  <a:pt x="0" y="175428"/>
                                  <a:pt x="748" y="20115"/>
                                  <a:pt x="0" y="4026"/>
                                </a:cubicBezTo>
                                <a:lnTo>
                                  <a:pt x="56969" y="4026"/>
                                </a:lnTo>
                                <a:lnTo>
                                  <a:pt x="56969" y="28468"/>
                                </a:lnTo>
                                <a:lnTo>
                                  <a:pt x="56592" y="28883"/>
                                </a:lnTo>
                                <a:lnTo>
                                  <a:pt x="56969" y="28883"/>
                                </a:lnTo>
                                <a:lnTo>
                                  <a:pt x="56969" y="28468"/>
                                </a:lnTo>
                                <a:lnTo>
                                  <a:pt x="73739" y="10055"/>
                                </a:lnTo>
                                <a:cubicBezTo>
                                  <a:pt x="81890" y="4296"/>
                                  <a:pt x="92946" y="0"/>
                                  <a:pt x="108312" y="0"/>
                                </a:cubicBez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27" name="Shape 627"/>
                        <wps:cNvSpPr/>
                        <wps:spPr>
                          <a:xfrm>
                            <a:off x="460858" y="225115"/>
                            <a:ext cx="185896" cy="248843"/>
                          </a:xfrm>
                          <a:custGeom>
                            <a:avLst/>
                            <a:gdLst/>
                            <a:ahLst/>
                            <a:cxnLst/>
                            <a:rect l="0" t="0" r="0" b="0"/>
                            <a:pathLst>
                              <a:path w="185896" h="248843">
                                <a:moveTo>
                                  <a:pt x="0" y="0"/>
                                </a:moveTo>
                                <a:lnTo>
                                  <a:pt x="56973" y="0"/>
                                </a:lnTo>
                                <a:lnTo>
                                  <a:pt x="56973" y="142506"/>
                                </a:lnTo>
                                <a:cubicBezTo>
                                  <a:pt x="61095" y="134832"/>
                                  <a:pt x="107942" y="70061"/>
                                  <a:pt x="107942" y="70061"/>
                                </a:cubicBezTo>
                                <a:lnTo>
                                  <a:pt x="176528" y="70061"/>
                                </a:lnTo>
                                <a:lnTo>
                                  <a:pt x="110942" y="142451"/>
                                </a:lnTo>
                                <a:lnTo>
                                  <a:pt x="185896" y="248843"/>
                                </a:lnTo>
                                <a:lnTo>
                                  <a:pt x="115811" y="248843"/>
                                </a:lnTo>
                                <a:lnTo>
                                  <a:pt x="71207" y="175352"/>
                                </a:lnTo>
                                <a:lnTo>
                                  <a:pt x="56973" y="193276"/>
                                </a:lnTo>
                                <a:lnTo>
                                  <a:pt x="56973" y="248843"/>
                                </a:lnTo>
                                <a:lnTo>
                                  <a:pt x="0" y="248843"/>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28" name="Shape 628"/>
                        <wps:cNvSpPr/>
                        <wps:spPr>
                          <a:xfrm>
                            <a:off x="626698" y="291798"/>
                            <a:ext cx="87702" cy="184268"/>
                          </a:xfrm>
                          <a:custGeom>
                            <a:avLst/>
                            <a:gdLst/>
                            <a:ahLst/>
                            <a:cxnLst/>
                            <a:rect l="0" t="0" r="0" b="0"/>
                            <a:pathLst>
                              <a:path w="87702" h="184268">
                                <a:moveTo>
                                  <a:pt x="87702" y="0"/>
                                </a:moveTo>
                                <a:lnTo>
                                  <a:pt x="87702" y="36352"/>
                                </a:lnTo>
                                <a:lnTo>
                                  <a:pt x="73949" y="39519"/>
                                </a:lnTo>
                                <a:cubicBezTo>
                                  <a:pt x="60860" y="46273"/>
                                  <a:pt x="55099" y="61152"/>
                                  <a:pt x="53972" y="72123"/>
                                </a:cubicBezTo>
                                <a:lnTo>
                                  <a:pt x="87702" y="72123"/>
                                </a:lnTo>
                                <a:lnTo>
                                  <a:pt x="87702" y="110402"/>
                                </a:lnTo>
                                <a:lnTo>
                                  <a:pt x="54346" y="110298"/>
                                </a:lnTo>
                                <a:cubicBezTo>
                                  <a:pt x="55284" y="121938"/>
                                  <a:pt x="61562" y="130487"/>
                                  <a:pt x="70932" y="136126"/>
                                </a:cubicBezTo>
                                <a:lnTo>
                                  <a:pt x="87702" y="140120"/>
                                </a:lnTo>
                                <a:lnTo>
                                  <a:pt x="87702" y="184268"/>
                                </a:lnTo>
                                <a:lnTo>
                                  <a:pt x="56289" y="179456"/>
                                </a:lnTo>
                                <a:cubicBezTo>
                                  <a:pt x="20029" y="166950"/>
                                  <a:pt x="0" y="136669"/>
                                  <a:pt x="0" y="94521"/>
                                </a:cubicBezTo>
                                <a:cubicBezTo>
                                  <a:pt x="0" y="60445"/>
                                  <a:pt x="16443" y="23746"/>
                                  <a:pt x="51389" y="7527"/>
                                </a:cubicBezTo>
                                <a:lnTo>
                                  <a:pt x="87702"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29" name="Shape 629"/>
                        <wps:cNvSpPr/>
                        <wps:spPr>
                          <a:xfrm>
                            <a:off x="714400" y="428657"/>
                            <a:ext cx="76458" cy="48959"/>
                          </a:xfrm>
                          <a:custGeom>
                            <a:avLst/>
                            <a:gdLst/>
                            <a:ahLst/>
                            <a:cxnLst/>
                            <a:rect l="0" t="0" r="0" b="0"/>
                            <a:pathLst>
                              <a:path w="76458" h="48959">
                                <a:moveTo>
                                  <a:pt x="68959" y="0"/>
                                </a:moveTo>
                                <a:lnTo>
                                  <a:pt x="76458" y="37626"/>
                                </a:lnTo>
                                <a:cubicBezTo>
                                  <a:pt x="57715" y="45304"/>
                                  <a:pt x="34858" y="48959"/>
                                  <a:pt x="10117" y="48959"/>
                                </a:cubicBezTo>
                                <a:lnTo>
                                  <a:pt x="0" y="47410"/>
                                </a:lnTo>
                                <a:lnTo>
                                  <a:pt x="0" y="3262"/>
                                </a:lnTo>
                                <a:lnTo>
                                  <a:pt x="18367" y="7636"/>
                                </a:lnTo>
                                <a:cubicBezTo>
                                  <a:pt x="37858" y="7636"/>
                                  <a:pt x="53594" y="5096"/>
                                  <a:pt x="68959" y="0"/>
                                </a:cubicBez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30" name="Shape 630"/>
                        <wps:cNvSpPr/>
                        <wps:spPr>
                          <a:xfrm>
                            <a:off x="714400" y="290787"/>
                            <a:ext cx="86577" cy="111679"/>
                          </a:xfrm>
                          <a:custGeom>
                            <a:avLst/>
                            <a:gdLst/>
                            <a:ahLst/>
                            <a:cxnLst/>
                            <a:rect l="0" t="0" r="0" b="0"/>
                            <a:pathLst>
                              <a:path w="86577" h="111679">
                                <a:moveTo>
                                  <a:pt x="4878" y="0"/>
                                </a:moveTo>
                                <a:cubicBezTo>
                                  <a:pt x="64090" y="0"/>
                                  <a:pt x="86577" y="44975"/>
                                  <a:pt x="86577" y="89281"/>
                                </a:cubicBezTo>
                                <a:cubicBezTo>
                                  <a:pt x="86577" y="98834"/>
                                  <a:pt x="85452" y="107276"/>
                                  <a:pt x="84705" y="111679"/>
                                </a:cubicBezTo>
                                <a:lnTo>
                                  <a:pt x="0" y="111413"/>
                                </a:lnTo>
                                <a:lnTo>
                                  <a:pt x="0" y="73134"/>
                                </a:lnTo>
                                <a:lnTo>
                                  <a:pt x="33729" y="73134"/>
                                </a:lnTo>
                                <a:cubicBezTo>
                                  <a:pt x="33729" y="59973"/>
                                  <a:pt x="27732" y="36930"/>
                                  <a:pt x="1877" y="36930"/>
                                </a:cubicBezTo>
                                <a:lnTo>
                                  <a:pt x="0" y="37363"/>
                                </a:lnTo>
                                <a:lnTo>
                                  <a:pt x="0" y="1011"/>
                                </a:lnTo>
                                <a:lnTo>
                                  <a:pt x="4878"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31" name="Shape 631"/>
                        <wps:cNvSpPr/>
                        <wps:spPr>
                          <a:xfrm>
                            <a:off x="810050" y="291154"/>
                            <a:ext cx="94822" cy="186822"/>
                          </a:xfrm>
                          <a:custGeom>
                            <a:avLst/>
                            <a:gdLst/>
                            <a:ahLst/>
                            <a:cxnLst/>
                            <a:rect l="0" t="0" r="0" b="0"/>
                            <a:pathLst>
                              <a:path w="94822" h="186822">
                                <a:moveTo>
                                  <a:pt x="82454" y="0"/>
                                </a:moveTo>
                                <a:lnTo>
                                  <a:pt x="94822" y="2306"/>
                                </a:lnTo>
                                <a:lnTo>
                                  <a:pt x="94822" y="43379"/>
                                </a:lnTo>
                                <a:lnTo>
                                  <a:pt x="80227" y="46755"/>
                                </a:lnTo>
                                <a:cubicBezTo>
                                  <a:pt x="65470" y="54450"/>
                                  <a:pt x="58091" y="72480"/>
                                  <a:pt x="58091" y="93591"/>
                                </a:cubicBezTo>
                                <a:cubicBezTo>
                                  <a:pt x="58091" y="116076"/>
                                  <a:pt x="66736" y="132393"/>
                                  <a:pt x="81018" y="139145"/>
                                </a:cubicBezTo>
                                <a:lnTo>
                                  <a:pt x="94822" y="142103"/>
                                </a:lnTo>
                                <a:lnTo>
                                  <a:pt x="94822" y="183152"/>
                                </a:lnTo>
                                <a:lnTo>
                                  <a:pt x="78703" y="186822"/>
                                </a:lnTo>
                                <a:cubicBezTo>
                                  <a:pt x="35223" y="186822"/>
                                  <a:pt x="370" y="150633"/>
                                  <a:pt x="370" y="95055"/>
                                </a:cubicBezTo>
                                <a:cubicBezTo>
                                  <a:pt x="0" y="35099"/>
                                  <a:pt x="38604" y="0"/>
                                  <a:pt x="82454" y="0"/>
                                </a:cubicBez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32" name="Shape 632"/>
                        <wps:cNvSpPr/>
                        <wps:spPr>
                          <a:xfrm>
                            <a:off x="904872" y="225115"/>
                            <a:ext cx="95196" cy="249191"/>
                          </a:xfrm>
                          <a:custGeom>
                            <a:avLst/>
                            <a:gdLst/>
                            <a:ahLst/>
                            <a:cxnLst/>
                            <a:rect l="0" t="0" r="0" b="0"/>
                            <a:pathLst>
                              <a:path w="95196" h="249191">
                                <a:moveTo>
                                  <a:pt x="36728" y="0"/>
                                </a:moveTo>
                                <a:lnTo>
                                  <a:pt x="93691" y="0"/>
                                </a:lnTo>
                                <a:lnTo>
                                  <a:pt x="93691" y="195467"/>
                                </a:lnTo>
                                <a:cubicBezTo>
                                  <a:pt x="93691" y="215931"/>
                                  <a:pt x="94442" y="236773"/>
                                  <a:pt x="95196" y="248843"/>
                                </a:cubicBezTo>
                                <a:lnTo>
                                  <a:pt x="44594" y="248843"/>
                                </a:lnTo>
                                <a:lnTo>
                                  <a:pt x="42345" y="222885"/>
                                </a:lnTo>
                                <a:lnTo>
                                  <a:pt x="41223" y="222885"/>
                                </a:lnTo>
                                <a:cubicBezTo>
                                  <a:pt x="35600" y="232757"/>
                                  <a:pt x="27165" y="240251"/>
                                  <a:pt x="17186" y="245277"/>
                                </a:cubicBezTo>
                                <a:lnTo>
                                  <a:pt x="0" y="249191"/>
                                </a:lnTo>
                                <a:lnTo>
                                  <a:pt x="0" y="208143"/>
                                </a:lnTo>
                                <a:lnTo>
                                  <a:pt x="2246" y="208624"/>
                                </a:lnTo>
                                <a:cubicBezTo>
                                  <a:pt x="18736" y="208624"/>
                                  <a:pt x="32236" y="197654"/>
                                  <a:pt x="35596" y="181929"/>
                                </a:cubicBezTo>
                                <a:cubicBezTo>
                                  <a:pt x="36351" y="178281"/>
                                  <a:pt x="36728" y="173892"/>
                                  <a:pt x="36728" y="169506"/>
                                </a:cubicBezTo>
                                <a:lnTo>
                                  <a:pt x="36731" y="169506"/>
                                </a:lnTo>
                                <a:lnTo>
                                  <a:pt x="36731" y="146103"/>
                                </a:lnTo>
                                <a:cubicBezTo>
                                  <a:pt x="36731" y="142811"/>
                                  <a:pt x="36731" y="139152"/>
                                  <a:pt x="35981" y="135864"/>
                                </a:cubicBezTo>
                                <a:cubicBezTo>
                                  <a:pt x="32606" y="120876"/>
                                  <a:pt x="20235" y="108813"/>
                                  <a:pt x="2620" y="108813"/>
                                </a:cubicBezTo>
                                <a:lnTo>
                                  <a:pt x="0" y="109419"/>
                                </a:lnTo>
                                <a:lnTo>
                                  <a:pt x="0" y="68345"/>
                                </a:lnTo>
                                <a:lnTo>
                                  <a:pt x="17285" y="71567"/>
                                </a:lnTo>
                                <a:cubicBezTo>
                                  <a:pt x="25483" y="75085"/>
                                  <a:pt x="31855" y="80110"/>
                                  <a:pt x="35977" y="86140"/>
                                </a:cubicBezTo>
                                <a:lnTo>
                                  <a:pt x="36728" y="86140"/>
                                </a:lnTo>
                                <a:lnTo>
                                  <a:pt x="36728"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9100" name="Shape 9100"/>
                        <wps:cNvSpPr/>
                        <wps:spPr>
                          <a:xfrm>
                            <a:off x="1113232" y="302353"/>
                            <a:ext cx="56966" cy="171395"/>
                          </a:xfrm>
                          <a:custGeom>
                            <a:avLst/>
                            <a:gdLst/>
                            <a:ahLst/>
                            <a:cxnLst/>
                            <a:rect l="0" t="0" r="0" b="0"/>
                            <a:pathLst>
                              <a:path w="56966" h="171395">
                                <a:moveTo>
                                  <a:pt x="0" y="0"/>
                                </a:moveTo>
                                <a:lnTo>
                                  <a:pt x="56966" y="0"/>
                                </a:lnTo>
                                <a:lnTo>
                                  <a:pt x="56966" y="171395"/>
                                </a:lnTo>
                                <a:lnTo>
                                  <a:pt x="0" y="17139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 name="Shape 635"/>
                        <wps:cNvSpPr/>
                        <wps:spPr>
                          <a:xfrm>
                            <a:off x="1109861" y="219721"/>
                            <a:ext cx="64081" cy="59232"/>
                          </a:xfrm>
                          <a:custGeom>
                            <a:avLst/>
                            <a:gdLst/>
                            <a:ahLst/>
                            <a:cxnLst/>
                            <a:rect l="0" t="0" r="0" b="0"/>
                            <a:pathLst>
                              <a:path w="64081" h="59232">
                                <a:moveTo>
                                  <a:pt x="32229" y="0"/>
                                </a:moveTo>
                                <a:cubicBezTo>
                                  <a:pt x="51716" y="0"/>
                                  <a:pt x="63711" y="12800"/>
                                  <a:pt x="64081" y="29620"/>
                                </a:cubicBezTo>
                                <a:cubicBezTo>
                                  <a:pt x="64081" y="46065"/>
                                  <a:pt x="51716" y="59232"/>
                                  <a:pt x="31855" y="59232"/>
                                </a:cubicBezTo>
                                <a:lnTo>
                                  <a:pt x="31485" y="59232"/>
                                </a:lnTo>
                                <a:cubicBezTo>
                                  <a:pt x="12362" y="59232"/>
                                  <a:pt x="0" y="46065"/>
                                  <a:pt x="0" y="29620"/>
                                </a:cubicBezTo>
                                <a:cubicBezTo>
                                  <a:pt x="0" y="12800"/>
                                  <a:pt x="12739" y="0"/>
                                  <a:pt x="322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6" name="Shape 636"/>
                        <wps:cNvSpPr/>
                        <wps:spPr>
                          <a:xfrm>
                            <a:off x="1201717" y="298327"/>
                            <a:ext cx="173902" cy="175424"/>
                          </a:xfrm>
                          <a:custGeom>
                            <a:avLst/>
                            <a:gdLst/>
                            <a:ahLst/>
                            <a:cxnLst/>
                            <a:rect l="0" t="0" r="0" b="0"/>
                            <a:pathLst>
                              <a:path w="173902" h="175424">
                                <a:moveTo>
                                  <a:pt x="108315" y="0"/>
                                </a:moveTo>
                                <a:cubicBezTo>
                                  <a:pt x="145801" y="0"/>
                                  <a:pt x="173902" y="24497"/>
                                  <a:pt x="173902" y="77146"/>
                                </a:cubicBezTo>
                                <a:lnTo>
                                  <a:pt x="173902" y="175421"/>
                                </a:lnTo>
                                <a:lnTo>
                                  <a:pt x="116939" y="175421"/>
                                </a:lnTo>
                                <a:lnTo>
                                  <a:pt x="116939" y="83729"/>
                                </a:lnTo>
                                <a:cubicBezTo>
                                  <a:pt x="116939" y="60690"/>
                                  <a:pt x="108696" y="44971"/>
                                  <a:pt x="88078" y="44971"/>
                                </a:cubicBezTo>
                                <a:cubicBezTo>
                                  <a:pt x="72345" y="44971"/>
                                  <a:pt x="62967" y="55570"/>
                                  <a:pt x="58852" y="65806"/>
                                </a:cubicBezTo>
                                <a:cubicBezTo>
                                  <a:pt x="57343" y="69472"/>
                                  <a:pt x="56973" y="74588"/>
                                  <a:pt x="56973" y="79704"/>
                                </a:cubicBezTo>
                                <a:lnTo>
                                  <a:pt x="56973" y="175424"/>
                                </a:lnTo>
                                <a:lnTo>
                                  <a:pt x="3" y="175424"/>
                                </a:lnTo>
                                <a:cubicBezTo>
                                  <a:pt x="3" y="175424"/>
                                  <a:pt x="755" y="20108"/>
                                  <a:pt x="0" y="4022"/>
                                </a:cubicBezTo>
                                <a:lnTo>
                                  <a:pt x="56970" y="4022"/>
                                </a:lnTo>
                                <a:lnTo>
                                  <a:pt x="56970" y="28472"/>
                                </a:lnTo>
                                <a:lnTo>
                                  <a:pt x="56596" y="28883"/>
                                </a:lnTo>
                                <a:lnTo>
                                  <a:pt x="56970" y="28883"/>
                                </a:lnTo>
                                <a:lnTo>
                                  <a:pt x="56970" y="28472"/>
                                </a:lnTo>
                                <a:lnTo>
                                  <a:pt x="73741" y="10053"/>
                                </a:lnTo>
                                <a:cubicBezTo>
                                  <a:pt x="81892" y="4295"/>
                                  <a:pt x="92948" y="0"/>
                                  <a:pt x="1083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7" name="Shape 637"/>
                        <wps:cNvSpPr/>
                        <wps:spPr>
                          <a:xfrm>
                            <a:off x="1468209" y="445624"/>
                            <a:ext cx="8821" cy="23873"/>
                          </a:xfrm>
                          <a:custGeom>
                            <a:avLst/>
                            <a:gdLst/>
                            <a:ahLst/>
                            <a:cxnLst/>
                            <a:rect l="0" t="0" r="0" b="0"/>
                            <a:pathLst>
                              <a:path w="8821" h="23873">
                                <a:moveTo>
                                  <a:pt x="0" y="0"/>
                                </a:moveTo>
                                <a:lnTo>
                                  <a:pt x="8821" y="0"/>
                                </a:lnTo>
                                <a:lnTo>
                                  <a:pt x="8821" y="4426"/>
                                </a:lnTo>
                                <a:lnTo>
                                  <a:pt x="7585" y="3703"/>
                                </a:lnTo>
                                <a:lnTo>
                                  <a:pt x="4386" y="3703"/>
                                </a:lnTo>
                                <a:lnTo>
                                  <a:pt x="4386" y="10386"/>
                                </a:lnTo>
                                <a:lnTo>
                                  <a:pt x="7585" y="10386"/>
                                </a:lnTo>
                                <a:lnTo>
                                  <a:pt x="8821" y="9652"/>
                                </a:lnTo>
                                <a:lnTo>
                                  <a:pt x="8821" y="16122"/>
                                </a:lnTo>
                                <a:lnTo>
                                  <a:pt x="7585" y="14090"/>
                                </a:lnTo>
                                <a:lnTo>
                                  <a:pt x="4386" y="14090"/>
                                </a:lnTo>
                                <a:lnTo>
                                  <a:pt x="4386" y="23873"/>
                                </a:lnTo>
                                <a:lnTo>
                                  <a:pt x="0" y="23873"/>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38" name="Shape 638"/>
                        <wps:cNvSpPr/>
                        <wps:spPr>
                          <a:xfrm>
                            <a:off x="1455347" y="436801"/>
                            <a:ext cx="21684" cy="41793"/>
                          </a:xfrm>
                          <a:custGeom>
                            <a:avLst/>
                            <a:gdLst/>
                            <a:ahLst/>
                            <a:cxnLst/>
                            <a:rect l="0" t="0" r="0" b="0"/>
                            <a:pathLst>
                              <a:path w="21684" h="41793">
                                <a:moveTo>
                                  <a:pt x="20900" y="0"/>
                                </a:moveTo>
                                <a:lnTo>
                                  <a:pt x="21684" y="325"/>
                                </a:lnTo>
                                <a:lnTo>
                                  <a:pt x="21684" y="4034"/>
                                </a:lnTo>
                                <a:lnTo>
                                  <a:pt x="20900" y="3710"/>
                                </a:lnTo>
                                <a:cubicBezTo>
                                  <a:pt x="11401" y="3710"/>
                                  <a:pt x="3707" y="11391"/>
                                  <a:pt x="3707" y="20890"/>
                                </a:cubicBezTo>
                                <a:cubicBezTo>
                                  <a:pt x="3707" y="30388"/>
                                  <a:pt x="11401" y="38089"/>
                                  <a:pt x="20900" y="38089"/>
                                </a:cubicBezTo>
                                <a:lnTo>
                                  <a:pt x="21684" y="37765"/>
                                </a:lnTo>
                                <a:lnTo>
                                  <a:pt x="21684" y="41467"/>
                                </a:lnTo>
                                <a:lnTo>
                                  <a:pt x="20900" y="41793"/>
                                </a:lnTo>
                                <a:cubicBezTo>
                                  <a:pt x="9382" y="41793"/>
                                  <a:pt x="0" y="32408"/>
                                  <a:pt x="0" y="20890"/>
                                </a:cubicBezTo>
                                <a:cubicBezTo>
                                  <a:pt x="0" y="9378"/>
                                  <a:pt x="9382" y="0"/>
                                  <a:pt x="20900" y="0"/>
                                </a:cubicBez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39" name="Shape 639"/>
                        <wps:cNvSpPr/>
                        <wps:spPr>
                          <a:xfrm>
                            <a:off x="1477030" y="445624"/>
                            <a:ext cx="9322" cy="23876"/>
                          </a:xfrm>
                          <a:custGeom>
                            <a:avLst/>
                            <a:gdLst/>
                            <a:ahLst/>
                            <a:cxnLst/>
                            <a:rect l="0" t="0" r="0" b="0"/>
                            <a:pathLst>
                              <a:path w="9322" h="23876">
                                <a:moveTo>
                                  <a:pt x="0" y="0"/>
                                </a:moveTo>
                                <a:lnTo>
                                  <a:pt x="396" y="0"/>
                                </a:lnTo>
                                <a:cubicBezTo>
                                  <a:pt x="6126" y="0"/>
                                  <a:pt x="8821" y="2572"/>
                                  <a:pt x="8821" y="7180"/>
                                </a:cubicBezTo>
                                <a:cubicBezTo>
                                  <a:pt x="8821" y="11340"/>
                                  <a:pt x="6348" y="13363"/>
                                  <a:pt x="3088" y="13757"/>
                                </a:cubicBezTo>
                                <a:lnTo>
                                  <a:pt x="9322" y="23876"/>
                                </a:lnTo>
                                <a:lnTo>
                                  <a:pt x="4716" y="23876"/>
                                </a:lnTo>
                                <a:lnTo>
                                  <a:pt x="0" y="16122"/>
                                </a:lnTo>
                                <a:lnTo>
                                  <a:pt x="0" y="9652"/>
                                </a:lnTo>
                                <a:lnTo>
                                  <a:pt x="4435" y="7019"/>
                                </a:lnTo>
                                <a:lnTo>
                                  <a:pt x="0" y="4426"/>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s:wsp>
                        <wps:cNvPr id="640" name="Shape 640"/>
                        <wps:cNvSpPr/>
                        <wps:spPr>
                          <a:xfrm>
                            <a:off x="1477030" y="437126"/>
                            <a:ext cx="20113" cy="41142"/>
                          </a:xfrm>
                          <a:custGeom>
                            <a:avLst/>
                            <a:gdLst/>
                            <a:ahLst/>
                            <a:cxnLst/>
                            <a:rect l="0" t="0" r="0" b="0"/>
                            <a:pathLst>
                              <a:path w="20113" h="41142">
                                <a:moveTo>
                                  <a:pt x="0" y="0"/>
                                </a:moveTo>
                                <a:lnTo>
                                  <a:pt x="13982" y="5803"/>
                                </a:lnTo>
                                <a:cubicBezTo>
                                  <a:pt x="17767" y="9586"/>
                                  <a:pt x="20113" y="14809"/>
                                  <a:pt x="20113" y="20564"/>
                                </a:cubicBezTo>
                                <a:cubicBezTo>
                                  <a:pt x="20113" y="26325"/>
                                  <a:pt x="17766" y="31551"/>
                                  <a:pt x="13981" y="35337"/>
                                </a:cubicBezTo>
                                <a:lnTo>
                                  <a:pt x="0" y="41142"/>
                                </a:lnTo>
                                <a:lnTo>
                                  <a:pt x="0" y="37439"/>
                                </a:lnTo>
                                <a:lnTo>
                                  <a:pt x="11370" y="32726"/>
                                </a:lnTo>
                                <a:cubicBezTo>
                                  <a:pt x="14480" y="29614"/>
                                  <a:pt x="16402" y="25314"/>
                                  <a:pt x="16402" y="20564"/>
                                </a:cubicBezTo>
                                <a:cubicBezTo>
                                  <a:pt x="16402" y="15815"/>
                                  <a:pt x="14480" y="11520"/>
                                  <a:pt x="11370" y="8413"/>
                                </a:cubicBezTo>
                                <a:lnTo>
                                  <a:pt x="0" y="3709"/>
                                </a:lnTo>
                                <a:lnTo>
                                  <a:pt x="0" y="0"/>
                                </a:lnTo>
                                <a:close/>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a="http://schemas.openxmlformats.org/drawingml/2006/main">
            <w:pict>
              <v:group id="Group 7939" style="width:540pt;height:42.1722pt;mso-position-horizontal-relative:char;mso-position-vertical-relative:line" coordsize="68580,5355">
                <v:shape id="Shape 621" style="position:absolute;width:68580;height:0;left:0;top:0;" coordsize="6858000,0" path="m0,0l6858000,0">
                  <v:stroke weight="1pt" endcap="flat" joinstyle="miter" miterlimit="10" on="true" color="#808080"/>
                  <v:fill on="false" color="#000000" opacity="0"/>
                </v:shape>
                <v:shape id="Shape 622" style="position:absolute;width:3771;height:3795;left:10558;top:1560;" coordsize="377183,379580" path="m27871,0l349309,0c364702,0,377183,12180,377183,27195l377183,352388c377183,367404,364701,379580,349309,379580l27871,379580c12478,379580,0,367404,0,352388l0,27195c0,12180,12478,0,27871,0x">
                  <v:stroke weight="0pt" endcap="flat" joinstyle="miter" miterlimit="10" on="false" color="#000000" opacity="0"/>
                  <v:fill on="true" color="#bbbbbb"/>
                </v:shape>
                <v:shape id="Shape 623" style="position:absolute;width:1574;height:2488;left:0;top:2251;" coordsize="157412,248843" path="m0,0l56966,0l56966,197161l157412,197161l157412,248843l0,248843l0,0x">
                  <v:stroke weight="0pt" endcap="flat" joinstyle="miter" miterlimit="10" on="false" color="#000000" opacity="0"/>
                  <v:fill on="true" color="#999999"/>
                </v:shape>
                <v:shape id="Shape 9101" style="position:absolute;width:569;height:1714;left:1801;top:3025;" coordsize="56969,171402" path="m0,0l56969,0l56969,171402l0,171402l0,0">
                  <v:stroke weight="0pt" endcap="flat" joinstyle="miter" miterlimit="10" on="false" color="#000000" opacity="0"/>
                  <v:fill on="true" color="#999999"/>
                </v:shape>
                <v:shape id="Shape 625" style="position:absolute;width:640;height:592;left:1767;top:2199;" coordsize="64088,59226" path="m32236,0c51726,0,63718,12797,64088,29609c64088,46065,51723,59226,31855,59226l31482,59226c12362,59226,0,46065,0,29609c0,12797,12746,0,32236,0x">
                  <v:stroke weight="0pt" endcap="flat" joinstyle="miter" miterlimit="10" on="false" color="#000000" opacity="0"/>
                  <v:fill on="true" color="#999999"/>
                </v:shape>
                <v:shape id="Shape 626" style="position:absolute;width:1739;height:1754;left:2635;top:2985;" coordsize="173902,175428" path="m108312,0c145794,0,173902,24500,173902,77146l173902,175428l116936,175428l116936,83729c116936,60700,108689,44978,88074,44978c72338,44978,62960,55581,58848,65813c57340,69475,56969,74591,56969,79711l56969,175428l0,175428c0,175428,748,20115,0,4026l56969,4026l56969,28468l56592,28883l56969,28883l56969,28468l73739,10055c81890,4296,92946,0,108312,0x">
                  <v:stroke weight="0pt" endcap="flat" joinstyle="miter" miterlimit="10" on="false" color="#000000" opacity="0"/>
                  <v:fill on="true" color="#999999"/>
                </v:shape>
                <v:shape id="Shape 627" style="position:absolute;width:1858;height:2488;left:4608;top:2251;" coordsize="185896,248843" path="m0,0l56973,0l56973,142506c61095,134832,107942,70061,107942,70061l176528,70061l110942,142451l185896,248843l115811,248843l71207,175352l56973,193276l56973,248843l0,248843l0,0x">
                  <v:stroke weight="0pt" endcap="flat" joinstyle="miter" miterlimit="10" on="false" color="#000000" opacity="0"/>
                  <v:fill on="true" color="#999999"/>
                </v:shape>
                <v:shape id="Shape 628" style="position:absolute;width:877;height:1842;left:6266;top:2917;" coordsize="87702,184268" path="m87702,0l87702,36352l73949,39519c60860,46273,55099,61152,53972,72123l87702,72123l87702,110402l54346,110298c55284,121938,61562,130487,70932,136126l87702,140120l87702,184268l56289,179456c20029,166950,0,136669,0,94521c0,60445,16443,23746,51389,7527l87702,0x">
                  <v:stroke weight="0pt" endcap="flat" joinstyle="miter" miterlimit="10" on="false" color="#000000" opacity="0"/>
                  <v:fill on="true" color="#999999"/>
                </v:shape>
                <v:shape id="Shape 629" style="position:absolute;width:764;height:489;left:7144;top:4286;" coordsize="76458,48959" path="m68959,0l76458,37626c57715,45304,34858,48959,10117,48959l0,47410l0,3262l18367,7636c37858,7636,53594,5096,68959,0x">
                  <v:stroke weight="0pt" endcap="flat" joinstyle="miter" miterlimit="10" on="false" color="#000000" opacity="0"/>
                  <v:fill on="true" color="#999999"/>
                </v:shape>
                <v:shape id="Shape 630" style="position:absolute;width:865;height:1116;left:7144;top:2907;" coordsize="86577,111679" path="m4878,0c64090,0,86577,44975,86577,89281c86577,98834,85452,107276,84705,111679l0,111413l0,73134l33729,73134c33729,59973,27732,36930,1877,36930l0,37363l0,1011l4878,0x">
                  <v:stroke weight="0pt" endcap="flat" joinstyle="miter" miterlimit="10" on="false" color="#000000" opacity="0"/>
                  <v:fill on="true" color="#999999"/>
                </v:shape>
                <v:shape id="Shape 631" style="position:absolute;width:948;height:1868;left:8100;top:2911;" coordsize="94822,186822" path="m82454,0l94822,2306l94822,43379l80227,46755c65470,54450,58091,72480,58091,93591c58091,116076,66736,132393,81018,139145l94822,142103l94822,183152l78703,186822c35223,186822,370,150633,370,95055c0,35099,38604,0,82454,0x">
                  <v:stroke weight="0pt" endcap="flat" joinstyle="miter" miterlimit="10" on="false" color="#000000" opacity="0"/>
                  <v:fill on="true" color="#999999"/>
                </v:shape>
                <v:shape id="Shape 632" style="position:absolute;width:951;height:2491;left:9048;top:2251;" coordsize="95196,249191" path="m36728,0l93691,0l93691,195467c93691,215931,94442,236773,95196,248843l44594,248843l42345,222885l41223,222885c35600,232757,27165,240251,17186,245277l0,249191l0,208143l2246,208624c18736,208624,32236,197654,35596,181929c36351,178281,36728,173892,36728,169506l36731,169506l36731,146103c36731,142811,36731,139152,35981,135864c32606,120876,20235,108813,2620,108813l0,109419l0,68345l17285,71567c25483,75085,31855,80110,35977,86140l36728,86140l36728,0x">
                  <v:stroke weight="0pt" endcap="flat" joinstyle="miter" miterlimit="10" on="false" color="#000000" opacity="0"/>
                  <v:fill on="true" color="#999999"/>
                </v:shape>
                <v:shape id="Shape 9102" style="position:absolute;width:569;height:1713;left:11132;top:3023;" coordsize="56966,171395" path="m0,0l56966,0l56966,171395l0,171395l0,0">
                  <v:stroke weight="0pt" endcap="flat" joinstyle="miter" miterlimit="10" on="false" color="#000000" opacity="0"/>
                  <v:fill on="true" color="#ffffff"/>
                </v:shape>
                <v:shape id="Shape 635" style="position:absolute;width:640;height:592;left:11098;top:2197;" coordsize="64081,59232" path="m32229,0c51716,0,63711,12800,64081,29620c64081,46065,51716,59232,31855,59232l31485,59232c12362,59232,0,46065,0,29620c0,12800,12739,0,32229,0x">
                  <v:stroke weight="0pt" endcap="flat" joinstyle="miter" miterlimit="10" on="false" color="#000000" opacity="0"/>
                  <v:fill on="true" color="#ffffff"/>
                </v:shape>
                <v:shape id="Shape 636" style="position:absolute;width:1739;height:1754;left:12017;top:2983;" coordsize="173902,175424" path="m108315,0c145801,0,173902,24497,173902,77146l173902,175421l116939,175421l116939,83729c116939,60690,108696,44971,88078,44971c72345,44971,62967,55570,58852,65806c57343,69472,56973,74588,56973,79704l56973,175424l3,175424c3,175424,755,20108,0,4022l56970,4022l56970,28472l56596,28883l56970,28883l56970,28472l73741,10053c81892,4295,92948,0,108315,0x">
                  <v:stroke weight="0pt" endcap="flat" joinstyle="miter" miterlimit="10" on="false" color="#000000" opacity="0"/>
                  <v:fill on="true" color="#ffffff"/>
                </v:shape>
                <v:shape id="Shape 637" style="position:absolute;width:88;height:238;left:14682;top:4456;" coordsize="8821,23873" path="m0,0l8821,0l8821,4426l7585,3703l4386,3703l4386,10386l7585,10386l8821,9652l8821,16122l7585,14090l4386,14090l4386,23873l0,23873l0,0x">
                  <v:stroke weight="0pt" endcap="flat" joinstyle="miter" miterlimit="10" on="false" color="#000000" opacity="0"/>
                  <v:fill on="true" color="#999999"/>
                </v:shape>
                <v:shape id="Shape 638" style="position:absolute;width:216;height:417;left:14553;top:4368;" coordsize="21684,41793" path="m20900,0l21684,325l21684,4034l20900,3710c11401,3710,3707,11391,3707,20890c3707,30388,11401,38089,20900,38089l21684,37765l21684,41467l20900,41793c9382,41793,0,32408,0,20890c0,9378,9382,0,20900,0x">
                  <v:stroke weight="0pt" endcap="flat" joinstyle="miter" miterlimit="10" on="false" color="#000000" opacity="0"/>
                  <v:fill on="true" color="#999999"/>
                </v:shape>
                <v:shape id="Shape 639" style="position:absolute;width:93;height:238;left:14770;top:4456;" coordsize="9322,23876" path="m0,0l396,0c6126,0,8821,2572,8821,7180c8821,11340,6348,13363,3088,13757l9322,23876l4716,23876l0,16122l0,9652l4435,7019l0,4426l0,0x">
                  <v:stroke weight="0pt" endcap="flat" joinstyle="miter" miterlimit="10" on="false" color="#000000" opacity="0"/>
                  <v:fill on="true" color="#999999"/>
                </v:shape>
                <v:shape id="Shape 640" style="position:absolute;width:201;height:411;left:14770;top:4371;" coordsize="20113,41142" path="m0,0l13982,5803c17767,9586,20113,14809,20113,20564c20113,26325,17766,31551,13981,35337l0,41142l0,37439l11370,32726c14480,29614,16402,25314,16402,20564c16402,15815,14480,11520,11370,8413l0,3709l0,0x">
                  <v:stroke weight="0pt" endcap="flat" joinstyle="miter" miterlimit="10" on="false" color="#000000" opacity="0"/>
                  <v:fill on="true" color="#999999"/>
                </v:shape>
              </v:group>
            </w:pict>
          </mc:Fallback>
        </mc:AlternateContent>
      </w:r>
    </w:p>
    <w:p w:rsidR="00212696" w:rsidRDefault="00FB7CBC">
      <w:pPr>
        <w:spacing w:after="0" w:line="259" w:lineRule="auto"/>
        <w:ind w:left="0" w:right="0" w:firstLine="0"/>
      </w:pPr>
      <w:hyperlink r:id="rId7">
        <w:r>
          <w:rPr>
            <w:color w:val="0000FF"/>
          </w:rPr>
          <w:t>Contact Mohammad on LinkedIn</w:t>
        </w:r>
      </w:hyperlink>
    </w:p>
    <w:sectPr w:rsidR="00212696">
      <w:footerReference w:type="even" r:id="rId8"/>
      <w:footerReference w:type="default" r:id="rId9"/>
      <w:footerReference w:type="first" r:id="rId10"/>
      <w:pgSz w:w="12240" w:h="15840"/>
      <w:pgMar w:top="756" w:right="736" w:bottom="1131" w:left="72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CBC" w:rsidRDefault="00FB7CBC">
      <w:pPr>
        <w:spacing w:after="0" w:line="240" w:lineRule="auto"/>
      </w:pPr>
      <w:r>
        <w:separator/>
      </w:r>
    </w:p>
  </w:endnote>
  <w:endnote w:type="continuationSeparator" w:id="0">
    <w:p w:rsidR="00FB7CBC" w:rsidRDefault="00FB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96" w:rsidRDefault="00FB7CBC">
    <w:pPr>
      <w:spacing w:after="0" w:line="259" w:lineRule="auto"/>
      <w:ind w:left="0" w:right="-16" w:firstLine="0"/>
      <w:jc w:val="right"/>
    </w:pPr>
    <w:r>
      <w:rPr>
        <w:color w:val="000000"/>
        <w:sz w:val="20"/>
      </w:rPr>
      <w:t xml:space="preserve">Page </w:t>
    </w:r>
    <w:r>
      <w:fldChar w:fldCharType="begin"/>
    </w:r>
    <w:r>
      <w:instrText xml:space="preserve"> PAGE   \* MERGEFORMAT </w:instrText>
    </w:r>
    <w:r>
      <w:fldChar w:fldCharType="separate"/>
    </w:r>
    <w:r>
      <w:rPr>
        <w:color w:val="000000"/>
        <w:sz w:val="20"/>
      </w:rPr>
      <w:t>1</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96" w:rsidRDefault="00FB7CBC">
    <w:pPr>
      <w:spacing w:after="0" w:line="259" w:lineRule="auto"/>
      <w:ind w:left="0" w:right="-16" w:firstLine="0"/>
      <w:jc w:val="right"/>
    </w:pPr>
    <w:r>
      <w:rPr>
        <w:color w:val="000000"/>
        <w:sz w:val="20"/>
      </w:rPr>
      <w:t xml:space="preserve">Page </w:t>
    </w:r>
    <w:r>
      <w:fldChar w:fldCharType="begin"/>
    </w:r>
    <w:r>
      <w:instrText xml:space="preserve"> PAGE   \* MERGEFORMAT </w:instrText>
    </w:r>
    <w:r>
      <w:fldChar w:fldCharType="separate"/>
    </w:r>
    <w:r w:rsidR="00556F30" w:rsidRPr="00556F30">
      <w:rPr>
        <w:noProof/>
        <w:color w:val="000000"/>
        <w:sz w:val="20"/>
      </w:rPr>
      <w:t>1</w:t>
    </w:r>
    <w:r>
      <w:rPr>
        <w:color w:val="00000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96" w:rsidRDefault="00FB7CBC">
    <w:pPr>
      <w:spacing w:after="0" w:line="259" w:lineRule="auto"/>
      <w:ind w:left="0" w:right="-16" w:firstLine="0"/>
      <w:jc w:val="right"/>
    </w:pPr>
    <w:r>
      <w:rPr>
        <w:color w:val="000000"/>
        <w:sz w:val="20"/>
      </w:rPr>
      <w:t xml:space="preserve">Page </w:t>
    </w:r>
    <w:r>
      <w:fldChar w:fldCharType="begin"/>
    </w:r>
    <w:r>
      <w:instrText xml:space="preserve"> PAGE   \* MERGEFORMAT </w:instrText>
    </w:r>
    <w:r>
      <w:fldChar w:fldCharType="separate"/>
    </w:r>
    <w:r>
      <w:rPr>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CBC" w:rsidRDefault="00FB7CBC">
      <w:pPr>
        <w:spacing w:after="0" w:line="240" w:lineRule="auto"/>
      </w:pPr>
      <w:r>
        <w:separator/>
      </w:r>
    </w:p>
  </w:footnote>
  <w:footnote w:type="continuationSeparator" w:id="0">
    <w:p w:rsidR="00FB7CBC" w:rsidRDefault="00FB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7602F"/>
    <w:multiLevelType w:val="hybridMultilevel"/>
    <w:tmpl w:val="7E202F8A"/>
    <w:lvl w:ilvl="0" w:tplc="34342F10">
      <w:start w:val="1"/>
      <w:numFmt w:val="bullet"/>
      <w:lvlText w:val="-"/>
      <w:lvlJc w:val="left"/>
      <w:pPr>
        <w:ind w:left="34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E116CAE8">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BC547BC6">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EBD6228C">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DE4EFBF4">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50BED8C2">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184450A4">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0390E4FA">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FB6A986C">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1" w15:restartNumberingAfterBreak="0">
    <w:nsid w:val="1EEB4298"/>
    <w:multiLevelType w:val="hybridMultilevel"/>
    <w:tmpl w:val="13F64C20"/>
    <w:lvl w:ilvl="0" w:tplc="DB62B7A8">
      <w:start w:val="1"/>
      <w:numFmt w:val="bullet"/>
      <w:lvlText w:val="-"/>
      <w:lvlJc w:val="left"/>
      <w:pPr>
        <w:ind w:left="34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253843C4">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13C6FADE">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C0D8B49E">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C700E94A">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709A2B38">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6D467560">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4568FA36">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6DFA69AA">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2" w15:restartNumberingAfterBreak="0">
    <w:nsid w:val="28E16B90"/>
    <w:multiLevelType w:val="hybridMultilevel"/>
    <w:tmpl w:val="9CB8BCA6"/>
    <w:lvl w:ilvl="0" w:tplc="9D62565A">
      <w:start w:val="1"/>
      <w:numFmt w:val="decimal"/>
      <w:lvlText w:val="%1."/>
      <w:lvlJc w:val="left"/>
      <w:pPr>
        <w:ind w:left="21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202CA8F0">
      <w:start w:val="1"/>
      <w:numFmt w:val="lowerLetter"/>
      <w:lvlText w:val="%2"/>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A6B274F6">
      <w:start w:val="1"/>
      <w:numFmt w:val="lowerRoman"/>
      <w:lvlText w:val="%3"/>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7CF2EC90">
      <w:start w:val="1"/>
      <w:numFmt w:val="decimal"/>
      <w:lvlText w:val="%4"/>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DEFC0F56">
      <w:start w:val="1"/>
      <w:numFmt w:val="lowerLetter"/>
      <w:lvlText w:val="%5"/>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A874F898">
      <w:start w:val="1"/>
      <w:numFmt w:val="lowerRoman"/>
      <w:lvlText w:val="%6"/>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61962674">
      <w:start w:val="1"/>
      <w:numFmt w:val="decimal"/>
      <w:lvlText w:val="%7"/>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864A3C0A">
      <w:start w:val="1"/>
      <w:numFmt w:val="lowerLetter"/>
      <w:lvlText w:val="%8"/>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A7723BAC">
      <w:start w:val="1"/>
      <w:numFmt w:val="lowerRoman"/>
      <w:lvlText w:val="%9"/>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3" w15:restartNumberingAfterBreak="0">
    <w:nsid w:val="313C0D1D"/>
    <w:multiLevelType w:val="hybridMultilevel"/>
    <w:tmpl w:val="A3DA89AC"/>
    <w:lvl w:ilvl="0" w:tplc="19AA109C">
      <w:start w:val="1"/>
      <w:numFmt w:val="bullet"/>
      <w:lvlText w:val="-"/>
      <w:lvlJc w:val="left"/>
      <w:pPr>
        <w:ind w:left="34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999A295E">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7D3A9DAC">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3A844D52">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9E943DB0">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E018B432">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7C180EA2">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C70CAE80">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F9F6E8BA">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4" w15:restartNumberingAfterBreak="0">
    <w:nsid w:val="33F03197"/>
    <w:multiLevelType w:val="hybridMultilevel"/>
    <w:tmpl w:val="6246797C"/>
    <w:lvl w:ilvl="0" w:tplc="2796EBCC">
      <w:start w:val="1"/>
      <w:numFmt w:val="bullet"/>
      <w:lvlText w:val="•"/>
      <w:lvlJc w:val="left"/>
      <w:pPr>
        <w:ind w:left="345"/>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9FAC245E">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84A080AA">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6394A57E">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534CE5A2">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3A064D94">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B630C052">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951E4D6E">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F18076EC">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5" w15:restartNumberingAfterBreak="0">
    <w:nsid w:val="526C3EB1"/>
    <w:multiLevelType w:val="hybridMultilevel"/>
    <w:tmpl w:val="962823CE"/>
    <w:lvl w:ilvl="0" w:tplc="21620CB6">
      <w:start w:val="1"/>
      <w:numFmt w:val="bullet"/>
      <w:lvlText w:val="-"/>
      <w:lvlJc w:val="left"/>
      <w:pPr>
        <w:ind w:left="21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E81AACB4">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1FFECE3A">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0B90DEB6">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81DC4654">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9268047E">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99AE18F0">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255E01B6">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E94243CC">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6" w15:restartNumberingAfterBreak="0">
    <w:nsid w:val="54951846"/>
    <w:multiLevelType w:val="hybridMultilevel"/>
    <w:tmpl w:val="C9241F54"/>
    <w:lvl w:ilvl="0" w:tplc="3C643A68">
      <w:start w:val="1"/>
      <w:numFmt w:val="bullet"/>
      <w:lvlText w:val="-"/>
      <w:lvlJc w:val="left"/>
      <w:pPr>
        <w:ind w:left="21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277C422E">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35765EE2">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9BDCF32A">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4612A5F0">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7B5E54BC">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43BAC9B8">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4CE0BBF2">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B5DC5F46">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abstractNum w:abstractNumId="7" w15:restartNumberingAfterBreak="0">
    <w:nsid w:val="66662210"/>
    <w:multiLevelType w:val="hybridMultilevel"/>
    <w:tmpl w:val="FA9E2A00"/>
    <w:lvl w:ilvl="0" w:tplc="8E60943A">
      <w:start w:val="1"/>
      <w:numFmt w:val="bullet"/>
      <w:lvlText w:val="-"/>
      <w:lvlJc w:val="left"/>
      <w:pPr>
        <w:ind w:left="341"/>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1" w:tplc="0CCA1BF6">
      <w:start w:val="1"/>
      <w:numFmt w:val="bullet"/>
      <w:lvlText w:val="o"/>
      <w:lvlJc w:val="left"/>
      <w:pPr>
        <w:ind w:left="12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2" w:tplc="F67A7126">
      <w:start w:val="1"/>
      <w:numFmt w:val="bullet"/>
      <w:lvlText w:val="▪"/>
      <w:lvlJc w:val="left"/>
      <w:pPr>
        <w:ind w:left="20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3" w:tplc="5446633C">
      <w:start w:val="1"/>
      <w:numFmt w:val="bullet"/>
      <w:lvlText w:val="•"/>
      <w:lvlJc w:val="left"/>
      <w:pPr>
        <w:ind w:left="27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4" w:tplc="49F6B11C">
      <w:start w:val="1"/>
      <w:numFmt w:val="bullet"/>
      <w:lvlText w:val="o"/>
      <w:lvlJc w:val="left"/>
      <w:pPr>
        <w:ind w:left="345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5" w:tplc="1540BE18">
      <w:start w:val="1"/>
      <w:numFmt w:val="bullet"/>
      <w:lvlText w:val="▪"/>
      <w:lvlJc w:val="left"/>
      <w:pPr>
        <w:ind w:left="417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6" w:tplc="4552DB84">
      <w:start w:val="1"/>
      <w:numFmt w:val="bullet"/>
      <w:lvlText w:val="•"/>
      <w:lvlJc w:val="left"/>
      <w:pPr>
        <w:ind w:left="489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7" w:tplc="1B18CAB8">
      <w:start w:val="1"/>
      <w:numFmt w:val="bullet"/>
      <w:lvlText w:val="o"/>
      <w:lvlJc w:val="left"/>
      <w:pPr>
        <w:ind w:left="561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lvl w:ilvl="8" w:tplc="8D509A92">
      <w:start w:val="1"/>
      <w:numFmt w:val="bullet"/>
      <w:lvlText w:val="▪"/>
      <w:lvlJc w:val="left"/>
      <w:pPr>
        <w:ind w:left="6336"/>
      </w:pPr>
      <w:rPr>
        <w:rFonts w:ascii="Times New Roman" w:eastAsia="Times New Roman" w:hAnsi="Times New Roman" w:cs="Times New Roman"/>
        <w:b w:val="0"/>
        <w:i w:val="0"/>
        <w:strike w:val="0"/>
        <w:dstrike w:val="0"/>
        <w:color w:val="666666"/>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6"/>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96"/>
    <w:rsid w:val="00212696"/>
    <w:rsid w:val="00556F30"/>
    <w:rsid w:val="00FB7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8D37"/>
  <w15:docId w15:val="{191BAF1E-B48F-4B97-BCAE-A48BCC73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11" w:lineRule="auto"/>
      <w:ind w:left="226" w:right="69" w:hanging="10"/>
    </w:pPr>
    <w:rPr>
      <w:rFonts w:ascii="Times New Roman" w:eastAsia="Times New Roman" w:hAnsi="Times New Roman" w:cs="Times New Roman"/>
      <w:color w:val="666666"/>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333333"/>
      <w:sz w:val="4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999999"/>
      <w:sz w:val="32"/>
    </w:rPr>
  </w:style>
  <w:style w:type="paragraph" w:styleId="Heading3">
    <w:name w:val="heading 3"/>
    <w:next w:val="Normal"/>
    <w:link w:val="Heading3Char"/>
    <w:uiPriority w:val="9"/>
    <w:unhideWhenUsed/>
    <w:qFormat/>
    <w:pPr>
      <w:keepNext/>
      <w:keepLines/>
      <w:spacing w:after="13" w:line="271"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999999"/>
      <w:sz w:val="32"/>
    </w:rPr>
  </w:style>
  <w:style w:type="character" w:customStyle="1" w:styleId="Heading1Char">
    <w:name w:val="Heading 1 Char"/>
    <w:link w:val="Heading1"/>
    <w:rPr>
      <w:rFonts w:ascii="Times New Roman" w:eastAsia="Times New Roman" w:hAnsi="Times New Roman" w:cs="Times New Roman"/>
      <w:b/>
      <w:color w:val="333333"/>
      <w:sz w:val="40"/>
    </w:rPr>
  </w:style>
  <w:style w:type="table" w:customStyle="1" w:styleId="TableGrid">
    <w:name w:val="TableGrid"/>
    <w:rsid w:val="00556F3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nkedin.com/in/mhijaz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5725</Words>
  <Characters>32637</Characters>
  <Application>Microsoft Office Word</Application>
  <DocSecurity>0</DocSecurity>
  <Lines>271</Lines>
  <Paragraphs>76</Paragraphs>
  <ScaleCrop>false</ScaleCrop>
  <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Hijazi (Alumni)</dc:creator>
  <cp:keywords/>
  <cp:lastModifiedBy>Mohammad Hijazi (Alumni)</cp:lastModifiedBy>
  <cp:revision>2</cp:revision>
  <dcterms:created xsi:type="dcterms:W3CDTF">2018-01-12T11:05:00Z</dcterms:created>
  <dcterms:modified xsi:type="dcterms:W3CDTF">2018-01-12T11:05:00Z</dcterms:modified>
</cp:coreProperties>
</file>