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-520"/>
        <w:tblW w:w="0" w:type="auto"/>
        <w:tblLook w:val="0000" w:firstRow="0" w:lastRow="0" w:firstColumn="0" w:lastColumn="0" w:noHBand="0" w:noVBand="0"/>
      </w:tblPr>
      <w:tblGrid>
        <w:gridCol w:w="2160"/>
        <w:gridCol w:w="2325"/>
      </w:tblGrid>
      <w:tr w:rsidR="00B85DD8" w:rsidTr="00826980">
        <w:tc>
          <w:tcPr>
            <w:tcW w:w="2160" w:type="dxa"/>
          </w:tcPr>
          <w:p w:rsidR="00B85DD8" w:rsidRDefault="00B85DD8" w:rsidP="00826980">
            <w:pPr>
              <w:pStyle w:val="Address2"/>
            </w:pPr>
          </w:p>
          <w:p w:rsidR="00B85DD8" w:rsidRDefault="00B85DD8" w:rsidP="00826980">
            <w:pPr>
              <w:pStyle w:val="Address2"/>
            </w:pPr>
          </w:p>
          <w:p w:rsidR="00B85DD8" w:rsidRDefault="00B85DD8" w:rsidP="00826980">
            <w:pPr>
              <w:pStyle w:val="Address2"/>
            </w:pPr>
          </w:p>
          <w:p w:rsidR="00B85DD8" w:rsidRDefault="00B85DD8" w:rsidP="00826980">
            <w:pPr>
              <w:pStyle w:val="Address2"/>
            </w:pPr>
            <w:proofErr w:type="spellStart"/>
            <w:r>
              <w:t>Hazmieh</w:t>
            </w:r>
            <w:proofErr w:type="spellEnd"/>
            <w:r>
              <w:t xml:space="preserve"> Peter &amp; Paul street</w:t>
            </w:r>
          </w:p>
          <w:p w:rsidR="00B85DD8" w:rsidRDefault="00B85DD8" w:rsidP="00826980">
            <w:pPr>
              <w:pStyle w:val="Address2"/>
            </w:pPr>
            <w:r>
              <w:t xml:space="preserve">Samir </w:t>
            </w:r>
            <w:proofErr w:type="spellStart"/>
            <w:r>
              <w:t>Aoun</w:t>
            </w:r>
            <w:proofErr w:type="spellEnd"/>
            <w:r>
              <w:t xml:space="preserve"> </w:t>
            </w:r>
            <w:proofErr w:type="spellStart"/>
            <w:r>
              <w:t>Bldg</w:t>
            </w:r>
            <w:proofErr w:type="spellEnd"/>
            <w:r>
              <w:t>, 3</w:t>
            </w:r>
            <w:r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2325" w:type="dxa"/>
          </w:tcPr>
          <w:p w:rsidR="00B85DD8" w:rsidRDefault="00B85DD8" w:rsidP="00826980">
            <w:pPr>
              <w:pStyle w:val="Address1"/>
            </w:pPr>
          </w:p>
          <w:p w:rsidR="00B85DD8" w:rsidRDefault="00B85DD8" w:rsidP="00826980">
            <w:pPr>
              <w:pStyle w:val="Address1"/>
            </w:pPr>
          </w:p>
          <w:p w:rsidR="00B85DD8" w:rsidRDefault="00B85DD8" w:rsidP="00826980">
            <w:pPr>
              <w:pStyle w:val="Address1"/>
            </w:pPr>
          </w:p>
          <w:p w:rsidR="00B85DD8" w:rsidRDefault="00B85DD8" w:rsidP="00826980">
            <w:pPr>
              <w:pStyle w:val="Address1"/>
            </w:pPr>
            <w:r>
              <w:t>03 / 469957</w:t>
            </w:r>
          </w:p>
        </w:tc>
      </w:tr>
    </w:tbl>
    <w:p w:rsidR="00B85DD8" w:rsidRPr="00B85DD8" w:rsidRDefault="00B85DD8" w:rsidP="00B85DD8"/>
    <w:p w:rsidR="0046762D" w:rsidRDefault="0046762D" w:rsidP="0046762D">
      <w:pPr>
        <w:pStyle w:val="Name"/>
      </w:pPr>
      <w:proofErr w:type="spellStart"/>
      <w:r>
        <w:t>Gebrael</w:t>
      </w:r>
      <w:proofErr w:type="spellEnd"/>
      <w:r>
        <w:t xml:space="preserve"> Rita</w:t>
      </w:r>
    </w:p>
    <w:p w:rsidR="00611F1E" w:rsidRPr="00611F1E" w:rsidRDefault="00611F1E" w:rsidP="00611F1E">
      <w:pPr>
        <w:rPr>
          <w:vanish/>
        </w:rPr>
      </w:pPr>
    </w:p>
    <w:tbl>
      <w:tblPr>
        <w:tblW w:w="10408" w:type="dxa"/>
        <w:tblLayout w:type="fixed"/>
        <w:tblLook w:val="0000" w:firstRow="0" w:lastRow="0" w:firstColumn="0" w:lastColumn="0" w:noHBand="0" w:noVBand="0"/>
      </w:tblPr>
      <w:tblGrid>
        <w:gridCol w:w="1818"/>
        <w:gridCol w:w="8590"/>
      </w:tblGrid>
      <w:tr w:rsidR="00E010CF" w:rsidRPr="0046762D" w:rsidTr="009120A9">
        <w:trPr>
          <w:trHeight w:val="556"/>
        </w:trPr>
        <w:tc>
          <w:tcPr>
            <w:tcW w:w="1818" w:type="dxa"/>
          </w:tcPr>
          <w:p w:rsidR="00E010CF" w:rsidRPr="0046762D" w:rsidRDefault="00E010CF" w:rsidP="006D0622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Objective</w:t>
            </w:r>
          </w:p>
          <w:p w:rsidR="00E010CF" w:rsidRPr="0046762D" w:rsidRDefault="00E010CF" w:rsidP="006D0622">
            <w:pPr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E010CF" w:rsidRPr="0046762D" w:rsidRDefault="00E010CF" w:rsidP="006D0622">
            <w:pPr>
              <w:pStyle w:val="BodyTex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Find a job that allows me to upgrade my working experiences and skills , and where my personal contribution will be a valuable asset to your organization </w:t>
            </w:r>
          </w:p>
        </w:tc>
      </w:tr>
      <w:tr w:rsidR="00F77863" w:rsidRPr="0046762D" w:rsidTr="009120A9">
        <w:trPr>
          <w:trHeight w:val="556"/>
        </w:trPr>
        <w:tc>
          <w:tcPr>
            <w:tcW w:w="1818" w:type="dxa"/>
          </w:tcPr>
          <w:p w:rsidR="00F77863" w:rsidRPr="0046762D" w:rsidRDefault="00F77863" w:rsidP="006D0622">
            <w:pPr>
              <w:pStyle w:val="SectionTitle"/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F77863" w:rsidRPr="0046762D" w:rsidRDefault="00F77863" w:rsidP="006D0622">
            <w:pPr>
              <w:pStyle w:val="BodyText"/>
              <w:rPr>
                <w:sz w:val="18"/>
                <w:szCs w:val="18"/>
              </w:rPr>
            </w:pPr>
          </w:p>
        </w:tc>
      </w:tr>
      <w:tr w:rsidR="00F77863" w:rsidRPr="0046762D" w:rsidTr="009120A9">
        <w:trPr>
          <w:trHeight w:val="556"/>
        </w:trPr>
        <w:tc>
          <w:tcPr>
            <w:tcW w:w="1818" w:type="dxa"/>
          </w:tcPr>
          <w:p w:rsidR="00496AA4" w:rsidRDefault="00496AA4" w:rsidP="006D0622">
            <w:pPr>
              <w:pStyle w:val="SectionTitle"/>
              <w:rPr>
                <w:sz w:val="18"/>
                <w:szCs w:val="18"/>
              </w:rPr>
            </w:pPr>
          </w:p>
          <w:p w:rsidR="00496AA4" w:rsidRDefault="00496AA4" w:rsidP="006D0622">
            <w:pPr>
              <w:pStyle w:val="SectionTitle"/>
              <w:rPr>
                <w:sz w:val="18"/>
                <w:szCs w:val="18"/>
              </w:rPr>
            </w:pPr>
          </w:p>
          <w:p w:rsidR="00F77863" w:rsidRPr="0046762D" w:rsidRDefault="009120A9" w:rsidP="006D0622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Experience</w:t>
            </w:r>
          </w:p>
        </w:tc>
        <w:tc>
          <w:tcPr>
            <w:tcW w:w="8590" w:type="dxa"/>
          </w:tcPr>
          <w:tbl>
            <w:tblPr>
              <w:tblW w:w="10408" w:type="dxa"/>
              <w:tblLayout w:type="fixed"/>
              <w:tblLook w:val="0000" w:firstRow="0" w:lastRow="0" w:firstColumn="0" w:lastColumn="0" w:noHBand="0" w:noVBand="0"/>
            </w:tblPr>
            <w:tblGrid>
              <w:gridCol w:w="10408"/>
            </w:tblGrid>
            <w:tr w:rsidR="00B61A86" w:rsidRPr="0046762D" w:rsidTr="00FC31F9">
              <w:trPr>
                <w:trHeight w:val="556"/>
              </w:trPr>
              <w:tc>
                <w:tcPr>
                  <w:tcW w:w="8590" w:type="dxa"/>
                </w:tcPr>
                <w:p w:rsidR="00B61A86" w:rsidRPr="0046762D" w:rsidRDefault="00B61A86" w:rsidP="00EE1AF3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</w:tc>
            </w:tr>
            <w:tr w:rsidR="00B61A86" w:rsidRPr="0046762D" w:rsidTr="00FC31F9">
              <w:trPr>
                <w:trHeight w:val="3771"/>
              </w:trPr>
              <w:tc>
                <w:tcPr>
                  <w:tcW w:w="8590" w:type="dxa"/>
                </w:tcPr>
                <w:p w:rsidR="00B61A86" w:rsidRPr="0046762D" w:rsidRDefault="00350E7D" w:rsidP="00EE1AF3">
                  <w:pPr>
                    <w:pStyle w:val="CompanyNameO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October</w:t>
                  </w:r>
                  <w:r w:rsidR="00B61A86" w:rsidRPr="0046762D">
                    <w:rPr>
                      <w:sz w:val="18"/>
                      <w:szCs w:val="18"/>
                    </w:rPr>
                    <w:t xml:space="preserve"> 20</w:t>
                  </w:r>
                  <w:r w:rsidR="00DD1948">
                    <w:rPr>
                      <w:sz w:val="18"/>
                      <w:szCs w:val="18"/>
                    </w:rPr>
                    <w:t>18</w:t>
                  </w:r>
                  <w:r w:rsidR="0057726B">
                    <w:rPr>
                      <w:sz w:val="18"/>
                      <w:szCs w:val="18"/>
                    </w:rPr>
                    <w:t xml:space="preserve"> – </w:t>
                  </w:r>
                  <w:r w:rsidR="00E03CB1">
                    <w:rPr>
                      <w:sz w:val="18"/>
                      <w:szCs w:val="18"/>
                    </w:rPr>
                    <w:t>Present</w:t>
                  </w:r>
                  <w:r w:rsidR="0057726B">
                    <w:rPr>
                      <w:sz w:val="18"/>
                      <w:szCs w:val="18"/>
                    </w:rPr>
                    <w:t xml:space="preserve">                    </w:t>
                  </w:r>
                  <w:r w:rsidR="00866891">
                    <w:rPr>
                      <w:sz w:val="18"/>
                      <w:szCs w:val="18"/>
                    </w:rPr>
                    <w:t xml:space="preserve">  </w:t>
                  </w:r>
                  <w:r w:rsidR="0057726B">
                    <w:rPr>
                      <w:sz w:val="18"/>
                      <w:szCs w:val="18"/>
                    </w:rPr>
                    <w:t xml:space="preserve">        </w:t>
                  </w:r>
                  <w:r w:rsidR="009A0A47">
                    <w:rPr>
                      <w:sz w:val="18"/>
                      <w:szCs w:val="18"/>
                    </w:rPr>
                    <w:t xml:space="preserve">  </w:t>
                  </w:r>
                  <w:r w:rsidR="00866891">
                    <w:rPr>
                      <w:sz w:val="18"/>
                      <w:szCs w:val="18"/>
                    </w:rPr>
                    <w:t xml:space="preserve">  </w:t>
                  </w:r>
                  <w:r w:rsidR="009A0A47">
                    <w:rPr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9A0A47">
                    <w:rPr>
                      <w:sz w:val="18"/>
                      <w:szCs w:val="18"/>
                    </w:rPr>
                    <w:t>Sadco</w:t>
                  </w:r>
                  <w:proofErr w:type="spellEnd"/>
                  <w:r w:rsidR="009A0A47">
                    <w:rPr>
                      <w:sz w:val="18"/>
                      <w:szCs w:val="18"/>
                    </w:rPr>
                    <w:t xml:space="preserve"> SAL</w:t>
                  </w:r>
                </w:p>
                <w:p w:rsidR="00B61A86" w:rsidRPr="0046762D" w:rsidRDefault="00B61A86" w:rsidP="00EE1AF3">
                  <w:pPr>
                    <w:pStyle w:val="CompanyNam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Senior </w:t>
                  </w:r>
                  <w:r w:rsidRPr="0046762D">
                    <w:rPr>
                      <w:sz w:val="18"/>
                      <w:szCs w:val="18"/>
                    </w:rPr>
                    <w:t>Accountant</w:t>
                  </w:r>
                </w:p>
                <w:p w:rsidR="00B61A86" w:rsidRPr="0046762D" w:rsidRDefault="00B61A86" w:rsidP="00EE1AF3">
                  <w:pPr>
                    <w:rPr>
                      <w:sz w:val="18"/>
                      <w:szCs w:val="18"/>
                    </w:rPr>
                  </w:pPr>
                </w:p>
                <w:p w:rsidR="00B61A86" w:rsidRDefault="00B61A86" w:rsidP="00CC7D11">
                  <w:pPr>
                    <w:pStyle w:val="Achievement"/>
                    <w:numPr>
                      <w:ilvl w:val="0"/>
                      <w:numId w:val="0"/>
                    </w:numPr>
                    <w:ind w:left="245"/>
                    <w:rPr>
                      <w:sz w:val="18"/>
                      <w:szCs w:val="18"/>
                    </w:rPr>
                  </w:pPr>
                </w:p>
                <w:p w:rsidR="00FC31F9" w:rsidRPr="004E1BD6" w:rsidRDefault="00FC31F9" w:rsidP="004E1BD6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Audit on all entries</w:t>
                  </w:r>
                  <w:r w:rsidR="00B16B2B">
                    <w:rPr>
                      <w:sz w:val="18"/>
                      <w:szCs w:val="18"/>
                    </w:rPr>
                    <w:t xml:space="preserve"> booked by the accounting</w:t>
                  </w:r>
                  <w:r w:rsidR="00593674">
                    <w:rPr>
                      <w:sz w:val="18"/>
                      <w:szCs w:val="18"/>
                    </w:rPr>
                    <w:t xml:space="preserve"> team</w:t>
                  </w:r>
                </w:p>
                <w:p w:rsidR="00FC31F9" w:rsidRDefault="004E1BD6" w:rsidP="00EE1AF3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Audit on all</w:t>
                  </w:r>
                  <w:r w:rsidR="0052182C">
                    <w:rPr>
                      <w:sz w:val="18"/>
                      <w:szCs w:val="18"/>
                    </w:rPr>
                    <w:t xml:space="preserve"> vendors and Forwarde</w:t>
                  </w:r>
                  <w:r w:rsidR="00FF3A85">
                    <w:rPr>
                      <w:sz w:val="18"/>
                      <w:szCs w:val="18"/>
                    </w:rPr>
                    <w:t>r</w:t>
                  </w:r>
                  <w:r w:rsidR="00A56441">
                    <w:rPr>
                      <w:sz w:val="18"/>
                      <w:szCs w:val="18"/>
                    </w:rPr>
                    <w:t>s</w:t>
                  </w:r>
                  <w:r w:rsidR="00FF3A85">
                    <w:rPr>
                      <w:sz w:val="18"/>
                      <w:szCs w:val="18"/>
                    </w:rPr>
                    <w:t xml:space="preserve"> </w:t>
                  </w:r>
                  <w:r w:rsidR="0052182C">
                    <w:rPr>
                      <w:sz w:val="18"/>
                      <w:szCs w:val="18"/>
                    </w:rPr>
                    <w:t>payments</w:t>
                  </w:r>
                </w:p>
                <w:p w:rsidR="00D70DED" w:rsidRDefault="0059471A" w:rsidP="00CF6C14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Audit on vendors &amp; supplier</w:t>
                  </w:r>
                  <w:r w:rsidR="00433C0D">
                    <w:rPr>
                      <w:sz w:val="18"/>
                      <w:szCs w:val="18"/>
                    </w:rPr>
                    <w:t xml:space="preserve"> reconciliations</w:t>
                  </w:r>
                </w:p>
                <w:p w:rsidR="00A56441" w:rsidRPr="00CF6C14" w:rsidRDefault="00936763" w:rsidP="00CF6C14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Solving all reconciling items and pending issues</w:t>
                  </w:r>
                </w:p>
                <w:p w:rsidR="00B61A86" w:rsidRPr="0064570A" w:rsidRDefault="00725E89" w:rsidP="0064570A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Preparing bank report</w:t>
                  </w:r>
                </w:p>
                <w:p w:rsidR="002C472D" w:rsidRDefault="00430D51" w:rsidP="002C472D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Bank</w:t>
                  </w:r>
                  <w:r w:rsidR="00CF6C14">
                    <w:rPr>
                      <w:sz w:val="18"/>
                      <w:szCs w:val="18"/>
                    </w:rPr>
                    <w:t xml:space="preserve"> reconciliation</w:t>
                  </w:r>
                </w:p>
                <w:p w:rsidR="008F2B4D" w:rsidRDefault="008F2B4D" w:rsidP="002C472D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End of month reports, </w:t>
                  </w:r>
                  <w:r w:rsidR="00D20E16">
                    <w:rPr>
                      <w:sz w:val="18"/>
                      <w:szCs w:val="18"/>
                    </w:rPr>
                    <w:t>comparison expense report</w:t>
                  </w:r>
                  <w:r w:rsidR="00F80B46">
                    <w:rPr>
                      <w:sz w:val="18"/>
                      <w:szCs w:val="18"/>
                    </w:rPr>
                    <w:t>.</w:t>
                  </w:r>
                </w:p>
                <w:p w:rsidR="00F80B46" w:rsidRDefault="00F80B46" w:rsidP="002C472D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Issuing debit notes to suppliers</w:t>
                  </w:r>
                </w:p>
                <w:p w:rsidR="00F80B46" w:rsidRDefault="00273F64" w:rsidP="002C472D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Checking </w:t>
                  </w:r>
                  <w:r w:rsidR="00E92432">
                    <w:rPr>
                      <w:sz w:val="18"/>
                      <w:szCs w:val="18"/>
                    </w:rPr>
                    <w:t>on</w:t>
                  </w:r>
                  <w:r>
                    <w:rPr>
                      <w:sz w:val="18"/>
                      <w:szCs w:val="18"/>
                    </w:rPr>
                    <w:t xml:space="preserve"> payroll </w:t>
                  </w:r>
                  <w:r w:rsidR="00450EDD">
                    <w:rPr>
                      <w:sz w:val="18"/>
                      <w:szCs w:val="18"/>
                    </w:rPr>
                    <w:t>entries generated</w:t>
                  </w:r>
                  <w:r>
                    <w:rPr>
                      <w:sz w:val="18"/>
                      <w:szCs w:val="18"/>
                    </w:rPr>
                    <w:t xml:space="preserve"> by the </w:t>
                  </w:r>
                  <w:r w:rsidR="00751E66">
                    <w:rPr>
                      <w:sz w:val="18"/>
                      <w:szCs w:val="18"/>
                    </w:rPr>
                    <w:t xml:space="preserve">HR </w:t>
                  </w:r>
                  <w:bookmarkStart w:id="0" w:name="_GoBack"/>
                  <w:bookmarkEnd w:id="0"/>
                  <w:r w:rsidR="003C3ADA">
                    <w:rPr>
                      <w:sz w:val="18"/>
                      <w:szCs w:val="18"/>
                    </w:rPr>
                    <w:t xml:space="preserve">department </w:t>
                  </w:r>
                </w:p>
                <w:p w:rsidR="002C472D" w:rsidRPr="00AC3B16" w:rsidRDefault="003C3ADA" w:rsidP="00AC3B16">
                  <w:pPr>
                    <w:pStyle w:val="Achievemen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Checking all EOS computations done by the </w:t>
                  </w:r>
                  <w:r w:rsidR="00751E66">
                    <w:rPr>
                      <w:sz w:val="18"/>
                      <w:szCs w:val="18"/>
                    </w:rPr>
                    <w:t>HR</w:t>
                  </w:r>
                  <w:r w:rsidR="003D08F3">
                    <w:rPr>
                      <w:sz w:val="18"/>
                      <w:szCs w:val="18"/>
                    </w:rPr>
                    <w:t xml:space="preserve"> department.</w:t>
                  </w:r>
                </w:p>
                <w:p w:rsidR="00B61A86" w:rsidRPr="0046762D" w:rsidRDefault="00B61A86" w:rsidP="00EE1AF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77863" w:rsidRPr="0046762D" w:rsidRDefault="00F77863" w:rsidP="006D0622">
            <w:pPr>
              <w:pStyle w:val="BodyText"/>
              <w:rPr>
                <w:sz w:val="18"/>
                <w:szCs w:val="18"/>
              </w:rPr>
            </w:pPr>
          </w:p>
        </w:tc>
      </w:tr>
      <w:tr w:rsidR="00F77863" w:rsidRPr="0046762D" w:rsidTr="009120A9">
        <w:trPr>
          <w:trHeight w:val="556"/>
        </w:trPr>
        <w:tc>
          <w:tcPr>
            <w:tcW w:w="1818" w:type="dxa"/>
          </w:tcPr>
          <w:p w:rsidR="00F77863" w:rsidRPr="0046762D" w:rsidRDefault="00F77863" w:rsidP="006D0622">
            <w:pPr>
              <w:pStyle w:val="SectionTitle"/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F77863" w:rsidRPr="0046762D" w:rsidRDefault="00F77863" w:rsidP="006D0622">
            <w:pPr>
              <w:pStyle w:val="BodyText"/>
              <w:rPr>
                <w:sz w:val="18"/>
                <w:szCs w:val="18"/>
              </w:rPr>
            </w:pPr>
          </w:p>
        </w:tc>
      </w:tr>
      <w:tr w:rsidR="00E010CF" w:rsidRPr="0046762D" w:rsidTr="009120A9">
        <w:trPr>
          <w:trHeight w:val="3771"/>
        </w:trPr>
        <w:tc>
          <w:tcPr>
            <w:tcW w:w="1818" w:type="dxa"/>
          </w:tcPr>
          <w:p w:rsidR="00E010CF" w:rsidRPr="0046762D" w:rsidRDefault="00E010CF" w:rsidP="00452477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Experience</w:t>
            </w:r>
          </w:p>
        </w:tc>
        <w:tc>
          <w:tcPr>
            <w:tcW w:w="8590" w:type="dxa"/>
          </w:tcPr>
          <w:p w:rsidR="00E010CF" w:rsidRPr="0046762D" w:rsidRDefault="00E010CF" w:rsidP="003C7E6E">
            <w:pPr>
              <w:pStyle w:val="CompanyNameOn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November 2008 – </w:t>
            </w:r>
            <w:r w:rsidR="00774189">
              <w:rPr>
                <w:sz w:val="18"/>
                <w:szCs w:val="18"/>
              </w:rPr>
              <w:t>September</w:t>
            </w:r>
            <w:r w:rsidR="0060443E">
              <w:rPr>
                <w:sz w:val="18"/>
                <w:szCs w:val="18"/>
              </w:rPr>
              <w:t xml:space="preserve"> 2018</w:t>
            </w:r>
            <w:r w:rsidR="003C7E6E">
              <w:rPr>
                <w:sz w:val="18"/>
                <w:szCs w:val="18"/>
              </w:rPr>
              <w:t xml:space="preserve">                      </w:t>
            </w:r>
            <w:proofErr w:type="spellStart"/>
            <w:r w:rsidR="003C7E6E">
              <w:rPr>
                <w:sz w:val="18"/>
                <w:szCs w:val="18"/>
              </w:rPr>
              <w:t>Chalhoub</w:t>
            </w:r>
            <w:proofErr w:type="spellEnd"/>
            <w:r w:rsidR="003C7E6E">
              <w:rPr>
                <w:sz w:val="18"/>
                <w:szCs w:val="18"/>
              </w:rPr>
              <w:t xml:space="preserve"> Group/Luxury Development Co</w:t>
            </w:r>
          </w:p>
          <w:p w:rsidR="00E010CF" w:rsidRPr="0046762D" w:rsidRDefault="003C7E6E" w:rsidP="00E010CF">
            <w:pPr>
              <w:pStyle w:val="CompanyNam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Senior </w:t>
            </w:r>
            <w:r w:rsidR="00E010CF" w:rsidRPr="0046762D">
              <w:rPr>
                <w:sz w:val="18"/>
                <w:szCs w:val="18"/>
              </w:rPr>
              <w:t>Accountant</w:t>
            </w:r>
          </w:p>
          <w:p w:rsidR="00E010CF" w:rsidRPr="0046762D" w:rsidRDefault="00E010CF" w:rsidP="00E010CF">
            <w:pPr>
              <w:rPr>
                <w:sz w:val="18"/>
                <w:szCs w:val="18"/>
              </w:rPr>
            </w:pPr>
          </w:p>
          <w:p w:rsidR="00393018" w:rsidRDefault="00393018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</w:t>
            </w:r>
            <w:r w:rsidR="00FC31F9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report</w:t>
            </w:r>
          </w:p>
          <w:p w:rsidR="00A15756" w:rsidRDefault="00A15756" w:rsidP="00A15756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Balance Sheet</w:t>
            </w:r>
          </w:p>
          <w:p w:rsidR="00393018" w:rsidRDefault="00A15756" w:rsidP="00A15756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Assisting the chief accountant in preparing the b</w:t>
            </w:r>
            <w:r w:rsidR="00393018">
              <w:rPr>
                <w:sz w:val="18"/>
                <w:szCs w:val="18"/>
              </w:rPr>
              <w:t>udget report</w:t>
            </w:r>
            <w:r>
              <w:rPr>
                <w:sz w:val="18"/>
                <w:szCs w:val="18"/>
              </w:rPr>
              <w:t>s (R0,R1 and R2)</w:t>
            </w:r>
          </w:p>
          <w:p w:rsidR="00393018" w:rsidRDefault="00393018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Controlling the daily Entries</w:t>
            </w:r>
            <w:r w:rsidR="00A15756">
              <w:rPr>
                <w:sz w:val="18"/>
                <w:szCs w:val="18"/>
              </w:rPr>
              <w:t xml:space="preserve"> booked by the junior accountants</w:t>
            </w:r>
          </w:p>
          <w:p w:rsidR="00393018" w:rsidRDefault="00393018" w:rsidP="00A15756">
            <w:pPr>
              <w:pStyle w:val="Achievement"/>
              <w:rPr>
                <w:sz w:val="18"/>
                <w:szCs w:val="18"/>
              </w:rPr>
            </w:pPr>
            <w:r w:rsidRPr="00393018">
              <w:rPr>
                <w:sz w:val="18"/>
                <w:szCs w:val="18"/>
              </w:rPr>
              <w:t>EOM control</w:t>
            </w:r>
            <w:r>
              <w:rPr>
                <w:sz w:val="18"/>
                <w:szCs w:val="18"/>
              </w:rPr>
              <w:t xml:space="preserve"> </w:t>
            </w:r>
            <w:r w:rsidRPr="00393018">
              <w:rPr>
                <w:sz w:val="18"/>
                <w:szCs w:val="18"/>
              </w:rPr>
              <w:t>(bank/cash/s</w:t>
            </w:r>
            <w:r w:rsidR="0015010B">
              <w:rPr>
                <w:sz w:val="18"/>
                <w:szCs w:val="18"/>
              </w:rPr>
              <w:t>a</w:t>
            </w:r>
            <w:r w:rsidRPr="00393018">
              <w:rPr>
                <w:sz w:val="18"/>
                <w:szCs w:val="18"/>
              </w:rPr>
              <w:t>l</w:t>
            </w:r>
            <w:r w:rsidR="0015010B">
              <w:rPr>
                <w:sz w:val="18"/>
                <w:szCs w:val="18"/>
              </w:rPr>
              <w:t>e</w:t>
            </w:r>
            <w:r w:rsidRPr="00393018">
              <w:rPr>
                <w:sz w:val="18"/>
                <w:szCs w:val="18"/>
              </w:rPr>
              <w:t>s/vat</w:t>
            </w:r>
            <w:r w:rsidR="00A15756">
              <w:rPr>
                <w:sz w:val="18"/>
                <w:szCs w:val="18"/>
              </w:rPr>
              <w:t>...</w:t>
            </w:r>
            <w:r w:rsidRPr="00393018">
              <w:rPr>
                <w:sz w:val="18"/>
                <w:szCs w:val="18"/>
              </w:rPr>
              <w:t>)</w:t>
            </w:r>
          </w:p>
          <w:p w:rsidR="00A15756" w:rsidRPr="00393018" w:rsidRDefault="00A15756" w:rsidP="00A15756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Depreciation, accruals, prepayment, Stock Aging</w:t>
            </w:r>
          </w:p>
          <w:p w:rsidR="00393018" w:rsidRDefault="00393018" w:rsidP="00393018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Handling all auditors requests (End of year and interim auditing)</w:t>
            </w:r>
          </w:p>
          <w:p w:rsidR="00303BFC" w:rsidRDefault="00303BFC" w:rsidP="00393018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Handling the Ministry of finance and vat requests </w:t>
            </w:r>
            <w:r w:rsidR="0015010B">
              <w:rPr>
                <w:sz w:val="18"/>
                <w:szCs w:val="18"/>
              </w:rPr>
              <w:t>(MOF and vat auditing visits)</w:t>
            </w:r>
          </w:p>
          <w:p w:rsidR="00393018" w:rsidRDefault="00393018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vat and income tax reports for the auditor</w:t>
            </w:r>
          </w:p>
          <w:p w:rsidR="00E010CF" w:rsidRPr="0046762D" w:rsidRDefault="00393018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JV transactions</w:t>
            </w:r>
          </w:p>
          <w:p w:rsidR="00E010CF" w:rsidRPr="0046762D" w:rsidRDefault="00393018" w:rsidP="00393018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 </w:t>
            </w:r>
            <w:r w:rsidR="00E010CF" w:rsidRPr="0046762D">
              <w:rPr>
                <w:sz w:val="18"/>
                <w:szCs w:val="18"/>
              </w:rPr>
              <w:t xml:space="preserve">Cash </w:t>
            </w:r>
            <w:r>
              <w:rPr>
                <w:sz w:val="18"/>
                <w:szCs w:val="18"/>
              </w:rPr>
              <w:t>sales reconciliation</w:t>
            </w:r>
          </w:p>
          <w:p w:rsidR="00A15756" w:rsidRPr="0046762D" w:rsidRDefault="00A15756" w:rsidP="00A15756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Daily Sa</w:t>
            </w:r>
            <w:r>
              <w:rPr>
                <w:sz w:val="18"/>
                <w:szCs w:val="18"/>
              </w:rPr>
              <w:t>les report</w:t>
            </w:r>
          </w:p>
          <w:p w:rsidR="00A15756" w:rsidRDefault="00A15756" w:rsidP="00A15756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Monthly Receivables &amp; Payables</w:t>
            </w:r>
            <w:r>
              <w:rPr>
                <w:sz w:val="18"/>
                <w:szCs w:val="18"/>
              </w:rPr>
              <w:t xml:space="preserve"> report (AP/AR aging)</w:t>
            </w:r>
          </w:p>
          <w:p w:rsidR="00E010CF" w:rsidRPr="0046762D" w:rsidRDefault="00A15756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payment requests</w:t>
            </w:r>
            <w:r w:rsidR="00393018">
              <w:rPr>
                <w:sz w:val="18"/>
                <w:szCs w:val="18"/>
              </w:rPr>
              <w:t>.</w:t>
            </w:r>
          </w:p>
          <w:p w:rsidR="003C7E6E" w:rsidRDefault="003C7E6E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Position report</w:t>
            </w:r>
          </w:p>
          <w:p w:rsidR="00A15756" w:rsidRPr="0046762D" w:rsidRDefault="00A15756" w:rsidP="00E010CF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admin &amp; Marketing report.</w:t>
            </w:r>
          </w:p>
          <w:p w:rsidR="00E010CF" w:rsidRPr="0046762D" w:rsidRDefault="00E010CF" w:rsidP="00E010CF">
            <w:pPr>
              <w:rPr>
                <w:sz w:val="18"/>
                <w:szCs w:val="18"/>
              </w:rPr>
            </w:pPr>
          </w:p>
        </w:tc>
      </w:tr>
      <w:tr w:rsidR="00B4717A" w:rsidRPr="0046762D" w:rsidTr="009120A9">
        <w:tc>
          <w:tcPr>
            <w:tcW w:w="1818" w:type="dxa"/>
          </w:tcPr>
          <w:p w:rsidR="007A6C1A" w:rsidRPr="0046762D" w:rsidRDefault="007A6C1A" w:rsidP="00452477">
            <w:pPr>
              <w:pStyle w:val="SectionTitle"/>
              <w:rPr>
                <w:sz w:val="18"/>
                <w:szCs w:val="18"/>
              </w:rPr>
            </w:pPr>
          </w:p>
          <w:p w:rsidR="00B4717A" w:rsidRPr="0046762D" w:rsidRDefault="00B4717A" w:rsidP="00452477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Experience</w:t>
            </w:r>
          </w:p>
        </w:tc>
        <w:tc>
          <w:tcPr>
            <w:tcW w:w="8590" w:type="dxa"/>
          </w:tcPr>
          <w:p w:rsidR="00B4717A" w:rsidRPr="0046762D" w:rsidRDefault="006D0622" w:rsidP="00B4717A">
            <w:pPr>
              <w:pStyle w:val="CompanyNameOn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May 2008 – October</w:t>
            </w:r>
            <w:r w:rsidR="00E010CF" w:rsidRPr="0046762D">
              <w:rPr>
                <w:sz w:val="18"/>
                <w:szCs w:val="18"/>
              </w:rPr>
              <w:t xml:space="preserve"> 2008</w:t>
            </w:r>
            <w:r w:rsidR="00B4717A" w:rsidRPr="0046762D">
              <w:rPr>
                <w:sz w:val="18"/>
                <w:szCs w:val="18"/>
              </w:rPr>
              <w:t xml:space="preserve">         </w:t>
            </w:r>
            <w:r w:rsidRPr="0046762D">
              <w:rPr>
                <w:sz w:val="18"/>
                <w:szCs w:val="18"/>
              </w:rPr>
              <w:t xml:space="preserve">The Net Holding </w:t>
            </w:r>
            <w:proofErr w:type="spellStart"/>
            <w:r w:rsidRPr="0046762D">
              <w:rPr>
                <w:sz w:val="18"/>
                <w:szCs w:val="18"/>
              </w:rPr>
              <w:t>sal</w:t>
            </w:r>
            <w:proofErr w:type="spellEnd"/>
            <w:r w:rsidRPr="0046762D">
              <w:rPr>
                <w:sz w:val="18"/>
                <w:szCs w:val="18"/>
              </w:rPr>
              <w:t xml:space="preserve"> (Skynet)</w:t>
            </w:r>
            <w:r w:rsidR="00B4717A" w:rsidRPr="0046762D">
              <w:rPr>
                <w:sz w:val="18"/>
                <w:szCs w:val="18"/>
              </w:rPr>
              <w:t xml:space="preserve"> </w:t>
            </w:r>
          </w:p>
          <w:p w:rsidR="00B4717A" w:rsidRPr="0046762D" w:rsidRDefault="00D45F2D" w:rsidP="00D45F2D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Senior A</w:t>
            </w:r>
            <w:r w:rsidR="00E010CF" w:rsidRPr="0046762D">
              <w:rPr>
                <w:sz w:val="18"/>
                <w:szCs w:val="18"/>
              </w:rPr>
              <w:t>ccountant</w:t>
            </w:r>
          </w:p>
          <w:p w:rsidR="00E010CF" w:rsidRPr="0046762D" w:rsidRDefault="00E010CF" w:rsidP="00D45F2D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(A/R Department)</w:t>
            </w:r>
          </w:p>
          <w:p w:rsidR="00510792" w:rsidRPr="0046762D" w:rsidRDefault="00510792" w:rsidP="00B4717A">
            <w:pPr>
              <w:pStyle w:val="Achievement"/>
              <w:numPr>
                <w:ilvl w:val="0"/>
                <w:numId w:val="0"/>
              </w:numPr>
              <w:rPr>
                <w:b/>
                <w:bCs/>
                <w:spacing w:val="0"/>
                <w:sz w:val="18"/>
                <w:szCs w:val="18"/>
              </w:rPr>
            </w:pPr>
          </w:p>
          <w:p w:rsidR="00B4717A" w:rsidRPr="0046762D" w:rsidRDefault="00B4717A" w:rsidP="00452477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Cash control</w:t>
            </w:r>
          </w:p>
          <w:p w:rsidR="00B4717A" w:rsidRPr="0046762D" w:rsidRDefault="00B4717A" w:rsidP="00B4717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Credit and collection control</w:t>
            </w:r>
          </w:p>
          <w:p w:rsidR="00B4717A" w:rsidRPr="0046762D" w:rsidRDefault="00B4717A" w:rsidP="00452477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Invoicing</w:t>
            </w:r>
          </w:p>
          <w:p w:rsidR="00B4717A" w:rsidRPr="0046762D" w:rsidRDefault="00925F4E" w:rsidP="00925F4E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Weekly</w:t>
            </w:r>
            <w:r w:rsidR="00B4717A" w:rsidRPr="0046762D">
              <w:rPr>
                <w:sz w:val="18"/>
                <w:szCs w:val="18"/>
              </w:rPr>
              <w:t xml:space="preserve"> reports (</w:t>
            </w:r>
            <w:r w:rsidRPr="0046762D">
              <w:rPr>
                <w:sz w:val="18"/>
                <w:szCs w:val="18"/>
              </w:rPr>
              <w:t xml:space="preserve"> </w:t>
            </w:r>
            <w:r w:rsidR="00B4717A" w:rsidRPr="0046762D">
              <w:rPr>
                <w:sz w:val="18"/>
                <w:szCs w:val="18"/>
              </w:rPr>
              <w:t>sales, receivables)</w:t>
            </w:r>
          </w:p>
          <w:p w:rsidR="00B4717A" w:rsidRPr="0046762D" w:rsidRDefault="00B4717A" w:rsidP="00D45F2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7712BB" w:rsidRPr="0046762D" w:rsidTr="009120A9">
        <w:trPr>
          <w:trHeight w:val="73"/>
        </w:trPr>
        <w:tc>
          <w:tcPr>
            <w:tcW w:w="1818" w:type="dxa"/>
          </w:tcPr>
          <w:p w:rsidR="007712BB" w:rsidRPr="0046762D" w:rsidRDefault="007712BB" w:rsidP="007712BB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Experience</w:t>
            </w:r>
          </w:p>
        </w:tc>
        <w:tc>
          <w:tcPr>
            <w:tcW w:w="8590" w:type="dxa"/>
          </w:tcPr>
          <w:p w:rsidR="007712BB" w:rsidRPr="0046762D" w:rsidRDefault="007712BB" w:rsidP="00FE56BE">
            <w:pPr>
              <w:pStyle w:val="CompanyNameOn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May 2004 – </w:t>
            </w:r>
            <w:r w:rsidR="00FE56BE">
              <w:rPr>
                <w:sz w:val="18"/>
                <w:szCs w:val="18"/>
              </w:rPr>
              <w:t>April</w:t>
            </w:r>
            <w:r w:rsidRPr="0046762D">
              <w:rPr>
                <w:sz w:val="18"/>
                <w:szCs w:val="18"/>
              </w:rPr>
              <w:t xml:space="preserve"> 2008    </w:t>
            </w:r>
            <w:proofErr w:type="spellStart"/>
            <w:r w:rsidRPr="0046762D">
              <w:rPr>
                <w:sz w:val="18"/>
                <w:szCs w:val="18"/>
              </w:rPr>
              <w:t>Ste</w:t>
            </w:r>
            <w:proofErr w:type="spellEnd"/>
            <w:r w:rsidRPr="0046762D">
              <w:rPr>
                <w:sz w:val="18"/>
                <w:szCs w:val="18"/>
              </w:rPr>
              <w:t xml:space="preserve"> </w:t>
            </w:r>
            <w:proofErr w:type="spellStart"/>
            <w:r w:rsidRPr="0046762D">
              <w:rPr>
                <w:sz w:val="18"/>
                <w:szCs w:val="18"/>
              </w:rPr>
              <w:t>Ets.Michel</w:t>
            </w:r>
            <w:proofErr w:type="spellEnd"/>
            <w:r w:rsidRPr="0046762D">
              <w:rPr>
                <w:sz w:val="18"/>
                <w:szCs w:val="18"/>
              </w:rPr>
              <w:t xml:space="preserve"> </w:t>
            </w:r>
            <w:proofErr w:type="spellStart"/>
            <w:r w:rsidRPr="0046762D">
              <w:rPr>
                <w:sz w:val="18"/>
                <w:szCs w:val="18"/>
              </w:rPr>
              <w:t>Najjar</w:t>
            </w:r>
            <w:proofErr w:type="spellEnd"/>
            <w:r w:rsidRPr="0046762D">
              <w:rPr>
                <w:sz w:val="18"/>
                <w:szCs w:val="18"/>
              </w:rPr>
              <w:t xml:space="preserve"> </w:t>
            </w:r>
            <w:proofErr w:type="spellStart"/>
            <w:r w:rsidRPr="0046762D">
              <w:rPr>
                <w:sz w:val="18"/>
                <w:szCs w:val="18"/>
              </w:rPr>
              <w:t>sal</w:t>
            </w:r>
            <w:proofErr w:type="spellEnd"/>
            <w:r w:rsidRPr="0046762D">
              <w:rPr>
                <w:sz w:val="18"/>
                <w:szCs w:val="18"/>
              </w:rPr>
              <w:t xml:space="preserve"> (Café </w:t>
            </w:r>
            <w:proofErr w:type="spellStart"/>
            <w:r w:rsidRPr="0046762D">
              <w:rPr>
                <w:sz w:val="18"/>
                <w:szCs w:val="18"/>
              </w:rPr>
              <w:t>Najjar</w:t>
            </w:r>
            <w:proofErr w:type="spellEnd"/>
            <w:r w:rsidRPr="0046762D">
              <w:rPr>
                <w:sz w:val="18"/>
                <w:szCs w:val="18"/>
              </w:rPr>
              <w:t>)</w:t>
            </w:r>
          </w:p>
          <w:p w:rsidR="007712BB" w:rsidRPr="0046762D" w:rsidRDefault="007712BB" w:rsidP="007712BB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Accountant</w:t>
            </w:r>
          </w:p>
          <w:p w:rsidR="007712BB" w:rsidRPr="0046762D" w:rsidRDefault="007712BB" w:rsidP="007712BB">
            <w:pPr>
              <w:rPr>
                <w:sz w:val="18"/>
                <w:szCs w:val="18"/>
              </w:rPr>
            </w:pP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Journal Vouchers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Cash control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Bank reconciliation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Reconciliation for suppliers &amp; clients accounts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Payroll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VAT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CNSS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Daily Sales report + Budget</w:t>
            </w:r>
          </w:p>
          <w:p w:rsidR="007712BB" w:rsidRPr="0046762D" w:rsidRDefault="007712BB" w:rsidP="007712BB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Monthly Receivables &amp; Payables reports</w:t>
            </w:r>
          </w:p>
          <w:p w:rsidR="007712BB" w:rsidRPr="0046762D" w:rsidRDefault="007712BB" w:rsidP="007712BB">
            <w:pPr>
              <w:rPr>
                <w:sz w:val="18"/>
                <w:szCs w:val="18"/>
              </w:rPr>
            </w:pPr>
          </w:p>
        </w:tc>
      </w:tr>
      <w:tr w:rsidR="00F757BA" w:rsidRPr="0046762D" w:rsidTr="009120A9">
        <w:tc>
          <w:tcPr>
            <w:tcW w:w="1818" w:type="dxa"/>
          </w:tcPr>
          <w:p w:rsidR="0046762D" w:rsidRDefault="0046762D">
            <w:pPr>
              <w:rPr>
                <w:b/>
                <w:sz w:val="18"/>
                <w:szCs w:val="18"/>
              </w:rPr>
            </w:pPr>
          </w:p>
          <w:p w:rsidR="0046762D" w:rsidRDefault="0046762D">
            <w:pPr>
              <w:rPr>
                <w:b/>
                <w:sz w:val="18"/>
                <w:szCs w:val="18"/>
              </w:rPr>
            </w:pPr>
          </w:p>
          <w:p w:rsidR="0046762D" w:rsidRPr="00EF4B8D" w:rsidRDefault="00EF4B8D" w:rsidP="00EF4B8D">
            <w:pPr>
              <w:pStyle w:val="SectionTitle"/>
              <w:rPr>
                <w:sz w:val="18"/>
                <w:szCs w:val="18"/>
              </w:rPr>
            </w:pPr>
            <w:r w:rsidRPr="00EF4B8D">
              <w:rPr>
                <w:sz w:val="18"/>
                <w:szCs w:val="18"/>
              </w:rPr>
              <w:t>Experience</w:t>
            </w:r>
          </w:p>
          <w:p w:rsidR="0046762D" w:rsidRDefault="0046762D">
            <w:pPr>
              <w:rPr>
                <w:b/>
                <w:sz w:val="18"/>
                <w:szCs w:val="18"/>
              </w:rPr>
            </w:pPr>
          </w:p>
          <w:p w:rsidR="0046762D" w:rsidRDefault="0046762D">
            <w:pPr>
              <w:rPr>
                <w:b/>
                <w:sz w:val="18"/>
                <w:szCs w:val="18"/>
              </w:rPr>
            </w:pPr>
          </w:p>
          <w:p w:rsidR="0046762D" w:rsidRDefault="0046762D">
            <w:pPr>
              <w:rPr>
                <w:b/>
                <w:sz w:val="18"/>
                <w:szCs w:val="18"/>
              </w:rPr>
            </w:pPr>
          </w:p>
          <w:p w:rsidR="00F757BA" w:rsidRPr="0046762D" w:rsidRDefault="00F757BA">
            <w:pPr>
              <w:rPr>
                <w:b/>
                <w:sz w:val="18"/>
                <w:szCs w:val="18"/>
              </w:rPr>
            </w:pPr>
          </w:p>
        </w:tc>
        <w:tc>
          <w:tcPr>
            <w:tcW w:w="8590" w:type="dxa"/>
          </w:tcPr>
          <w:p w:rsidR="0046762D" w:rsidRDefault="0046762D">
            <w:pPr>
              <w:pStyle w:val="CompanyName"/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2003 – 2004                             </w:t>
            </w:r>
            <w:proofErr w:type="spellStart"/>
            <w:r w:rsidRPr="0046762D">
              <w:rPr>
                <w:sz w:val="18"/>
                <w:szCs w:val="18"/>
              </w:rPr>
              <w:t>Sakhat</w:t>
            </w:r>
            <w:proofErr w:type="spellEnd"/>
            <w:r w:rsidRPr="0046762D">
              <w:rPr>
                <w:sz w:val="18"/>
                <w:szCs w:val="18"/>
              </w:rPr>
              <w:t xml:space="preserve"> Est</w:t>
            </w:r>
          </w:p>
          <w:p w:rsidR="00F757BA" w:rsidRPr="0046762D" w:rsidRDefault="00F757BA">
            <w:pPr>
              <w:pStyle w:val="Job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Assistant to consultant</w:t>
            </w: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CRM structuring – Data input and management of information – sales follow up – offers , special reports</w:t>
            </w: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Budget control</w:t>
            </w: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Sales : control daily report , salesman routing, sales and delivery</w:t>
            </w: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Customer follow up</w:t>
            </w: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Monthly reports (Budget, sales, receivables…)</w:t>
            </w:r>
          </w:p>
          <w:p w:rsidR="00F757BA" w:rsidRPr="0046762D" w:rsidRDefault="00F757BA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510792" w:rsidRPr="0046762D" w:rsidTr="009120A9">
        <w:trPr>
          <w:trHeight w:val="1709"/>
        </w:trPr>
        <w:tc>
          <w:tcPr>
            <w:tcW w:w="1818" w:type="dxa"/>
          </w:tcPr>
          <w:p w:rsidR="00510792" w:rsidRPr="0046762D" w:rsidRDefault="00510792" w:rsidP="00452477">
            <w:pPr>
              <w:rPr>
                <w:sz w:val="18"/>
                <w:szCs w:val="18"/>
              </w:rPr>
            </w:pPr>
          </w:p>
          <w:p w:rsidR="00260B63" w:rsidRPr="00EF4B8D" w:rsidRDefault="00260B63" w:rsidP="00260B63">
            <w:pPr>
              <w:pStyle w:val="SectionTitle"/>
              <w:rPr>
                <w:sz w:val="18"/>
                <w:szCs w:val="18"/>
              </w:rPr>
            </w:pPr>
            <w:r w:rsidRPr="00EF4B8D">
              <w:rPr>
                <w:sz w:val="18"/>
                <w:szCs w:val="18"/>
              </w:rPr>
              <w:t>Experience</w:t>
            </w:r>
          </w:p>
          <w:p w:rsidR="00510792" w:rsidRPr="0046762D" w:rsidRDefault="00510792" w:rsidP="00452477">
            <w:pPr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510792" w:rsidRPr="0046762D" w:rsidRDefault="00510792" w:rsidP="00452477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200</w:t>
            </w:r>
            <w:r w:rsidR="00E010CF" w:rsidRPr="0046762D">
              <w:rPr>
                <w:sz w:val="18"/>
                <w:szCs w:val="18"/>
              </w:rPr>
              <w:t>2</w:t>
            </w:r>
            <w:r w:rsidRPr="0046762D">
              <w:rPr>
                <w:sz w:val="18"/>
                <w:szCs w:val="18"/>
              </w:rPr>
              <w:t xml:space="preserve"> – 2003</w:t>
            </w:r>
            <w:r w:rsidRPr="0046762D">
              <w:rPr>
                <w:sz w:val="18"/>
                <w:szCs w:val="18"/>
              </w:rPr>
              <w:tab/>
              <w:t xml:space="preserve">Mains </w:t>
            </w:r>
            <w:proofErr w:type="spellStart"/>
            <w:r w:rsidRPr="0046762D">
              <w:rPr>
                <w:sz w:val="18"/>
                <w:szCs w:val="18"/>
              </w:rPr>
              <w:t>Calines</w:t>
            </w:r>
            <w:proofErr w:type="spellEnd"/>
          </w:p>
          <w:p w:rsidR="00510792" w:rsidRPr="0046762D" w:rsidRDefault="00510792" w:rsidP="00452477">
            <w:pPr>
              <w:pStyle w:val="Job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Accountant</w:t>
            </w:r>
          </w:p>
          <w:p w:rsidR="00510792" w:rsidRPr="0046762D" w:rsidRDefault="00510792" w:rsidP="00452477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Invoicing – Receipt</w:t>
            </w:r>
          </w:p>
          <w:p w:rsidR="00510792" w:rsidRPr="0046762D" w:rsidRDefault="00510792" w:rsidP="00452477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Cash control</w:t>
            </w:r>
          </w:p>
          <w:p w:rsidR="00510792" w:rsidRPr="0046762D" w:rsidRDefault="00510792" w:rsidP="00452477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Prepare daily deliveries to salesmen</w:t>
            </w:r>
          </w:p>
          <w:p w:rsidR="00510792" w:rsidRPr="0046762D" w:rsidRDefault="00510792" w:rsidP="001B5838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F757BA" w:rsidRPr="0046762D" w:rsidTr="009120A9">
        <w:trPr>
          <w:trHeight w:val="2815"/>
        </w:trPr>
        <w:tc>
          <w:tcPr>
            <w:tcW w:w="1818" w:type="dxa"/>
          </w:tcPr>
          <w:p w:rsidR="00F757BA" w:rsidRPr="0046762D" w:rsidRDefault="00F757BA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8590" w:type="dxa"/>
          </w:tcPr>
          <w:p w:rsidR="00EF4B8D" w:rsidRDefault="00EF4B8D" w:rsidP="00EF4B8D">
            <w:pPr>
              <w:pStyle w:val="Achievement"/>
              <w:numPr>
                <w:ilvl w:val="0"/>
                <w:numId w:val="0"/>
              </w:numPr>
              <w:ind w:left="245"/>
              <w:rPr>
                <w:sz w:val="18"/>
                <w:szCs w:val="18"/>
              </w:rPr>
            </w:pPr>
          </w:p>
          <w:p w:rsidR="00F757BA" w:rsidRPr="00EF4B8D" w:rsidRDefault="00F757BA">
            <w:pPr>
              <w:pStyle w:val="Achievement"/>
              <w:rPr>
                <w:sz w:val="18"/>
                <w:szCs w:val="18"/>
                <w:lang w:val="fr-FR"/>
              </w:rPr>
            </w:pPr>
            <w:r w:rsidRPr="00EF4B8D">
              <w:rPr>
                <w:sz w:val="18"/>
                <w:szCs w:val="18"/>
                <w:lang w:val="fr-FR"/>
              </w:rPr>
              <w:t>1996        Ecole des Soeurs Antonines                       Hazmieh</w:t>
            </w:r>
          </w:p>
          <w:p w:rsidR="00F757BA" w:rsidRPr="0046762D" w:rsidRDefault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 xml:space="preserve">                    </w:t>
            </w:r>
            <w:r w:rsidR="00925F4E" w:rsidRPr="0046762D">
              <w:rPr>
                <w:sz w:val="18"/>
                <w:szCs w:val="18"/>
              </w:rPr>
              <w:t>Leban</w:t>
            </w:r>
            <w:r w:rsidR="00F757BA" w:rsidRPr="0046762D">
              <w:rPr>
                <w:sz w:val="18"/>
                <w:szCs w:val="18"/>
              </w:rPr>
              <w:t xml:space="preserve">ese </w:t>
            </w:r>
            <w:proofErr w:type="spellStart"/>
            <w:r w:rsidR="00F757BA" w:rsidRPr="0046762D">
              <w:rPr>
                <w:sz w:val="18"/>
                <w:szCs w:val="18"/>
              </w:rPr>
              <w:t>Bacc</w:t>
            </w:r>
            <w:proofErr w:type="spellEnd"/>
            <w:r w:rsidR="00F757BA" w:rsidRPr="0046762D">
              <w:rPr>
                <w:sz w:val="18"/>
                <w:szCs w:val="18"/>
              </w:rPr>
              <w:t xml:space="preserve"> 2 , Philosophy</w:t>
            </w:r>
          </w:p>
          <w:p w:rsidR="00F757BA" w:rsidRPr="0046762D" w:rsidRDefault="00F757BA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1998        American Language Center</w:t>
            </w:r>
          </w:p>
          <w:p w:rsidR="00F757BA" w:rsidRPr="0046762D" w:rsidRDefault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F757BA" w:rsidRPr="0046762D">
              <w:rPr>
                <w:sz w:val="18"/>
                <w:szCs w:val="18"/>
              </w:rPr>
              <w:t xml:space="preserve"> English Courses            </w:t>
            </w:r>
            <w:r>
              <w:rPr>
                <w:sz w:val="18"/>
                <w:szCs w:val="18"/>
              </w:rPr>
              <w:t xml:space="preserve">                           </w:t>
            </w:r>
            <w:proofErr w:type="spellStart"/>
            <w:r w:rsidR="00F757BA" w:rsidRPr="0046762D">
              <w:rPr>
                <w:sz w:val="18"/>
                <w:szCs w:val="18"/>
              </w:rPr>
              <w:t>Horch</w:t>
            </w:r>
            <w:proofErr w:type="spellEnd"/>
            <w:r w:rsidR="00F757BA" w:rsidRPr="0046762D">
              <w:rPr>
                <w:sz w:val="18"/>
                <w:szCs w:val="18"/>
              </w:rPr>
              <w:t xml:space="preserve"> </w:t>
            </w:r>
            <w:proofErr w:type="spellStart"/>
            <w:r w:rsidR="00F757BA" w:rsidRPr="0046762D">
              <w:rPr>
                <w:sz w:val="18"/>
                <w:szCs w:val="18"/>
              </w:rPr>
              <w:t>Tabet</w:t>
            </w:r>
            <w:proofErr w:type="spellEnd"/>
          </w:p>
          <w:p w:rsidR="00F757BA" w:rsidRPr="0046762D" w:rsidRDefault="00F757BA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Achievement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2001       </w:t>
            </w:r>
            <w:proofErr w:type="spellStart"/>
            <w:r w:rsidRPr="0046762D">
              <w:rPr>
                <w:sz w:val="18"/>
                <w:szCs w:val="18"/>
              </w:rPr>
              <w:t>Pigier</w:t>
            </w:r>
            <w:proofErr w:type="spellEnd"/>
          </w:p>
          <w:p w:rsidR="00EF4B8D" w:rsidRDefault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F757BA" w:rsidRPr="0046762D">
              <w:rPr>
                <w:sz w:val="18"/>
                <w:szCs w:val="18"/>
              </w:rPr>
              <w:t xml:space="preserve">TS 3 Expertise </w:t>
            </w:r>
            <w:proofErr w:type="spellStart"/>
            <w:r w:rsidR="00F757BA" w:rsidRPr="0046762D">
              <w:rPr>
                <w:sz w:val="18"/>
                <w:szCs w:val="18"/>
              </w:rPr>
              <w:t>Compt</w:t>
            </w:r>
            <w:r>
              <w:rPr>
                <w:sz w:val="18"/>
                <w:szCs w:val="18"/>
              </w:rPr>
              <w:t>able</w:t>
            </w:r>
            <w:proofErr w:type="spellEnd"/>
            <w:r>
              <w:rPr>
                <w:sz w:val="18"/>
                <w:szCs w:val="18"/>
              </w:rPr>
              <w:t xml:space="preserve">                           </w:t>
            </w:r>
            <w:proofErr w:type="spellStart"/>
            <w:r w:rsidR="00F757BA" w:rsidRPr="0046762D">
              <w:rPr>
                <w:sz w:val="18"/>
                <w:szCs w:val="18"/>
              </w:rPr>
              <w:t>A</w:t>
            </w:r>
            <w:r w:rsidR="007A6C1A" w:rsidRPr="0046762D">
              <w:rPr>
                <w:sz w:val="18"/>
                <w:szCs w:val="18"/>
              </w:rPr>
              <w:t>c</w:t>
            </w:r>
            <w:r w:rsidR="00F757BA" w:rsidRPr="0046762D">
              <w:rPr>
                <w:sz w:val="18"/>
                <w:szCs w:val="18"/>
              </w:rPr>
              <w:t>hrafieh</w:t>
            </w:r>
            <w:proofErr w:type="spellEnd"/>
            <w:r w:rsidR="00F757BA" w:rsidRPr="0046762D">
              <w:rPr>
                <w:sz w:val="18"/>
                <w:szCs w:val="18"/>
              </w:rPr>
              <w:t xml:space="preserve">  </w:t>
            </w:r>
          </w:p>
          <w:p w:rsidR="00EF4B8D" w:rsidRDefault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EF4B8D" w:rsidRPr="0046762D" w:rsidRDefault="00EF4B8D" w:rsidP="00EF4B8D">
            <w:pPr>
              <w:pStyle w:val="Achievem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46762D">
              <w:rPr>
                <w:sz w:val="18"/>
                <w:szCs w:val="18"/>
              </w:rPr>
              <w:t xml:space="preserve">      </w:t>
            </w:r>
            <w:proofErr w:type="spellStart"/>
            <w:r>
              <w:rPr>
                <w:sz w:val="18"/>
                <w:szCs w:val="18"/>
              </w:rPr>
              <w:t>Univeriste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Sagesse</w:t>
            </w:r>
            <w:proofErr w:type="spellEnd"/>
          </w:p>
          <w:p w:rsidR="00EF4B8D" w:rsidRDefault="00EF4B8D" w:rsidP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BS degree in Accounting and Audit             </w:t>
            </w:r>
            <w:proofErr w:type="spellStart"/>
            <w:r>
              <w:rPr>
                <w:sz w:val="18"/>
                <w:szCs w:val="18"/>
              </w:rPr>
              <w:t>Furn</w:t>
            </w:r>
            <w:proofErr w:type="spellEnd"/>
            <w:r>
              <w:rPr>
                <w:sz w:val="18"/>
                <w:szCs w:val="18"/>
              </w:rPr>
              <w:t xml:space="preserve"> el </w:t>
            </w:r>
            <w:proofErr w:type="spellStart"/>
            <w:r>
              <w:rPr>
                <w:sz w:val="18"/>
                <w:szCs w:val="18"/>
              </w:rPr>
              <w:t>Chebbak</w:t>
            </w:r>
            <w:proofErr w:type="spellEnd"/>
            <w:r w:rsidRPr="0046762D">
              <w:rPr>
                <w:sz w:val="18"/>
                <w:szCs w:val="18"/>
              </w:rPr>
              <w:t xml:space="preserve">  </w:t>
            </w:r>
          </w:p>
          <w:p w:rsidR="00EF4B8D" w:rsidRDefault="00EF4B8D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                                              </w:t>
            </w:r>
          </w:p>
          <w:p w:rsidR="00F757BA" w:rsidRPr="0046762D" w:rsidRDefault="00F757BA">
            <w:pPr>
              <w:pStyle w:val="Achievemen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F757BA" w:rsidRPr="0046762D" w:rsidTr="009120A9">
        <w:trPr>
          <w:trHeight w:val="227"/>
        </w:trPr>
        <w:tc>
          <w:tcPr>
            <w:tcW w:w="1818" w:type="dxa"/>
          </w:tcPr>
          <w:p w:rsidR="00F757BA" w:rsidRPr="0046762D" w:rsidRDefault="00F757BA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Interests</w:t>
            </w: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F757BA" w:rsidRPr="0046762D" w:rsidRDefault="00F757BA">
            <w:pPr>
              <w:pStyle w:val="Institution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Reading, music, dancing, biking, swimming, computer </w:t>
            </w:r>
            <w:r w:rsidR="00510792" w:rsidRPr="0046762D">
              <w:rPr>
                <w:sz w:val="18"/>
                <w:szCs w:val="18"/>
              </w:rPr>
              <w:t>software</w:t>
            </w:r>
            <w:r w:rsidRPr="0046762D">
              <w:rPr>
                <w:sz w:val="18"/>
                <w:szCs w:val="18"/>
              </w:rPr>
              <w:t>.</w:t>
            </w:r>
          </w:p>
        </w:tc>
      </w:tr>
      <w:tr w:rsidR="00F757BA" w:rsidRPr="0046762D" w:rsidTr="009120A9">
        <w:tc>
          <w:tcPr>
            <w:tcW w:w="1818" w:type="dxa"/>
          </w:tcPr>
          <w:p w:rsidR="00F757BA" w:rsidRPr="0046762D" w:rsidRDefault="00F757BA">
            <w:pPr>
              <w:pStyle w:val="SectionTitl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Languages</w:t>
            </w: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Computer Skills</w:t>
            </w: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</w:p>
          <w:p w:rsidR="00925F4E" w:rsidRPr="0046762D" w:rsidRDefault="00925F4E">
            <w:pPr>
              <w:pStyle w:val="CompanyName"/>
              <w:rPr>
                <w:sz w:val="18"/>
                <w:szCs w:val="18"/>
              </w:rPr>
            </w:pPr>
          </w:p>
          <w:p w:rsidR="00510792" w:rsidRPr="0046762D" w:rsidRDefault="00510792">
            <w:pPr>
              <w:pStyle w:val="CompanyName"/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Personal    </w:t>
            </w: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</w:p>
          <w:p w:rsidR="00260B63" w:rsidRDefault="00260B63" w:rsidP="00260B63">
            <w:pPr>
              <w:pStyle w:val="CompanyName"/>
              <w:ind w:left="0" w:firstLine="0"/>
              <w:rPr>
                <w:sz w:val="18"/>
                <w:szCs w:val="18"/>
              </w:rPr>
            </w:pPr>
          </w:p>
          <w:p w:rsidR="00F757BA" w:rsidRPr="0046762D" w:rsidRDefault="00260B63" w:rsidP="00260B63">
            <w:pPr>
              <w:pStyle w:val="CompanyName"/>
              <w:ind w:left="0" w:firstLine="0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References  </w:t>
            </w: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</w:p>
          <w:p w:rsidR="00260B63" w:rsidRDefault="00260B63" w:rsidP="0046762D">
            <w:pPr>
              <w:pStyle w:val="CompanyName"/>
              <w:ind w:left="0" w:firstLine="0"/>
              <w:rPr>
                <w:sz w:val="18"/>
                <w:szCs w:val="18"/>
              </w:rPr>
            </w:pPr>
          </w:p>
          <w:p w:rsidR="00F757BA" w:rsidRPr="0046762D" w:rsidRDefault="00F757BA" w:rsidP="0046762D">
            <w:pPr>
              <w:pStyle w:val="CompanyName"/>
              <w:ind w:left="0" w:firstLine="0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Personal</w:t>
            </w: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Characteristics                                              </w:t>
            </w: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CompanyName"/>
              <w:rPr>
                <w:sz w:val="18"/>
                <w:szCs w:val="18"/>
              </w:rPr>
            </w:pP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  <w:p w:rsidR="00F757BA" w:rsidRPr="0046762D" w:rsidRDefault="00F757BA">
            <w:pPr>
              <w:rPr>
                <w:sz w:val="18"/>
                <w:szCs w:val="18"/>
              </w:rPr>
            </w:pPr>
          </w:p>
        </w:tc>
        <w:tc>
          <w:tcPr>
            <w:tcW w:w="8590" w:type="dxa"/>
          </w:tcPr>
          <w:p w:rsidR="002552DE" w:rsidRDefault="002552DE" w:rsidP="002552DE">
            <w:pPr>
              <w:pStyle w:val="Objective"/>
              <w:spacing w:before="0" w:after="0"/>
              <w:rPr>
                <w:sz w:val="18"/>
                <w:szCs w:val="18"/>
              </w:rPr>
            </w:pPr>
          </w:p>
          <w:p w:rsidR="00F757BA" w:rsidRPr="0046762D" w:rsidRDefault="00F757BA" w:rsidP="002552DE">
            <w:pPr>
              <w:pStyle w:val="Objective"/>
              <w:spacing w:before="0" w:after="0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Excellent in Arabic, fluent in French &amp; English</w:t>
            </w:r>
          </w:p>
          <w:p w:rsidR="003C7E6E" w:rsidRDefault="003C7E6E" w:rsidP="002552DE">
            <w:pPr>
              <w:pStyle w:val="BodyText"/>
              <w:spacing w:after="0"/>
              <w:ind w:right="-1289"/>
              <w:rPr>
                <w:sz w:val="18"/>
                <w:szCs w:val="18"/>
              </w:rPr>
            </w:pPr>
          </w:p>
          <w:p w:rsidR="00260B63" w:rsidRDefault="00260B63" w:rsidP="00260B63">
            <w:pPr>
              <w:pStyle w:val="BodyText"/>
              <w:spacing w:after="0" w:line="240" w:lineRule="auto"/>
              <w:ind w:right="-1289"/>
              <w:rPr>
                <w:sz w:val="18"/>
                <w:szCs w:val="18"/>
              </w:rPr>
            </w:pPr>
          </w:p>
          <w:p w:rsidR="00925F4E" w:rsidRPr="0046762D" w:rsidRDefault="00F757BA" w:rsidP="00260B63">
            <w:pPr>
              <w:pStyle w:val="BodyText"/>
              <w:spacing w:after="0" w:line="240" w:lineRule="auto"/>
              <w:ind w:right="-1289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Windows, Word, Excel, </w:t>
            </w:r>
            <w:proofErr w:type="spellStart"/>
            <w:r w:rsidR="0015010B">
              <w:rPr>
                <w:sz w:val="18"/>
                <w:szCs w:val="18"/>
              </w:rPr>
              <w:t>Powerpoint</w:t>
            </w:r>
            <w:proofErr w:type="spellEnd"/>
            <w:r w:rsidR="0015010B">
              <w:rPr>
                <w:sz w:val="18"/>
                <w:szCs w:val="18"/>
              </w:rPr>
              <w:t xml:space="preserve">, </w:t>
            </w:r>
            <w:r w:rsidRPr="0046762D">
              <w:rPr>
                <w:sz w:val="18"/>
                <w:szCs w:val="18"/>
              </w:rPr>
              <w:t>CRM (Gold Mine),</w:t>
            </w:r>
            <w:r w:rsidR="00925F4E" w:rsidRPr="0046762D">
              <w:rPr>
                <w:sz w:val="18"/>
                <w:szCs w:val="18"/>
              </w:rPr>
              <w:t xml:space="preserve"> Oracle,</w:t>
            </w:r>
            <w:r w:rsidRPr="0046762D">
              <w:rPr>
                <w:sz w:val="18"/>
                <w:szCs w:val="18"/>
              </w:rPr>
              <w:t xml:space="preserve"> Accounting software (</w:t>
            </w:r>
            <w:proofErr w:type="spellStart"/>
            <w:r w:rsidRPr="0046762D">
              <w:rPr>
                <w:sz w:val="18"/>
                <w:szCs w:val="18"/>
              </w:rPr>
              <w:t>Pims</w:t>
            </w:r>
            <w:proofErr w:type="spellEnd"/>
            <w:r w:rsidRPr="0046762D">
              <w:rPr>
                <w:sz w:val="18"/>
                <w:szCs w:val="18"/>
              </w:rPr>
              <w:t xml:space="preserve"> </w:t>
            </w:r>
            <w:r w:rsidR="00925F4E" w:rsidRPr="0046762D">
              <w:rPr>
                <w:sz w:val="18"/>
                <w:szCs w:val="18"/>
              </w:rPr>
              <w:t>,</w:t>
            </w:r>
            <w:proofErr w:type="spellStart"/>
            <w:r w:rsidR="00925F4E" w:rsidRPr="0046762D">
              <w:rPr>
                <w:sz w:val="18"/>
                <w:szCs w:val="18"/>
              </w:rPr>
              <w:t>Foxpro</w:t>
            </w:r>
            <w:proofErr w:type="spellEnd"/>
            <w:r w:rsidR="00925F4E" w:rsidRPr="0046762D">
              <w:rPr>
                <w:sz w:val="18"/>
                <w:szCs w:val="18"/>
              </w:rPr>
              <w:t xml:space="preserve"> </w:t>
            </w:r>
          </w:p>
          <w:p w:rsidR="00925F4E" w:rsidRPr="0046762D" w:rsidRDefault="00510792" w:rsidP="00260B63">
            <w:pPr>
              <w:pStyle w:val="BodyText"/>
              <w:spacing w:line="240" w:lineRule="auto"/>
              <w:ind w:right="-1289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Visual </w:t>
            </w:r>
            <w:proofErr w:type="spellStart"/>
            <w:r w:rsidRPr="0046762D">
              <w:rPr>
                <w:sz w:val="18"/>
                <w:szCs w:val="18"/>
              </w:rPr>
              <w:t>Big</w:t>
            </w:r>
            <w:r w:rsidR="006D0622" w:rsidRPr="0046762D">
              <w:rPr>
                <w:sz w:val="18"/>
                <w:szCs w:val="18"/>
              </w:rPr>
              <w:t>,Paragon</w:t>
            </w:r>
            <w:proofErr w:type="spellEnd"/>
            <w:r w:rsidR="006D0622" w:rsidRPr="0046762D">
              <w:rPr>
                <w:sz w:val="18"/>
                <w:szCs w:val="18"/>
              </w:rPr>
              <w:t>, Baan</w:t>
            </w:r>
            <w:r w:rsidRPr="0046762D">
              <w:rPr>
                <w:sz w:val="18"/>
                <w:szCs w:val="18"/>
              </w:rPr>
              <w:t xml:space="preserve"> an</w:t>
            </w:r>
            <w:r w:rsidR="00925F4E" w:rsidRPr="0046762D">
              <w:rPr>
                <w:sz w:val="18"/>
                <w:szCs w:val="18"/>
              </w:rPr>
              <w:t>d other</w:t>
            </w:r>
            <w:r w:rsidR="001B5838" w:rsidRPr="0046762D">
              <w:rPr>
                <w:sz w:val="18"/>
                <w:szCs w:val="18"/>
              </w:rPr>
              <w:t>s</w:t>
            </w:r>
            <w:r w:rsidR="00925F4E" w:rsidRPr="0046762D">
              <w:rPr>
                <w:sz w:val="18"/>
                <w:szCs w:val="18"/>
              </w:rPr>
              <w:t xml:space="preserve">) </w:t>
            </w:r>
          </w:p>
          <w:p w:rsidR="00260B63" w:rsidRDefault="00260B63" w:rsidP="002552DE">
            <w:pPr>
              <w:pStyle w:val="BodyText"/>
              <w:spacing w:line="240" w:lineRule="auto"/>
              <w:ind w:right="-1289"/>
              <w:rPr>
                <w:sz w:val="18"/>
                <w:szCs w:val="18"/>
              </w:rPr>
            </w:pPr>
          </w:p>
          <w:p w:rsidR="00260B63" w:rsidRDefault="00260B63" w:rsidP="00260B63">
            <w:pPr>
              <w:pStyle w:val="BodyText"/>
              <w:spacing w:after="0" w:line="240" w:lineRule="auto"/>
              <w:ind w:right="-1289"/>
              <w:rPr>
                <w:sz w:val="18"/>
                <w:szCs w:val="18"/>
              </w:rPr>
            </w:pPr>
          </w:p>
          <w:p w:rsidR="00F757BA" w:rsidRPr="0046762D" w:rsidRDefault="00F757BA" w:rsidP="00260B63">
            <w:pPr>
              <w:pStyle w:val="BodyText"/>
              <w:spacing w:after="0" w:line="240" w:lineRule="auto"/>
              <w:ind w:right="-1289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Date of Birth : Decemb</w:t>
            </w:r>
            <w:r w:rsidR="006D0622" w:rsidRPr="0046762D">
              <w:rPr>
                <w:sz w:val="18"/>
                <w:szCs w:val="18"/>
              </w:rPr>
              <w:t>er</w:t>
            </w:r>
            <w:r w:rsidRPr="0046762D">
              <w:rPr>
                <w:sz w:val="18"/>
                <w:szCs w:val="18"/>
              </w:rPr>
              <w:t xml:space="preserve"> 23 , 1978</w:t>
            </w:r>
          </w:p>
          <w:p w:rsidR="00F757BA" w:rsidRPr="0046762D" w:rsidRDefault="00F757BA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Marital Status : Single</w:t>
            </w:r>
          </w:p>
          <w:p w:rsidR="00F757BA" w:rsidRPr="0046762D" w:rsidRDefault="00F757BA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Nationality : Lebanese</w:t>
            </w:r>
          </w:p>
          <w:p w:rsidR="00260B63" w:rsidRDefault="00260B63" w:rsidP="002552DE">
            <w:pPr>
              <w:pStyle w:val="BodyText"/>
              <w:spacing w:after="0" w:line="360" w:lineRule="auto"/>
              <w:jc w:val="lowKashida"/>
              <w:rPr>
                <w:sz w:val="18"/>
                <w:szCs w:val="18"/>
              </w:rPr>
            </w:pPr>
          </w:p>
          <w:p w:rsidR="00F757BA" w:rsidRPr="0046762D" w:rsidRDefault="00F757BA" w:rsidP="002552DE">
            <w:pPr>
              <w:pStyle w:val="BodyText"/>
              <w:spacing w:after="0" w:line="360" w:lineRule="auto"/>
              <w:jc w:val="lowKashida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Available upon request</w:t>
            </w:r>
          </w:p>
          <w:p w:rsidR="002552DE" w:rsidRDefault="002552DE" w:rsidP="002552DE">
            <w:pPr>
              <w:pStyle w:val="BodyText"/>
              <w:spacing w:line="360" w:lineRule="auto"/>
              <w:rPr>
                <w:sz w:val="18"/>
                <w:szCs w:val="18"/>
              </w:rPr>
            </w:pPr>
          </w:p>
          <w:p w:rsidR="00F757BA" w:rsidRPr="0046762D" w:rsidRDefault="00F757BA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 xml:space="preserve">Responsible, Serious &amp; independent, organized and diplomatist </w:t>
            </w:r>
          </w:p>
          <w:p w:rsidR="00F757BA" w:rsidRPr="0046762D" w:rsidRDefault="00F757BA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Like challenge and reach higher goals and responsibilities.</w:t>
            </w:r>
          </w:p>
          <w:p w:rsidR="00F757BA" w:rsidRDefault="00F757BA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Ability to work alone and within a group.</w:t>
            </w:r>
          </w:p>
          <w:p w:rsidR="00C7730B" w:rsidRPr="0046762D" w:rsidRDefault="00C7730B" w:rsidP="00260B63">
            <w:pPr>
              <w:pStyle w:val="BodyTex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work as junior financial analyst, internal audit and team supervisor..</w:t>
            </w:r>
          </w:p>
          <w:p w:rsidR="00F757BA" w:rsidRPr="0046762D" w:rsidRDefault="00F757BA">
            <w:pPr>
              <w:pStyle w:val="BodyText"/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BodyText"/>
              <w:rPr>
                <w:sz w:val="18"/>
                <w:szCs w:val="18"/>
              </w:rPr>
            </w:pPr>
          </w:p>
          <w:p w:rsidR="00F757BA" w:rsidRPr="0046762D" w:rsidRDefault="00F757BA">
            <w:pPr>
              <w:pStyle w:val="Objective"/>
              <w:rPr>
                <w:sz w:val="18"/>
                <w:szCs w:val="18"/>
              </w:rPr>
            </w:pPr>
            <w:r w:rsidRPr="0046762D">
              <w:rPr>
                <w:sz w:val="18"/>
                <w:szCs w:val="18"/>
              </w:rPr>
              <w:t>.</w:t>
            </w:r>
          </w:p>
        </w:tc>
      </w:tr>
    </w:tbl>
    <w:p w:rsidR="00F757BA" w:rsidRPr="0046762D" w:rsidRDefault="00F757BA"/>
    <w:p w:rsidR="00F757BA" w:rsidRPr="0046762D" w:rsidRDefault="00F757BA"/>
    <w:p w:rsidR="00F757BA" w:rsidRPr="0046762D" w:rsidRDefault="00F757BA"/>
    <w:sectPr w:rsidR="00F757BA" w:rsidRPr="0046762D" w:rsidSect="0046762D">
      <w:headerReference w:type="first" r:id="rId7"/>
      <w:pgSz w:w="12240" w:h="15840"/>
      <w:pgMar w:top="136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BB" w:rsidRDefault="00190ABB">
      <w:r>
        <w:separator/>
      </w:r>
    </w:p>
  </w:endnote>
  <w:endnote w:type="continuationSeparator" w:id="0">
    <w:p w:rsidR="00190ABB" w:rsidRDefault="0019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BB" w:rsidRDefault="00190ABB">
      <w:r>
        <w:separator/>
      </w:r>
    </w:p>
  </w:footnote>
  <w:footnote w:type="continuationSeparator" w:id="0">
    <w:p w:rsidR="00190ABB" w:rsidRDefault="0019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2BB" w:rsidRDefault="007712B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activeWritingStyle w:appName="MSWord" w:lang="en-US" w:vendorID="8" w:dllVersion="513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7E"/>
    <w:rsid w:val="0000297E"/>
    <w:rsid w:val="000D4BA4"/>
    <w:rsid w:val="000E186D"/>
    <w:rsid w:val="000E6D34"/>
    <w:rsid w:val="0015010B"/>
    <w:rsid w:val="001546D2"/>
    <w:rsid w:val="00190ABB"/>
    <w:rsid w:val="001B5838"/>
    <w:rsid w:val="002552DE"/>
    <w:rsid w:val="00260B63"/>
    <w:rsid w:val="00273F64"/>
    <w:rsid w:val="002A1510"/>
    <w:rsid w:val="002C472D"/>
    <w:rsid w:val="00303BFC"/>
    <w:rsid w:val="00350E7D"/>
    <w:rsid w:val="003624F2"/>
    <w:rsid w:val="00366A12"/>
    <w:rsid w:val="00393018"/>
    <w:rsid w:val="003C3ADA"/>
    <w:rsid w:val="003C7E6E"/>
    <w:rsid w:val="003D08F3"/>
    <w:rsid w:val="00430D51"/>
    <w:rsid w:val="00433C0D"/>
    <w:rsid w:val="00450EDD"/>
    <w:rsid w:val="00452477"/>
    <w:rsid w:val="0046762D"/>
    <w:rsid w:val="00496AA4"/>
    <w:rsid w:val="004B0808"/>
    <w:rsid w:val="004C3092"/>
    <w:rsid w:val="004E1BD6"/>
    <w:rsid w:val="00510792"/>
    <w:rsid w:val="00521266"/>
    <w:rsid w:val="0052182C"/>
    <w:rsid w:val="005233BE"/>
    <w:rsid w:val="00545F08"/>
    <w:rsid w:val="005602B0"/>
    <w:rsid w:val="0057726B"/>
    <w:rsid w:val="00593674"/>
    <w:rsid w:val="0059471A"/>
    <w:rsid w:val="00594C3F"/>
    <w:rsid w:val="005F026A"/>
    <w:rsid w:val="0060443E"/>
    <w:rsid w:val="00611F1E"/>
    <w:rsid w:val="00625443"/>
    <w:rsid w:val="0064570A"/>
    <w:rsid w:val="006C4A8B"/>
    <w:rsid w:val="006D0622"/>
    <w:rsid w:val="006E199C"/>
    <w:rsid w:val="00725E89"/>
    <w:rsid w:val="00750610"/>
    <w:rsid w:val="00751E66"/>
    <w:rsid w:val="00753020"/>
    <w:rsid w:val="00765AB6"/>
    <w:rsid w:val="007712BB"/>
    <w:rsid w:val="00774189"/>
    <w:rsid w:val="00780B79"/>
    <w:rsid w:val="007A5F0B"/>
    <w:rsid w:val="007A6C1A"/>
    <w:rsid w:val="00866891"/>
    <w:rsid w:val="008F2B4D"/>
    <w:rsid w:val="008F72F8"/>
    <w:rsid w:val="009120A9"/>
    <w:rsid w:val="00925F4E"/>
    <w:rsid w:val="00936763"/>
    <w:rsid w:val="009A0A47"/>
    <w:rsid w:val="00A00E89"/>
    <w:rsid w:val="00A15756"/>
    <w:rsid w:val="00A35F35"/>
    <w:rsid w:val="00A56441"/>
    <w:rsid w:val="00AA789B"/>
    <w:rsid w:val="00AC3B16"/>
    <w:rsid w:val="00AC47DC"/>
    <w:rsid w:val="00B02B43"/>
    <w:rsid w:val="00B16B2B"/>
    <w:rsid w:val="00B4717A"/>
    <w:rsid w:val="00B571E3"/>
    <w:rsid w:val="00B61A86"/>
    <w:rsid w:val="00B830BE"/>
    <w:rsid w:val="00B85DD8"/>
    <w:rsid w:val="00BB4720"/>
    <w:rsid w:val="00C00776"/>
    <w:rsid w:val="00C33146"/>
    <w:rsid w:val="00C62F77"/>
    <w:rsid w:val="00C7730B"/>
    <w:rsid w:val="00CC7D11"/>
    <w:rsid w:val="00CF6C14"/>
    <w:rsid w:val="00D15ADE"/>
    <w:rsid w:val="00D20E16"/>
    <w:rsid w:val="00D45F2D"/>
    <w:rsid w:val="00D70DED"/>
    <w:rsid w:val="00D834DB"/>
    <w:rsid w:val="00D84D96"/>
    <w:rsid w:val="00D94844"/>
    <w:rsid w:val="00DB2A75"/>
    <w:rsid w:val="00DD1948"/>
    <w:rsid w:val="00E010CF"/>
    <w:rsid w:val="00E03CB1"/>
    <w:rsid w:val="00E83CF6"/>
    <w:rsid w:val="00E92432"/>
    <w:rsid w:val="00E976C2"/>
    <w:rsid w:val="00EF4B8D"/>
    <w:rsid w:val="00F757BA"/>
    <w:rsid w:val="00F77863"/>
    <w:rsid w:val="00F80B46"/>
    <w:rsid w:val="00F826B4"/>
    <w:rsid w:val="00FC31F9"/>
    <w:rsid w:val="00FE56BE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59002"/>
  <w15:chartTrackingRefBased/>
  <w15:docId w15:val="{3654E53F-3C59-B84B-BD35-7D658A1F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1944"/>
        <w:tab w:val="left" w:pos="2700"/>
      </w:tabs>
      <w:ind w:left="-300" w:right="-656" w:firstLine="300"/>
    </w:pPr>
    <w:rPr>
      <w:rFonts w:ascii="Arial Black" w:hAnsi="Arial Black"/>
    </w:r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\Microsoft%20Office\Templates\1033\Professional%20Resu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Professional%20Resume.dot</Template>
  <TotalTime>47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Accounting</dc:creator>
  <cp:keywords/>
  <cp:lastModifiedBy>rita gebrael</cp:lastModifiedBy>
  <cp:revision>59</cp:revision>
  <cp:lastPrinted>2010-10-06T06:58:00Z</cp:lastPrinted>
  <dcterms:created xsi:type="dcterms:W3CDTF">2019-01-27T09:51:00Z</dcterms:created>
  <dcterms:modified xsi:type="dcterms:W3CDTF">2019-03-10T15:38:00Z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