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88" w:rsidRPr="008E0136" w:rsidRDefault="00D22ED9" w:rsidP="008E0136">
      <w:pPr>
        <w:spacing w:after="0" w:line="240" w:lineRule="auto"/>
        <w:jc w:val="lowKashida"/>
        <w:rPr>
          <w:b/>
          <w:bCs/>
          <w:sz w:val="32"/>
          <w:szCs w:val="32"/>
          <w:lang w:val="fr-FR"/>
        </w:rPr>
      </w:pPr>
      <w:proofErr w:type="spellStart"/>
      <w:r w:rsidRPr="008E0136">
        <w:rPr>
          <w:b/>
          <w:bCs/>
          <w:sz w:val="32"/>
          <w:szCs w:val="32"/>
          <w:lang w:val="fr-FR"/>
        </w:rPr>
        <w:t>Ranin</w:t>
      </w:r>
      <w:proofErr w:type="spellEnd"/>
      <w:r w:rsidR="00332CB0" w:rsidRPr="008E0136">
        <w:rPr>
          <w:b/>
          <w:bCs/>
          <w:sz w:val="32"/>
          <w:szCs w:val="32"/>
          <w:lang w:val="fr-FR"/>
        </w:rPr>
        <w:t xml:space="preserve"> Khoumassi</w:t>
      </w:r>
    </w:p>
    <w:p w:rsidR="009836C0" w:rsidRPr="00667AFA" w:rsidRDefault="009836C0" w:rsidP="008E0136">
      <w:pPr>
        <w:spacing w:after="0" w:line="240" w:lineRule="auto"/>
        <w:jc w:val="highKashida"/>
        <w:rPr>
          <w:b/>
          <w:bCs/>
          <w:sz w:val="16"/>
          <w:szCs w:val="16"/>
          <w:lang w:val="fr-FR"/>
        </w:rPr>
      </w:pPr>
      <w:bookmarkStart w:id="0" w:name="_GoBack"/>
    </w:p>
    <w:bookmarkEnd w:id="0"/>
    <w:p w:rsidR="005B4067" w:rsidRDefault="005B4067" w:rsidP="008E0136">
      <w:pPr>
        <w:spacing w:after="0" w:line="240" w:lineRule="auto"/>
        <w:jc w:val="highKashida"/>
        <w:rPr>
          <w:b/>
          <w:bCs/>
        </w:rPr>
      </w:pPr>
      <w:r>
        <w:rPr>
          <w:b/>
          <w:bCs/>
        </w:rPr>
        <w:t>Birth</w:t>
      </w:r>
      <w:r w:rsidR="004128EC">
        <w:rPr>
          <w:b/>
          <w:bCs/>
        </w:rPr>
        <w:t>day</w:t>
      </w:r>
      <w:r>
        <w:rPr>
          <w:b/>
          <w:bCs/>
        </w:rPr>
        <w:t>: 19/8/1995</w:t>
      </w:r>
    </w:p>
    <w:p w:rsidR="005B4067" w:rsidRDefault="005B4067" w:rsidP="008E0136">
      <w:pPr>
        <w:spacing w:after="0" w:line="240" w:lineRule="auto"/>
        <w:jc w:val="mediumKashida"/>
        <w:rPr>
          <w:b/>
          <w:bCs/>
        </w:rPr>
      </w:pPr>
      <w:r>
        <w:rPr>
          <w:b/>
          <w:bCs/>
        </w:rPr>
        <w:t xml:space="preserve">Address: </w:t>
      </w:r>
      <w:proofErr w:type="spellStart"/>
      <w:r>
        <w:rPr>
          <w:b/>
          <w:bCs/>
        </w:rPr>
        <w:t>Basta</w:t>
      </w:r>
      <w:proofErr w:type="spellEnd"/>
      <w:r>
        <w:rPr>
          <w:b/>
          <w:bCs/>
        </w:rPr>
        <w:t xml:space="preserve"> </w:t>
      </w:r>
      <w:r w:rsidR="004128EC">
        <w:rPr>
          <w:b/>
          <w:bCs/>
        </w:rPr>
        <w:t>A</w:t>
      </w:r>
      <w:r>
        <w:rPr>
          <w:b/>
          <w:bCs/>
        </w:rPr>
        <w:t>l-</w:t>
      </w:r>
      <w:proofErr w:type="spellStart"/>
      <w:r>
        <w:rPr>
          <w:b/>
          <w:bCs/>
        </w:rPr>
        <w:t>Fawka</w:t>
      </w:r>
      <w:proofErr w:type="spellEnd"/>
      <w:r>
        <w:rPr>
          <w:b/>
          <w:bCs/>
        </w:rPr>
        <w:t>, Ahmad Al-</w:t>
      </w:r>
      <w:proofErr w:type="spellStart"/>
      <w:r>
        <w:rPr>
          <w:b/>
          <w:bCs/>
        </w:rPr>
        <w:t>Badawi</w:t>
      </w:r>
      <w:proofErr w:type="spellEnd"/>
      <w:r>
        <w:rPr>
          <w:b/>
          <w:bCs/>
        </w:rPr>
        <w:t xml:space="preserve"> Street, Hariri </w:t>
      </w:r>
      <w:r w:rsidR="004128EC">
        <w:rPr>
          <w:b/>
          <w:bCs/>
        </w:rPr>
        <w:t xml:space="preserve">and </w:t>
      </w:r>
      <w:proofErr w:type="spellStart"/>
      <w:r>
        <w:rPr>
          <w:b/>
          <w:bCs/>
        </w:rPr>
        <w:t>Itani</w:t>
      </w:r>
      <w:proofErr w:type="spellEnd"/>
      <w:r>
        <w:rPr>
          <w:b/>
          <w:bCs/>
        </w:rPr>
        <w:t xml:space="preserve"> </w:t>
      </w:r>
      <w:r w:rsidR="001B5F28">
        <w:rPr>
          <w:b/>
          <w:bCs/>
        </w:rPr>
        <w:t>Building,</w:t>
      </w:r>
      <w:r>
        <w:rPr>
          <w:b/>
          <w:bCs/>
        </w:rPr>
        <w:t xml:space="preserve"> 3</w:t>
      </w:r>
      <w:r w:rsidRPr="000833F3"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</w:rPr>
        <w:t xml:space="preserve"> floor</w:t>
      </w:r>
    </w:p>
    <w:p w:rsidR="005B4067" w:rsidRPr="005B4067" w:rsidRDefault="004128EC" w:rsidP="008E0136">
      <w:pPr>
        <w:spacing w:after="0" w:line="240" w:lineRule="auto"/>
        <w:jc w:val="highKashida"/>
        <w:rPr>
          <w:b/>
          <w:bCs/>
        </w:rPr>
      </w:pPr>
      <w:r>
        <w:rPr>
          <w:b/>
          <w:bCs/>
          <w:lang w:val="fr-FR"/>
        </w:rPr>
        <w:t xml:space="preserve">Email: </w:t>
      </w:r>
      <w:r w:rsidRPr="004128EC">
        <w:rPr>
          <w:b/>
          <w:bCs/>
          <w:lang w:val="fr-FR"/>
        </w:rPr>
        <w:t>r</w:t>
      </w:r>
      <w:r w:rsidR="00B3259B">
        <w:rPr>
          <w:b/>
          <w:bCs/>
          <w:lang w:val="fr-FR"/>
        </w:rPr>
        <w:t>aninkh1995</w:t>
      </w:r>
      <w:r w:rsidR="005B4067" w:rsidRPr="000833F3">
        <w:rPr>
          <w:b/>
          <w:bCs/>
          <w:lang w:val="fr-FR"/>
        </w:rPr>
        <w:t>@gmail.com</w:t>
      </w:r>
    </w:p>
    <w:p w:rsidR="00075548" w:rsidRDefault="007631E2" w:rsidP="000B7F0F">
      <w:pPr>
        <w:spacing w:after="0" w:line="240" w:lineRule="auto"/>
        <w:jc w:val="highKashida"/>
        <w:rPr>
          <w:b/>
          <w:bCs/>
        </w:rPr>
      </w:pPr>
      <w:r>
        <w:rPr>
          <w:b/>
          <w:bCs/>
        </w:rPr>
        <w:t xml:space="preserve">Mobile: +961 </w:t>
      </w:r>
      <w:r w:rsidR="000B7F0F">
        <w:rPr>
          <w:b/>
          <w:bCs/>
        </w:rPr>
        <w:t>81819572</w:t>
      </w:r>
    </w:p>
    <w:p w:rsidR="00332CB0" w:rsidRPr="004128EC" w:rsidRDefault="00332CB0" w:rsidP="008E0136">
      <w:pPr>
        <w:spacing w:after="0" w:line="240" w:lineRule="auto"/>
        <w:jc w:val="highKashida"/>
        <w:rPr>
          <w:b/>
          <w:bCs/>
        </w:rPr>
      </w:pPr>
    </w:p>
    <w:p w:rsidR="00332CB0" w:rsidRPr="0012397C" w:rsidRDefault="000B7E79" w:rsidP="008E0136">
      <w:pPr>
        <w:spacing w:after="0" w:line="240" w:lineRule="auto"/>
        <w:jc w:val="high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Profile</w:t>
      </w:r>
    </w:p>
    <w:p w:rsidR="00332CB0" w:rsidRDefault="00085AE2" w:rsidP="008E0136">
      <w:pPr>
        <w:spacing w:after="0" w:line="240" w:lineRule="auto"/>
        <w:jc w:val="lowKashida"/>
      </w:pPr>
      <w:r>
        <w:t>C</w:t>
      </w:r>
      <w:r w:rsidR="00332CB0">
        <w:t xml:space="preserve">ollege graduate with a bachelor’s degree in business and concentration in </w:t>
      </w:r>
      <w:r w:rsidR="00D22ED9">
        <w:t>banking and finance.</w:t>
      </w:r>
    </w:p>
    <w:p w:rsidR="00332CB0" w:rsidRPr="004128EC" w:rsidRDefault="00332CB0" w:rsidP="008E0136">
      <w:pPr>
        <w:spacing w:after="0" w:line="240" w:lineRule="auto"/>
        <w:jc w:val="highKashida"/>
        <w:rPr>
          <w:b/>
          <w:bCs/>
        </w:rPr>
      </w:pPr>
    </w:p>
    <w:p w:rsidR="00332CB0" w:rsidRPr="0012397C" w:rsidRDefault="008E3C05" w:rsidP="008E0136">
      <w:pPr>
        <w:spacing w:after="0" w:line="240" w:lineRule="auto"/>
        <w:jc w:val="high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:rsidR="002D6B90" w:rsidRDefault="002D6B90" w:rsidP="008E0136">
      <w:pPr>
        <w:spacing w:after="0" w:line="240" w:lineRule="auto"/>
        <w:jc w:val="lowKashida"/>
      </w:pPr>
      <w:r>
        <w:t xml:space="preserve">Highly driven and committed professional seeks a position within an active and positive work environment that will thrive on competitive </w:t>
      </w:r>
      <w:r w:rsidR="000B7E79">
        <w:t>energy</w:t>
      </w:r>
      <w:r>
        <w:t xml:space="preserve"> and general </w:t>
      </w:r>
      <w:r w:rsidR="00D22ED9">
        <w:t xml:space="preserve">banking and </w:t>
      </w:r>
      <w:r w:rsidR="000B7E79">
        <w:t>finance education</w:t>
      </w:r>
      <w:r>
        <w:t xml:space="preserve"> that surpasses company goals as well as personal career goals in growth and development.</w:t>
      </w:r>
    </w:p>
    <w:p w:rsidR="0012397C" w:rsidRPr="004128EC" w:rsidRDefault="0012397C" w:rsidP="008E0136">
      <w:pPr>
        <w:spacing w:after="0" w:line="240" w:lineRule="auto"/>
        <w:jc w:val="highKashida"/>
        <w:rPr>
          <w:b/>
          <w:bCs/>
        </w:rPr>
      </w:pPr>
    </w:p>
    <w:p w:rsidR="00E71E71" w:rsidRDefault="00E71E71" w:rsidP="008E0136">
      <w:pPr>
        <w:spacing w:after="0" w:line="240" w:lineRule="auto"/>
        <w:jc w:val="high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</w:t>
      </w:r>
    </w:p>
    <w:p w:rsidR="002834BC" w:rsidRDefault="000833F3" w:rsidP="008E0136">
      <w:pPr>
        <w:spacing w:after="0" w:line="240" w:lineRule="auto"/>
        <w:jc w:val="mediumKashida"/>
      </w:pPr>
      <w:r>
        <w:t>Internship</w:t>
      </w:r>
      <w:r w:rsidR="006F0EB7">
        <w:t xml:space="preserve"> </w:t>
      </w:r>
      <w:r w:rsidR="00D77DAC">
        <w:t>at</w:t>
      </w:r>
      <w:r w:rsidR="001B5F28">
        <w:t xml:space="preserve"> </w:t>
      </w:r>
      <w:proofErr w:type="spellStart"/>
      <w:r w:rsidR="001B5F28" w:rsidRPr="00FC189A">
        <w:rPr>
          <w:b/>
          <w:bCs/>
        </w:rPr>
        <w:t>Fransa</w:t>
      </w:r>
      <w:r w:rsidR="00D75935">
        <w:rPr>
          <w:b/>
          <w:bCs/>
        </w:rPr>
        <w:t>b</w:t>
      </w:r>
      <w:r w:rsidR="001B5F28" w:rsidRPr="00FC189A">
        <w:rPr>
          <w:b/>
          <w:bCs/>
        </w:rPr>
        <w:t>ank</w:t>
      </w:r>
      <w:proofErr w:type="spellEnd"/>
      <w:r w:rsidR="001B5F28" w:rsidRPr="00FC189A">
        <w:rPr>
          <w:b/>
          <w:bCs/>
        </w:rPr>
        <w:t xml:space="preserve"> </w:t>
      </w:r>
      <w:r w:rsidR="001B5F28">
        <w:t xml:space="preserve">– </w:t>
      </w:r>
      <w:proofErr w:type="spellStart"/>
      <w:r w:rsidR="001B5F28">
        <w:t>Basta</w:t>
      </w:r>
      <w:proofErr w:type="spellEnd"/>
      <w:r w:rsidR="001B5F28">
        <w:t xml:space="preserve"> Branch </w:t>
      </w:r>
      <w:r w:rsidR="001B5F28" w:rsidRPr="00D75935">
        <w:rPr>
          <w:b/>
          <w:bCs/>
        </w:rPr>
        <w:t>(</w:t>
      </w:r>
      <w:r w:rsidR="00FC189A" w:rsidRPr="00D75935">
        <w:rPr>
          <w:b/>
          <w:bCs/>
        </w:rPr>
        <w:t>September 5</w:t>
      </w:r>
      <w:r w:rsidR="00FC189A" w:rsidRPr="00D75935">
        <w:rPr>
          <w:b/>
          <w:bCs/>
          <w:vertAlign w:val="superscript"/>
        </w:rPr>
        <w:t>th</w:t>
      </w:r>
      <w:r w:rsidR="00FC189A" w:rsidRPr="00D75935">
        <w:rPr>
          <w:b/>
          <w:bCs/>
        </w:rPr>
        <w:t xml:space="preserve"> 2016 – October 14</w:t>
      </w:r>
      <w:r w:rsidR="00FC189A" w:rsidRPr="00D75935">
        <w:rPr>
          <w:b/>
          <w:bCs/>
          <w:vertAlign w:val="superscript"/>
        </w:rPr>
        <w:t>th</w:t>
      </w:r>
      <w:r w:rsidR="00FC189A" w:rsidRPr="00D75935">
        <w:rPr>
          <w:b/>
          <w:bCs/>
        </w:rPr>
        <w:t xml:space="preserve"> 2016</w:t>
      </w:r>
      <w:r w:rsidR="00152CFB" w:rsidRPr="00D75935">
        <w:rPr>
          <w:b/>
          <w:bCs/>
        </w:rPr>
        <w:t>)</w:t>
      </w:r>
    </w:p>
    <w:p w:rsidR="002834BC" w:rsidRDefault="00D75935" w:rsidP="008E0136">
      <w:pPr>
        <w:tabs>
          <w:tab w:val="left" w:pos="180"/>
        </w:tabs>
        <w:spacing w:after="0" w:line="240" w:lineRule="auto"/>
        <w:ind w:left="180" w:hanging="180"/>
        <w:jc w:val="lowKashida"/>
      </w:pPr>
      <w:r>
        <w:t>-</w:t>
      </w:r>
      <w:r>
        <w:tab/>
      </w:r>
      <w:r w:rsidR="00FC189A">
        <w:t>Operation</w:t>
      </w:r>
      <w:r w:rsidR="00D77DAC">
        <w:t>s</w:t>
      </w:r>
      <w:r w:rsidR="00FC189A">
        <w:t xml:space="preserve">: </w:t>
      </w:r>
      <w:r w:rsidR="002834BC">
        <w:t xml:space="preserve"> Cash </w:t>
      </w:r>
      <w:r w:rsidR="00D77DAC">
        <w:t>and</w:t>
      </w:r>
      <w:r w:rsidR="002834BC">
        <w:t xml:space="preserve"> </w:t>
      </w:r>
      <w:r w:rsidR="00D77DAC">
        <w:t>n</w:t>
      </w:r>
      <w:r w:rsidR="002834BC">
        <w:t>on-</w:t>
      </w:r>
      <w:r w:rsidR="00D77DAC">
        <w:t>c</w:t>
      </w:r>
      <w:r w:rsidR="002834BC">
        <w:t xml:space="preserve">ash </w:t>
      </w:r>
      <w:r w:rsidR="00D77DAC">
        <w:t>o</w:t>
      </w:r>
      <w:r w:rsidR="002834BC">
        <w:t>perations</w:t>
      </w:r>
      <w:r w:rsidR="00D77DAC">
        <w:t xml:space="preserve"> including checks</w:t>
      </w:r>
      <w:r w:rsidR="008E3C05">
        <w:t xml:space="preserve"> payment and</w:t>
      </w:r>
      <w:r w:rsidR="00D77DAC">
        <w:t xml:space="preserve"> collection, </w:t>
      </w:r>
      <w:r w:rsidR="00F86766">
        <w:t xml:space="preserve">banker checks, </w:t>
      </w:r>
      <w:r w:rsidR="008E3C05">
        <w:t xml:space="preserve">internal </w:t>
      </w:r>
      <w:r w:rsidR="00D77DAC">
        <w:t>transfer</w:t>
      </w:r>
      <w:r w:rsidR="008E3C05">
        <w:t>s</w:t>
      </w:r>
      <w:r w:rsidR="00D77DAC">
        <w:t xml:space="preserve"> and </w:t>
      </w:r>
      <w:r w:rsidR="00FC189A">
        <w:t>swifts</w:t>
      </w:r>
    </w:p>
    <w:p w:rsidR="00966715" w:rsidRDefault="00D75935" w:rsidP="008E0136">
      <w:pPr>
        <w:tabs>
          <w:tab w:val="left" w:pos="180"/>
          <w:tab w:val="left" w:pos="1440"/>
          <w:tab w:val="left" w:pos="1530"/>
        </w:tabs>
        <w:spacing w:after="0" w:line="240" w:lineRule="auto"/>
        <w:ind w:left="180" w:hanging="180"/>
        <w:jc w:val="highKashida"/>
      </w:pPr>
      <w:r>
        <w:t>-</w:t>
      </w:r>
      <w:r>
        <w:tab/>
      </w:r>
      <w:r w:rsidR="00D77DAC">
        <w:t>Commercial</w:t>
      </w:r>
      <w:proofErr w:type="gramStart"/>
      <w:r w:rsidR="00D77DAC">
        <w:t>:</w:t>
      </w:r>
      <w:r w:rsidR="00D77DAC">
        <w:tab/>
      </w:r>
      <w:r w:rsidR="00126FDB">
        <w:t>.</w:t>
      </w:r>
      <w:proofErr w:type="gramEnd"/>
      <w:r w:rsidR="00126FDB">
        <w:tab/>
      </w:r>
      <w:r w:rsidR="00D77DAC">
        <w:t>A</w:t>
      </w:r>
      <w:r w:rsidR="005B4067">
        <w:t xml:space="preserve">ccounts </w:t>
      </w:r>
      <w:r w:rsidR="00D77DAC">
        <w:t>o</w:t>
      </w:r>
      <w:r w:rsidR="005B4067">
        <w:t xml:space="preserve">pening </w:t>
      </w:r>
      <w:r w:rsidR="00FC189A">
        <w:t>including KYC, FATCA &amp; KYRD</w:t>
      </w:r>
    </w:p>
    <w:p w:rsidR="00966715" w:rsidRDefault="00126FDB" w:rsidP="008E0136">
      <w:pPr>
        <w:tabs>
          <w:tab w:val="left" w:pos="1530"/>
        </w:tabs>
        <w:spacing w:after="0" w:line="240" w:lineRule="auto"/>
        <w:ind w:left="1530" w:hanging="90"/>
        <w:jc w:val="lowKashida"/>
      </w:pPr>
      <w:r>
        <w:t>.</w:t>
      </w:r>
      <w:r>
        <w:tab/>
      </w:r>
      <w:r w:rsidR="00966715">
        <w:t xml:space="preserve">Bank </w:t>
      </w:r>
      <w:r w:rsidR="00D77DAC">
        <w:t>retail p</w:t>
      </w:r>
      <w:r w:rsidR="005B4067">
        <w:t xml:space="preserve">roducts </w:t>
      </w:r>
      <w:r w:rsidR="00966715">
        <w:t>(</w:t>
      </w:r>
      <w:r w:rsidR="009A07DE">
        <w:t>Credit</w:t>
      </w:r>
      <w:r w:rsidR="00D77DAC">
        <w:t xml:space="preserve"> and debit cards</w:t>
      </w:r>
      <w:r w:rsidR="00152CFB">
        <w:t xml:space="preserve">, </w:t>
      </w:r>
      <w:r w:rsidR="00D77DAC">
        <w:t>p</w:t>
      </w:r>
      <w:r w:rsidR="00152CFB">
        <w:t>ersonal</w:t>
      </w:r>
      <w:r w:rsidR="00966715">
        <w:t xml:space="preserve"> </w:t>
      </w:r>
      <w:r w:rsidR="00D77DAC">
        <w:t>and housing l</w:t>
      </w:r>
      <w:r w:rsidR="00966715">
        <w:t>oans)</w:t>
      </w:r>
    </w:p>
    <w:p w:rsidR="00E71E71" w:rsidRDefault="00D77DAC" w:rsidP="008E0136">
      <w:pPr>
        <w:pStyle w:val="ListParagraph"/>
        <w:numPr>
          <w:ilvl w:val="0"/>
          <w:numId w:val="12"/>
        </w:numPr>
        <w:tabs>
          <w:tab w:val="left" w:pos="180"/>
        </w:tabs>
        <w:spacing w:after="0" w:line="240" w:lineRule="auto"/>
        <w:ind w:left="180" w:hanging="180"/>
        <w:jc w:val="highKashida"/>
      </w:pPr>
      <w:r>
        <w:t>Contacted client to visit the branch to update their p</w:t>
      </w:r>
      <w:r w:rsidR="001B5F28">
        <w:t>rofile (KYC, FATCA, KYRD)</w:t>
      </w:r>
      <w:r>
        <w:t xml:space="preserve"> and to </w:t>
      </w:r>
      <w:r w:rsidR="006F0EB7">
        <w:t>pick up their credit and debit card</w:t>
      </w:r>
      <w:r w:rsidR="002476B3">
        <w:t>s and Bank in</w:t>
      </w:r>
      <w:r w:rsidR="00FA0DEA">
        <w:t>s</w:t>
      </w:r>
      <w:r w:rsidR="005E0B1B">
        <w:t>urance</w:t>
      </w:r>
      <w:r>
        <w:t xml:space="preserve"> </w:t>
      </w:r>
      <w:r w:rsidR="006F0EB7">
        <w:t>policies</w:t>
      </w:r>
    </w:p>
    <w:p w:rsidR="00D77DAC" w:rsidRDefault="00D75935" w:rsidP="008E0136">
      <w:pPr>
        <w:pStyle w:val="ListParagraph"/>
        <w:numPr>
          <w:ilvl w:val="0"/>
          <w:numId w:val="12"/>
        </w:numPr>
        <w:tabs>
          <w:tab w:val="left" w:pos="180"/>
        </w:tabs>
        <w:spacing w:after="0" w:line="240" w:lineRule="auto"/>
        <w:ind w:left="180" w:hanging="180"/>
        <w:jc w:val="lowKashida"/>
      </w:pPr>
      <w:r>
        <w:t xml:space="preserve">Organized the permanent instructions file by setting up an excel table and updating observations on </w:t>
      </w:r>
      <w:r w:rsidR="00FA0DEA">
        <w:t>Bank</w:t>
      </w:r>
      <w:r w:rsidR="004B1157">
        <w:t xml:space="preserve"> </w:t>
      </w:r>
      <w:r w:rsidR="005E0B1B">
        <w:t>mate.</w:t>
      </w:r>
    </w:p>
    <w:p w:rsidR="0047729B" w:rsidRDefault="0047729B" w:rsidP="008E0136">
      <w:pPr>
        <w:pStyle w:val="ListParagraph"/>
        <w:numPr>
          <w:ilvl w:val="0"/>
          <w:numId w:val="12"/>
        </w:numPr>
        <w:tabs>
          <w:tab w:val="left" w:pos="180"/>
        </w:tabs>
        <w:spacing w:after="0" w:line="240" w:lineRule="auto"/>
        <w:ind w:left="180" w:hanging="180"/>
        <w:jc w:val="lowKashida"/>
      </w:pPr>
      <w:r>
        <w:t xml:space="preserve">Cashier at GS stores ( from august 2017) </w:t>
      </w:r>
    </w:p>
    <w:p w:rsidR="0047729B" w:rsidRPr="0047729B" w:rsidRDefault="0047729B" w:rsidP="008E0136">
      <w:pPr>
        <w:pStyle w:val="ListParagraph"/>
        <w:tabs>
          <w:tab w:val="left" w:pos="180"/>
        </w:tabs>
        <w:spacing w:after="0" w:line="240" w:lineRule="auto"/>
        <w:ind w:left="180"/>
        <w:jc w:val="lowKashida"/>
      </w:pPr>
    </w:p>
    <w:p w:rsidR="0012397C" w:rsidRDefault="0012397C" w:rsidP="008E0136">
      <w:pPr>
        <w:spacing w:after="0" w:line="240" w:lineRule="auto"/>
        <w:jc w:val="highKashida"/>
        <w:rPr>
          <w:b/>
          <w:bCs/>
          <w:sz w:val="28"/>
          <w:szCs w:val="28"/>
        </w:rPr>
      </w:pPr>
      <w:r w:rsidRPr="0012397C">
        <w:rPr>
          <w:b/>
          <w:bCs/>
          <w:sz w:val="28"/>
          <w:szCs w:val="28"/>
        </w:rPr>
        <w:t>Education</w:t>
      </w:r>
    </w:p>
    <w:p w:rsidR="00075548" w:rsidRPr="000B7E79" w:rsidRDefault="00075548" w:rsidP="004A68B4">
      <w:pPr>
        <w:spacing w:after="0" w:line="240" w:lineRule="auto"/>
        <w:jc w:val="highKashida"/>
        <w:rPr>
          <w:b/>
          <w:bCs/>
        </w:rPr>
      </w:pPr>
      <w:r>
        <w:t>Master</w:t>
      </w:r>
      <w:r w:rsidRPr="00817179">
        <w:t xml:space="preserve"> </w:t>
      </w:r>
      <w:r>
        <w:t xml:space="preserve">Degree </w:t>
      </w:r>
      <w:r w:rsidRPr="00817179">
        <w:t xml:space="preserve">in </w:t>
      </w:r>
      <w:r w:rsidR="004A68B4">
        <w:t>Human Resources</w:t>
      </w:r>
      <w:r>
        <w:t xml:space="preserve"> </w:t>
      </w:r>
      <w:r>
        <w:rPr>
          <w:b/>
          <w:bCs/>
        </w:rPr>
        <w:t>(</w:t>
      </w:r>
      <w:r w:rsidR="00D75935">
        <w:rPr>
          <w:b/>
          <w:bCs/>
        </w:rPr>
        <w:t>October 3</w:t>
      </w:r>
      <w:r w:rsidR="00D75935" w:rsidRPr="00D75935">
        <w:rPr>
          <w:b/>
          <w:bCs/>
          <w:vertAlign w:val="superscript"/>
        </w:rPr>
        <w:t>rd</w:t>
      </w:r>
      <w:r w:rsidR="00D75935">
        <w:rPr>
          <w:b/>
          <w:bCs/>
        </w:rPr>
        <w:t xml:space="preserve"> </w:t>
      </w:r>
      <w:r>
        <w:rPr>
          <w:b/>
          <w:bCs/>
        </w:rPr>
        <w:t>2016 – in progress)</w:t>
      </w:r>
    </w:p>
    <w:p w:rsidR="00075548" w:rsidRPr="00817179" w:rsidRDefault="00075548" w:rsidP="008E0136">
      <w:pPr>
        <w:spacing w:after="0" w:line="240" w:lineRule="auto"/>
        <w:jc w:val="highKashida"/>
      </w:pPr>
      <w:r w:rsidRPr="00817179">
        <w:rPr>
          <w:b/>
          <w:bCs/>
        </w:rPr>
        <w:t>Lebanese International University (LIU) -</w:t>
      </w:r>
      <w:r w:rsidR="00FC189A">
        <w:t xml:space="preserve"> Beirut Campus</w:t>
      </w:r>
    </w:p>
    <w:p w:rsidR="00075548" w:rsidRPr="004128EC" w:rsidRDefault="00075548" w:rsidP="008E0136">
      <w:pPr>
        <w:spacing w:after="0" w:line="240" w:lineRule="auto"/>
        <w:jc w:val="highKashida"/>
        <w:rPr>
          <w:b/>
          <w:bCs/>
        </w:rPr>
      </w:pPr>
    </w:p>
    <w:p w:rsidR="002D6B90" w:rsidRPr="000B7E79" w:rsidRDefault="0012397C" w:rsidP="008E0136">
      <w:pPr>
        <w:spacing w:after="0" w:line="240" w:lineRule="auto"/>
        <w:jc w:val="both"/>
        <w:rPr>
          <w:b/>
          <w:bCs/>
        </w:rPr>
      </w:pPr>
      <w:r w:rsidRPr="00817179">
        <w:t xml:space="preserve">B.A Degree Business in </w:t>
      </w:r>
      <w:r w:rsidR="00091626">
        <w:t xml:space="preserve">Banking </w:t>
      </w:r>
      <w:r w:rsidR="000B7E79">
        <w:t xml:space="preserve">and finance </w:t>
      </w:r>
      <w:r w:rsidR="00091626">
        <w:rPr>
          <w:b/>
          <w:bCs/>
        </w:rPr>
        <w:t>(</w:t>
      </w:r>
      <w:r w:rsidR="00D75935">
        <w:rPr>
          <w:b/>
          <w:bCs/>
        </w:rPr>
        <w:t>October 5</w:t>
      </w:r>
      <w:r w:rsidR="00D75935" w:rsidRPr="00D75935">
        <w:rPr>
          <w:b/>
          <w:bCs/>
          <w:vertAlign w:val="superscript"/>
        </w:rPr>
        <w:t>th</w:t>
      </w:r>
      <w:r w:rsidR="00D75935">
        <w:rPr>
          <w:b/>
          <w:bCs/>
        </w:rPr>
        <w:t xml:space="preserve"> 2013</w:t>
      </w:r>
      <w:r w:rsidR="009E27A2">
        <w:rPr>
          <w:b/>
          <w:bCs/>
        </w:rPr>
        <w:t xml:space="preserve"> </w:t>
      </w:r>
      <w:r w:rsidR="001B5F28">
        <w:rPr>
          <w:b/>
          <w:bCs/>
        </w:rPr>
        <w:t xml:space="preserve">– </w:t>
      </w:r>
      <w:r w:rsidR="00D75935">
        <w:rPr>
          <w:b/>
          <w:bCs/>
        </w:rPr>
        <w:t xml:space="preserve">September </w:t>
      </w:r>
      <w:r w:rsidR="00091626">
        <w:rPr>
          <w:b/>
          <w:bCs/>
        </w:rPr>
        <w:t>15</w:t>
      </w:r>
      <w:r w:rsidR="00D75935" w:rsidRPr="00D75935">
        <w:rPr>
          <w:b/>
          <w:bCs/>
          <w:vertAlign w:val="superscript"/>
        </w:rPr>
        <w:t>th</w:t>
      </w:r>
      <w:r w:rsidR="00D75935">
        <w:rPr>
          <w:b/>
          <w:bCs/>
        </w:rPr>
        <w:t xml:space="preserve"> </w:t>
      </w:r>
      <w:r w:rsidR="000B7E79">
        <w:rPr>
          <w:b/>
          <w:bCs/>
        </w:rPr>
        <w:t>2016)</w:t>
      </w:r>
    </w:p>
    <w:p w:rsidR="00A27A78" w:rsidRPr="00817179" w:rsidRDefault="00A27A78" w:rsidP="008E0136">
      <w:pPr>
        <w:spacing w:after="0" w:line="240" w:lineRule="auto"/>
        <w:jc w:val="highKashida"/>
      </w:pPr>
      <w:r w:rsidRPr="00817179">
        <w:rPr>
          <w:b/>
          <w:bCs/>
        </w:rPr>
        <w:t>Lebanese International University (LIU</w:t>
      </w:r>
      <w:r w:rsidR="00817179" w:rsidRPr="00817179">
        <w:rPr>
          <w:b/>
          <w:bCs/>
        </w:rPr>
        <w:t>) -</w:t>
      </w:r>
      <w:r w:rsidR="00FC189A">
        <w:t xml:space="preserve"> Beirut Campus</w:t>
      </w:r>
    </w:p>
    <w:p w:rsidR="00A27A78" w:rsidRDefault="00A27A78" w:rsidP="008E0136">
      <w:pPr>
        <w:spacing w:after="0" w:line="240" w:lineRule="auto"/>
        <w:jc w:val="highKashida"/>
        <w:rPr>
          <w:b/>
          <w:bCs/>
        </w:rPr>
      </w:pPr>
    </w:p>
    <w:p w:rsidR="00A27A78" w:rsidRPr="00A27A78" w:rsidRDefault="00FC189A" w:rsidP="008E0136">
      <w:pPr>
        <w:spacing w:after="0" w:line="240" w:lineRule="auto"/>
        <w:jc w:val="highKashida"/>
      </w:pPr>
      <w:r>
        <w:t>Official Lebanese Baccalaureate</w:t>
      </w:r>
      <w:r w:rsidR="009E27A2">
        <w:t xml:space="preserve"> </w:t>
      </w:r>
      <w:r w:rsidR="009E27A2" w:rsidRPr="00817179">
        <w:rPr>
          <w:b/>
          <w:bCs/>
        </w:rPr>
        <w:t>(2</w:t>
      </w:r>
      <w:r w:rsidR="009E27A2">
        <w:rPr>
          <w:b/>
          <w:bCs/>
        </w:rPr>
        <w:t>013</w:t>
      </w:r>
      <w:r w:rsidR="009E27A2" w:rsidRPr="00817179">
        <w:rPr>
          <w:b/>
          <w:bCs/>
        </w:rPr>
        <w:t>)</w:t>
      </w:r>
    </w:p>
    <w:p w:rsidR="00A27A78" w:rsidRPr="00A27A78" w:rsidRDefault="00A27A78" w:rsidP="008E0136">
      <w:pPr>
        <w:spacing w:after="0" w:line="240" w:lineRule="auto"/>
        <w:jc w:val="highKashida"/>
      </w:pPr>
      <w:r w:rsidRPr="00A27A78">
        <w:t xml:space="preserve">Emphasis: Socio-Economics </w:t>
      </w:r>
    </w:p>
    <w:p w:rsidR="00FC189A" w:rsidRPr="00A27A78" w:rsidRDefault="00FC189A" w:rsidP="008E0136">
      <w:pPr>
        <w:spacing w:after="0" w:line="240" w:lineRule="auto"/>
        <w:jc w:val="highKashida"/>
      </w:pPr>
      <w:r w:rsidRPr="00817179">
        <w:rPr>
          <w:b/>
          <w:bCs/>
        </w:rPr>
        <w:t>Amlieh High School</w:t>
      </w:r>
      <w:r>
        <w:rPr>
          <w:b/>
          <w:bCs/>
        </w:rPr>
        <w:t xml:space="preserve"> - </w:t>
      </w:r>
      <w:r w:rsidRPr="00FC189A">
        <w:t>Beirut</w:t>
      </w:r>
    </w:p>
    <w:p w:rsidR="00E71E71" w:rsidRPr="004128EC" w:rsidRDefault="00E71E71" w:rsidP="008E0136">
      <w:pPr>
        <w:spacing w:after="0" w:line="240" w:lineRule="auto"/>
        <w:jc w:val="highKashida"/>
        <w:rPr>
          <w:b/>
          <w:bCs/>
        </w:rPr>
      </w:pPr>
    </w:p>
    <w:p w:rsidR="00B16123" w:rsidRPr="00A27A78" w:rsidRDefault="00A27A78" w:rsidP="008E0136">
      <w:pPr>
        <w:spacing w:after="0" w:line="240" w:lineRule="auto"/>
        <w:jc w:val="highKashida"/>
        <w:rPr>
          <w:b/>
          <w:bCs/>
          <w:sz w:val="28"/>
          <w:szCs w:val="28"/>
        </w:rPr>
      </w:pPr>
      <w:r w:rsidRPr="00A27A78">
        <w:rPr>
          <w:b/>
          <w:bCs/>
          <w:sz w:val="28"/>
          <w:szCs w:val="28"/>
        </w:rPr>
        <w:t>Skills</w:t>
      </w:r>
    </w:p>
    <w:p w:rsidR="00B16123" w:rsidRDefault="00B16123" w:rsidP="008E0136">
      <w:pPr>
        <w:pStyle w:val="ListParagraph"/>
        <w:numPr>
          <w:ilvl w:val="0"/>
          <w:numId w:val="3"/>
        </w:numPr>
        <w:spacing w:after="0" w:line="240" w:lineRule="auto"/>
        <w:ind w:left="360"/>
        <w:jc w:val="highKashida"/>
      </w:pPr>
      <w:r>
        <w:t>Languages: Arabic (Native)</w:t>
      </w:r>
      <w:r w:rsidR="00FC189A">
        <w:t xml:space="preserve"> and </w:t>
      </w:r>
      <w:r>
        <w:t>English(Written, Spoken and Read)</w:t>
      </w:r>
    </w:p>
    <w:p w:rsidR="00B16123" w:rsidRDefault="00B16123" w:rsidP="008E0136">
      <w:pPr>
        <w:pStyle w:val="ListParagraph"/>
        <w:numPr>
          <w:ilvl w:val="0"/>
          <w:numId w:val="3"/>
        </w:numPr>
        <w:spacing w:after="0" w:line="240" w:lineRule="auto"/>
        <w:ind w:left="360"/>
        <w:jc w:val="highKashida"/>
      </w:pPr>
      <w:r>
        <w:t>MS Office (Word-Excel-PowerPoint-Outlook)</w:t>
      </w:r>
    </w:p>
    <w:p w:rsidR="001B5F28" w:rsidRDefault="00B16123" w:rsidP="008E0136">
      <w:pPr>
        <w:pStyle w:val="ListParagraph"/>
        <w:numPr>
          <w:ilvl w:val="0"/>
          <w:numId w:val="3"/>
        </w:numPr>
        <w:spacing w:after="0" w:line="240" w:lineRule="auto"/>
        <w:ind w:left="360"/>
        <w:jc w:val="highKashida"/>
      </w:pPr>
      <w:r>
        <w:t>Customer Communication</w:t>
      </w:r>
    </w:p>
    <w:p w:rsidR="001B5F28" w:rsidRDefault="001B5F28" w:rsidP="008E0136">
      <w:pPr>
        <w:pStyle w:val="ListParagraph"/>
        <w:numPr>
          <w:ilvl w:val="0"/>
          <w:numId w:val="3"/>
        </w:numPr>
        <w:spacing w:after="0" w:line="240" w:lineRule="auto"/>
        <w:ind w:left="360"/>
        <w:jc w:val="highKashida"/>
      </w:pPr>
      <w:r>
        <w:t>Organization</w:t>
      </w:r>
    </w:p>
    <w:p w:rsidR="008E0136" w:rsidRDefault="008E0136" w:rsidP="008E0136">
      <w:pPr>
        <w:spacing w:after="0" w:line="240" w:lineRule="auto"/>
        <w:jc w:val="highKashida"/>
        <w:rPr>
          <w:b/>
          <w:bCs/>
        </w:rPr>
      </w:pPr>
    </w:p>
    <w:p w:rsidR="00A27A78" w:rsidRPr="00A27A78" w:rsidRDefault="00A27A78" w:rsidP="008E0136">
      <w:pPr>
        <w:spacing w:after="0" w:line="240" w:lineRule="auto"/>
        <w:jc w:val="highKashida"/>
        <w:rPr>
          <w:b/>
          <w:bCs/>
          <w:sz w:val="28"/>
          <w:szCs w:val="28"/>
        </w:rPr>
      </w:pPr>
      <w:r w:rsidRPr="00A27A78">
        <w:rPr>
          <w:b/>
          <w:bCs/>
          <w:sz w:val="28"/>
          <w:szCs w:val="28"/>
        </w:rPr>
        <w:t>Referenc</w:t>
      </w:r>
      <w:r w:rsidR="00FC189A">
        <w:rPr>
          <w:b/>
          <w:bCs/>
          <w:sz w:val="28"/>
          <w:szCs w:val="28"/>
        </w:rPr>
        <w:t>es</w:t>
      </w:r>
    </w:p>
    <w:p w:rsidR="00A27A78" w:rsidRPr="00FC189A" w:rsidRDefault="00A27A78" w:rsidP="008E0136">
      <w:pPr>
        <w:pStyle w:val="ListParagraph"/>
        <w:numPr>
          <w:ilvl w:val="0"/>
          <w:numId w:val="7"/>
        </w:numPr>
        <w:spacing w:after="0" w:line="240" w:lineRule="auto"/>
        <w:ind w:left="360"/>
        <w:jc w:val="highKashida"/>
      </w:pPr>
      <w:r w:rsidRPr="00A27A78">
        <w:t>Available upon request</w:t>
      </w:r>
    </w:p>
    <w:sectPr w:rsidR="00A27A78" w:rsidRPr="00FC189A" w:rsidSect="00645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5EDE"/>
    <w:multiLevelType w:val="hybridMultilevel"/>
    <w:tmpl w:val="801E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D4B88"/>
    <w:multiLevelType w:val="hybridMultilevel"/>
    <w:tmpl w:val="249A8E98"/>
    <w:lvl w:ilvl="0" w:tplc="FE34975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D9A5EC2"/>
    <w:multiLevelType w:val="hybridMultilevel"/>
    <w:tmpl w:val="ED80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C66FE"/>
    <w:multiLevelType w:val="hybridMultilevel"/>
    <w:tmpl w:val="ECE0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D0E1E"/>
    <w:multiLevelType w:val="hybridMultilevel"/>
    <w:tmpl w:val="8CF6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11C0A"/>
    <w:multiLevelType w:val="hybridMultilevel"/>
    <w:tmpl w:val="A728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914EA"/>
    <w:multiLevelType w:val="hybridMultilevel"/>
    <w:tmpl w:val="FE0E1FDC"/>
    <w:lvl w:ilvl="0" w:tplc="8D3CABF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0F40ACA"/>
    <w:multiLevelType w:val="hybridMultilevel"/>
    <w:tmpl w:val="1C2E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A36E5"/>
    <w:multiLevelType w:val="hybridMultilevel"/>
    <w:tmpl w:val="13D07D22"/>
    <w:lvl w:ilvl="0" w:tplc="8D323240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21C3907"/>
    <w:multiLevelType w:val="hybridMultilevel"/>
    <w:tmpl w:val="DEE4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A7DA6"/>
    <w:multiLevelType w:val="hybridMultilevel"/>
    <w:tmpl w:val="5A64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77956"/>
    <w:multiLevelType w:val="hybridMultilevel"/>
    <w:tmpl w:val="3810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2CB0"/>
    <w:rsid w:val="0003542D"/>
    <w:rsid w:val="00051511"/>
    <w:rsid w:val="00075548"/>
    <w:rsid w:val="000833F3"/>
    <w:rsid w:val="00085AE2"/>
    <w:rsid w:val="00091626"/>
    <w:rsid w:val="000969B5"/>
    <w:rsid w:val="000A3AE2"/>
    <w:rsid w:val="000B7E79"/>
    <w:rsid w:val="000B7F0F"/>
    <w:rsid w:val="000C3E2C"/>
    <w:rsid w:val="000E0A0A"/>
    <w:rsid w:val="000F60DF"/>
    <w:rsid w:val="00105F87"/>
    <w:rsid w:val="0012397C"/>
    <w:rsid w:val="00126FDB"/>
    <w:rsid w:val="00152CFB"/>
    <w:rsid w:val="00197E30"/>
    <w:rsid w:val="001A364F"/>
    <w:rsid w:val="001B5F28"/>
    <w:rsid w:val="00230571"/>
    <w:rsid w:val="002476B3"/>
    <w:rsid w:val="00262EF5"/>
    <w:rsid w:val="002834BC"/>
    <w:rsid w:val="002836E1"/>
    <w:rsid w:val="002D17F9"/>
    <w:rsid w:val="002D6B90"/>
    <w:rsid w:val="00332CB0"/>
    <w:rsid w:val="00333258"/>
    <w:rsid w:val="00373AD1"/>
    <w:rsid w:val="003D0CF9"/>
    <w:rsid w:val="00401E4C"/>
    <w:rsid w:val="00406C80"/>
    <w:rsid w:val="00410EF4"/>
    <w:rsid w:val="004128EC"/>
    <w:rsid w:val="004367F6"/>
    <w:rsid w:val="004714E5"/>
    <w:rsid w:val="0047729B"/>
    <w:rsid w:val="004A40E7"/>
    <w:rsid w:val="004A68B4"/>
    <w:rsid w:val="004B1157"/>
    <w:rsid w:val="004B69D9"/>
    <w:rsid w:val="005B4067"/>
    <w:rsid w:val="005E0B1B"/>
    <w:rsid w:val="00645488"/>
    <w:rsid w:val="00657002"/>
    <w:rsid w:val="00667AFA"/>
    <w:rsid w:val="006F0EB7"/>
    <w:rsid w:val="007158DC"/>
    <w:rsid w:val="007631E2"/>
    <w:rsid w:val="00790577"/>
    <w:rsid w:val="007B1525"/>
    <w:rsid w:val="007B68D9"/>
    <w:rsid w:val="00817179"/>
    <w:rsid w:val="0084298F"/>
    <w:rsid w:val="00847BC9"/>
    <w:rsid w:val="008D79F3"/>
    <w:rsid w:val="008E0136"/>
    <w:rsid w:val="008E3C05"/>
    <w:rsid w:val="00947FD1"/>
    <w:rsid w:val="00954F77"/>
    <w:rsid w:val="00966715"/>
    <w:rsid w:val="009836C0"/>
    <w:rsid w:val="009A07DE"/>
    <w:rsid w:val="009A36DF"/>
    <w:rsid w:val="009E27A2"/>
    <w:rsid w:val="00A27A78"/>
    <w:rsid w:val="00A82983"/>
    <w:rsid w:val="00B16123"/>
    <w:rsid w:val="00B3259B"/>
    <w:rsid w:val="00B50183"/>
    <w:rsid w:val="00B91E13"/>
    <w:rsid w:val="00C315F2"/>
    <w:rsid w:val="00C34D40"/>
    <w:rsid w:val="00C428BA"/>
    <w:rsid w:val="00C45DB1"/>
    <w:rsid w:val="00CD02B9"/>
    <w:rsid w:val="00D22ED9"/>
    <w:rsid w:val="00D37512"/>
    <w:rsid w:val="00D47DDC"/>
    <w:rsid w:val="00D75935"/>
    <w:rsid w:val="00D77DAC"/>
    <w:rsid w:val="00DA298F"/>
    <w:rsid w:val="00E1401E"/>
    <w:rsid w:val="00E71E71"/>
    <w:rsid w:val="00F07E87"/>
    <w:rsid w:val="00F51ABA"/>
    <w:rsid w:val="00F54D7B"/>
    <w:rsid w:val="00F86766"/>
    <w:rsid w:val="00FA0DEA"/>
    <w:rsid w:val="00FB0FB0"/>
    <w:rsid w:val="00FC189A"/>
    <w:rsid w:val="00FC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C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B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528D-F790-4923-B318-BE638F66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dv6</cp:lastModifiedBy>
  <cp:revision>14</cp:revision>
  <cp:lastPrinted>2016-10-18T11:48:00Z</cp:lastPrinted>
  <dcterms:created xsi:type="dcterms:W3CDTF">2017-09-20T10:57:00Z</dcterms:created>
  <dcterms:modified xsi:type="dcterms:W3CDTF">2018-12-29T12:54:00Z</dcterms:modified>
</cp:coreProperties>
</file>