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915BA" w14:textId="77777777" w:rsidR="00440590" w:rsidRPr="003B1471" w:rsidRDefault="407783C1" w:rsidP="19C0CEC6">
      <w:pPr>
        <w:pStyle w:val="Header"/>
        <w:jc w:val="right"/>
      </w:pPr>
      <w:r>
        <w:t xml:space="preserve">The Maltings, The Avenue, </w:t>
      </w:r>
      <w:proofErr w:type="spellStart"/>
      <w:r>
        <w:t>Worminghall</w:t>
      </w:r>
      <w:proofErr w:type="spellEnd"/>
      <w:r>
        <w:t xml:space="preserve">, </w:t>
      </w:r>
    </w:p>
    <w:p w14:paraId="2179B2F8" w14:textId="77777777" w:rsidR="00440590" w:rsidRPr="003B1471" w:rsidRDefault="19C0CEC6" w:rsidP="19C0CEC6">
      <w:pPr>
        <w:pStyle w:val="Header"/>
        <w:jc w:val="right"/>
      </w:pPr>
      <w:r>
        <w:t>Buckinghamshire, HP18 9LD</w:t>
      </w:r>
    </w:p>
    <w:p w14:paraId="567E927B" w14:textId="77777777" w:rsidR="00440590" w:rsidRPr="003B1471" w:rsidRDefault="19C0CEC6" w:rsidP="19C0CEC6">
      <w:pPr>
        <w:pStyle w:val="Header"/>
        <w:jc w:val="right"/>
      </w:pPr>
      <w:r>
        <w:t xml:space="preserve"> </w:t>
      </w:r>
      <w:hyperlink r:id="rId8">
        <w:r w:rsidRPr="19C0CEC6">
          <w:rPr>
            <w:rStyle w:val="Hyperlink"/>
          </w:rPr>
          <w:t>nat_bramley@hotmail.co.uk</w:t>
        </w:r>
      </w:hyperlink>
    </w:p>
    <w:p w14:paraId="3BAB0357" w14:textId="5869B5FA" w:rsidR="00440590" w:rsidRPr="003B1471" w:rsidRDefault="19C0CEC6" w:rsidP="19C0CEC6">
      <w:pPr>
        <w:pStyle w:val="Header"/>
        <w:jc w:val="right"/>
      </w:pPr>
      <w:r>
        <w:t>07</w:t>
      </w:r>
      <w:r w:rsidR="00D423F6">
        <w:t>91050524</w:t>
      </w:r>
      <w:r>
        <w:t xml:space="preserve"> (mobile)</w:t>
      </w:r>
    </w:p>
    <w:p w14:paraId="2F1ED60F" w14:textId="079AF345" w:rsidR="00440590" w:rsidRPr="003B1471" w:rsidRDefault="19C0CEC6" w:rsidP="19C0CEC6">
      <w:pPr>
        <w:jc w:val="center"/>
        <w:rPr>
          <w:b/>
          <w:bCs/>
          <w:u w:val="single"/>
        </w:rPr>
      </w:pPr>
      <w:r w:rsidRPr="19C0CEC6">
        <w:rPr>
          <w:b/>
          <w:bCs/>
          <w:u w:val="single"/>
        </w:rPr>
        <w:t>Nathan Bramley</w:t>
      </w:r>
    </w:p>
    <w:p w14:paraId="7E75D74B" w14:textId="047E7B66" w:rsidR="003B1471" w:rsidRDefault="6E72C05C" w:rsidP="00A872ED">
      <w:pPr>
        <w:tabs>
          <w:tab w:val="left" w:pos="787"/>
        </w:tabs>
        <w:contextualSpacing/>
        <w:rPr>
          <w:b/>
          <w:bCs/>
          <w:u w:val="single"/>
        </w:rPr>
      </w:pPr>
      <w:r w:rsidRPr="00676324">
        <w:rPr>
          <w:b/>
          <w:bCs/>
          <w:u w:val="single"/>
        </w:rPr>
        <w:t xml:space="preserve">Education and </w:t>
      </w:r>
      <w:r w:rsidR="003921DA" w:rsidRPr="00676324">
        <w:rPr>
          <w:b/>
          <w:bCs/>
          <w:u w:val="single"/>
        </w:rPr>
        <w:t>q</w:t>
      </w:r>
      <w:r w:rsidRPr="00676324">
        <w:rPr>
          <w:b/>
          <w:bCs/>
          <w:u w:val="single"/>
        </w:rPr>
        <w:t>ualifications</w:t>
      </w:r>
    </w:p>
    <w:p w14:paraId="0350BBA5" w14:textId="77777777" w:rsidR="00980B1A" w:rsidRPr="00676324" w:rsidRDefault="00980B1A" w:rsidP="00A872ED">
      <w:pPr>
        <w:tabs>
          <w:tab w:val="left" w:pos="787"/>
        </w:tabs>
        <w:contextualSpacing/>
        <w:rPr>
          <w:u w:val="single"/>
        </w:rPr>
      </w:pPr>
    </w:p>
    <w:p w14:paraId="2841332F" w14:textId="086A985B" w:rsidR="00953BD9" w:rsidRPr="000D57E1" w:rsidRDefault="00953BD9" w:rsidP="00411522">
      <w:pPr>
        <w:tabs>
          <w:tab w:val="left" w:pos="787"/>
        </w:tabs>
        <w:contextualSpacing/>
        <w:rPr>
          <w:b/>
        </w:rPr>
      </w:pPr>
      <w:proofErr w:type="spellStart"/>
      <w:r w:rsidRPr="000D57E1">
        <w:rPr>
          <w:b/>
        </w:rPr>
        <w:t>Sija</w:t>
      </w:r>
      <w:r w:rsidR="000D57E1">
        <w:rPr>
          <w:b/>
        </w:rPr>
        <w:t>l</w:t>
      </w:r>
      <w:proofErr w:type="spellEnd"/>
      <w:r w:rsidR="000D57E1">
        <w:rPr>
          <w:b/>
        </w:rPr>
        <w:t xml:space="preserve"> Institute</w:t>
      </w:r>
      <w:r w:rsidRPr="000D57E1">
        <w:rPr>
          <w:b/>
        </w:rPr>
        <w:t xml:space="preserve"> 2019</w:t>
      </w:r>
    </w:p>
    <w:p w14:paraId="2420B7A3" w14:textId="2D973DD2" w:rsidR="00C97D80" w:rsidRDefault="00953BD9" w:rsidP="19C0CEC6">
      <w:pPr>
        <w:tabs>
          <w:tab w:val="left" w:pos="787"/>
        </w:tabs>
        <w:contextualSpacing/>
      </w:pPr>
      <w:r>
        <w:t>I</w:t>
      </w:r>
      <w:r w:rsidR="008A149E">
        <w:t xml:space="preserve"> have recently finished a term of Arabic at the </w:t>
      </w:r>
      <w:proofErr w:type="spellStart"/>
      <w:r w:rsidR="008A149E">
        <w:t>Sijal</w:t>
      </w:r>
      <w:proofErr w:type="spellEnd"/>
      <w:r w:rsidR="008A149E">
        <w:t xml:space="preserve"> Institute</w:t>
      </w:r>
      <w:r>
        <w:t xml:space="preserve">, a language school in which I </w:t>
      </w:r>
      <w:r w:rsidR="008A149E">
        <w:t>was</w:t>
      </w:r>
      <w:r>
        <w:t xml:space="preserve"> learning Modern Standard Arabic and Jordanian dialect Arabic.</w:t>
      </w:r>
      <w:r w:rsidR="008A149E">
        <w:t xml:space="preserve"> I am currently awaiting my results.</w:t>
      </w:r>
      <w:r>
        <w:t xml:space="preserve"> </w:t>
      </w:r>
      <w:r w:rsidR="00540D21">
        <w:t xml:space="preserve">I have already made considerable progress and </w:t>
      </w:r>
      <w:r>
        <w:t xml:space="preserve">I </w:t>
      </w:r>
      <w:r w:rsidR="008A149E">
        <w:t>believe</w:t>
      </w:r>
      <w:r w:rsidR="00DE04FA">
        <w:t xml:space="preserve"> I</w:t>
      </w:r>
      <w:r w:rsidR="008A149E">
        <w:t xml:space="preserve"> </w:t>
      </w:r>
      <w:r>
        <w:t>have advanced in my Arabic skills to</w:t>
      </w:r>
      <w:r w:rsidR="003F48D5">
        <w:t xml:space="preserve"> </w:t>
      </w:r>
      <w:r w:rsidR="008A149E">
        <w:t>intermediate</w:t>
      </w:r>
      <w:r>
        <w:t xml:space="preserve"> in reading </w:t>
      </w:r>
      <w:r w:rsidR="00676324">
        <w:t xml:space="preserve">and writing, </w:t>
      </w:r>
      <w:r>
        <w:t xml:space="preserve">and </w:t>
      </w:r>
      <w:r w:rsidR="00676324">
        <w:t>to</w:t>
      </w:r>
      <w:r>
        <w:t xml:space="preserve"> high beginner in speaking.</w:t>
      </w:r>
      <w:r w:rsidR="008A149E">
        <w:t xml:space="preserve"> </w:t>
      </w:r>
    </w:p>
    <w:p w14:paraId="57BD43F1" w14:textId="70AC979C" w:rsidR="00A872ED" w:rsidRPr="00676324" w:rsidRDefault="407783C1" w:rsidP="19C0CEC6">
      <w:pPr>
        <w:tabs>
          <w:tab w:val="left" w:pos="787"/>
        </w:tabs>
        <w:contextualSpacing/>
        <w:rPr>
          <w:b/>
        </w:rPr>
      </w:pPr>
      <w:r w:rsidRPr="00676324">
        <w:rPr>
          <w:b/>
        </w:rPr>
        <w:t xml:space="preserve">University of Oxford 2017-2018 </w:t>
      </w:r>
      <w:proofErr w:type="spellStart"/>
      <w:r w:rsidRPr="00676324">
        <w:rPr>
          <w:b/>
        </w:rPr>
        <w:t>MSt</w:t>
      </w:r>
      <w:proofErr w:type="spellEnd"/>
      <w:r w:rsidRPr="00676324">
        <w:rPr>
          <w:b/>
        </w:rPr>
        <w:t xml:space="preserve"> Late Antique and Byzantine Studies (including Arabic)</w:t>
      </w:r>
    </w:p>
    <w:p w14:paraId="707D420F" w14:textId="77777777" w:rsidR="00953BD9" w:rsidRPr="003B1471" w:rsidRDefault="00953BD9" w:rsidP="00953BD9">
      <w:pPr>
        <w:tabs>
          <w:tab w:val="left" w:pos="787"/>
        </w:tabs>
        <w:contextualSpacing/>
        <w:rPr>
          <w:u w:val="single"/>
        </w:rPr>
      </w:pPr>
      <w:r>
        <w:t>High pass mark - Intensive Master's degree in Byzantine and early Islamic History, alongside tuition in Classical and Modern Standard Arabic.</w:t>
      </w:r>
    </w:p>
    <w:p w14:paraId="4DC18826" w14:textId="2D81FB38" w:rsidR="00A872ED" w:rsidRPr="00676324" w:rsidRDefault="19C0CEC6" w:rsidP="19C0CEC6">
      <w:pPr>
        <w:tabs>
          <w:tab w:val="left" w:pos="787"/>
        </w:tabs>
        <w:contextualSpacing/>
        <w:rPr>
          <w:b/>
        </w:rPr>
      </w:pPr>
      <w:r w:rsidRPr="00676324">
        <w:rPr>
          <w:b/>
        </w:rPr>
        <w:t>University of Southampton 2014 – 2017 BA History</w:t>
      </w:r>
    </w:p>
    <w:p w14:paraId="0FC11139" w14:textId="77777777" w:rsidR="00953BD9" w:rsidRDefault="00953BD9" w:rsidP="00953BD9">
      <w:pPr>
        <w:tabs>
          <w:tab w:val="left" w:pos="787"/>
        </w:tabs>
        <w:contextualSpacing/>
      </w:pPr>
      <w:r>
        <w:t xml:space="preserve">1st class degree in BA History, including 80 (high first) on my dissertation (this is available to view on my Acdemia.edu profile: </w:t>
      </w:r>
      <w:hyperlink r:id="rId9" w:history="1">
        <w:r w:rsidRPr="006A7322">
          <w:rPr>
            <w:rStyle w:val="Hyperlink"/>
          </w:rPr>
          <w:t>http://oxford.academia.edu/NatBramley</w:t>
        </w:r>
      </w:hyperlink>
      <w:r>
        <w:t>)</w:t>
      </w:r>
    </w:p>
    <w:p w14:paraId="6E8F6FCE" w14:textId="77777777" w:rsidR="00953BD9" w:rsidRPr="003B1471" w:rsidRDefault="00953BD9" w:rsidP="19C0CEC6">
      <w:pPr>
        <w:tabs>
          <w:tab w:val="left" w:pos="787"/>
        </w:tabs>
        <w:contextualSpacing/>
      </w:pPr>
    </w:p>
    <w:p w14:paraId="4A159E37" w14:textId="5D63449A" w:rsidR="00A872ED" w:rsidRPr="00676324" w:rsidRDefault="19C0CEC6" w:rsidP="19C0CEC6">
      <w:pPr>
        <w:tabs>
          <w:tab w:val="left" w:pos="787"/>
        </w:tabs>
        <w:contextualSpacing/>
        <w:rPr>
          <w:b/>
        </w:rPr>
      </w:pPr>
      <w:r w:rsidRPr="00676324">
        <w:rPr>
          <w:b/>
        </w:rPr>
        <w:t>Lord Williams’s School 2007-2014</w:t>
      </w:r>
    </w:p>
    <w:p w14:paraId="0D7F0241" w14:textId="77777777" w:rsidR="00953BD9" w:rsidRDefault="00953BD9" w:rsidP="00953BD9">
      <w:pPr>
        <w:tabs>
          <w:tab w:val="left" w:pos="787"/>
        </w:tabs>
        <w:contextualSpacing/>
      </w:pPr>
      <w:r>
        <w:t>•</w:t>
      </w:r>
      <w:r>
        <w:tab/>
        <w:t>A Levels: History A, Government and Politics A, English Literature B</w:t>
      </w:r>
    </w:p>
    <w:p w14:paraId="5C86276B" w14:textId="77777777" w:rsidR="00953BD9" w:rsidRDefault="00953BD9" w:rsidP="00953BD9">
      <w:pPr>
        <w:tabs>
          <w:tab w:val="left" w:pos="787"/>
        </w:tabs>
        <w:contextualSpacing/>
      </w:pPr>
      <w:r>
        <w:t>•</w:t>
      </w:r>
      <w:r>
        <w:tab/>
        <w:t>AS Levels: History A, Government and Politics A, English Literature B, Media Studies B</w:t>
      </w:r>
    </w:p>
    <w:p w14:paraId="444BACE0" w14:textId="7CBE7405" w:rsidR="00953BD9" w:rsidRDefault="00953BD9" w:rsidP="00953BD9">
      <w:pPr>
        <w:tabs>
          <w:tab w:val="left" w:pos="787"/>
        </w:tabs>
        <w:contextualSpacing/>
      </w:pPr>
      <w:r>
        <w:t>•</w:t>
      </w:r>
      <w:r>
        <w:tab/>
        <w:t xml:space="preserve">GCSEs: A* B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C </w:t>
      </w:r>
      <w:proofErr w:type="spellStart"/>
      <w:r>
        <w:t>C</w:t>
      </w:r>
      <w:proofErr w:type="spellEnd"/>
      <w:r>
        <w:t xml:space="preserve"> </w:t>
      </w:r>
      <w:proofErr w:type="spellStart"/>
      <w:r>
        <w:t>C</w:t>
      </w:r>
      <w:proofErr w:type="spellEnd"/>
      <w:r>
        <w:t xml:space="preserve"> D </w:t>
      </w:r>
      <w:proofErr w:type="spellStart"/>
      <w:r>
        <w:t>D</w:t>
      </w:r>
      <w:proofErr w:type="spellEnd"/>
      <w:r>
        <w:t xml:space="preserve"> </w:t>
      </w:r>
      <w:proofErr w:type="spellStart"/>
      <w:r>
        <w:t>D</w:t>
      </w:r>
      <w:proofErr w:type="spellEnd"/>
      <w:r>
        <w:t xml:space="preserve"> (A* in History).</w:t>
      </w:r>
    </w:p>
    <w:p w14:paraId="3175EC7D" w14:textId="77777777" w:rsidR="00953BD9" w:rsidRPr="003B1471" w:rsidRDefault="00953BD9" w:rsidP="00953BD9">
      <w:pPr>
        <w:tabs>
          <w:tab w:val="left" w:pos="787"/>
        </w:tabs>
        <w:contextualSpacing/>
      </w:pPr>
    </w:p>
    <w:p w14:paraId="7D0B7D8B" w14:textId="62FF9249" w:rsidR="00A872ED" w:rsidRDefault="0079483B" w:rsidP="003C3067">
      <w:pPr>
        <w:tabs>
          <w:tab w:val="left" w:pos="787"/>
          <w:tab w:val="center" w:pos="4513"/>
        </w:tabs>
        <w:contextualSpacing/>
        <w:rPr>
          <w:b/>
          <w:bCs/>
        </w:rPr>
      </w:pPr>
      <w:r>
        <w:rPr>
          <w:b/>
          <w:bCs/>
        </w:rPr>
        <w:t xml:space="preserve">Most recent </w:t>
      </w:r>
      <w:r w:rsidR="00F40E8D">
        <w:rPr>
          <w:b/>
          <w:bCs/>
        </w:rPr>
        <w:t>E</w:t>
      </w:r>
      <w:r w:rsidR="3FDDA943" w:rsidRPr="3FDDA943">
        <w:rPr>
          <w:b/>
          <w:bCs/>
        </w:rPr>
        <w:t>mployment</w:t>
      </w:r>
      <w:r w:rsidR="006144D6">
        <w:rPr>
          <w:b/>
          <w:bCs/>
        </w:rPr>
        <w:t xml:space="preserve">, </w:t>
      </w:r>
      <w:r w:rsidR="00F40E8D">
        <w:rPr>
          <w:b/>
          <w:bCs/>
        </w:rPr>
        <w:t>I</w:t>
      </w:r>
      <w:r w:rsidR="006144D6">
        <w:rPr>
          <w:b/>
          <w:bCs/>
        </w:rPr>
        <w:t>nternships</w:t>
      </w:r>
      <w:r w:rsidR="3FDDA943" w:rsidRPr="3FDDA943">
        <w:rPr>
          <w:b/>
          <w:bCs/>
        </w:rPr>
        <w:t xml:space="preserve"> and </w:t>
      </w:r>
      <w:r w:rsidR="00F40E8D">
        <w:rPr>
          <w:b/>
          <w:bCs/>
        </w:rPr>
        <w:t>W</w:t>
      </w:r>
      <w:r w:rsidR="3FDDA943" w:rsidRPr="3FDDA943">
        <w:rPr>
          <w:b/>
          <w:bCs/>
        </w:rPr>
        <w:t xml:space="preserve">ork </w:t>
      </w:r>
      <w:r w:rsidR="00F40E8D">
        <w:rPr>
          <w:b/>
          <w:bCs/>
        </w:rPr>
        <w:t>E</w:t>
      </w:r>
      <w:r w:rsidR="3FDDA943" w:rsidRPr="3FDDA943">
        <w:rPr>
          <w:b/>
          <w:bCs/>
        </w:rPr>
        <w:t>xperience</w:t>
      </w:r>
      <w:r w:rsidR="003C3067">
        <w:rPr>
          <w:b/>
          <w:bCs/>
        </w:rPr>
        <w:tab/>
      </w:r>
    </w:p>
    <w:p w14:paraId="019BD4F6" w14:textId="52459E0F" w:rsidR="00411522" w:rsidRDefault="00411522" w:rsidP="003C3067">
      <w:pPr>
        <w:tabs>
          <w:tab w:val="left" w:pos="787"/>
          <w:tab w:val="center" w:pos="4513"/>
        </w:tabs>
        <w:contextualSpacing/>
        <w:rPr>
          <w:b/>
          <w:bCs/>
        </w:rPr>
      </w:pPr>
    </w:p>
    <w:p w14:paraId="3D904F39" w14:textId="302DAFA3" w:rsidR="00411522" w:rsidRPr="00411522" w:rsidRDefault="00411522" w:rsidP="00411522">
      <w:pPr>
        <w:tabs>
          <w:tab w:val="left" w:pos="787"/>
          <w:tab w:val="center" w:pos="4513"/>
        </w:tabs>
        <w:contextualSpacing/>
        <w:rPr>
          <w:u w:val="single"/>
        </w:rPr>
      </w:pPr>
      <w:r w:rsidRPr="00411522">
        <w:rPr>
          <w:u w:val="single"/>
        </w:rPr>
        <w:t>Freelance English tutor (Amman, May 2019-)</w:t>
      </w:r>
    </w:p>
    <w:p w14:paraId="53CD843C" w14:textId="3A8D65CA" w:rsidR="00411522" w:rsidRPr="00411522" w:rsidRDefault="00411522" w:rsidP="00411522">
      <w:pPr>
        <w:pStyle w:val="ListParagraph"/>
        <w:numPr>
          <w:ilvl w:val="0"/>
          <w:numId w:val="26"/>
        </w:numPr>
        <w:tabs>
          <w:tab w:val="left" w:pos="787"/>
          <w:tab w:val="center" w:pos="4513"/>
        </w:tabs>
      </w:pPr>
      <w:r w:rsidRPr="00411522">
        <w:t>I have just started my first lessons with clients looking to learn English, and I am already gaining valuable experience from this in gathering materials, planning lessons, and analysing students’ strengths and weaknesses</w:t>
      </w:r>
      <w:r w:rsidR="006E6752">
        <w:t xml:space="preserve"> in order</w:t>
      </w:r>
      <w:bookmarkStart w:id="0" w:name="_GoBack"/>
      <w:bookmarkEnd w:id="0"/>
      <w:r w:rsidRPr="00411522">
        <w:t xml:space="preserve"> to tailor lessons to them.</w:t>
      </w:r>
    </w:p>
    <w:p w14:paraId="3A741429" w14:textId="12363300" w:rsidR="006144D6" w:rsidRDefault="006144D6" w:rsidP="003C3067">
      <w:pPr>
        <w:tabs>
          <w:tab w:val="left" w:pos="787"/>
          <w:tab w:val="center" w:pos="4513"/>
        </w:tabs>
        <w:contextualSpacing/>
        <w:rPr>
          <w:b/>
          <w:bCs/>
        </w:rPr>
      </w:pPr>
    </w:p>
    <w:p w14:paraId="444F5321" w14:textId="748F6A1B" w:rsidR="006144D6" w:rsidRDefault="006144D6" w:rsidP="003C3067">
      <w:pPr>
        <w:tabs>
          <w:tab w:val="left" w:pos="787"/>
          <w:tab w:val="center" w:pos="4513"/>
        </w:tabs>
        <w:contextualSpacing/>
        <w:rPr>
          <w:u w:val="single"/>
        </w:rPr>
      </w:pPr>
      <w:r w:rsidRPr="006144D6">
        <w:rPr>
          <w:u w:val="single"/>
        </w:rPr>
        <w:t xml:space="preserve">Intern at the </w:t>
      </w:r>
      <w:bookmarkStart w:id="1" w:name="_Hlk4766834"/>
      <w:r w:rsidRPr="006144D6">
        <w:rPr>
          <w:u w:val="single"/>
        </w:rPr>
        <w:t xml:space="preserve">American </w:t>
      </w:r>
      <w:proofErr w:type="spellStart"/>
      <w:r w:rsidRPr="006144D6">
        <w:rPr>
          <w:u w:val="single"/>
        </w:rPr>
        <w:t>Center</w:t>
      </w:r>
      <w:proofErr w:type="spellEnd"/>
      <w:r w:rsidRPr="006144D6">
        <w:rPr>
          <w:u w:val="single"/>
        </w:rPr>
        <w:t xml:space="preserve"> of Oriental Research </w:t>
      </w:r>
      <w:bookmarkEnd w:id="1"/>
      <w:r w:rsidRPr="006144D6">
        <w:rPr>
          <w:u w:val="single"/>
        </w:rPr>
        <w:t>(February 2019 – May 2019)</w:t>
      </w:r>
    </w:p>
    <w:p w14:paraId="3CE688FE" w14:textId="7322436C" w:rsidR="006144D6" w:rsidRDefault="006144D6" w:rsidP="00A95C69">
      <w:pPr>
        <w:tabs>
          <w:tab w:val="left" w:pos="787"/>
          <w:tab w:val="center" w:pos="4513"/>
        </w:tabs>
        <w:contextualSpacing/>
        <w:rPr>
          <w:u w:val="single"/>
        </w:rPr>
      </w:pPr>
    </w:p>
    <w:p w14:paraId="2D43700A" w14:textId="4E04EB90" w:rsidR="00A13F0F" w:rsidRPr="00BC60A6" w:rsidRDefault="00DC0B5E" w:rsidP="00BC60A6">
      <w:pPr>
        <w:pStyle w:val="ListParagraph"/>
        <w:numPr>
          <w:ilvl w:val="0"/>
          <w:numId w:val="24"/>
        </w:numPr>
        <w:tabs>
          <w:tab w:val="left" w:pos="787"/>
          <w:tab w:val="center" w:pos="4513"/>
        </w:tabs>
        <w:rPr>
          <w:u w:val="single"/>
        </w:rPr>
      </w:pPr>
      <w:r>
        <w:t>A</w:t>
      </w:r>
      <w:r w:rsidR="006144D6">
        <w:t xml:space="preserve">t the </w:t>
      </w:r>
      <w:r w:rsidR="00F67B1F" w:rsidRPr="00F67B1F">
        <w:t xml:space="preserve">American </w:t>
      </w:r>
      <w:proofErr w:type="spellStart"/>
      <w:r w:rsidR="00F67B1F" w:rsidRPr="00F67B1F">
        <w:t>Center</w:t>
      </w:r>
      <w:proofErr w:type="spellEnd"/>
      <w:r w:rsidR="00F67B1F" w:rsidRPr="00F67B1F">
        <w:t xml:space="preserve"> of Oriental Research</w:t>
      </w:r>
      <w:r w:rsidR="00F67B1F">
        <w:t xml:space="preserve"> in Amman</w:t>
      </w:r>
      <w:r>
        <w:t>,</w:t>
      </w:r>
      <w:r w:rsidR="00F67B1F">
        <w:t xml:space="preserve"> I am arranging the</w:t>
      </w:r>
      <w:r w:rsidR="00DE67DE">
        <w:t xml:space="preserve"> private </w:t>
      </w:r>
      <w:r w:rsidR="00F67B1F">
        <w:t>library of the Director, Dr Barbara A. Porter</w:t>
      </w:r>
      <w:r w:rsidR="00C02D76">
        <w:t>, onto a spreadsheet database</w:t>
      </w:r>
      <w:r w:rsidR="00953BD9">
        <w:t>.</w:t>
      </w:r>
      <w:r w:rsidR="00C02D76">
        <w:t xml:space="preserve"> </w:t>
      </w:r>
      <w:r w:rsidR="00953BD9">
        <w:t>I am responsible for</w:t>
      </w:r>
      <w:r w:rsidR="00C02D76">
        <w:t xml:space="preserve"> researching the prices of the books</w:t>
      </w:r>
      <w:r w:rsidR="00953BD9">
        <w:t>,</w:t>
      </w:r>
      <w:r w:rsidR="00C02D76">
        <w:t xml:space="preserve"> making judgements</w:t>
      </w:r>
      <w:r w:rsidR="006D6CB8">
        <w:rPr>
          <w:rStyle w:val="CommentReference"/>
        </w:rPr>
        <w:t xml:space="preserve"> </w:t>
      </w:r>
      <w:r w:rsidR="00C02D76">
        <w:t>on</w:t>
      </w:r>
      <w:r w:rsidR="00953BD9">
        <w:t xml:space="preserve"> their valuation and segmenting them into categories</w:t>
      </w:r>
      <w:r w:rsidR="00C02D76">
        <w:t>.</w:t>
      </w:r>
      <w:r w:rsidR="00BC60A6">
        <w:t xml:space="preserve"> </w:t>
      </w:r>
      <w:r w:rsidR="00C02D76">
        <w:t xml:space="preserve">This </w:t>
      </w:r>
      <w:r w:rsidR="00953BD9">
        <w:t xml:space="preserve">helps </w:t>
      </w:r>
      <w:r w:rsidR="00C02D76">
        <w:t>to inform Dr Porter’s decisions about where to donate her books.</w:t>
      </w:r>
      <w:r w:rsidR="00A13F0F">
        <w:t xml:space="preserve"> </w:t>
      </w:r>
      <w:r w:rsidR="00801334" w:rsidRPr="00801334">
        <w:t>In this job, I</w:t>
      </w:r>
      <w:r w:rsidR="00801334">
        <w:t xml:space="preserve"> have displayed independence and </w:t>
      </w:r>
      <w:r w:rsidR="00832871">
        <w:t xml:space="preserve">efficiency </w:t>
      </w:r>
      <w:r w:rsidR="00801334">
        <w:t>in completing complex tasks</w:t>
      </w:r>
      <w:r w:rsidR="00832871">
        <w:t xml:space="preserve">. </w:t>
      </w:r>
    </w:p>
    <w:p w14:paraId="1334DEB8" w14:textId="31505AA8" w:rsidR="00794729" w:rsidRPr="00801334" w:rsidRDefault="00794729" w:rsidP="00A95C69">
      <w:pPr>
        <w:pStyle w:val="ListParagraph"/>
        <w:numPr>
          <w:ilvl w:val="0"/>
          <w:numId w:val="24"/>
        </w:numPr>
        <w:tabs>
          <w:tab w:val="left" w:pos="787"/>
          <w:tab w:val="center" w:pos="4513"/>
        </w:tabs>
      </w:pPr>
      <w:r>
        <w:t>I am</w:t>
      </w:r>
      <w:r w:rsidR="00240CDD">
        <w:t xml:space="preserve"> currently in the process of </w:t>
      </w:r>
      <w:r>
        <w:t xml:space="preserve">integrating scanning technology into </w:t>
      </w:r>
      <w:r w:rsidR="00000E02">
        <w:t>the</w:t>
      </w:r>
      <w:r>
        <w:t xml:space="preserve"> project, a suggestion I had raised near the start of the project and which was recently revisited by Dr Porter. </w:t>
      </w:r>
      <w:r w:rsidR="00676324">
        <w:t xml:space="preserve">This demonstrates my creativity. </w:t>
      </w:r>
      <w:r>
        <w:t>I am beginning to gather statistics from my own work about the effectiveness of scanning versus working without it. This illustrates both my ability to think ahead and implement managerial suggestions</w:t>
      </w:r>
      <w:r w:rsidR="006D6CB8">
        <w:rPr>
          <w:rStyle w:val="CommentReference"/>
        </w:rPr>
        <w:t>.</w:t>
      </w:r>
    </w:p>
    <w:p w14:paraId="3A35FEC5" w14:textId="273A57E5" w:rsidR="003C3067" w:rsidRDefault="003C3067" w:rsidP="003C3067">
      <w:pPr>
        <w:tabs>
          <w:tab w:val="left" w:pos="787"/>
          <w:tab w:val="center" w:pos="4513"/>
        </w:tabs>
        <w:contextualSpacing/>
        <w:rPr>
          <w:b/>
          <w:bCs/>
        </w:rPr>
      </w:pPr>
    </w:p>
    <w:p w14:paraId="044AB733" w14:textId="531FE888" w:rsidR="003C3067" w:rsidRDefault="003C3067" w:rsidP="003C3067">
      <w:pPr>
        <w:tabs>
          <w:tab w:val="left" w:pos="787"/>
          <w:tab w:val="center" w:pos="4513"/>
        </w:tabs>
        <w:contextualSpacing/>
        <w:rPr>
          <w:u w:val="single"/>
        </w:rPr>
      </w:pPr>
      <w:r>
        <w:rPr>
          <w:u w:val="single"/>
        </w:rPr>
        <w:t>Staffing Solutions Officer – NHS (December 2018-January 2018</w:t>
      </w:r>
      <w:r w:rsidR="00097EFD">
        <w:rPr>
          <w:u w:val="single"/>
        </w:rPr>
        <w:t>, temporary contract</w:t>
      </w:r>
      <w:r>
        <w:rPr>
          <w:u w:val="single"/>
        </w:rPr>
        <w:t>)</w:t>
      </w:r>
    </w:p>
    <w:p w14:paraId="0B69B3E1" w14:textId="71266DA4" w:rsidR="003C3067" w:rsidRDefault="003C3067" w:rsidP="003C3067">
      <w:pPr>
        <w:tabs>
          <w:tab w:val="left" w:pos="787"/>
          <w:tab w:val="center" w:pos="4513"/>
        </w:tabs>
        <w:contextualSpacing/>
        <w:rPr>
          <w:u w:val="single"/>
        </w:rPr>
      </w:pPr>
    </w:p>
    <w:p w14:paraId="6A49218A" w14:textId="622E4A6E" w:rsidR="003C3067" w:rsidRPr="003C3067" w:rsidRDefault="003C3067" w:rsidP="003C3067">
      <w:pPr>
        <w:pStyle w:val="ListParagraph"/>
        <w:numPr>
          <w:ilvl w:val="0"/>
          <w:numId w:val="22"/>
        </w:numPr>
        <w:tabs>
          <w:tab w:val="left" w:pos="787"/>
          <w:tab w:val="center" w:pos="4513"/>
        </w:tabs>
        <w:rPr>
          <w:u w:val="single"/>
        </w:rPr>
      </w:pPr>
      <w:r>
        <w:t>This</w:t>
      </w:r>
      <w:r w:rsidR="00DD4727">
        <w:t xml:space="preserve"> job</w:t>
      </w:r>
      <w:r>
        <w:t xml:space="preserve"> involved </w:t>
      </w:r>
      <w:r w:rsidR="00832871">
        <w:t xml:space="preserve">allocating </w:t>
      </w:r>
      <w:r>
        <w:t xml:space="preserve">workers from agencies to </w:t>
      </w:r>
      <w:r w:rsidR="00832871">
        <w:t xml:space="preserve">a variety of </w:t>
      </w:r>
      <w:r>
        <w:t>roles</w:t>
      </w:r>
      <w:r w:rsidR="00832871">
        <w:t xml:space="preserve"> within the NHS</w:t>
      </w:r>
      <w:r>
        <w:t>.</w:t>
      </w:r>
    </w:p>
    <w:p w14:paraId="3D6604CF" w14:textId="2DCDCCDA" w:rsidR="00B6286D" w:rsidRPr="00832871" w:rsidRDefault="003C3067" w:rsidP="00832871">
      <w:pPr>
        <w:pStyle w:val="ListParagraph"/>
        <w:numPr>
          <w:ilvl w:val="0"/>
          <w:numId w:val="22"/>
        </w:numPr>
        <w:tabs>
          <w:tab w:val="left" w:pos="787"/>
          <w:tab w:val="center" w:pos="4513"/>
        </w:tabs>
        <w:rPr>
          <w:b/>
          <w:bCs/>
        </w:rPr>
      </w:pPr>
      <w:r>
        <w:t>I methodically coded invoices and</w:t>
      </w:r>
      <w:r w:rsidR="00832871">
        <w:t xml:space="preserve"> </w:t>
      </w:r>
      <w:r>
        <w:t>created tables which detailed the shifts of large groups of agency workers</w:t>
      </w:r>
      <w:r w:rsidR="00832871">
        <w:t xml:space="preserve"> in Excel.</w:t>
      </w:r>
      <w:r w:rsidR="005100B3">
        <w:t xml:space="preserve"> </w:t>
      </w:r>
      <w:r w:rsidRPr="003C3067">
        <w:t>This furthered my general office experience</w:t>
      </w:r>
      <w:r w:rsidR="00832871">
        <w:t>,</w:t>
      </w:r>
      <w:r w:rsidRPr="003C3067">
        <w:t xml:space="preserve"> boosted my skill</w:t>
      </w:r>
      <w:r w:rsidR="00832871">
        <w:t>s</w:t>
      </w:r>
      <w:r w:rsidRPr="003C3067">
        <w:t xml:space="preserve"> in Excel </w:t>
      </w:r>
      <w:r>
        <w:t xml:space="preserve">and </w:t>
      </w:r>
      <w:r w:rsidR="00832871">
        <w:t>taught me</w:t>
      </w:r>
      <w:r>
        <w:t xml:space="preserve"> to </w:t>
      </w:r>
      <w:r w:rsidR="00832871">
        <w:t xml:space="preserve">adapt to </w:t>
      </w:r>
      <w:r>
        <w:t>new systems quickly.</w:t>
      </w:r>
    </w:p>
    <w:p w14:paraId="7D314ECE" w14:textId="7CC081A5" w:rsidR="00B6286D" w:rsidRDefault="00B6286D" w:rsidP="6E72C05C">
      <w:pPr>
        <w:tabs>
          <w:tab w:val="left" w:pos="787"/>
        </w:tabs>
        <w:contextualSpacing/>
        <w:rPr>
          <w:u w:val="single"/>
        </w:rPr>
      </w:pPr>
      <w:r w:rsidRPr="00B6286D">
        <w:rPr>
          <w:u w:val="single"/>
        </w:rPr>
        <w:t>Professional Development administrator – Oxford University Press (October 2018-December 2018 – temporary</w:t>
      </w:r>
      <w:r>
        <w:rPr>
          <w:u w:val="single"/>
        </w:rPr>
        <w:t xml:space="preserve"> contract</w:t>
      </w:r>
      <w:r w:rsidRPr="00B6286D">
        <w:rPr>
          <w:u w:val="single"/>
        </w:rPr>
        <w:t xml:space="preserve"> role)</w:t>
      </w:r>
    </w:p>
    <w:p w14:paraId="1661B361" w14:textId="477D54EB" w:rsidR="007C7EE3" w:rsidRDefault="007C7EE3" w:rsidP="007C7EE3">
      <w:pPr>
        <w:tabs>
          <w:tab w:val="left" w:pos="787"/>
        </w:tabs>
      </w:pPr>
    </w:p>
    <w:p w14:paraId="3B522841" w14:textId="707BC107" w:rsidR="00167C0B" w:rsidRDefault="007C7EE3" w:rsidP="6E72C05C">
      <w:pPr>
        <w:pStyle w:val="ListParagraph"/>
        <w:numPr>
          <w:ilvl w:val="0"/>
          <w:numId w:val="20"/>
        </w:numPr>
        <w:tabs>
          <w:tab w:val="left" w:pos="787"/>
        </w:tabs>
      </w:pPr>
      <w:r>
        <w:t>My role here involved numerous administrative tasks such as: searching for, arranging, and booking consultants in negotiation with schools</w:t>
      </w:r>
      <w:r w:rsidR="00167C0B">
        <w:t>;</w:t>
      </w:r>
      <w:r>
        <w:t xml:space="preserve"> intricate financial processing using a variety of systems</w:t>
      </w:r>
      <w:r w:rsidR="00167C0B">
        <w:t>;</w:t>
      </w:r>
      <w:r>
        <w:t xml:space="preserve"> organising trackers (through spreadsheets and other tools) to monitor the status of the Professional Development</w:t>
      </w:r>
      <w:r w:rsidR="00DF5127">
        <w:t xml:space="preserve"> we had ar</w:t>
      </w:r>
      <w:r w:rsidR="00800550">
        <w:t xml:space="preserve">ranged. </w:t>
      </w:r>
    </w:p>
    <w:p w14:paraId="2A6079D7" w14:textId="103F9EE8" w:rsidR="00A4484C" w:rsidRDefault="00167C0B" w:rsidP="6E72C05C">
      <w:pPr>
        <w:pStyle w:val="ListParagraph"/>
        <w:numPr>
          <w:ilvl w:val="0"/>
          <w:numId w:val="20"/>
        </w:numPr>
        <w:tabs>
          <w:tab w:val="left" w:pos="787"/>
        </w:tabs>
      </w:pPr>
      <w:r>
        <w:t xml:space="preserve">I worked in a small team, under significant time pressure and with limited resources, this required me to strategically prioritise tasks and collaborate effectively </w:t>
      </w:r>
      <w:r w:rsidR="00BC60A6">
        <w:t>to</w:t>
      </w:r>
      <w:r w:rsidR="00800550">
        <w:t xml:space="preserve"> </w:t>
      </w:r>
      <w:r>
        <w:t xml:space="preserve">efficiently </w:t>
      </w:r>
      <w:r w:rsidR="00800550">
        <w:t xml:space="preserve">achieve </w:t>
      </w:r>
      <w:r>
        <w:t xml:space="preserve">desired </w:t>
      </w:r>
      <w:r w:rsidR="00800550">
        <w:t>outcome</w:t>
      </w:r>
      <w:r>
        <w:t>s</w:t>
      </w:r>
      <w:r w:rsidR="00800550">
        <w:t>.</w:t>
      </w:r>
    </w:p>
    <w:p w14:paraId="52A21267" w14:textId="6E7672CD" w:rsidR="00913816" w:rsidRDefault="00913816" w:rsidP="6E72C05C">
      <w:pPr>
        <w:pStyle w:val="ListParagraph"/>
        <w:numPr>
          <w:ilvl w:val="0"/>
          <w:numId w:val="20"/>
        </w:numPr>
        <w:tabs>
          <w:tab w:val="left" w:pos="787"/>
        </w:tabs>
      </w:pPr>
      <w:r>
        <w:t xml:space="preserve">I also </w:t>
      </w:r>
      <w:r w:rsidR="00DC040F">
        <w:t>handled practical organisational tasks</w:t>
      </w:r>
      <w:r w:rsidR="00167C0B">
        <w:t xml:space="preserve"> with limited guidance</w:t>
      </w:r>
      <w:r w:rsidR="00DC040F">
        <w:t xml:space="preserve">, such as preparing </w:t>
      </w:r>
      <w:proofErr w:type="gramStart"/>
      <w:r w:rsidR="00DC040F">
        <w:t>all of</w:t>
      </w:r>
      <w:proofErr w:type="gramEnd"/>
      <w:r w:rsidR="00DC040F">
        <w:t xml:space="preserve"> the equipment and training handouts for large professional development events. </w:t>
      </w:r>
    </w:p>
    <w:p w14:paraId="4C207A81" w14:textId="59753C36" w:rsidR="00E873AF" w:rsidRDefault="00A4484C" w:rsidP="00BC60A6">
      <w:pPr>
        <w:pStyle w:val="ListParagraph"/>
        <w:numPr>
          <w:ilvl w:val="0"/>
          <w:numId w:val="20"/>
        </w:numPr>
        <w:tabs>
          <w:tab w:val="left" w:pos="787"/>
        </w:tabs>
      </w:pPr>
      <w:r>
        <w:t xml:space="preserve">This work has </w:t>
      </w:r>
      <w:r w:rsidR="00167C0B">
        <w:t xml:space="preserve">further </w:t>
      </w:r>
      <w:r w:rsidR="007F1A5F">
        <w:t>demonstrated</w:t>
      </w:r>
      <w:r w:rsidR="00167C0B">
        <w:t xml:space="preserve"> my ability </w:t>
      </w:r>
      <w:r>
        <w:t>to handle new systems quickly and</w:t>
      </w:r>
      <w:r w:rsidR="00167C0B">
        <w:t xml:space="preserve"> effectively.</w:t>
      </w:r>
    </w:p>
    <w:p w14:paraId="58D2476D" w14:textId="160B07A0" w:rsidR="0079483B" w:rsidRPr="0079483B" w:rsidRDefault="0079483B" w:rsidP="0079483B">
      <w:pPr>
        <w:tabs>
          <w:tab w:val="left" w:pos="787"/>
        </w:tabs>
        <w:contextualSpacing/>
        <w:rPr>
          <w:b/>
          <w:bCs/>
        </w:rPr>
      </w:pPr>
      <w:r w:rsidRPr="0079483B">
        <w:rPr>
          <w:b/>
          <w:bCs/>
        </w:rPr>
        <w:t>Previous work and work experience:</w:t>
      </w:r>
    </w:p>
    <w:p w14:paraId="6E4CF2F2" w14:textId="0E09A0B7" w:rsidR="00220D98" w:rsidRDefault="00220D98" w:rsidP="0079483B">
      <w:pPr>
        <w:pStyle w:val="ListParagraph"/>
        <w:numPr>
          <w:ilvl w:val="0"/>
          <w:numId w:val="25"/>
        </w:numPr>
        <w:tabs>
          <w:tab w:val="left" w:pos="787"/>
        </w:tabs>
      </w:pPr>
      <w:r w:rsidRPr="00220D98">
        <w:t>Library Assistant</w:t>
      </w:r>
      <w:r>
        <w:t xml:space="preserve">, </w:t>
      </w:r>
      <w:r w:rsidRPr="00220D98">
        <w:t>Oxford University Press library</w:t>
      </w:r>
      <w:r>
        <w:t xml:space="preserve"> (temporary contract, July-September 2018)</w:t>
      </w:r>
    </w:p>
    <w:p w14:paraId="1950AB92" w14:textId="0CDF51AC" w:rsidR="0079483B" w:rsidRDefault="0079483B" w:rsidP="0079483B">
      <w:pPr>
        <w:pStyle w:val="ListParagraph"/>
        <w:numPr>
          <w:ilvl w:val="0"/>
          <w:numId w:val="25"/>
        </w:numPr>
        <w:tabs>
          <w:tab w:val="left" w:pos="787"/>
        </w:tabs>
      </w:pPr>
      <w:r>
        <w:t xml:space="preserve">Waiter, Old Fisherman pub </w:t>
      </w:r>
      <w:proofErr w:type="spellStart"/>
      <w:r>
        <w:t>Shabbington</w:t>
      </w:r>
      <w:proofErr w:type="spellEnd"/>
      <w:r>
        <w:t xml:space="preserve"> (2015-2018)</w:t>
      </w:r>
    </w:p>
    <w:p w14:paraId="75A2153E" w14:textId="40305599" w:rsidR="00C75A68" w:rsidRDefault="0079483B" w:rsidP="0079483B">
      <w:pPr>
        <w:pStyle w:val="ListParagraph"/>
        <w:numPr>
          <w:ilvl w:val="0"/>
          <w:numId w:val="25"/>
        </w:numPr>
        <w:tabs>
          <w:tab w:val="left" w:pos="787"/>
        </w:tabs>
      </w:pPr>
      <w:r w:rsidRPr="0079483B">
        <w:t xml:space="preserve">Door-to-door charity </w:t>
      </w:r>
      <w:r>
        <w:t xml:space="preserve">fundraiser, </w:t>
      </w:r>
      <w:r w:rsidR="19C0CEC6" w:rsidRPr="0079483B">
        <w:t>Home Fundraising, Southampton (October 2015)</w:t>
      </w:r>
    </w:p>
    <w:p w14:paraId="4D996299" w14:textId="67F11084" w:rsidR="0079483B" w:rsidRPr="0079483B" w:rsidRDefault="0079483B" w:rsidP="0079483B">
      <w:pPr>
        <w:pStyle w:val="ListParagraph"/>
        <w:numPr>
          <w:ilvl w:val="0"/>
          <w:numId w:val="25"/>
        </w:numPr>
        <w:tabs>
          <w:tab w:val="left" w:pos="787"/>
        </w:tabs>
      </w:pPr>
      <w:r w:rsidRPr="0079483B">
        <w:t>Reuters press agency, London (July 2011)</w:t>
      </w:r>
    </w:p>
    <w:p w14:paraId="7DDB8C19" w14:textId="44B2E05C" w:rsidR="00A872ED" w:rsidRDefault="2C31C13D" w:rsidP="2C31C13D">
      <w:pPr>
        <w:tabs>
          <w:tab w:val="left" w:pos="787"/>
        </w:tabs>
        <w:contextualSpacing/>
        <w:rPr>
          <w:b/>
          <w:bCs/>
        </w:rPr>
      </w:pPr>
      <w:r w:rsidRPr="2C31C13D">
        <w:rPr>
          <w:b/>
          <w:bCs/>
        </w:rPr>
        <w:t>Activities, additional skills and achievements</w:t>
      </w:r>
    </w:p>
    <w:p w14:paraId="43AC8471" w14:textId="413F75C2" w:rsidR="3E1283A7" w:rsidRDefault="2C31C13D" w:rsidP="3E1283A7">
      <w:pPr>
        <w:pStyle w:val="ListParagraph"/>
        <w:numPr>
          <w:ilvl w:val="0"/>
          <w:numId w:val="16"/>
        </w:numPr>
      </w:pPr>
      <w:r>
        <w:t>Presentation of an academic paper at Oxford University's 20</w:t>
      </w:r>
      <w:r w:rsidRPr="2C31C13D">
        <w:rPr>
          <w:vertAlign w:val="superscript"/>
        </w:rPr>
        <w:t>th</w:t>
      </w:r>
      <w:r>
        <w:t xml:space="preserve"> International Graduate Conference, 23-24</w:t>
      </w:r>
      <w:r w:rsidRPr="2C31C13D">
        <w:rPr>
          <w:vertAlign w:val="superscript"/>
        </w:rPr>
        <w:t>th</w:t>
      </w:r>
      <w:r>
        <w:t xml:space="preserve"> February, History Faculty, Oxford. I</w:t>
      </w:r>
      <w:r w:rsidR="000D6764">
        <w:t xml:space="preserve"> adapted </w:t>
      </w:r>
      <w:r>
        <w:t xml:space="preserve">complex research </w:t>
      </w:r>
      <w:r w:rsidR="008A2549">
        <w:t xml:space="preserve">into a flowing and smooth paper, </w:t>
      </w:r>
      <w:r w:rsidR="00677112">
        <w:t xml:space="preserve">while under heavy time and workload pressure from my </w:t>
      </w:r>
      <w:proofErr w:type="gramStart"/>
      <w:r w:rsidR="00677112">
        <w:t>Master’s</w:t>
      </w:r>
      <w:proofErr w:type="gramEnd"/>
      <w:r w:rsidR="00677112">
        <w:t xml:space="preserve"> work</w:t>
      </w:r>
      <w:r w:rsidR="00167C0B">
        <w:t>, then</w:t>
      </w:r>
      <w:r w:rsidR="00167C0B" w:rsidRPr="00167C0B">
        <w:t xml:space="preserve"> </w:t>
      </w:r>
      <w:r w:rsidR="00167C0B">
        <w:t xml:space="preserve">delivered my findings to an audience of distinguished international academics </w:t>
      </w:r>
    </w:p>
    <w:p w14:paraId="29AFAEA7" w14:textId="70E378F7" w:rsidR="00EB3D85" w:rsidRDefault="19C7BB50" w:rsidP="00A872ED">
      <w:pPr>
        <w:pStyle w:val="ListParagraph"/>
        <w:numPr>
          <w:ilvl w:val="0"/>
          <w:numId w:val="11"/>
        </w:numPr>
        <w:tabs>
          <w:tab w:val="left" w:pos="787"/>
        </w:tabs>
      </w:pPr>
      <w:r>
        <w:t xml:space="preserve">Social Secretary of the University of Southampton Korfball Club. </w:t>
      </w:r>
      <w:r w:rsidR="009A6DCB">
        <w:t>I used social media to advertise the club and as an internal organisation tool to create and announce socials. I successfully liaised with several managers and club owners to organise socials.</w:t>
      </w:r>
    </w:p>
    <w:p w14:paraId="50A8C5F0" w14:textId="77777777" w:rsidR="00E12BD2" w:rsidRDefault="6E72C05C" w:rsidP="00A872ED">
      <w:pPr>
        <w:pStyle w:val="ListParagraph"/>
        <w:numPr>
          <w:ilvl w:val="0"/>
          <w:numId w:val="11"/>
        </w:numPr>
        <w:tabs>
          <w:tab w:val="left" w:pos="787"/>
        </w:tabs>
      </w:pPr>
      <w:r>
        <w:t>Main actor and producer in a short film which was nominated for “Best film” at a large BFI awards ceremony in July 2012. Illustrates self-confidence, creativity, and strategic vision.</w:t>
      </w:r>
    </w:p>
    <w:p w14:paraId="4E2F6A3C" w14:textId="77777777" w:rsidR="00E12BD2" w:rsidRDefault="6E72C05C" w:rsidP="00A872ED">
      <w:pPr>
        <w:pStyle w:val="ListParagraph"/>
        <w:numPr>
          <w:ilvl w:val="0"/>
          <w:numId w:val="11"/>
        </w:numPr>
        <w:tabs>
          <w:tab w:val="left" w:pos="787"/>
        </w:tabs>
      </w:pPr>
      <w:r>
        <w:t>6</w:t>
      </w:r>
      <w:r w:rsidRPr="6E72C05C">
        <w:rPr>
          <w:vertAlign w:val="superscript"/>
        </w:rPr>
        <w:t>th</w:t>
      </w:r>
      <w:r>
        <w:t xml:space="preserve"> form councillor from October 2012 until May 2014. This gave me a lot of experience with teamwork and presenting ideas to my peers.</w:t>
      </w:r>
    </w:p>
    <w:p w14:paraId="071E4E01" w14:textId="5456712A" w:rsidR="000F172B" w:rsidRPr="005D4096" w:rsidRDefault="2E5C5DBE" w:rsidP="2C31C13D">
      <w:pPr>
        <w:tabs>
          <w:tab w:val="left" w:pos="787"/>
        </w:tabs>
      </w:pPr>
      <w:r w:rsidRPr="2E5C5DBE">
        <w:rPr>
          <w:b/>
          <w:bCs/>
        </w:rPr>
        <w:t xml:space="preserve">       References</w:t>
      </w:r>
    </w:p>
    <w:p w14:paraId="6F835DFF" w14:textId="3B939207" w:rsidR="005B3775" w:rsidRDefault="002448F2" w:rsidP="08D72FC1">
      <w:pPr>
        <w:tabs>
          <w:tab w:val="left" w:pos="787"/>
        </w:tabs>
        <w:spacing w:line="240" w:lineRule="auto"/>
        <w:ind w:left="360"/>
        <w:contextualSpacing/>
        <w:rPr>
          <w:u w:val="single"/>
        </w:rPr>
      </w:pPr>
      <w:r>
        <w:lastRenderedPageBreak/>
        <w:tab/>
      </w:r>
      <w:r>
        <w:tab/>
      </w:r>
      <w:r>
        <w:tab/>
      </w:r>
    </w:p>
    <w:p w14:paraId="7B409BFA" w14:textId="0177DC67" w:rsidR="000E0613" w:rsidRDefault="00573461" w:rsidP="0061380A">
      <w:pPr>
        <w:tabs>
          <w:tab w:val="left" w:pos="720"/>
          <w:tab w:val="left" w:pos="1440"/>
          <w:tab w:val="left" w:pos="2160"/>
          <w:tab w:val="right" w:pos="9026"/>
        </w:tabs>
        <w:spacing w:line="240" w:lineRule="auto"/>
        <w:ind w:left="360"/>
        <w:jc w:val="lowKashida"/>
      </w:pPr>
      <w:r w:rsidRPr="00D6071A">
        <w:rPr>
          <w:u w:val="single"/>
        </w:rPr>
        <w:t>Andrea</w:t>
      </w:r>
      <w:r w:rsidR="00F17937" w:rsidRPr="00D6071A">
        <w:rPr>
          <w:u w:val="single"/>
        </w:rPr>
        <w:t xml:space="preserve"> </w:t>
      </w:r>
      <w:r w:rsidRPr="00D6071A">
        <w:rPr>
          <w:u w:val="single"/>
        </w:rPr>
        <w:t>Cable</w:t>
      </w:r>
      <w:r w:rsidR="000E0613">
        <w:tab/>
      </w:r>
      <w:r w:rsidR="000E0613">
        <w:tab/>
      </w:r>
      <w:r w:rsidR="000E0613" w:rsidRPr="00D6071A">
        <w:rPr>
          <w:u w:val="single"/>
        </w:rPr>
        <w:t>Derry Richardson</w:t>
      </w:r>
    </w:p>
    <w:p w14:paraId="0840FD61" w14:textId="2D0EC123" w:rsidR="000E0613" w:rsidRDefault="000E0613" w:rsidP="0061380A">
      <w:pPr>
        <w:tabs>
          <w:tab w:val="left" w:pos="7470"/>
        </w:tabs>
        <w:spacing w:line="240" w:lineRule="auto"/>
        <w:ind w:left="360"/>
        <w:jc w:val="lowKashida"/>
      </w:pPr>
      <w:r>
        <w:t xml:space="preserve">Bookshop and Library Manager                                                      </w:t>
      </w:r>
      <w:r w:rsidRPr="000E0613">
        <w:t>Head of</w:t>
      </w:r>
      <w:r>
        <w:t xml:space="preserve"> </w:t>
      </w:r>
      <w:r w:rsidRPr="000E0613">
        <w:t>Professional Development</w:t>
      </w:r>
    </w:p>
    <w:p w14:paraId="40451694" w14:textId="5180338D" w:rsidR="000E0613" w:rsidRDefault="000E0613" w:rsidP="0061380A">
      <w:pPr>
        <w:tabs>
          <w:tab w:val="left" w:pos="5850"/>
        </w:tabs>
        <w:spacing w:line="240" w:lineRule="auto"/>
        <w:ind w:left="360"/>
        <w:jc w:val="lowKashida"/>
      </w:pPr>
      <w:r>
        <w:t>Oxford University Press</w:t>
      </w:r>
      <w:r w:rsidR="003674F6">
        <w:tab/>
      </w:r>
      <w:r w:rsidRPr="000E0613">
        <w:t>ED-UK</w:t>
      </w:r>
    </w:p>
    <w:p w14:paraId="3BD47C94" w14:textId="51B8FB92" w:rsidR="0061380A" w:rsidRDefault="0061380A" w:rsidP="0061380A">
      <w:pPr>
        <w:tabs>
          <w:tab w:val="left" w:pos="5850"/>
        </w:tabs>
        <w:spacing w:line="240" w:lineRule="auto"/>
        <w:ind w:left="360"/>
        <w:jc w:val="lowKashida"/>
      </w:pPr>
      <w:r>
        <w:t>01865 242913/335104</w:t>
      </w:r>
      <w:r w:rsidRPr="0061380A">
        <w:t xml:space="preserve"> </w:t>
      </w:r>
      <w:r>
        <w:tab/>
      </w:r>
      <w:r w:rsidRPr="0061380A">
        <w:t>Oxford University Press</w:t>
      </w:r>
      <w:r>
        <w:tab/>
      </w:r>
    </w:p>
    <w:p w14:paraId="0CF3F759" w14:textId="2A4740F8" w:rsidR="003021C9" w:rsidRDefault="00A4765E" w:rsidP="0061380A">
      <w:pPr>
        <w:tabs>
          <w:tab w:val="left" w:pos="5850"/>
        </w:tabs>
        <w:spacing w:line="240" w:lineRule="auto"/>
        <w:ind w:left="360"/>
        <w:jc w:val="lowKashida"/>
      </w:pPr>
      <w:hyperlink r:id="rId10" w:history="1">
        <w:r w:rsidR="0061380A" w:rsidRPr="008D569D">
          <w:rPr>
            <w:rStyle w:val="Hyperlink"/>
          </w:rPr>
          <w:t>andrea.cable@oup.com</w:t>
        </w:r>
      </w:hyperlink>
      <w:r w:rsidR="0061380A">
        <w:t xml:space="preserve"> </w:t>
      </w:r>
      <w:r w:rsidR="0061380A" w:rsidRPr="0061380A">
        <w:t xml:space="preserve">  </w:t>
      </w:r>
      <w:r w:rsidR="0061380A">
        <w:tab/>
      </w:r>
      <w:r w:rsidR="0061380A" w:rsidRPr="0061380A">
        <w:t>07867 394576</w:t>
      </w:r>
      <w:r w:rsidR="0061380A">
        <w:tab/>
      </w:r>
      <w:r w:rsidR="003021C9">
        <w:tab/>
      </w:r>
    </w:p>
    <w:p w14:paraId="5562F0F6" w14:textId="397DFD18" w:rsidR="003021C9" w:rsidRDefault="003021C9" w:rsidP="0061380A">
      <w:pPr>
        <w:spacing w:line="240" w:lineRule="auto"/>
      </w:pPr>
      <w:r>
        <w:t xml:space="preserve">       </w:t>
      </w:r>
      <w:r w:rsidR="0061380A" w:rsidRPr="0061380A">
        <w:t xml:space="preserve">                                                                                                               </w:t>
      </w:r>
      <w:hyperlink r:id="rId11" w:history="1">
        <w:r w:rsidR="0061380A" w:rsidRPr="008D569D">
          <w:rPr>
            <w:rStyle w:val="Hyperlink"/>
          </w:rPr>
          <w:t>derry.richardson@oup.com</w:t>
        </w:r>
      </w:hyperlink>
      <w:r w:rsidR="0061380A">
        <w:t xml:space="preserve"> </w:t>
      </w:r>
      <w:r>
        <w:t xml:space="preserve">                                                                         </w:t>
      </w:r>
    </w:p>
    <w:p w14:paraId="7EC9CF61" w14:textId="3F9D90D6" w:rsidR="000E0613" w:rsidRDefault="000E0613" w:rsidP="003021C9">
      <w:pPr>
        <w:tabs>
          <w:tab w:val="left" w:pos="5850"/>
        </w:tabs>
        <w:spacing w:line="240" w:lineRule="auto"/>
        <w:ind w:left="360"/>
      </w:pPr>
      <w:r>
        <w:tab/>
        <w:t xml:space="preserve"> </w:t>
      </w:r>
    </w:p>
    <w:p w14:paraId="5090F8E4" w14:textId="78FDA8CC" w:rsidR="00573461" w:rsidRPr="00D6071A" w:rsidRDefault="00EE4473" w:rsidP="000E0613">
      <w:pPr>
        <w:tabs>
          <w:tab w:val="left" w:pos="7710"/>
        </w:tabs>
        <w:spacing w:line="240" w:lineRule="auto"/>
        <w:ind w:left="360"/>
        <w:rPr>
          <w:u w:val="single"/>
        </w:rPr>
      </w:pPr>
      <w:r w:rsidRPr="00D6071A">
        <w:rPr>
          <w:u w:val="single"/>
        </w:rPr>
        <w:t>Dr Barbara A. Porter</w:t>
      </w:r>
    </w:p>
    <w:p w14:paraId="264181C6" w14:textId="77777777" w:rsidR="00CE0B10" w:rsidRDefault="00EE4473" w:rsidP="000E0613">
      <w:pPr>
        <w:tabs>
          <w:tab w:val="left" w:pos="7710"/>
        </w:tabs>
        <w:spacing w:line="240" w:lineRule="auto"/>
        <w:ind w:left="360"/>
      </w:pPr>
      <w:r>
        <w:t>Director</w:t>
      </w:r>
    </w:p>
    <w:p w14:paraId="6980F153" w14:textId="553D2857" w:rsidR="00EE4473" w:rsidRDefault="00EE4473" w:rsidP="000E0613">
      <w:pPr>
        <w:tabs>
          <w:tab w:val="left" w:pos="7710"/>
        </w:tabs>
        <w:spacing w:line="240" w:lineRule="auto"/>
        <w:ind w:left="360"/>
      </w:pPr>
      <w:r>
        <w:t xml:space="preserve">American </w:t>
      </w:r>
      <w:proofErr w:type="spellStart"/>
      <w:r>
        <w:t>Center</w:t>
      </w:r>
      <w:proofErr w:type="spellEnd"/>
      <w:r>
        <w:t xml:space="preserve"> of Oriental Research</w:t>
      </w:r>
    </w:p>
    <w:p w14:paraId="63AA491F" w14:textId="2E708A85" w:rsidR="00EE4473" w:rsidRDefault="00EE4473" w:rsidP="000E0613">
      <w:pPr>
        <w:tabs>
          <w:tab w:val="left" w:pos="7710"/>
        </w:tabs>
        <w:spacing w:line="240" w:lineRule="auto"/>
        <w:ind w:left="360"/>
      </w:pPr>
      <w:r>
        <w:t>ACOR, 11181, Amman, Jordan</w:t>
      </w:r>
    </w:p>
    <w:p w14:paraId="2E7ED64D" w14:textId="6D89EF40" w:rsidR="00EE4473" w:rsidRDefault="00EE4473" w:rsidP="000E0613">
      <w:pPr>
        <w:tabs>
          <w:tab w:val="left" w:pos="7710"/>
        </w:tabs>
        <w:spacing w:line="240" w:lineRule="auto"/>
        <w:ind w:left="360"/>
      </w:pPr>
      <w:r>
        <w:t>(+962-6) 534-6117</w:t>
      </w:r>
    </w:p>
    <w:p w14:paraId="5FAC509A" w14:textId="612D4DCF" w:rsidR="00EE4473" w:rsidRDefault="00A4765E" w:rsidP="000E0613">
      <w:pPr>
        <w:tabs>
          <w:tab w:val="left" w:pos="7710"/>
        </w:tabs>
        <w:spacing w:line="240" w:lineRule="auto"/>
        <w:ind w:left="360"/>
      </w:pPr>
      <w:hyperlink r:id="rId12" w:history="1">
        <w:r w:rsidR="006D6CB8" w:rsidRPr="004F4851">
          <w:rPr>
            <w:rStyle w:val="Hyperlink"/>
          </w:rPr>
          <w:t>acor@acorjordan.org</w:t>
        </w:r>
      </w:hyperlink>
      <w:r w:rsidR="006D6CB8">
        <w:t xml:space="preserve"> </w:t>
      </w:r>
    </w:p>
    <w:p w14:paraId="58C1530F" w14:textId="1B7F5042" w:rsidR="002D3684" w:rsidRPr="003B1471" w:rsidRDefault="002D3684" w:rsidP="19C0CEC6">
      <w:pPr>
        <w:tabs>
          <w:tab w:val="left" w:pos="787"/>
        </w:tabs>
        <w:contextualSpacing/>
      </w:pPr>
    </w:p>
    <w:p w14:paraId="5A39BBE3" w14:textId="77777777" w:rsidR="000F172B" w:rsidRDefault="000F172B" w:rsidP="00A872ED">
      <w:pPr>
        <w:tabs>
          <w:tab w:val="left" w:pos="787"/>
        </w:tabs>
        <w:contextualSpacing/>
        <w:rPr>
          <w:sz w:val="24"/>
          <w:szCs w:val="24"/>
        </w:rPr>
      </w:pPr>
    </w:p>
    <w:p w14:paraId="41C8F396" w14:textId="77777777" w:rsidR="00356F9E" w:rsidRPr="008421EC" w:rsidRDefault="00356F9E" w:rsidP="00356F9E">
      <w:pPr>
        <w:tabs>
          <w:tab w:val="left" w:pos="787"/>
        </w:tabs>
        <w:contextualSpacing/>
        <w:rPr>
          <w:sz w:val="24"/>
          <w:szCs w:val="24"/>
        </w:rPr>
      </w:pPr>
    </w:p>
    <w:sectPr w:rsidR="00356F9E" w:rsidRPr="008421EC" w:rsidSect="00040DA8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3D9BD" w14:textId="77777777" w:rsidR="00A4765E" w:rsidRDefault="00A4765E" w:rsidP="008421EC">
      <w:pPr>
        <w:spacing w:after="0" w:line="240" w:lineRule="auto"/>
      </w:pPr>
      <w:r>
        <w:separator/>
      </w:r>
    </w:p>
  </w:endnote>
  <w:endnote w:type="continuationSeparator" w:id="0">
    <w:p w14:paraId="00530E52" w14:textId="77777777" w:rsidR="00A4765E" w:rsidRDefault="00A4765E" w:rsidP="0084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19C0CEC6" w14:paraId="40F832B4" w14:textId="77777777" w:rsidTr="19C0CEC6">
      <w:tc>
        <w:tcPr>
          <w:tcW w:w="3009" w:type="dxa"/>
        </w:tcPr>
        <w:p w14:paraId="36EA9236" w14:textId="070ED3E4" w:rsidR="19C0CEC6" w:rsidRDefault="19C0CEC6" w:rsidP="19C0CEC6">
          <w:pPr>
            <w:pStyle w:val="Header"/>
            <w:ind w:left="-115"/>
          </w:pPr>
        </w:p>
      </w:tc>
      <w:tc>
        <w:tcPr>
          <w:tcW w:w="3009" w:type="dxa"/>
        </w:tcPr>
        <w:p w14:paraId="1D98884E" w14:textId="163D3D68" w:rsidR="19C0CEC6" w:rsidRDefault="19C0CEC6" w:rsidP="19C0CEC6">
          <w:pPr>
            <w:pStyle w:val="Header"/>
            <w:jc w:val="center"/>
          </w:pPr>
        </w:p>
      </w:tc>
      <w:tc>
        <w:tcPr>
          <w:tcW w:w="3009" w:type="dxa"/>
        </w:tcPr>
        <w:p w14:paraId="68E47DCB" w14:textId="470D8E63" w:rsidR="19C0CEC6" w:rsidRDefault="19C0CEC6" w:rsidP="19C0CEC6">
          <w:pPr>
            <w:pStyle w:val="Header"/>
            <w:ind w:right="-115"/>
            <w:jc w:val="right"/>
          </w:pPr>
        </w:p>
      </w:tc>
    </w:tr>
  </w:tbl>
  <w:p w14:paraId="2BF9B0BC" w14:textId="56B405DD" w:rsidR="19C0CEC6" w:rsidRDefault="19C0CEC6" w:rsidP="19C0C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3037E" w14:textId="77777777" w:rsidR="00A4765E" w:rsidRDefault="00A4765E" w:rsidP="008421EC">
      <w:pPr>
        <w:spacing w:after="0" w:line="240" w:lineRule="auto"/>
      </w:pPr>
      <w:r>
        <w:separator/>
      </w:r>
    </w:p>
  </w:footnote>
  <w:footnote w:type="continuationSeparator" w:id="0">
    <w:p w14:paraId="36E9BB8A" w14:textId="77777777" w:rsidR="00A4765E" w:rsidRDefault="00A4765E" w:rsidP="00842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9B13" w14:textId="3497EFD8" w:rsidR="00ED27BF" w:rsidRDefault="00ED27BF" w:rsidP="00BD301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265A"/>
    <w:multiLevelType w:val="hybridMultilevel"/>
    <w:tmpl w:val="F9003FD2"/>
    <w:lvl w:ilvl="0" w:tplc="CF7C6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6D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0A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C6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A5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03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42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2A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03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2C78"/>
    <w:multiLevelType w:val="hybridMultilevel"/>
    <w:tmpl w:val="78D88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6118D"/>
    <w:multiLevelType w:val="hybridMultilevel"/>
    <w:tmpl w:val="F64E9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351"/>
    <w:multiLevelType w:val="hybridMultilevel"/>
    <w:tmpl w:val="B9FC6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12B07"/>
    <w:multiLevelType w:val="hybridMultilevel"/>
    <w:tmpl w:val="D6C60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056D9"/>
    <w:multiLevelType w:val="hybridMultilevel"/>
    <w:tmpl w:val="F22E6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41728"/>
    <w:multiLevelType w:val="hybridMultilevel"/>
    <w:tmpl w:val="093EC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77F65"/>
    <w:multiLevelType w:val="hybridMultilevel"/>
    <w:tmpl w:val="5598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23F8"/>
    <w:multiLevelType w:val="hybridMultilevel"/>
    <w:tmpl w:val="3AE866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65923"/>
    <w:multiLevelType w:val="hybridMultilevel"/>
    <w:tmpl w:val="B508A84A"/>
    <w:lvl w:ilvl="0" w:tplc="B54A62A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FC1A4B"/>
    <w:multiLevelType w:val="hybridMultilevel"/>
    <w:tmpl w:val="7B1C6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E2A90"/>
    <w:multiLevelType w:val="hybridMultilevel"/>
    <w:tmpl w:val="178CC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653F1"/>
    <w:multiLevelType w:val="hybridMultilevel"/>
    <w:tmpl w:val="FE767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4062C"/>
    <w:multiLevelType w:val="hybridMultilevel"/>
    <w:tmpl w:val="DBD079EC"/>
    <w:lvl w:ilvl="0" w:tplc="F1F87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01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81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EA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A6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22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C0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4E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E5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34999"/>
    <w:multiLevelType w:val="hybridMultilevel"/>
    <w:tmpl w:val="49FE2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372BB"/>
    <w:multiLevelType w:val="hybridMultilevel"/>
    <w:tmpl w:val="9C34E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45E3B"/>
    <w:multiLevelType w:val="hybridMultilevel"/>
    <w:tmpl w:val="773A8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970A0"/>
    <w:multiLevelType w:val="hybridMultilevel"/>
    <w:tmpl w:val="001A5576"/>
    <w:lvl w:ilvl="0" w:tplc="116EE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867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1AA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83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C6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22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AD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28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6E5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61BF6"/>
    <w:multiLevelType w:val="hybridMultilevel"/>
    <w:tmpl w:val="AC3C2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968AB"/>
    <w:multiLevelType w:val="hybridMultilevel"/>
    <w:tmpl w:val="45AEB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A2B9A"/>
    <w:multiLevelType w:val="hybridMultilevel"/>
    <w:tmpl w:val="EFECE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73FE0"/>
    <w:multiLevelType w:val="hybridMultilevel"/>
    <w:tmpl w:val="F6C804D6"/>
    <w:lvl w:ilvl="0" w:tplc="F31299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A0EC9"/>
    <w:multiLevelType w:val="hybridMultilevel"/>
    <w:tmpl w:val="E0F21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F196A"/>
    <w:multiLevelType w:val="hybridMultilevel"/>
    <w:tmpl w:val="7EF8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27E62"/>
    <w:multiLevelType w:val="hybridMultilevel"/>
    <w:tmpl w:val="C0DAF81A"/>
    <w:lvl w:ilvl="0" w:tplc="B54A62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104BC"/>
    <w:multiLevelType w:val="hybridMultilevel"/>
    <w:tmpl w:val="98822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19"/>
  </w:num>
  <w:num w:numId="8">
    <w:abstractNumId w:val="12"/>
  </w:num>
  <w:num w:numId="9">
    <w:abstractNumId w:val="10"/>
  </w:num>
  <w:num w:numId="10">
    <w:abstractNumId w:val="7"/>
  </w:num>
  <w:num w:numId="11">
    <w:abstractNumId w:val="15"/>
  </w:num>
  <w:num w:numId="12">
    <w:abstractNumId w:val="4"/>
  </w:num>
  <w:num w:numId="13">
    <w:abstractNumId w:val="25"/>
  </w:num>
  <w:num w:numId="14">
    <w:abstractNumId w:val="11"/>
  </w:num>
  <w:num w:numId="15">
    <w:abstractNumId w:val="16"/>
  </w:num>
  <w:num w:numId="16">
    <w:abstractNumId w:val="20"/>
  </w:num>
  <w:num w:numId="17">
    <w:abstractNumId w:val="5"/>
  </w:num>
  <w:num w:numId="18">
    <w:abstractNumId w:val="24"/>
  </w:num>
  <w:num w:numId="19">
    <w:abstractNumId w:val="9"/>
  </w:num>
  <w:num w:numId="20">
    <w:abstractNumId w:val="22"/>
  </w:num>
  <w:num w:numId="21">
    <w:abstractNumId w:val="3"/>
  </w:num>
  <w:num w:numId="22">
    <w:abstractNumId w:val="14"/>
  </w:num>
  <w:num w:numId="23">
    <w:abstractNumId w:val="21"/>
  </w:num>
  <w:num w:numId="24">
    <w:abstractNumId w:val="6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C"/>
    <w:rsid w:val="00000BA6"/>
    <w:rsid w:val="00000E02"/>
    <w:rsid w:val="00004DF8"/>
    <w:rsid w:val="00006BC1"/>
    <w:rsid w:val="00025247"/>
    <w:rsid w:val="00040DA8"/>
    <w:rsid w:val="0004453C"/>
    <w:rsid w:val="0006061F"/>
    <w:rsid w:val="00066479"/>
    <w:rsid w:val="000749F9"/>
    <w:rsid w:val="00080A47"/>
    <w:rsid w:val="000830D1"/>
    <w:rsid w:val="00091966"/>
    <w:rsid w:val="00094FA9"/>
    <w:rsid w:val="00097EFD"/>
    <w:rsid w:val="000B5314"/>
    <w:rsid w:val="000C209F"/>
    <w:rsid w:val="000D57E1"/>
    <w:rsid w:val="000D6764"/>
    <w:rsid w:val="000E0613"/>
    <w:rsid w:val="000E4AB2"/>
    <w:rsid w:val="000F14F3"/>
    <w:rsid w:val="000F172B"/>
    <w:rsid w:val="000F2806"/>
    <w:rsid w:val="000F2B1B"/>
    <w:rsid w:val="000F5D52"/>
    <w:rsid w:val="0012086E"/>
    <w:rsid w:val="00130DBC"/>
    <w:rsid w:val="001522A5"/>
    <w:rsid w:val="0016611E"/>
    <w:rsid w:val="00167C0B"/>
    <w:rsid w:val="0017279E"/>
    <w:rsid w:val="00176C5D"/>
    <w:rsid w:val="00176ED4"/>
    <w:rsid w:val="00183B8E"/>
    <w:rsid w:val="00190C00"/>
    <w:rsid w:val="001B0D95"/>
    <w:rsid w:val="001D05A2"/>
    <w:rsid w:val="001D230F"/>
    <w:rsid w:val="001D26C8"/>
    <w:rsid w:val="001E4F42"/>
    <w:rsid w:val="001E7D88"/>
    <w:rsid w:val="00200636"/>
    <w:rsid w:val="00220D98"/>
    <w:rsid w:val="00230FF4"/>
    <w:rsid w:val="00240CDD"/>
    <w:rsid w:val="002448F2"/>
    <w:rsid w:val="00266C7A"/>
    <w:rsid w:val="00275250"/>
    <w:rsid w:val="00286EFE"/>
    <w:rsid w:val="0029692D"/>
    <w:rsid w:val="002C0BBB"/>
    <w:rsid w:val="002D3684"/>
    <w:rsid w:val="002D3D4E"/>
    <w:rsid w:val="002D42CD"/>
    <w:rsid w:val="002F4320"/>
    <w:rsid w:val="003021C9"/>
    <w:rsid w:val="00303AB4"/>
    <w:rsid w:val="00307309"/>
    <w:rsid w:val="003102D3"/>
    <w:rsid w:val="00331C02"/>
    <w:rsid w:val="00335287"/>
    <w:rsid w:val="0035120A"/>
    <w:rsid w:val="00354B46"/>
    <w:rsid w:val="00356F9E"/>
    <w:rsid w:val="003674F6"/>
    <w:rsid w:val="003921DA"/>
    <w:rsid w:val="003A329F"/>
    <w:rsid w:val="003B0344"/>
    <w:rsid w:val="003B1471"/>
    <w:rsid w:val="003C0626"/>
    <w:rsid w:val="003C3067"/>
    <w:rsid w:val="003C6663"/>
    <w:rsid w:val="003D6E7A"/>
    <w:rsid w:val="003F3146"/>
    <w:rsid w:val="003F48D5"/>
    <w:rsid w:val="004019ED"/>
    <w:rsid w:val="00411522"/>
    <w:rsid w:val="004128B2"/>
    <w:rsid w:val="00430527"/>
    <w:rsid w:val="00440590"/>
    <w:rsid w:val="00452A91"/>
    <w:rsid w:val="004746C3"/>
    <w:rsid w:val="00474DEB"/>
    <w:rsid w:val="004753BE"/>
    <w:rsid w:val="00496BCA"/>
    <w:rsid w:val="004B30DA"/>
    <w:rsid w:val="004E3C3D"/>
    <w:rsid w:val="004F6F88"/>
    <w:rsid w:val="005015AB"/>
    <w:rsid w:val="005100B3"/>
    <w:rsid w:val="0051012D"/>
    <w:rsid w:val="00534AC2"/>
    <w:rsid w:val="00540D21"/>
    <w:rsid w:val="0054172C"/>
    <w:rsid w:val="00546594"/>
    <w:rsid w:val="00573461"/>
    <w:rsid w:val="00580180"/>
    <w:rsid w:val="00582D59"/>
    <w:rsid w:val="0058471D"/>
    <w:rsid w:val="005855D9"/>
    <w:rsid w:val="00586595"/>
    <w:rsid w:val="005B3775"/>
    <w:rsid w:val="005B4803"/>
    <w:rsid w:val="005D4096"/>
    <w:rsid w:val="00610BFC"/>
    <w:rsid w:val="006117EE"/>
    <w:rsid w:val="0061380A"/>
    <w:rsid w:val="006144D6"/>
    <w:rsid w:val="0066134F"/>
    <w:rsid w:val="00676324"/>
    <w:rsid w:val="00677112"/>
    <w:rsid w:val="006839BC"/>
    <w:rsid w:val="006A481C"/>
    <w:rsid w:val="006A63E4"/>
    <w:rsid w:val="006B7D25"/>
    <w:rsid w:val="006C40E1"/>
    <w:rsid w:val="006C6C4A"/>
    <w:rsid w:val="006D2A54"/>
    <w:rsid w:val="006D2FAE"/>
    <w:rsid w:val="006D5798"/>
    <w:rsid w:val="006D6CB8"/>
    <w:rsid w:val="006E6752"/>
    <w:rsid w:val="006F554B"/>
    <w:rsid w:val="007024F6"/>
    <w:rsid w:val="0070700A"/>
    <w:rsid w:val="00715112"/>
    <w:rsid w:val="00715E50"/>
    <w:rsid w:val="007164A4"/>
    <w:rsid w:val="007227D0"/>
    <w:rsid w:val="00727213"/>
    <w:rsid w:val="0073256F"/>
    <w:rsid w:val="00770A20"/>
    <w:rsid w:val="00780538"/>
    <w:rsid w:val="007864C7"/>
    <w:rsid w:val="00794729"/>
    <w:rsid w:val="0079483B"/>
    <w:rsid w:val="007B7B41"/>
    <w:rsid w:val="007C4888"/>
    <w:rsid w:val="007C7EE3"/>
    <w:rsid w:val="007D0EDA"/>
    <w:rsid w:val="007D34D5"/>
    <w:rsid w:val="007D7BCC"/>
    <w:rsid w:val="007F1A5F"/>
    <w:rsid w:val="00800550"/>
    <w:rsid w:val="00801334"/>
    <w:rsid w:val="00802A96"/>
    <w:rsid w:val="00813F5F"/>
    <w:rsid w:val="00832871"/>
    <w:rsid w:val="008421EC"/>
    <w:rsid w:val="00844B85"/>
    <w:rsid w:val="00851A84"/>
    <w:rsid w:val="00851C8D"/>
    <w:rsid w:val="00853874"/>
    <w:rsid w:val="00864197"/>
    <w:rsid w:val="008817D4"/>
    <w:rsid w:val="008A149E"/>
    <w:rsid w:val="008A2549"/>
    <w:rsid w:val="008A43EB"/>
    <w:rsid w:val="008A556C"/>
    <w:rsid w:val="008B268A"/>
    <w:rsid w:val="008B2D20"/>
    <w:rsid w:val="008E2D55"/>
    <w:rsid w:val="008E3F4C"/>
    <w:rsid w:val="008F0B6D"/>
    <w:rsid w:val="00904578"/>
    <w:rsid w:val="009111F0"/>
    <w:rsid w:val="00913816"/>
    <w:rsid w:val="0091583E"/>
    <w:rsid w:val="00920281"/>
    <w:rsid w:val="00941FEF"/>
    <w:rsid w:val="00950909"/>
    <w:rsid w:val="00953BD9"/>
    <w:rsid w:val="00954B5D"/>
    <w:rsid w:val="00980B1A"/>
    <w:rsid w:val="00983B89"/>
    <w:rsid w:val="00992E6E"/>
    <w:rsid w:val="00997DF0"/>
    <w:rsid w:val="009A6DCB"/>
    <w:rsid w:val="009B270B"/>
    <w:rsid w:val="009B469F"/>
    <w:rsid w:val="009B6C80"/>
    <w:rsid w:val="009B7580"/>
    <w:rsid w:val="009D353C"/>
    <w:rsid w:val="009E2D09"/>
    <w:rsid w:val="00A07373"/>
    <w:rsid w:val="00A07DA8"/>
    <w:rsid w:val="00A13F0F"/>
    <w:rsid w:val="00A22A31"/>
    <w:rsid w:val="00A4484C"/>
    <w:rsid w:val="00A4765E"/>
    <w:rsid w:val="00A6713E"/>
    <w:rsid w:val="00A872ED"/>
    <w:rsid w:val="00A95C69"/>
    <w:rsid w:val="00AA26D2"/>
    <w:rsid w:val="00AA32F2"/>
    <w:rsid w:val="00AB2FAA"/>
    <w:rsid w:val="00AC1FE4"/>
    <w:rsid w:val="00AD2279"/>
    <w:rsid w:val="00AD7DE1"/>
    <w:rsid w:val="00B03066"/>
    <w:rsid w:val="00B20309"/>
    <w:rsid w:val="00B34561"/>
    <w:rsid w:val="00B475AD"/>
    <w:rsid w:val="00B6162C"/>
    <w:rsid w:val="00B6286D"/>
    <w:rsid w:val="00B6661E"/>
    <w:rsid w:val="00B67378"/>
    <w:rsid w:val="00BB17D8"/>
    <w:rsid w:val="00BB67C4"/>
    <w:rsid w:val="00BB7AB0"/>
    <w:rsid w:val="00BC60A6"/>
    <w:rsid w:val="00BD3016"/>
    <w:rsid w:val="00BD3E5E"/>
    <w:rsid w:val="00C02D76"/>
    <w:rsid w:val="00C05E15"/>
    <w:rsid w:val="00C41898"/>
    <w:rsid w:val="00C75A68"/>
    <w:rsid w:val="00C8795A"/>
    <w:rsid w:val="00C914D8"/>
    <w:rsid w:val="00C95231"/>
    <w:rsid w:val="00C97D80"/>
    <w:rsid w:val="00CA58D4"/>
    <w:rsid w:val="00CA6F0B"/>
    <w:rsid w:val="00CD1E71"/>
    <w:rsid w:val="00CE0B10"/>
    <w:rsid w:val="00CF097D"/>
    <w:rsid w:val="00D21D65"/>
    <w:rsid w:val="00D34A70"/>
    <w:rsid w:val="00D4179D"/>
    <w:rsid w:val="00D423F6"/>
    <w:rsid w:val="00D51990"/>
    <w:rsid w:val="00D53D12"/>
    <w:rsid w:val="00D6071A"/>
    <w:rsid w:val="00D622C6"/>
    <w:rsid w:val="00D623A9"/>
    <w:rsid w:val="00D76D33"/>
    <w:rsid w:val="00D9474D"/>
    <w:rsid w:val="00DB4989"/>
    <w:rsid w:val="00DC040F"/>
    <w:rsid w:val="00DC0B5E"/>
    <w:rsid w:val="00DC60F6"/>
    <w:rsid w:val="00DC7199"/>
    <w:rsid w:val="00DD3E2F"/>
    <w:rsid w:val="00DD4727"/>
    <w:rsid w:val="00DE04FA"/>
    <w:rsid w:val="00DE67DE"/>
    <w:rsid w:val="00DF2040"/>
    <w:rsid w:val="00DF5127"/>
    <w:rsid w:val="00DF58CC"/>
    <w:rsid w:val="00DF64A7"/>
    <w:rsid w:val="00E10CA5"/>
    <w:rsid w:val="00E12BD2"/>
    <w:rsid w:val="00E16B93"/>
    <w:rsid w:val="00E2165B"/>
    <w:rsid w:val="00E306DF"/>
    <w:rsid w:val="00E42F2F"/>
    <w:rsid w:val="00E45369"/>
    <w:rsid w:val="00E46D85"/>
    <w:rsid w:val="00E6673F"/>
    <w:rsid w:val="00E748E6"/>
    <w:rsid w:val="00E873AF"/>
    <w:rsid w:val="00EA249B"/>
    <w:rsid w:val="00EB1CE7"/>
    <w:rsid w:val="00EB3D85"/>
    <w:rsid w:val="00EB54D4"/>
    <w:rsid w:val="00EC5FCD"/>
    <w:rsid w:val="00ED27BF"/>
    <w:rsid w:val="00ED3ECF"/>
    <w:rsid w:val="00EE4473"/>
    <w:rsid w:val="00EE76ED"/>
    <w:rsid w:val="00EF36E1"/>
    <w:rsid w:val="00F0742F"/>
    <w:rsid w:val="00F17937"/>
    <w:rsid w:val="00F3509E"/>
    <w:rsid w:val="00F40E8D"/>
    <w:rsid w:val="00F60BC1"/>
    <w:rsid w:val="00F62387"/>
    <w:rsid w:val="00F64C94"/>
    <w:rsid w:val="00F67B1F"/>
    <w:rsid w:val="00F7242F"/>
    <w:rsid w:val="00F83D25"/>
    <w:rsid w:val="00F92E68"/>
    <w:rsid w:val="00F95D3A"/>
    <w:rsid w:val="00FA4A21"/>
    <w:rsid w:val="00FB7993"/>
    <w:rsid w:val="00FC7EEE"/>
    <w:rsid w:val="00FE1332"/>
    <w:rsid w:val="00FE1B26"/>
    <w:rsid w:val="00FF6DFC"/>
    <w:rsid w:val="08D72FC1"/>
    <w:rsid w:val="19C0CEC6"/>
    <w:rsid w:val="19C7BB50"/>
    <w:rsid w:val="1F19E6BA"/>
    <w:rsid w:val="27F27113"/>
    <w:rsid w:val="2C31C13D"/>
    <w:rsid w:val="2E5C5DBE"/>
    <w:rsid w:val="3E1283A7"/>
    <w:rsid w:val="3FDDA943"/>
    <w:rsid w:val="407783C1"/>
    <w:rsid w:val="576CC70F"/>
    <w:rsid w:val="6E72C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FD6C4"/>
  <w15:docId w15:val="{C5431A09-F02F-4B88-9A73-432DA6D2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EC"/>
  </w:style>
  <w:style w:type="paragraph" w:styleId="Footer">
    <w:name w:val="footer"/>
    <w:basedOn w:val="Normal"/>
    <w:link w:val="FooterChar"/>
    <w:uiPriority w:val="99"/>
    <w:unhideWhenUsed/>
    <w:rsid w:val="00842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1EC"/>
  </w:style>
  <w:style w:type="character" w:styleId="Hyperlink">
    <w:name w:val="Hyperlink"/>
    <w:basedOn w:val="DefaultParagraphFont"/>
    <w:uiPriority w:val="99"/>
    <w:unhideWhenUsed/>
    <w:rsid w:val="000749F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3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DB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3256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53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B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BD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6C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_bramley@hotmail.co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cor@acorjordan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rry.richardson@oup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drea.cable@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xford.academia.edu/NatBramle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693E7-8DE3-4AFA-BE2D-9A37E662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 Bramley</dc:creator>
  <cp:keywords/>
  <dc:description/>
  <cp:lastModifiedBy>Nat Bramley</cp:lastModifiedBy>
  <cp:revision>9</cp:revision>
  <cp:lastPrinted>2018-09-19T10:10:00Z</cp:lastPrinted>
  <dcterms:created xsi:type="dcterms:W3CDTF">2019-04-20T10:42:00Z</dcterms:created>
  <dcterms:modified xsi:type="dcterms:W3CDTF">2019-05-11T15:44:00Z</dcterms:modified>
</cp:coreProperties>
</file>