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Sara B. KHAIRALLAH</w:t>
      </w:r>
    </w:p>
    <w:p w:rsidR="00000000" w:rsidDel="00000000" w:rsidP="00000000" w:rsidRDefault="00000000" w:rsidRPr="00000000" w14:paraId="00000001">
      <w:pPr>
        <w:contextualSpacing w:val="0"/>
        <w:rPr>
          <w:b w:val="1"/>
          <w:sz w:val="28"/>
          <w:szCs w:val="28"/>
        </w:rPr>
        <w:sectPr>
          <w:pgSz w:h="16838" w:w="11906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Address:</w:t>
      </w:r>
      <w:r w:rsidDel="00000000" w:rsidR="00000000" w:rsidRPr="00000000">
        <w:rPr>
          <w:sz w:val="28"/>
          <w:szCs w:val="28"/>
          <w:rtl w:val="0"/>
        </w:rPr>
        <w:t xml:space="preserve"> Sin El Fil, St. Elie Street</w:t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Phone: </w:t>
      </w:r>
      <w:r w:rsidDel="00000000" w:rsidR="00000000" w:rsidRPr="00000000">
        <w:rPr>
          <w:sz w:val="28"/>
          <w:szCs w:val="28"/>
          <w:rtl w:val="0"/>
        </w:rPr>
        <w:t xml:space="preserve">+961.1.493853</w:t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Mobile: </w:t>
      </w:r>
      <w:r w:rsidDel="00000000" w:rsidR="00000000" w:rsidRPr="00000000">
        <w:rPr>
          <w:sz w:val="28"/>
          <w:szCs w:val="28"/>
          <w:rtl w:val="0"/>
        </w:rPr>
        <w:t xml:space="preserve">+961.71.695004</w:t>
      </w:r>
    </w:p>
    <w:p w:rsidR="00000000" w:rsidDel="00000000" w:rsidP="00000000" w:rsidRDefault="00000000" w:rsidRPr="00000000" w14:paraId="00000003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84" w:right="-519"/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E-mail: </w:t>
      </w:r>
      <w:hyperlink r:id="rId6">
        <w:r w:rsidDel="00000000" w:rsidR="00000000" w:rsidRPr="00000000">
          <w:rPr>
            <w:color w:val="0000ff"/>
            <w:sz w:val="28"/>
            <w:szCs w:val="28"/>
            <w:u w:val="none"/>
            <w:rtl w:val="0"/>
          </w:rPr>
          <w:t xml:space="preserve">sara.khairallah@hotmail.com</w:t>
        </w:r>
      </w:hyperlink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Place and date of birth: </w:t>
      </w:r>
      <w:r w:rsidDel="00000000" w:rsidR="00000000" w:rsidRPr="00000000">
        <w:rPr>
          <w:sz w:val="28"/>
          <w:szCs w:val="28"/>
          <w:rtl w:val="0"/>
        </w:rPr>
        <w:t xml:space="preserve">Riyak, December 10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, 1996</w:t>
      </w:r>
    </w:p>
    <w:p w:rsidR="00000000" w:rsidDel="00000000" w:rsidP="00000000" w:rsidRDefault="00000000" w:rsidRPr="00000000" w14:paraId="00000005">
      <w:pPr>
        <w:contextualSpacing w:val="0"/>
        <w:rPr>
          <w:b w:val="1"/>
          <w:sz w:val="28"/>
          <w:szCs w:val="28"/>
          <w:u w:val="single"/>
        </w:rPr>
        <w:sectPr>
          <w:type w:val="continuous"/>
          <w:pgSz w:h="16838" w:w="11906"/>
          <w:pgMar w:bottom="1440" w:top="1440" w:left="1440" w:right="1440" w:header="708" w:footer="708"/>
          <w:cols w:equalWidth="0" w:num="2">
            <w:col w:space="708" w:w="4159"/>
            <w:col w:space="0" w:w="415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Educational background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2014- Present: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expected to receive the Master’s degree in agricultural engineering, plant production, Lebanese university.</w:t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2014: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Lebanese Baccalaureate part II, LS section, Ecole Secondaire Des Filles De La Charité, Achrafieh.</w:t>
      </w:r>
    </w:p>
    <w:p w:rsidR="00000000" w:rsidDel="00000000" w:rsidP="00000000" w:rsidRDefault="00000000" w:rsidRPr="00000000" w14:paraId="00000009">
      <w:pPr>
        <w:spacing w:line="240" w:lineRule="auto"/>
        <w:contextualSpacing w:val="0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Internships</w:t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1/8/2018- 7/9/2018: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internship at “LARI”, Fanar.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24/7/2017- 25/8/2017: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internship at “Roots s.a.r.l”, Sin El Fil.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16/8/2016- 10/9/2016: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internship at “Château Ksara”, Zahle.</w:t>
      </w:r>
    </w:p>
    <w:p w:rsidR="00000000" w:rsidDel="00000000" w:rsidP="00000000" w:rsidRDefault="00000000" w:rsidRPr="00000000" w14:paraId="0000000E">
      <w:pPr>
        <w:spacing w:line="240" w:lineRule="auto"/>
        <w:contextualSpacing w:val="0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Extra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July 2018: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IOCC summer camp, Sin El Fil.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2012, 2015-2017: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primary grades tutor, Sin El Fil.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2012- 2014: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animator at kids paces, freeway, Sin El Fil.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Summer 2013: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working with 4-5 year-old children, Ornella summer camp, Jdeideh.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Arabic</w:t>
      </w:r>
      <w:r w:rsidDel="00000000" w:rsidR="00000000" w:rsidRPr="00000000">
        <w:rPr>
          <w:sz w:val="26"/>
          <w:szCs w:val="26"/>
          <w:rtl w:val="0"/>
        </w:rPr>
        <w:t xml:space="preserve">: Native language</w:t>
      </w:r>
    </w:p>
    <w:p w:rsidR="00000000" w:rsidDel="00000000" w:rsidP="00000000" w:rsidRDefault="00000000" w:rsidRPr="00000000" w14:paraId="00000017">
      <w:pPr>
        <w:contextualSpacing w:val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French</w:t>
      </w:r>
      <w:r w:rsidDel="00000000" w:rsidR="00000000" w:rsidRPr="00000000">
        <w:rPr>
          <w:sz w:val="26"/>
          <w:szCs w:val="26"/>
          <w:rtl w:val="0"/>
        </w:rPr>
        <w:t xml:space="preserve">: Reading, Written, Spoken (Excellent)</w:t>
      </w:r>
    </w:p>
    <w:p w:rsidR="00000000" w:rsidDel="00000000" w:rsidP="00000000" w:rsidRDefault="00000000" w:rsidRPr="00000000" w14:paraId="00000018">
      <w:pPr>
        <w:contextualSpacing w:val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English</w:t>
      </w:r>
      <w:r w:rsidDel="00000000" w:rsidR="00000000" w:rsidRPr="00000000">
        <w:rPr>
          <w:sz w:val="26"/>
          <w:szCs w:val="26"/>
          <w:rtl w:val="0"/>
        </w:rPr>
        <w:t xml:space="preserve">: Reading, Written, Spoken (Very good)</w:t>
      </w:r>
    </w:p>
    <w:p w:rsidR="00000000" w:rsidDel="00000000" w:rsidP="00000000" w:rsidRDefault="00000000" w:rsidRPr="00000000" w14:paraId="00000019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Computer skills</w:t>
      </w:r>
    </w:p>
    <w:p w:rsidR="00000000" w:rsidDel="00000000" w:rsidP="00000000" w:rsidRDefault="00000000" w:rsidRPr="00000000" w14:paraId="0000001B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Proficient with Microsoft Word and PowerPoint.</w:t>
      </w:r>
    </w:p>
    <w:p w:rsidR="00000000" w:rsidDel="00000000" w:rsidP="00000000" w:rsidRDefault="00000000" w:rsidRPr="00000000" w14:paraId="0000001C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Interests</w:t>
      </w:r>
    </w:p>
    <w:p w:rsidR="00000000" w:rsidDel="00000000" w:rsidP="00000000" w:rsidRDefault="00000000" w:rsidRPr="00000000" w14:paraId="0000001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Drawing, jogging, playing piano, gardening.</w:t>
      </w:r>
    </w:p>
    <w:p w:rsidR="00000000" w:rsidDel="00000000" w:rsidP="00000000" w:rsidRDefault="00000000" w:rsidRPr="00000000" w14:paraId="0000001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21">
      <w:pPr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Furnished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32C66"/>
    <w:rPr>
      <w:rFonts w:eastAsiaTheme="minorEastAsia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E32C66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sara.khairallah@hot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