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281F7" w14:textId="77777777" w:rsidR="00EF604F" w:rsidRPr="00301FD7" w:rsidRDefault="00392215">
      <w:pPr>
        <w:pStyle w:val="Heading1"/>
        <w:spacing w:before="39"/>
        <w:ind w:left="640"/>
        <w:rPr>
          <w:b w:val="0"/>
          <w:bCs w:val="0"/>
          <w:sz w:val="22"/>
          <w:szCs w:val="22"/>
        </w:rPr>
      </w:pPr>
      <w:r w:rsidRPr="00301FD7">
        <w:rPr>
          <w:spacing w:val="-1"/>
          <w:sz w:val="22"/>
          <w:szCs w:val="22"/>
        </w:rPr>
        <w:t>CAROLINE</w:t>
      </w:r>
      <w:r w:rsidRPr="00301FD7">
        <w:rPr>
          <w:sz w:val="22"/>
          <w:szCs w:val="22"/>
        </w:rPr>
        <w:t xml:space="preserve"> </w:t>
      </w:r>
      <w:r w:rsidRPr="00301FD7">
        <w:rPr>
          <w:spacing w:val="-1"/>
          <w:sz w:val="22"/>
          <w:szCs w:val="22"/>
        </w:rPr>
        <w:t>MAZMANIAN</w:t>
      </w:r>
    </w:p>
    <w:p w14:paraId="1DB0AC30" w14:textId="77777777" w:rsidR="00EF604F" w:rsidRPr="00301FD7" w:rsidRDefault="00EF604F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14:paraId="2452C75C" w14:textId="77777777" w:rsidR="00A57FD2" w:rsidRPr="00301FD7" w:rsidRDefault="00392215" w:rsidP="00A57FD2">
      <w:pPr>
        <w:ind w:left="640" w:right="7995"/>
        <w:rPr>
          <w:rFonts w:ascii="Times New Roman"/>
        </w:rPr>
      </w:pPr>
      <w:r w:rsidRPr="00301FD7">
        <w:rPr>
          <w:rFonts w:ascii="Times New Roman"/>
          <w:spacing w:val="-1"/>
        </w:rPr>
        <w:t>Beirut,</w:t>
      </w:r>
      <w:r w:rsidRPr="00301FD7">
        <w:rPr>
          <w:rFonts w:ascii="Times New Roman"/>
          <w:spacing w:val="-10"/>
        </w:rPr>
        <w:t xml:space="preserve"> </w:t>
      </w:r>
      <w:r w:rsidRPr="00301FD7">
        <w:rPr>
          <w:rFonts w:ascii="Times New Roman"/>
        </w:rPr>
        <w:t>Lebanon</w:t>
      </w:r>
    </w:p>
    <w:p w14:paraId="1DCA5D8B" w14:textId="194A39AC" w:rsidR="00EF604F" w:rsidRPr="00301FD7" w:rsidRDefault="00392215" w:rsidP="00A57FD2">
      <w:pPr>
        <w:ind w:left="640" w:right="7995"/>
        <w:rPr>
          <w:rFonts w:ascii="Times New Roman" w:eastAsia="Times New Roman" w:hAnsi="Times New Roman" w:cs="Times New Roman"/>
        </w:rPr>
      </w:pPr>
      <w:r w:rsidRPr="00301FD7">
        <w:rPr>
          <w:rFonts w:ascii="Times New Roman"/>
        </w:rPr>
        <w:t>00961</w:t>
      </w:r>
      <w:r w:rsidR="00A57FD2" w:rsidRPr="00301FD7">
        <w:rPr>
          <w:rFonts w:ascii="Times New Roman"/>
        </w:rPr>
        <w:t xml:space="preserve"> 1 </w:t>
      </w:r>
      <w:r w:rsidRPr="00301FD7">
        <w:rPr>
          <w:rFonts w:ascii="Times New Roman"/>
        </w:rPr>
        <w:t>255099</w:t>
      </w:r>
    </w:p>
    <w:p w14:paraId="217CC986" w14:textId="49C624CF" w:rsidR="00EF604F" w:rsidRPr="00301FD7" w:rsidRDefault="00392215" w:rsidP="00A57FD2">
      <w:pPr>
        <w:spacing w:before="8"/>
        <w:ind w:left="640"/>
        <w:rPr>
          <w:rFonts w:ascii="Times New Roman" w:eastAsia="Times New Roman" w:hAnsi="Times New Roman" w:cs="Times New Roman"/>
        </w:rPr>
      </w:pPr>
      <w:r w:rsidRPr="00301FD7">
        <w:rPr>
          <w:rFonts w:ascii="Times New Roman"/>
        </w:rPr>
        <w:t>00961</w:t>
      </w:r>
      <w:r w:rsidR="00A57FD2" w:rsidRPr="00301FD7">
        <w:rPr>
          <w:rFonts w:ascii="Times New Roman"/>
        </w:rPr>
        <w:t xml:space="preserve"> </w:t>
      </w:r>
      <w:r w:rsidRPr="00301FD7">
        <w:rPr>
          <w:rFonts w:ascii="Times New Roman"/>
        </w:rPr>
        <w:t>70</w:t>
      </w:r>
      <w:r w:rsidR="00A57FD2" w:rsidRPr="00301FD7">
        <w:rPr>
          <w:rFonts w:ascii="Times New Roman"/>
        </w:rPr>
        <w:t xml:space="preserve"> </w:t>
      </w:r>
      <w:r w:rsidRPr="00301FD7">
        <w:rPr>
          <w:rFonts w:ascii="Times New Roman"/>
        </w:rPr>
        <w:t>924614</w:t>
      </w:r>
    </w:p>
    <w:p w14:paraId="4B4BD70C" w14:textId="77777777" w:rsidR="00EF604F" w:rsidRPr="00301FD7" w:rsidRDefault="007F0E40" w:rsidP="00A57FD2">
      <w:pPr>
        <w:ind w:left="640"/>
        <w:rPr>
          <w:rFonts w:ascii="Times New Roman" w:eastAsia="Times New Roman" w:hAnsi="Times New Roman" w:cs="Times New Roman"/>
        </w:rPr>
      </w:pPr>
      <w:hyperlink r:id="rId5">
        <w:r w:rsidR="00392215" w:rsidRPr="00301FD7">
          <w:rPr>
            <w:rFonts w:ascii="Times New Roman"/>
            <w:color w:val="0000FF"/>
            <w:u w:val="single" w:color="0000FF"/>
          </w:rPr>
          <w:t>Carolyne.mazmanian@gmail.com</w:t>
        </w:r>
      </w:hyperlink>
    </w:p>
    <w:p w14:paraId="3240D826" w14:textId="77777777" w:rsidR="00EF604F" w:rsidRPr="00301FD7" w:rsidRDefault="00EF604F" w:rsidP="00A57FD2">
      <w:pPr>
        <w:rPr>
          <w:rFonts w:ascii="Times New Roman" w:eastAsia="Times New Roman" w:hAnsi="Times New Roman" w:cs="Times New Roman"/>
        </w:rPr>
      </w:pPr>
    </w:p>
    <w:p w14:paraId="2B1CC2B0" w14:textId="77777777" w:rsidR="00EF604F" w:rsidRPr="00301FD7" w:rsidRDefault="00EF604F">
      <w:pPr>
        <w:spacing w:before="11"/>
        <w:rPr>
          <w:rFonts w:ascii="Times New Roman" w:eastAsia="Times New Roman" w:hAnsi="Times New Roman" w:cs="Times New Roman"/>
        </w:rPr>
      </w:pPr>
    </w:p>
    <w:p w14:paraId="1104985D" w14:textId="1120FB0E" w:rsidR="00A57FD2" w:rsidRPr="00301FD7" w:rsidRDefault="00392215" w:rsidP="00392215">
      <w:pPr>
        <w:pStyle w:val="Heading1"/>
        <w:rPr>
          <w:rFonts w:asciiTheme="majorBidi" w:hAnsiTheme="majorBidi" w:cstheme="majorBidi"/>
          <w:spacing w:val="-1"/>
          <w:sz w:val="22"/>
          <w:szCs w:val="22"/>
          <w:u w:val="single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  <w:u w:val="single"/>
        </w:rPr>
        <w:t>SUMMARY</w:t>
      </w:r>
    </w:p>
    <w:p w14:paraId="44CC1B2D" w14:textId="5FA7EB29" w:rsidR="00301FD7" w:rsidRPr="00301FD7" w:rsidRDefault="00301FD7">
      <w:pPr>
        <w:pStyle w:val="Heading1"/>
        <w:rPr>
          <w:rFonts w:asciiTheme="majorBidi" w:hAnsiTheme="majorBidi" w:cstheme="majorBidi"/>
          <w:b w:val="0"/>
          <w:bCs w:val="0"/>
          <w:sz w:val="22"/>
          <w:szCs w:val="22"/>
        </w:rPr>
      </w:pPr>
      <w:r w:rsidRPr="00301FD7">
        <w:rPr>
          <w:rFonts w:asciiTheme="majorBidi" w:hAnsiTheme="majorBidi" w:cstheme="majorBidi"/>
          <w:b w:val="0"/>
          <w:bCs w:val="0"/>
          <w:spacing w:val="-1"/>
          <w:sz w:val="22"/>
          <w:szCs w:val="22"/>
        </w:rPr>
        <w:t>Business oriented professional, Looking for career path in the same field, more than 6 years of experience in the retail industry.</w:t>
      </w:r>
    </w:p>
    <w:p w14:paraId="1CF62A0B" w14:textId="77777777" w:rsidR="00A57FD2" w:rsidRPr="00301FD7" w:rsidRDefault="00A57FD2" w:rsidP="00A57FD2">
      <w:pPr>
        <w:pStyle w:val="BodyText"/>
        <w:tabs>
          <w:tab w:val="left" w:pos="460"/>
        </w:tabs>
        <w:spacing w:line="293" w:lineRule="exact"/>
        <w:ind w:left="0" w:firstLine="0"/>
        <w:rPr>
          <w:rFonts w:asciiTheme="majorBidi" w:hAnsiTheme="majorBidi" w:cstheme="majorBidi"/>
          <w:sz w:val="22"/>
          <w:szCs w:val="22"/>
        </w:rPr>
      </w:pPr>
    </w:p>
    <w:p w14:paraId="62163425" w14:textId="77777777" w:rsidR="00A57FD2" w:rsidRPr="00301FD7" w:rsidRDefault="00A57FD2" w:rsidP="00A57FD2">
      <w:pPr>
        <w:pStyle w:val="BodyText"/>
        <w:tabs>
          <w:tab w:val="left" w:pos="460"/>
        </w:tabs>
        <w:spacing w:line="293" w:lineRule="exact"/>
        <w:ind w:left="0" w:firstLine="0"/>
        <w:rPr>
          <w:rFonts w:asciiTheme="majorBidi" w:hAnsiTheme="majorBidi" w:cstheme="majorBidi"/>
          <w:sz w:val="22"/>
          <w:szCs w:val="22"/>
        </w:rPr>
      </w:pPr>
    </w:p>
    <w:p w14:paraId="24DED108" w14:textId="2AB7A3DE" w:rsidR="00EF604F" w:rsidRPr="00392215" w:rsidRDefault="00392215" w:rsidP="00A57FD2">
      <w:pPr>
        <w:pStyle w:val="BodyText"/>
        <w:tabs>
          <w:tab w:val="left" w:pos="460"/>
        </w:tabs>
        <w:spacing w:line="293" w:lineRule="exact"/>
        <w:ind w:left="0" w:firstLine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392215">
        <w:rPr>
          <w:rFonts w:asciiTheme="majorBidi" w:hAnsiTheme="majorBidi" w:cstheme="majorBidi"/>
          <w:b/>
          <w:bCs/>
          <w:sz w:val="22"/>
          <w:szCs w:val="22"/>
          <w:u w:val="single"/>
        </w:rPr>
        <w:t>WORK HISTORY</w:t>
      </w:r>
    </w:p>
    <w:p w14:paraId="4472E0EE" w14:textId="062BE893" w:rsidR="00A57FD2" w:rsidRPr="00301FD7" w:rsidRDefault="00A57FD2">
      <w:pPr>
        <w:pStyle w:val="Heading1"/>
        <w:rPr>
          <w:rFonts w:asciiTheme="majorBidi" w:hAnsiTheme="majorBidi" w:cstheme="majorBidi"/>
          <w:sz w:val="22"/>
          <w:szCs w:val="22"/>
        </w:rPr>
      </w:pPr>
    </w:p>
    <w:p w14:paraId="228A7462" w14:textId="46CDB8D4" w:rsidR="00A57FD2" w:rsidRPr="00301FD7" w:rsidRDefault="00A57FD2" w:rsidP="00392215">
      <w:pPr>
        <w:widowControl/>
        <w:autoSpaceDE w:val="0"/>
        <w:autoSpaceDN w:val="0"/>
        <w:adjustRightInd w:val="0"/>
        <w:rPr>
          <w:rFonts w:asciiTheme="majorBidi" w:eastAsia="Times New Roman" w:hAnsiTheme="majorBidi" w:cstheme="majorBidi"/>
          <w:b/>
          <w:bCs/>
          <w:spacing w:val="-1"/>
        </w:rPr>
      </w:pPr>
      <w:r w:rsidRPr="00301FD7">
        <w:rPr>
          <w:rFonts w:asciiTheme="majorBidi" w:eastAsia="Times New Roman" w:hAnsiTheme="majorBidi" w:cstheme="majorBidi"/>
          <w:b/>
          <w:bCs/>
          <w:spacing w:val="-1"/>
        </w:rPr>
        <w:t xml:space="preserve">October 2016 – Present - </w:t>
      </w:r>
      <w:r w:rsidR="00CE5698">
        <w:rPr>
          <w:rFonts w:asciiTheme="majorBidi" w:hAnsiTheme="majorBidi" w:cstheme="majorBidi"/>
          <w:b/>
          <w:bCs/>
        </w:rPr>
        <w:t>Purchasing</w:t>
      </w:r>
      <w:r w:rsidRPr="00301FD7">
        <w:rPr>
          <w:rFonts w:asciiTheme="majorBidi" w:hAnsiTheme="majorBidi" w:cstheme="majorBidi"/>
          <w:b/>
          <w:bCs/>
        </w:rPr>
        <w:t xml:space="preserve"> Manager</w:t>
      </w:r>
    </w:p>
    <w:p w14:paraId="29071919" w14:textId="19CC123D" w:rsidR="00A57FD2" w:rsidRPr="00301FD7" w:rsidRDefault="00A57FD2" w:rsidP="00392215">
      <w:pPr>
        <w:ind w:firstLine="720"/>
        <w:rPr>
          <w:rFonts w:asciiTheme="majorBidi" w:eastAsia="Times New Roman" w:hAnsiTheme="majorBidi" w:cstheme="majorBidi"/>
          <w:b/>
          <w:bCs/>
          <w:spacing w:val="-1"/>
        </w:rPr>
      </w:pPr>
      <w:r w:rsidRPr="00301FD7">
        <w:rPr>
          <w:rFonts w:asciiTheme="majorBidi" w:eastAsia="Times New Roman" w:hAnsiTheme="majorBidi" w:cstheme="majorBidi"/>
          <w:b/>
          <w:bCs/>
          <w:spacing w:val="-1"/>
        </w:rPr>
        <w:t xml:space="preserve"> IDdesign Lebanon </w:t>
      </w:r>
      <w:r w:rsidRPr="00301FD7">
        <w:rPr>
          <w:rFonts w:asciiTheme="majorBidi" w:eastAsia="Times New Roman" w:hAnsiTheme="majorBidi" w:cstheme="majorBidi"/>
          <w:spacing w:val="-1"/>
        </w:rPr>
        <w:t>– Beirut</w:t>
      </w:r>
    </w:p>
    <w:p w14:paraId="3B11450B" w14:textId="105A908D" w:rsidR="00A57FD2" w:rsidRPr="00301FD7" w:rsidRDefault="00A57FD2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pacing w:val="-1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Procurement</w:t>
      </w:r>
    </w:p>
    <w:p w14:paraId="2092951C" w14:textId="2F1F9CD0" w:rsidR="00A57FD2" w:rsidRPr="00301FD7" w:rsidRDefault="00A57FD2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pacing w:val="-1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Purchasing</w:t>
      </w:r>
    </w:p>
    <w:p w14:paraId="326F0C0B" w14:textId="3954B671" w:rsidR="00A57FD2" w:rsidRPr="00301FD7" w:rsidRDefault="00A57FD2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pacing w:val="-1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Pricing</w:t>
      </w:r>
    </w:p>
    <w:p w14:paraId="692DD6AA" w14:textId="35BD2B17" w:rsidR="00A57FD2" w:rsidRPr="00301FD7" w:rsidRDefault="00A57FD2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pacing w:val="-1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Buying</w:t>
      </w:r>
    </w:p>
    <w:p w14:paraId="1E911B57" w14:textId="4AE401F5" w:rsidR="00A57FD2" w:rsidRPr="00301FD7" w:rsidRDefault="00A57FD2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pacing w:val="-1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Logistics</w:t>
      </w:r>
    </w:p>
    <w:p w14:paraId="3FD29B71" w14:textId="3027FFB2" w:rsidR="00A57FD2" w:rsidRPr="00301FD7" w:rsidRDefault="00301FD7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pacing w:val="-1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A</w:t>
      </w:r>
      <w:r w:rsidR="00A57FD2" w:rsidRPr="00301FD7">
        <w:rPr>
          <w:rFonts w:asciiTheme="majorBidi" w:hAnsiTheme="majorBidi" w:cstheme="majorBidi"/>
          <w:spacing w:val="-1"/>
          <w:sz w:val="22"/>
          <w:szCs w:val="22"/>
        </w:rPr>
        <w:t>nalysis of stock</w:t>
      </w:r>
    </w:p>
    <w:p w14:paraId="5D860845" w14:textId="5DC13B29" w:rsidR="00A57FD2" w:rsidRDefault="00301FD7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pacing w:val="-1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S</w:t>
      </w:r>
      <w:r w:rsidR="00A57FD2" w:rsidRPr="00301FD7">
        <w:rPr>
          <w:rFonts w:asciiTheme="majorBidi" w:hAnsiTheme="majorBidi" w:cstheme="majorBidi"/>
          <w:spacing w:val="-1"/>
          <w:sz w:val="22"/>
          <w:szCs w:val="22"/>
        </w:rPr>
        <w:t>ales reports</w:t>
      </w:r>
    </w:p>
    <w:p w14:paraId="59078C3A" w14:textId="13E9CA85" w:rsidR="007F0E40" w:rsidRPr="00301FD7" w:rsidRDefault="007F0E40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pacing w:val="-1"/>
          <w:sz w:val="22"/>
          <w:szCs w:val="22"/>
        </w:rPr>
      </w:pPr>
      <w:r>
        <w:rPr>
          <w:rFonts w:asciiTheme="majorBidi" w:hAnsiTheme="majorBidi" w:cstheme="majorBidi"/>
          <w:spacing w:val="-1"/>
          <w:sz w:val="22"/>
          <w:szCs w:val="22"/>
        </w:rPr>
        <w:t>Supply chain</w:t>
      </w:r>
      <w:bookmarkStart w:id="0" w:name="_GoBack"/>
      <w:bookmarkEnd w:id="0"/>
    </w:p>
    <w:p w14:paraId="1305E5D1" w14:textId="77777777" w:rsidR="00EF604F" w:rsidRPr="00301FD7" w:rsidRDefault="00EF604F" w:rsidP="00392215">
      <w:pPr>
        <w:spacing w:before="10"/>
        <w:rPr>
          <w:rFonts w:asciiTheme="majorBidi" w:eastAsia="Times New Roman" w:hAnsiTheme="majorBidi" w:cstheme="majorBidi"/>
          <w:b/>
          <w:bCs/>
        </w:rPr>
      </w:pPr>
    </w:p>
    <w:p w14:paraId="2A3E9FED" w14:textId="5FF4EEDF" w:rsidR="00EF604F" w:rsidRPr="00301FD7" w:rsidRDefault="00392215" w:rsidP="00392215">
      <w:pPr>
        <w:ind w:left="100"/>
        <w:rPr>
          <w:rFonts w:asciiTheme="majorBidi" w:eastAsia="Times New Roman" w:hAnsiTheme="majorBidi" w:cstheme="majorBidi"/>
          <w:b/>
          <w:bCs/>
        </w:rPr>
      </w:pPr>
      <w:r w:rsidRPr="00301FD7">
        <w:rPr>
          <w:rFonts w:asciiTheme="majorBidi" w:eastAsia="Times New Roman" w:hAnsiTheme="majorBidi" w:cstheme="majorBidi"/>
          <w:b/>
          <w:bCs/>
          <w:spacing w:val="-1"/>
        </w:rPr>
        <w:t>Sep</w:t>
      </w:r>
      <w:r w:rsidR="00A57FD2" w:rsidRPr="00301FD7">
        <w:rPr>
          <w:rFonts w:asciiTheme="majorBidi" w:eastAsia="Times New Roman" w:hAnsiTheme="majorBidi" w:cstheme="majorBidi"/>
          <w:b/>
          <w:bCs/>
          <w:spacing w:val="-1"/>
        </w:rPr>
        <w:t>tember</w:t>
      </w:r>
      <w:r w:rsidRPr="00301FD7">
        <w:rPr>
          <w:rFonts w:asciiTheme="majorBidi" w:eastAsia="Times New Roman" w:hAnsiTheme="majorBidi" w:cstheme="majorBidi"/>
          <w:b/>
          <w:bCs/>
        </w:rPr>
        <w:t xml:space="preserve"> 2015 – </w:t>
      </w:r>
      <w:r w:rsidR="00A57FD2" w:rsidRPr="00301FD7">
        <w:rPr>
          <w:rFonts w:asciiTheme="majorBidi" w:eastAsia="Times New Roman" w:hAnsiTheme="majorBidi" w:cstheme="majorBidi"/>
          <w:b/>
          <w:bCs/>
          <w:spacing w:val="-1"/>
        </w:rPr>
        <w:t xml:space="preserve">October 2016 - </w:t>
      </w:r>
      <w:r w:rsidRPr="00301FD7">
        <w:rPr>
          <w:rFonts w:asciiTheme="majorBidi" w:eastAsia="Times New Roman" w:hAnsiTheme="majorBidi" w:cstheme="majorBidi"/>
          <w:b/>
          <w:bCs/>
          <w:spacing w:val="-1"/>
        </w:rPr>
        <w:t>Financial</w:t>
      </w:r>
      <w:r w:rsidRPr="00301FD7">
        <w:rPr>
          <w:rFonts w:asciiTheme="majorBidi" w:eastAsia="Times New Roman" w:hAnsiTheme="majorBidi" w:cstheme="majorBidi"/>
          <w:b/>
          <w:bCs/>
        </w:rPr>
        <w:t xml:space="preserve"> </w:t>
      </w:r>
      <w:r w:rsidRPr="00301FD7">
        <w:rPr>
          <w:rFonts w:asciiTheme="majorBidi" w:eastAsia="Times New Roman" w:hAnsiTheme="majorBidi" w:cstheme="majorBidi"/>
          <w:b/>
          <w:bCs/>
          <w:spacing w:val="-1"/>
        </w:rPr>
        <w:t>Consultant</w:t>
      </w:r>
    </w:p>
    <w:p w14:paraId="3F89FE65" w14:textId="77777777" w:rsidR="00EF604F" w:rsidRPr="00301FD7" w:rsidRDefault="00392215" w:rsidP="00392215">
      <w:pPr>
        <w:ind w:firstLine="720"/>
        <w:rPr>
          <w:rFonts w:asciiTheme="majorBidi" w:eastAsia="Times New Roman" w:hAnsiTheme="majorBidi" w:cstheme="majorBidi"/>
        </w:rPr>
      </w:pPr>
      <w:r w:rsidRPr="00301FD7">
        <w:rPr>
          <w:rFonts w:asciiTheme="majorBidi" w:eastAsia="Times New Roman" w:hAnsiTheme="majorBidi" w:cstheme="majorBidi"/>
          <w:b/>
          <w:bCs/>
          <w:spacing w:val="-1"/>
        </w:rPr>
        <w:t>Bankers</w:t>
      </w:r>
      <w:r w:rsidRPr="00301FD7">
        <w:rPr>
          <w:rFonts w:asciiTheme="majorBidi" w:eastAsia="Times New Roman" w:hAnsiTheme="majorBidi" w:cstheme="majorBidi"/>
          <w:b/>
          <w:bCs/>
        </w:rPr>
        <w:t xml:space="preserve"> </w:t>
      </w:r>
      <w:r w:rsidRPr="00301FD7">
        <w:rPr>
          <w:rFonts w:asciiTheme="majorBidi" w:eastAsia="Times New Roman" w:hAnsiTheme="majorBidi" w:cstheme="majorBidi"/>
          <w:b/>
          <w:bCs/>
          <w:spacing w:val="-1"/>
        </w:rPr>
        <w:t>Assurance</w:t>
      </w:r>
      <w:r w:rsidRPr="00301FD7">
        <w:rPr>
          <w:rFonts w:asciiTheme="majorBidi" w:eastAsia="Times New Roman" w:hAnsiTheme="majorBidi" w:cstheme="majorBidi"/>
          <w:b/>
          <w:bCs/>
        </w:rPr>
        <w:t xml:space="preserve"> </w:t>
      </w:r>
      <w:r w:rsidRPr="00301FD7">
        <w:rPr>
          <w:rFonts w:asciiTheme="majorBidi" w:eastAsia="Times New Roman" w:hAnsiTheme="majorBidi" w:cstheme="majorBidi"/>
        </w:rPr>
        <w:t xml:space="preserve">– </w:t>
      </w:r>
      <w:r w:rsidRPr="00301FD7">
        <w:rPr>
          <w:rFonts w:asciiTheme="majorBidi" w:eastAsia="Times New Roman" w:hAnsiTheme="majorBidi" w:cstheme="majorBidi"/>
          <w:spacing w:val="-1"/>
        </w:rPr>
        <w:t>Beirut</w:t>
      </w:r>
    </w:p>
    <w:p w14:paraId="2BF1447B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Calculated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premiums</w:t>
      </w:r>
      <w:r w:rsidRPr="00301FD7">
        <w:rPr>
          <w:rFonts w:asciiTheme="majorBidi" w:hAnsiTheme="majorBidi" w:cstheme="majorBidi"/>
          <w:sz w:val="22"/>
          <w:szCs w:val="22"/>
        </w:rPr>
        <w:t xml:space="preserve"> and</w:t>
      </w:r>
      <w:r w:rsidRPr="00301FD7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established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payment</w:t>
      </w:r>
      <w:r w:rsidRPr="00301FD7">
        <w:rPr>
          <w:rFonts w:asciiTheme="majorBidi" w:hAnsiTheme="majorBidi" w:cstheme="majorBidi"/>
          <w:sz w:val="22"/>
          <w:szCs w:val="22"/>
        </w:rPr>
        <w:t xml:space="preserve"> methods for</w:t>
      </w:r>
      <w:r w:rsidRPr="00301FD7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sales.</w:t>
      </w:r>
    </w:p>
    <w:p w14:paraId="61DCE9B7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42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Identified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solicited</w:t>
      </w:r>
      <w:r w:rsidRPr="00301FD7">
        <w:rPr>
          <w:rFonts w:asciiTheme="majorBidi" w:hAnsiTheme="majorBidi" w:cstheme="majorBidi"/>
          <w:sz w:val="22"/>
          <w:szCs w:val="22"/>
        </w:rPr>
        <w:t xml:space="preserve"> sales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prospects</w:t>
      </w:r>
      <w:r w:rsidRPr="00301FD7">
        <w:rPr>
          <w:rFonts w:asciiTheme="majorBidi" w:hAnsiTheme="majorBidi" w:cstheme="majorBidi"/>
          <w:sz w:val="22"/>
          <w:szCs w:val="22"/>
        </w:rPr>
        <w:t xml:space="preserve"> in agency</w:t>
      </w:r>
      <w:r w:rsidRPr="00301FD7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databases.</w:t>
      </w:r>
    </w:p>
    <w:p w14:paraId="72FEF2CF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Evaluated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leads</w:t>
      </w:r>
      <w:r w:rsidRPr="00301FD7">
        <w:rPr>
          <w:rFonts w:asciiTheme="majorBidi" w:hAnsiTheme="majorBidi" w:cstheme="majorBidi"/>
          <w:sz w:val="22"/>
          <w:szCs w:val="22"/>
        </w:rPr>
        <w:t xml:space="preserve"> obtained</w:t>
      </w:r>
      <w:r w:rsidRPr="00301FD7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 xml:space="preserve">through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direct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referrals,</w:t>
      </w:r>
      <w:r w:rsidRPr="00301FD7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lead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databases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cold</w:t>
      </w:r>
      <w:r w:rsidRPr="00301FD7">
        <w:rPr>
          <w:rFonts w:asciiTheme="majorBidi" w:hAnsiTheme="majorBidi" w:cstheme="majorBidi"/>
          <w:sz w:val="22"/>
          <w:szCs w:val="22"/>
        </w:rPr>
        <w:t xml:space="preserve"> calling.</w:t>
      </w:r>
    </w:p>
    <w:p w14:paraId="39B5ED87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1"/>
        <w:ind w:right="553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Modelled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exceptional</w:t>
      </w:r>
      <w:r w:rsidRPr="00301FD7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 xml:space="preserve">customer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service </w:t>
      </w:r>
      <w:r w:rsidRPr="00301FD7">
        <w:rPr>
          <w:rFonts w:asciiTheme="majorBidi" w:hAnsiTheme="majorBidi" w:cstheme="majorBidi"/>
          <w:sz w:val="22"/>
          <w:szCs w:val="22"/>
        </w:rPr>
        <w:t xml:space="preserve">skills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appropriate</w:t>
      </w:r>
      <w:r w:rsidRPr="00301FD7">
        <w:rPr>
          <w:rFonts w:asciiTheme="majorBidi" w:hAnsiTheme="majorBidi" w:cstheme="majorBidi"/>
          <w:sz w:val="22"/>
          <w:szCs w:val="22"/>
        </w:rPr>
        <w:t xml:space="preserve"> diagnostic sales</w:t>
      </w:r>
      <w:r w:rsidRPr="00301FD7">
        <w:rPr>
          <w:rFonts w:asciiTheme="majorBidi" w:hAnsiTheme="majorBidi" w:cstheme="majorBidi"/>
          <w:spacing w:val="53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techniques.</w:t>
      </w:r>
    </w:p>
    <w:p w14:paraId="1366377A" w14:textId="7D86100A" w:rsidR="00EF604F" w:rsidRPr="00301FD7" w:rsidRDefault="00A57FD2" w:rsidP="00392215">
      <w:pPr>
        <w:pStyle w:val="BodyText"/>
        <w:numPr>
          <w:ilvl w:val="1"/>
          <w:numId w:val="1"/>
        </w:numPr>
        <w:tabs>
          <w:tab w:val="left" w:pos="2981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z w:val="22"/>
          <w:szCs w:val="22"/>
        </w:rPr>
        <w:t>Finalized</w:t>
      </w:r>
      <w:r w:rsidR="00392215"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="00392215" w:rsidRPr="00301FD7">
        <w:rPr>
          <w:rFonts w:asciiTheme="majorBidi" w:hAnsiTheme="majorBidi" w:cstheme="majorBidi"/>
          <w:spacing w:val="-1"/>
          <w:sz w:val="22"/>
          <w:szCs w:val="22"/>
        </w:rPr>
        <w:t>sales</w:t>
      </w:r>
      <w:r w:rsidR="00392215"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="00392215"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="00392215"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="00392215" w:rsidRPr="00301FD7">
        <w:rPr>
          <w:rFonts w:asciiTheme="majorBidi" w:hAnsiTheme="majorBidi" w:cstheme="majorBidi"/>
          <w:spacing w:val="-1"/>
          <w:sz w:val="22"/>
          <w:szCs w:val="22"/>
        </w:rPr>
        <w:t>collected</w:t>
      </w:r>
      <w:r w:rsidR="00392215" w:rsidRPr="00301FD7">
        <w:rPr>
          <w:rFonts w:asciiTheme="majorBidi" w:hAnsiTheme="majorBidi" w:cstheme="majorBidi"/>
          <w:sz w:val="22"/>
          <w:szCs w:val="22"/>
        </w:rPr>
        <w:t xml:space="preserve"> necessary</w:t>
      </w:r>
      <w:r w:rsidR="00392215" w:rsidRPr="00301FD7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="00392215" w:rsidRPr="00301FD7">
        <w:rPr>
          <w:rFonts w:asciiTheme="majorBidi" w:hAnsiTheme="majorBidi" w:cstheme="majorBidi"/>
          <w:spacing w:val="-1"/>
          <w:sz w:val="22"/>
          <w:szCs w:val="22"/>
        </w:rPr>
        <w:t>deposits.</w:t>
      </w:r>
    </w:p>
    <w:p w14:paraId="536AF838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1"/>
        <w:ind w:right="954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Negotiated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new</w:t>
      </w:r>
      <w:r w:rsidRPr="00301FD7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renewal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production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goals</w:t>
      </w:r>
      <w:r w:rsidRPr="00301FD7">
        <w:rPr>
          <w:rFonts w:asciiTheme="majorBidi" w:hAnsiTheme="majorBidi" w:cstheme="majorBidi"/>
          <w:sz w:val="22"/>
          <w:szCs w:val="22"/>
        </w:rPr>
        <w:t xml:space="preserve"> with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business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development</w:t>
      </w:r>
      <w:r w:rsidRPr="00301FD7">
        <w:rPr>
          <w:rFonts w:asciiTheme="majorBidi" w:hAnsiTheme="majorBidi" w:cstheme="majorBidi"/>
          <w:spacing w:val="93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manager.</w:t>
      </w:r>
    </w:p>
    <w:p w14:paraId="49C15F53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ind w:right="276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Contributed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ideas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offered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constructive </w:t>
      </w:r>
      <w:r w:rsidRPr="00301FD7">
        <w:rPr>
          <w:rFonts w:asciiTheme="majorBidi" w:hAnsiTheme="majorBidi" w:cstheme="majorBidi"/>
          <w:sz w:val="22"/>
          <w:szCs w:val="22"/>
        </w:rPr>
        <w:t xml:space="preserve">feedback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at</w:t>
      </w:r>
      <w:r w:rsidRPr="00301FD7">
        <w:rPr>
          <w:rFonts w:asciiTheme="majorBidi" w:hAnsiTheme="majorBidi" w:cstheme="majorBidi"/>
          <w:sz w:val="22"/>
          <w:szCs w:val="22"/>
        </w:rPr>
        <w:t xml:space="preserve"> weekly</w:t>
      </w:r>
      <w:r w:rsidRPr="00301FD7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sales</w:t>
      </w:r>
      <w:r w:rsidRPr="00301FD7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z w:val="22"/>
          <w:szCs w:val="22"/>
        </w:rPr>
        <w:t xml:space="preserve"> training</w:t>
      </w:r>
      <w:r w:rsidRPr="00301FD7">
        <w:rPr>
          <w:rFonts w:asciiTheme="majorBidi" w:hAnsiTheme="majorBidi" w:cstheme="majorBidi"/>
          <w:spacing w:val="83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meetings.</w:t>
      </w:r>
    </w:p>
    <w:p w14:paraId="1A72CAF9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Calculated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quotes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educated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potential</w:t>
      </w:r>
      <w:r w:rsidRPr="00301FD7">
        <w:rPr>
          <w:rFonts w:asciiTheme="majorBidi" w:hAnsiTheme="majorBidi" w:cstheme="majorBidi"/>
          <w:sz w:val="22"/>
          <w:szCs w:val="22"/>
        </w:rPr>
        <w:t xml:space="preserve"> clients </w:t>
      </w:r>
      <w:r w:rsidRPr="00301FD7">
        <w:rPr>
          <w:rFonts w:asciiTheme="majorBidi" w:hAnsiTheme="majorBidi" w:cstheme="majorBidi"/>
          <w:spacing w:val="1"/>
          <w:sz w:val="22"/>
          <w:szCs w:val="22"/>
        </w:rPr>
        <w:t>on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insurance </w:t>
      </w:r>
      <w:r w:rsidRPr="00301FD7">
        <w:rPr>
          <w:rFonts w:asciiTheme="majorBidi" w:hAnsiTheme="majorBidi" w:cstheme="majorBidi"/>
          <w:sz w:val="22"/>
          <w:szCs w:val="22"/>
        </w:rPr>
        <w:t>options.</w:t>
      </w:r>
    </w:p>
    <w:p w14:paraId="40E16170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1"/>
        <w:ind w:right="348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Met</w:t>
      </w:r>
      <w:r w:rsidRPr="00301FD7">
        <w:rPr>
          <w:rFonts w:asciiTheme="majorBidi" w:hAnsiTheme="majorBidi" w:cstheme="majorBidi"/>
          <w:sz w:val="22"/>
          <w:szCs w:val="22"/>
        </w:rPr>
        <w:t xml:space="preserve"> with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prospective </w:t>
      </w:r>
      <w:r w:rsidRPr="00301FD7">
        <w:rPr>
          <w:rFonts w:asciiTheme="majorBidi" w:hAnsiTheme="majorBidi" w:cstheme="majorBidi"/>
          <w:sz w:val="22"/>
          <w:szCs w:val="22"/>
        </w:rPr>
        <w:t xml:space="preserve">customers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business</w:t>
      </w:r>
      <w:r w:rsidRPr="00301FD7">
        <w:rPr>
          <w:rFonts w:asciiTheme="majorBidi" w:hAnsiTheme="majorBidi" w:cstheme="majorBidi"/>
          <w:sz w:val="22"/>
          <w:szCs w:val="22"/>
        </w:rPr>
        <w:t xml:space="preserve"> owners in their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 xml:space="preserve">homes,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businesses</w:t>
      </w:r>
      <w:r w:rsidRPr="00301FD7">
        <w:rPr>
          <w:rFonts w:asciiTheme="majorBidi" w:hAnsiTheme="majorBidi" w:cstheme="majorBidi"/>
          <w:spacing w:val="57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z w:val="22"/>
          <w:szCs w:val="22"/>
        </w:rPr>
        <w:t xml:space="preserve"> other</w:t>
      </w:r>
      <w:r w:rsidRPr="00301FD7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settings.</w:t>
      </w:r>
    </w:p>
    <w:p w14:paraId="2163DB42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Followed</w:t>
      </w:r>
      <w:r w:rsidRPr="00301FD7">
        <w:rPr>
          <w:rFonts w:asciiTheme="majorBidi" w:hAnsiTheme="majorBidi" w:cstheme="majorBidi"/>
          <w:sz w:val="22"/>
          <w:szCs w:val="22"/>
        </w:rPr>
        <w:t xml:space="preserve"> up with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customers</w:t>
      </w:r>
      <w:r w:rsidRPr="00301FD7">
        <w:rPr>
          <w:rFonts w:asciiTheme="majorBidi" w:hAnsiTheme="majorBidi" w:cstheme="majorBidi"/>
          <w:sz w:val="22"/>
          <w:szCs w:val="22"/>
        </w:rPr>
        <w:t xml:space="preserve"> on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unresolved</w:t>
      </w:r>
      <w:r w:rsidRPr="00301FD7">
        <w:rPr>
          <w:rFonts w:asciiTheme="majorBidi" w:hAnsiTheme="majorBidi" w:cstheme="majorBidi"/>
          <w:sz w:val="22"/>
          <w:szCs w:val="22"/>
        </w:rPr>
        <w:t xml:space="preserve"> issues.</w:t>
      </w:r>
    </w:p>
    <w:p w14:paraId="6E3A93D4" w14:textId="501931AE" w:rsidR="00301FD7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34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Tracked</w:t>
      </w:r>
      <w:r w:rsidRPr="00301FD7">
        <w:rPr>
          <w:rFonts w:asciiTheme="majorBidi" w:hAnsiTheme="majorBidi" w:cstheme="majorBidi"/>
          <w:sz w:val="22"/>
          <w:szCs w:val="22"/>
        </w:rPr>
        <w:t xml:space="preserve"> the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progress</w:t>
      </w:r>
      <w:r w:rsidRPr="00301FD7">
        <w:rPr>
          <w:rFonts w:asciiTheme="majorBidi" w:hAnsiTheme="majorBidi" w:cstheme="majorBidi"/>
          <w:sz w:val="22"/>
          <w:szCs w:val="22"/>
        </w:rPr>
        <w:t xml:space="preserve"> of all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outstanding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insurance claims.</w:t>
      </w:r>
    </w:p>
    <w:p w14:paraId="7193BA46" w14:textId="77777777" w:rsidR="00301FD7" w:rsidRPr="00301FD7" w:rsidRDefault="00301FD7" w:rsidP="00392215">
      <w:pPr>
        <w:pStyle w:val="BodyText"/>
        <w:tabs>
          <w:tab w:val="left" w:pos="2981"/>
        </w:tabs>
        <w:spacing w:before="34"/>
        <w:ind w:left="2340" w:firstLine="0"/>
        <w:rPr>
          <w:rFonts w:asciiTheme="majorBidi" w:hAnsiTheme="majorBidi" w:cstheme="majorBidi"/>
          <w:sz w:val="22"/>
          <w:szCs w:val="22"/>
        </w:rPr>
      </w:pPr>
    </w:p>
    <w:p w14:paraId="66446253" w14:textId="4B5DF602" w:rsidR="00301FD7" w:rsidRPr="00301FD7" w:rsidRDefault="00301FD7" w:rsidP="00392215">
      <w:pPr>
        <w:ind w:left="100"/>
        <w:rPr>
          <w:rFonts w:asciiTheme="majorBidi" w:eastAsia="Times New Roman" w:hAnsiTheme="majorBidi" w:cstheme="majorBidi"/>
          <w:b/>
          <w:bCs/>
          <w:spacing w:val="-1"/>
        </w:rPr>
      </w:pPr>
      <w:r w:rsidRPr="00301FD7">
        <w:rPr>
          <w:rFonts w:asciiTheme="majorBidi" w:eastAsia="Times New Roman" w:hAnsiTheme="majorBidi" w:cstheme="majorBidi"/>
          <w:b/>
          <w:bCs/>
          <w:spacing w:val="-1"/>
        </w:rPr>
        <w:t>January 2015 - June 2015 - Brand Manager</w:t>
      </w:r>
    </w:p>
    <w:p w14:paraId="498D6ACB" w14:textId="7B351804" w:rsidR="00301FD7" w:rsidRPr="00301FD7" w:rsidRDefault="00301FD7" w:rsidP="00392215">
      <w:pPr>
        <w:ind w:firstLine="720"/>
        <w:rPr>
          <w:rFonts w:asciiTheme="majorBidi" w:eastAsia="Times New Roman" w:hAnsiTheme="majorBidi" w:cstheme="majorBidi"/>
          <w:b/>
          <w:bCs/>
          <w:spacing w:val="-1"/>
        </w:rPr>
      </w:pPr>
      <w:proofErr w:type="spellStart"/>
      <w:r w:rsidRPr="00301FD7">
        <w:rPr>
          <w:rFonts w:asciiTheme="majorBidi" w:eastAsia="Times New Roman" w:hAnsiTheme="majorBidi" w:cstheme="majorBidi"/>
          <w:b/>
          <w:bCs/>
          <w:spacing w:val="-1"/>
        </w:rPr>
        <w:t>Linza</w:t>
      </w:r>
      <w:proofErr w:type="spellEnd"/>
      <w:r w:rsidRPr="00301FD7">
        <w:rPr>
          <w:rFonts w:asciiTheme="majorBidi" w:eastAsia="Times New Roman" w:hAnsiTheme="majorBidi" w:cstheme="majorBidi"/>
          <w:b/>
          <w:bCs/>
          <w:spacing w:val="-1"/>
        </w:rPr>
        <w:t xml:space="preserve"> S.A.L. </w:t>
      </w:r>
      <w:r>
        <w:rPr>
          <w:rFonts w:asciiTheme="majorBidi" w:eastAsia="Times New Roman" w:hAnsiTheme="majorBidi" w:cstheme="majorBidi"/>
          <w:b/>
          <w:bCs/>
          <w:spacing w:val="-1"/>
        </w:rPr>
        <w:t>–</w:t>
      </w:r>
      <w:r w:rsidRPr="00301FD7">
        <w:rPr>
          <w:rFonts w:asciiTheme="majorBidi" w:eastAsia="Times New Roman" w:hAnsiTheme="majorBidi" w:cstheme="majorBidi"/>
          <w:b/>
          <w:bCs/>
          <w:spacing w:val="-1"/>
        </w:rPr>
        <w:t xml:space="preserve"> Beirut</w:t>
      </w:r>
    </w:p>
    <w:p w14:paraId="1322E3F6" w14:textId="77777777" w:rsidR="00392215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pacing w:val="-1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Procurement</w:t>
      </w:r>
    </w:p>
    <w:p w14:paraId="3C901B53" w14:textId="77777777" w:rsidR="00392215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pacing w:val="-1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Purchasing</w:t>
      </w:r>
    </w:p>
    <w:p w14:paraId="7F751983" w14:textId="77777777" w:rsidR="00392215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pacing w:val="-1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Pricing</w:t>
      </w:r>
    </w:p>
    <w:p w14:paraId="4A60B90A" w14:textId="77777777" w:rsidR="00392215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pacing w:val="-1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Buying</w:t>
      </w:r>
    </w:p>
    <w:p w14:paraId="5768358A" w14:textId="77777777" w:rsidR="00392215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pacing w:val="-1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Analysis of stock</w:t>
      </w:r>
    </w:p>
    <w:p w14:paraId="745D28E1" w14:textId="079CA507" w:rsidR="00EF604F" w:rsidRPr="00392215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z w:val="22"/>
          <w:szCs w:val="22"/>
        </w:rPr>
      </w:pPr>
      <w:r w:rsidRPr="00392215">
        <w:rPr>
          <w:rFonts w:asciiTheme="majorBidi" w:hAnsiTheme="majorBidi" w:cstheme="majorBidi"/>
          <w:spacing w:val="-1"/>
          <w:sz w:val="22"/>
          <w:szCs w:val="22"/>
        </w:rPr>
        <w:t>Sales reports</w:t>
      </w:r>
    </w:p>
    <w:p w14:paraId="34F62352" w14:textId="77777777" w:rsidR="00EF604F" w:rsidRPr="00301FD7" w:rsidRDefault="00EF604F" w:rsidP="00392215">
      <w:pPr>
        <w:rPr>
          <w:rFonts w:asciiTheme="majorBidi" w:eastAsia="Times New Roman" w:hAnsiTheme="majorBidi" w:cstheme="majorBidi"/>
        </w:rPr>
      </w:pPr>
    </w:p>
    <w:p w14:paraId="15218BBD" w14:textId="527CCC4F" w:rsidR="00EF604F" w:rsidRPr="00301FD7" w:rsidRDefault="00A57FD2" w:rsidP="00392215">
      <w:pPr>
        <w:pStyle w:val="Heading1"/>
        <w:spacing w:before="206"/>
        <w:rPr>
          <w:rFonts w:asciiTheme="majorBidi" w:hAnsiTheme="majorBidi" w:cstheme="majorBidi"/>
          <w:b w:val="0"/>
          <w:bCs w:val="0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September 2011</w:t>
      </w:r>
      <w:r w:rsidR="00392215" w:rsidRPr="00301FD7">
        <w:rPr>
          <w:rFonts w:asciiTheme="majorBidi" w:hAnsiTheme="majorBidi" w:cstheme="majorBidi"/>
          <w:sz w:val="22"/>
          <w:szCs w:val="22"/>
        </w:rPr>
        <w:t xml:space="preserve"> – </w:t>
      </w:r>
      <w:r w:rsidR="00392215" w:rsidRPr="00301FD7">
        <w:rPr>
          <w:rFonts w:asciiTheme="majorBidi" w:hAnsiTheme="majorBidi" w:cstheme="majorBidi"/>
          <w:spacing w:val="-1"/>
          <w:sz w:val="22"/>
          <w:szCs w:val="22"/>
        </w:rPr>
        <w:t>Feb</w:t>
      </w:r>
      <w:r w:rsidR="00392215" w:rsidRPr="00301FD7">
        <w:rPr>
          <w:rFonts w:asciiTheme="majorBidi" w:hAnsiTheme="majorBidi" w:cstheme="majorBidi"/>
          <w:sz w:val="22"/>
          <w:szCs w:val="22"/>
        </w:rPr>
        <w:t xml:space="preserve"> 2015  </w:t>
      </w:r>
      <w:r w:rsidR="00392215" w:rsidRPr="00301FD7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="00392215" w:rsidRPr="00301FD7">
        <w:rPr>
          <w:rFonts w:asciiTheme="majorBidi" w:hAnsiTheme="majorBidi" w:cstheme="majorBidi"/>
          <w:sz w:val="22"/>
          <w:szCs w:val="22"/>
        </w:rPr>
        <w:t xml:space="preserve">Sales </w:t>
      </w:r>
      <w:r w:rsidR="00392215" w:rsidRPr="00301FD7">
        <w:rPr>
          <w:rFonts w:asciiTheme="majorBidi" w:hAnsiTheme="majorBidi" w:cstheme="majorBidi"/>
          <w:spacing w:val="-1"/>
          <w:sz w:val="22"/>
          <w:szCs w:val="22"/>
        </w:rPr>
        <w:t xml:space="preserve">Associate </w:t>
      </w:r>
      <w:r w:rsidR="00392215" w:rsidRPr="00301FD7">
        <w:rPr>
          <w:rFonts w:asciiTheme="majorBidi" w:hAnsiTheme="majorBidi" w:cstheme="majorBidi"/>
          <w:sz w:val="22"/>
          <w:szCs w:val="22"/>
        </w:rPr>
        <w:t>and Cashier</w:t>
      </w:r>
    </w:p>
    <w:p w14:paraId="42FA7FBE" w14:textId="07F3EC44" w:rsidR="00EF604F" w:rsidRPr="00301FD7" w:rsidRDefault="00392215" w:rsidP="00392215">
      <w:pPr>
        <w:ind w:firstLine="720"/>
        <w:rPr>
          <w:rFonts w:asciiTheme="majorBidi" w:eastAsia="Times New Roman" w:hAnsiTheme="majorBidi" w:cstheme="majorBidi"/>
          <w:spacing w:val="-1"/>
        </w:rPr>
      </w:pPr>
      <w:r w:rsidRPr="00301FD7">
        <w:rPr>
          <w:rFonts w:asciiTheme="majorBidi" w:eastAsia="Times New Roman" w:hAnsiTheme="majorBidi" w:cstheme="majorBidi"/>
          <w:b/>
          <w:bCs/>
        </w:rPr>
        <w:t xml:space="preserve">ABC S.A.L. </w:t>
      </w:r>
      <w:r w:rsidRPr="00301FD7">
        <w:rPr>
          <w:rFonts w:asciiTheme="majorBidi" w:eastAsia="Times New Roman" w:hAnsiTheme="majorBidi" w:cstheme="majorBidi"/>
        </w:rPr>
        <w:t xml:space="preserve">– </w:t>
      </w:r>
      <w:r w:rsidRPr="00301FD7">
        <w:rPr>
          <w:rFonts w:asciiTheme="majorBidi" w:eastAsia="Times New Roman" w:hAnsiTheme="majorBidi" w:cstheme="majorBidi"/>
          <w:spacing w:val="-1"/>
        </w:rPr>
        <w:t>Beirut</w:t>
      </w:r>
      <w:r w:rsidR="00A57FD2" w:rsidRPr="00301FD7">
        <w:rPr>
          <w:rFonts w:asciiTheme="majorBidi" w:eastAsia="Times New Roman" w:hAnsiTheme="majorBidi" w:cstheme="majorBidi"/>
          <w:spacing w:val="-1"/>
        </w:rPr>
        <w:t xml:space="preserve"> – March 2013 – February 2015</w:t>
      </w:r>
    </w:p>
    <w:p w14:paraId="338B4B17" w14:textId="56F101C6" w:rsidR="00A57FD2" w:rsidRPr="00301FD7" w:rsidRDefault="00A57FD2" w:rsidP="00392215">
      <w:pPr>
        <w:ind w:firstLine="720"/>
        <w:rPr>
          <w:rFonts w:asciiTheme="majorBidi" w:eastAsia="Times New Roman" w:hAnsiTheme="majorBidi" w:cstheme="majorBidi"/>
        </w:rPr>
      </w:pPr>
      <w:proofErr w:type="spellStart"/>
      <w:r w:rsidRPr="00301FD7">
        <w:rPr>
          <w:rFonts w:asciiTheme="majorBidi" w:eastAsia="Times New Roman" w:hAnsiTheme="majorBidi" w:cstheme="majorBidi"/>
          <w:b/>
          <w:bCs/>
        </w:rPr>
        <w:lastRenderedPageBreak/>
        <w:t>Lasenza</w:t>
      </w:r>
      <w:proofErr w:type="spellEnd"/>
      <w:r w:rsidRPr="00301FD7">
        <w:rPr>
          <w:rFonts w:asciiTheme="majorBidi" w:eastAsia="Times New Roman" w:hAnsiTheme="majorBidi" w:cstheme="majorBidi"/>
          <w:b/>
          <w:bCs/>
        </w:rPr>
        <w:t xml:space="preserve"> – Retail group </w:t>
      </w:r>
      <w:r w:rsidRPr="00301FD7">
        <w:rPr>
          <w:rFonts w:asciiTheme="majorBidi" w:eastAsia="Times New Roman" w:hAnsiTheme="majorBidi" w:cstheme="majorBidi"/>
        </w:rPr>
        <w:t>– Beirut September 2011 – January 2013</w:t>
      </w:r>
    </w:p>
    <w:p w14:paraId="1F036AB3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Greeted</w:t>
      </w:r>
      <w:r w:rsidRPr="00301FD7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customers</w:t>
      </w:r>
      <w:r w:rsidRPr="00301FD7">
        <w:rPr>
          <w:rFonts w:asciiTheme="majorBidi" w:hAnsiTheme="majorBidi" w:cstheme="majorBidi"/>
          <w:sz w:val="22"/>
          <w:szCs w:val="22"/>
        </w:rPr>
        <w:t xml:space="preserve"> in a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>timely</w:t>
      </w:r>
      <w:r w:rsidRPr="00301FD7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>fashion while quickly</w:t>
      </w:r>
      <w:r w:rsidRPr="00301FD7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>determining their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>needs.</w:t>
      </w:r>
    </w:p>
    <w:p w14:paraId="6121243A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42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Recommended</w:t>
      </w:r>
      <w:r w:rsidRPr="00301FD7">
        <w:rPr>
          <w:rFonts w:asciiTheme="majorBidi" w:hAnsiTheme="majorBidi" w:cstheme="majorBidi"/>
          <w:sz w:val="22"/>
          <w:szCs w:val="22"/>
        </w:rPr>
        <w:t xml:space="preserve"> merchandise to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customers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based</w:t>
      </w:r>
      <w:r w:rsidRPr="00301FD7">
        <w:rPr>
          <w:rFonts w:asciiTheme="majorBidi" w:hAnsiTheme="majorBidi" w:cstheme="majorBidi"/>
          <w:sz w:val="22"/>
          <w:szCs w:val="22"/>
        </w:rPr>
        <w:t xml:space="preserve"> on</w:t>
      </w:r>
      <w:r w:rsidRPr="00301FD7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>their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 needs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preferences.</w:t>
      </w:r>
    </w:p>
    <w:p w14:paraId="4F779EAF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z w:val="22"/>
          <w:szCs w:val="22"/>
        </w:rPr>
        <w:t>Wrote</w:t>
      </w:r>
      <w:r w:rsidRPr="00301FD7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sales</w:t>
      </w:r>
      <w:r w:rsidRPr="00301FD7">
        <w:rPr>
          <w:rFonts w:asciiTheme="majorBidi" w:hAnsiTheme="majorBidi" w:cstheme="majorBidi"/>
          <w:sz w:val="22"/>
          <w:szCs w:val="22"/>
        </w:rPr>
        <w:t xml:space="preserve"> slips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sales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contracts.</w:t>
      </w:r>
    </w:p>
    <w:p w14:paraId="3B0F82B4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Responded</w:t>
      </w:r>
      <w:r w:rsidRPr="00301FD7">
        <w:rPr>
          <w:rFonts w:asciiTheme="majorBidi" w:hAnsiTheme="majorBidi" w:cstheme="majorBidi"/>
          <w:sz w:val="22"/>
          <w:szCs w:val="22"/>
        </w:rPr>
        <w:t xml:space="preserve"> to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customer</w:t>
      </w:r>
      <w:r w:rsidRPr="00301FD7">
        <w:rPr>
          <w:rFonts w:asciiTheme="majorBidi" w:hAnsiTheme="majorBidi" w:cstheme="majorBidi"/>
          <w:sz w:val="22"/>
          <w:szCs w:val="22"/>
        </w:rPr>
        <w:t xml:space="preserve"> questions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requests</w:t>
      </w:r>
      <w:r w:rsidRPr="00301FD7">
        <w:rPr>
          <w:rFonts w:asciiTheme="majorBidi" w:hAnsiTheme="majorBidi" w:cstheme="majorBidi"/>
          <w:sz w:val="22"/>
          <w:szCs w:val="22"/>
        </w:rPr>
        <w:t xml:space="preserve"> in a</w:t>
      </w:r>
      <w:r w:rsidRPr="00301FD7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 xml:space="preserve">prompt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efficient</w:t>
      </w:r>
      <w:r w:rsidRPr="00301FD7">
        <w:rPr>
          <w:rFonts w:asciiTheme="majorBidi" w:hAnsiTheme="majorBidi" w:cstheme="majorBidi"/>
          <w:sz w:val="22"/>
          <w:szCs w:val="22"/>
        </w:rPr>
        <w:t xml:space="preserve"> manner.</w:t>
      </w:r>
    </w:p>
    <w:p w14:paraId="5D161924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21"/>
        <w:ind w:right="723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Maintained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knowledge</w:t>
      </w:r>
      <w:r w:rsidRPr="00301FD7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1"/>
          <w:sz w:val="22"/>
          <w:szCs w:val="22"/>
        </w:rPr>
        <w:t>of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current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sales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z w:val="22"/>
          <w:szCs w:val="22"/>
        </w:rPr>
        <w:t xml:space="preserve"> promotions,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policies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regarding</w:t>
      </w:r>
      <w:r w:rsidRPr="00301FD7">
        <w:rPr>
          <w:rFonts w:asciiTheme="majorBidi" w:hAnsiTheme="majorBidi" w:cstheme="majorBidi"/>
          <w:spacing w:val="83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payment</w:t>
      </w:r>
      <w:r w:rsidRPr="00301FD7">
        <w:rPr>
          <w:rFonts w:asciiTheme="majorBidi" w:hAnsiTheme="majorBidi" w:cstheme="majorBidi"/>
          <w:sz w:val="22"/>
          <w:szCs w:val="22"/>
        </w:rPr>
        <w:t xml:space="preserve"> and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exchanges,</w:t>
      </w:r>
      <w:r w:rsidRPr="00301FD7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z w:val="22"/>
          <w:szCs w:val="22"/>
        </w:rPr>
        <w:t xml:space="preserve"> security</w:t>
      </w:r>
      <w:r w:rsidRPr="00301FD7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practices.</w:t>
      </w:r>
    </w:p>
    <w:p w14:paraId="33CF6D8B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Contacted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other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store </w:t>
      </w:r>
      <w:r w:rsidRPr="00301FD7">
        <w:rPr>
          <w:rFonts w:asciiTheme="majorBidi" w:hAnsiTheme="majorBidi" w:cstheme="majorBidi"/>
          <w:sz w:val="22"/>
          <w:szCs w:val="22"/>
        </w:rPr>
        <w:t xml:space="preserve">locations to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determine merchandise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availability.</w:t>
      </w:r>
    </w:p>
    <w:p w14:paraId="37AA43D0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Engaged</w:t>
      </w:r>
      <w:r w:rsidRPr="00301FD7">
        <w:rPr>
          <w:rFonts w:asciiTheme="majorBidi" w:hAnsiTheme="majorBidi" w:cstheme="majorBidi"/>
          <w:sz w:val="22"/>
          <w:szCs w:val="22"/>
        </w:rPr>
        <w:t xml:space="preserve"> with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customers</w:t>
      </w:r>
      <w:r w:rsidRPr="00301FD7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>in</w:t>
      </w:r>
      <w:r w:rsidRPr="00301FD7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>a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 sincere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z w:val="22"/>
          <w:szCs w:val="22"/>
        </w:rPr>
        <w:t xml:space="preserve"> friendly</w:t>
      </w:r>
      <w:r w:rsidRPr="00301FD7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manner.</w:t>
      </w:r>
    </w:p>
    <w:p w14:paraId="19F865FF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spacing w:before="1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Completed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all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cleaning,</w:t>
      </w:r>
      <w:r w:rsidRPr="00301FD7">
        <w:rPr>
          <w:rFonts w:asciiTheme="majorBidi" w:hAnsiTheme="majorBidi" w:cstheme="majorBidi"/>
          <w:sz w:val="22"/>
          <w:szCs w:val="22"/>
        </w:rPr>
        <w:t xml:space="preserve"> stocking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and</w:t>
      </w:r>
      <w:r w:rsidRPr="00301FD7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organizing</w:t>
      </w:r>
      <w:r w:rsidRPr="00301FD7">
        <w:rPr>
          <w:rFonts w:asciiTheme="majorBidi" w:hAnsiTheme="majorBidi" w:cstheme="majorBidi"/>
          <w:sz w:val="22"/>
          <w:szCs w:val="22"/>
        </w:rPr>
        <w:t xml:space="preserve"> tasks in assigned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sales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area.</w:t>
      </w:r>
    </w:p>
    <w:p w14:paraId="696D9C89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Prioritized</w:t>
      </w:r>
      <w:r w:rsidRPr="00301FD7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helping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customers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over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completing</w:t>
      </w:r>
      <w:r w:rsidRPr="00301FD7">
        <w:rPr>
          <w:rFonts w:asciiTheme="majorBidi" w:hAnsiTheme="majorBidi" w:cstheme="majorBidi"/>
          <w:sz w:val="22"/>
          <w:szCs w:val="22"/>
        </w:rPr>
        <w:t xml:space="preserve"> other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routine </w:t>
      </w:r>
      <w:r w:rsidRPr="00301FD7">
        <w:rPr>
          <w:rFonts w:asciiTheme="majorBidi" w:hAnsiTheme="majorBidi" w:cstheme="majorBidi"/>
          <w:sz w:val="22"/>
          <w:szCs w:val="22"/>
        </w:rPr>
        <w:t>tasks in the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>store.</w:t>
      </w:r>
    </w:p>
    <w:p w14:paraId="2D1B16C0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z w:val="22"/>
          <w:szCs w:val="22"/>
        </w:rPr>
        <w:t xml:space="preserve">Built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relationships</w:t>
      </w:r>
      <w:r w:rsidRPr="00301FD7">
        <w:rPr>
          <w:rFonts w:asciiTheme="majorBidi" w:hAnsiTheme="majorBidi" w:cstheme="majorBidi"/>
          <w:sz w:val="22"/>
          <w:szCs w:val="22"/>
        </w:rPr>
        <w:t xml:space="preserve"> with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customers</w:t>
      </w:r>
      <w:r w:rsidRPr="00301FD7">
        <w:rPr>
          <w:rFonts w:asciiTheme="majorBidi" w:hAnsiTheme="majorBidi" w:cstheme="majorBidi"/>
          <w:sz w:val="22"/>
          <w:szCs w:val="22"/>
        </w:rPr>
        <w:t xml:space="preserve"> to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increase </w:t>
      </w:r>
      <w:r w:rsidRPr="00301FD7">
        <w:rPr>
          <w:rFonts w:asciiTheme="majorBidi" w:hAnsiTheme="majorBidi" w:cstheme="majorBidi"/>
          <w:sz w:val="22"/>
          <w:szCs w:val="22"/>
        </w:rPr>
        <w:t xml:space="preserve">likelihood of repeat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business.</w:t>
      </w:r>
    </w:p>
    <w:p w14:paraId="03449B92" w14:textId="77777777" w:rsidR="00EF604F" w:rsidRPr="00301FD7" w:rsidRDefault="00EF604F" w:rsidP="00392215">
      <w:pPr>
        <w:rPr>
          <w:rFonts w:asciiTheme="majorBidi" w:eastAsia="Times New Roman" w:hAnsiTheme="majorBidi" w:cstheme="majorBidi"/>
        </w:rPr>
      </w:pPr>
    </w:p>
    <w:p w14:paraId="7A10DF04" w14:textId="77777777" w:rsidR="00EF604F" w:rsidRPr="00301FD7" w:rsidRDefault="00EF604F" w:rsidP="00392215">
      <w:pPr>
        <w:rPr>
          <w:rFonts w:asciiTheme="majorBidi" w:eastAsia="Times New Roman" w:hAnsiTheme="majorBidi" w:cstheme="majorBidi"/>
        </w:rPr>
      </w:pPr>
    </w:p>
    <w:p w14:paraId="74489862" w14:textId="77777777" w:rsidR="00EF604F" w:rsidRPr="00301FD7" w:rsidRDefault="00392215" w:rsidP="00392215">
      <w:pPr>
        <w:pStyle w:val="Heading1"/>
        <w:spacing w:before="0"/>
        <w:rPr>
          <w:rFonts w:asciiTheme="majorBidi" w:hAnsiTheme="majorBidi" w:cstheme="majorBidi"/>
          <w:b w:val="0"/>
          <w:bCs w:val="0"/>
          <w:sz w:val="22"/>
          <w:szCs w:val="22"/>
          <w:u w:val="single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  <w:u w:val="single"/>
        </w:rPr>
        <w:t>EDUCATION</w:t>
      </w:r>
    </w:p>
    <w:p w14:paraId="200AE928" w14:textId="77777777" w:rsidR="00EF604F" w:rsidRPr="00301FD7" w:rsidRDefault="00EF604F" w:rsidP="00392215">
      <w:pPr>
        <w:spacing w:before="5"/>
        <w:rPr>
          <w:rFonts w:asciiTheme="majorBidi" w:eastAsia="Times New Roman" w:hAnsiTheme="majorBidi" w:cstheme="majorBidi"/>
          <w:b/>
          <w:bCs/>
        </w:rPr>
      </w:pPr>
    </w:p>
    <w:p w14:paraId="5D9F5941" w14:textId="2805C388" w:rsidR="00EF604F" w:rsidRPr="00301FD7" w:rsidRDefault="00392215" w:rsidP="00392215">
      <w:pPr>
        <w:tabs>
          <w:tab w:val="left" w:pos="2260"/>
        </w:tabs>
        <w:ind w:left="2260" w:right="4825" w:hanging="2161"/>
        <w:rPr>
          <w:rFonts w:asciiTheme="majorBidi" w:eastAsia="Times New Roman" w:hAnsiTheme="majorBidi" w:cstheme="majorBidi"/>
        </w:rPr>
      </w:pPr>
      <w:r>
        <w:rPr>
          <w:rFonts w:asciiTheme="majorBidi" w:hAnsiTheme="majorBidi" w:cstheme="majorBidi"/>
        </w:rPr>
        <w:t xml:space="preserve">Spring </w:t>
      </w:r>
      <w:r w:rsidRPr="00301FD7">
        <w:rPr>
          <w:rFonts w:asciiTheme="majorBidi" w:hAnsiTheme="majorBidi" w:cstheme="majorBidi"/>
        </w:rPr>
        <w:t>2015</w:t>
      </w:r>
      <w:r w:rsidR="00301FD7" w:rsidRPr="00301FD7">
        <w:rPr>
          <w:rFonts w:asciiTheme="majorBidi" w:hAnsiTheme="majorBidi" w:cstheme="majorBidi"/>
        </w:rPr>
        <w:tab/>
      </w:r>
      <w:r w:rsidRPr="00301FD7">
        <w:rPr>
          <w:rFonts w:asciiTheme="majorBidi" w:hAnsiTheme="majorBidi" w:cstheme="majorBidi"/>
          <w:b/>
          <w:spacing w:val="-1"/>
        </w:rPr>
        <w:t>Bachelor</w:t>
      </w:r>
      <w:r w:rsidRPr="00301FD7">
        <w:rPr>
          <w:rFonts w:asciiTheme="majorBidi" w:hAnsiTheme="majorBidi" w:cstheme="majorBidi"/>
          <w:b/>
        </w:rPr>
        <w:t xml:space="preserve"> of</w:t>
      </w:r>
      <w:r w:rsidRPr="00301FD7">
        <w:rPr>
          <w:rFonts w:asciiTheme="majorBidi" w:hAnsiTheme="majorBidi" w:cstheme="majorBidi"/>
          <w:b/>
          <w:spacing w:val="1"/>
        </w:rPr>
        <w:t xml:space="preserve"> </w:t>
      </w:r>
      <w:r w:rsidRPr="00301FD7">
        <w:rPr>
          <w:rFonts w:asciiTheme="majorBidi" w:hAnsiTheme="majorBidi" w:cstheme="majorBidi"/>
          <w:b/>
          <w:spacing w:val="-1"/>
        </w:rPr>
        <w:t>Business</w:t>
      </w:r>
      <w:r w:rsidRPr="00301FD7">
        <w:rPr>
          <w:rFonts w:asciiTheme="majorBidi" w:hAnsiTheme="majorBidi" w:cstheme="majorBidi"/>
          <w:b/>
        </w:rPr>
        <w:t xml:space="preserve"> </w:t>
      </w:r>
      <w:r w:rsidRPr="00301FD7">
        <w:rPr>
          <w:rFonts w:asciiTheme="majorBidi" w:hAnsiTheme="majorBidi" w:cstheme="majorBidi"/>
          <w:b/>
          <w:spacing w:val="-1"/>
        </w:rPr>
        <w:t>Administration</w:t>
      </w:r>
      <w:r w:rsidR="00301FD7" w:rsidRPr="00301FD7">
        <w:rPr>
          <w:rFonts w:asciiTheme="majorBidi" w:hAnsiTheme="majorBidi" w:cstheme="majorBidi"/>
          <w:b/>
          <w:spacing w:val="43"/>
        </w:rPr>
        <w:t xml:space="preserve"> </w:t>
      </w:r>
      <w:proofErr w:type="spellStart"/>
      <w:r w:rsidRPr="00301FD7">
        <w:rPr>
          <w:rFonts w:asciiTheme="majorBidi" w:hAnsiTheme="majorBidi" w:cstheme="majorBidi"/>
          <w:b/>
          <w:spacing w:val="-1"/>
        </w:rPr>
        <w:t>Haigazian</w:t>
      </w:r>
      <w:proofErr w:type="spellEnd"/>
      <w:r w:rsidRPr="00301FD7">
        <w:rPr>
          <w:rFonts w:asciiTheme="majorBidi" w:hAnsiTheme="majorBidi" w:cstheme="majorBidi"/>
          <w:b/>
          <w:spacing w:val="1"/>
        </w:rPr>
        <w:t xml:space="preserve"> </w:t>
      </w:r>
      <w:r w:rsidRPr="00301FD7">
        <w:rPr>
          <w:rFonts w:asciiTheme="majorBidi" w:hAnsiTheme="majorBidi" w:cstheme="majorBidi"/>
          <w:b/>
          <w:spacing w:val="-1"/>
        </w:rPr>
        <w:t>University</w:t>
      </w:r>
      <w:r w:rsidR="00301FD7" w:rsidRPr="00301FD7">
        <w:rPr>
          <w:rFonts w:asciiTheme="majorBidi" w:hAnsiTheme="majorBidi" w:cstheme="majorBidi"/>
          <w:bCs/>
          <w:spacing w:val="-1"/>
        </w:rPr>
        <w:t xml:space="preserve"> - Beirut</w:t>
      </w:r>
    </w:p>
    <w:p w14:paraId="452FF585" w14:textId="77777777" w:rsidR="00EF604F" w:rsidRPr="00301FD7" w:rsidRDefault="00EF604F" w:rsidP="00392215">
      <w:pPr>
        <w:rPr>
          <w:rFonts w:asciiTheme="majorBidi" w:eastAsia="Times New Roman" w:hAnsiTheme="majorBidi" w:cstheme="majorBidi"/>
          <w:b/>
          <w:bCs/>
        </w:rPr>
      </w:pPr>
    </w:p>
    <w:p w14:paraId="5BEAC02A" w14:textId="77777777" w:rsidR="00EF604F" w:rsidRPr="00301FD7" w:rsidRDefault="00EF604F" w:rsidP="00392215">
      <w:pPr>
        <w:spacing w:before="69"/>
        <w:ind w:left="100"/>
        <w:rPr>
          <w:rFonts w:asciiTheme="majorBidi" w:hAnsiTheme="majorBidi" w:cstheme="majorBidi"/>
          <w:b/>
          <w:spacing w:val="-1"/>
          <w:u w:val="single"/>
        </w:rPr>
      </w:pPr>
    </w:p>
    <w:p w14:paraId="0FB7738A" w14:textId="77777777" w:rsidR="00301FD7" w:rsidRPr="00301FD7" w:rsidRDefault="00301FD7" w:rsidP="00392215">
      <w:pPr>
        <w:spacing w:before="69"/>
        <w:ind w:left="100"/>
        <w:rPr>
          <w:rFonts w:asciiTheme="majorBidi" w:hAnsiTheme="majorBidi" w:cstheme="majorBidi"/>
          <w:b/>
          <w:spacing w:val="-1"/>
          <w:u w:val="single"/>
        </w:rPr>
      </w:pPr>
      <w:r w:rsidRPr="00301FD7">
        <w:rPr>
          <w:rFonts w:asciiTheme="majorBidi" w:hAnsiTheme="majorBidi" w:cstheme="majorBidi"/>
          <w:b/>
          <w:spacing w:val="-1"/>
          <w:u w:val="single"/>
        </w:rPr>
        <w:t>LANGUAGES</w:t>
      </w:r>
    </w:p>
    <w:p w14:paraId="7D250B27" w14:textId="0AAB0235" w:rsidR="00301FD7" w:rsidRPr="00301FD7" w:rsidRDefault="00301FD7" w:rsidP="00392215">
      <w:pPr>
        <w:pStyle w:val="BodyText"/>
        <w:numPr>
          <w:ilvl w:val="1"/>
          <w:numId w:val="1"/>
        </w:numPr>
        <w:tabs>
          <w:tab w:val="left" w:pos="460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z w:val="22"/>
          <w:szCs w:val="22"/>
        </w:rPr>
        <w:t>Arabic Level: (Native) | Experience: More than 10 years</w:t>
      </w:r>
    </w:p>
    <w:p w14:paraId="0CF32C5E" w14:textId="7E573D6B" w:rsidR="00301FD7" w:rsidRPr="00301FD7" w:rsidRDefault="00301FD7" w:rsidP="00392215">
      <w:pPr>
        <w:pStyle w:val="BodyText"/>
        <w:numPr>
          <w:ilvl w:val="1"/>
          <w:numId w:val="1"/>
        </w:numPr>
        <w:tabs>
          <w:tab w:val="left" w:pos="460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z w:val="22"/>
          <w:szCs w:val="22"/>
        </w:rPr>
        <w:t>English Level: (Expert) | Experience: More than 10 years</w:t>
      </w:r>
    </w:p>
    <w:p w14:paraId="72AC8D7A" w14:textId="4F81CFBC" w:rsidR="00301FD7" w:rsidRPr="00301FD7" w:rsidRDefault="00301FD7" w:rsidP="00392215">
      <w:pPr>
        <w:pStyle w:val="BodyText"/>
        <w:numPr>
          <w:ilvl w:val="1"/>
          <w:numId w:val="1"/>
        </w:numPr>
        <w:tabs>
          <w:tab w:val="left" w:pos="460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z w:val="22"/>
          <w:szCs w:val="22"/>
        </w:rPr>
        <w:t>French Level: (Beginner) | Experience: More than 10 years</w:t>
      </w:r>
    </w:p>
    <w:p w14:paraId="57DAE4B9" w14:textId="68E843DB" w:rsidR="00EF604F" w:rsidRPr="00301FD7" w:rsidRDefault="00301FD7" w:rsidP="00392215">
      <w:pPr>
        <w:pStyle w:val="BodyText"/>
        <w:numPr>
          <w:ilvl w:val="1"/>
          <w:numId w:val="1"/>
        </w:numPr>
        <w:tabs>
          <w:tab w:val="left" w:pos="460"/>
        </w:tabs>
        <w:rPr>
          <w:rFonts w:asciiTheme="majorBidi" w:eastAsiaTheme="minorHAnsi" w:hAnsiTheme="majorBidi" w:cstheme="majorBidi"/>
          <w:b/>
          <w:spacing w:val="-1"/>
          <w:sz w:val="22"/>
          <w:szCs w:val="22"/>
          <w:u w:val="single"/>
        </w:rPr>
        <w:sectPr w:rsidR="00EF604F" w:rsidRPr="00301FD7" w:rsidSect="00301FD7">
          <w:pgSz w:w="12240" w:h="15840"/>
          <w:pgMar w:top="680" w:right="780" w:bottom="280" w:left="620" w:header="720" w:footer="720" w:gutter="0"/>
          <w:cols w:space="720"/>
        </w:sectPr>
      </w:pPr>
      <w:r w:rsidRPr="00301FD7">
        <w:rPr>
          <w:rFonts w:asciiTheme="majorBidi" w:hAnsiTheme="majorBidi" w:cstheme="majorBidi"/>
          <w:sz w:val="22"/>
          <w:szCs w:val="22"/>
        </w:rPr>
        <w:t>Armenian Level: (Native) | Experience: More than 10 years</w:t>
      </w:r>
    </w:p>
    <w:p w14:paraId="32CF3169" w14:textId="77777777" w:rsidR="00392215" w:rsidRDefault="00392215" w:rsidP="00392215">
      <w:pPr>
        <w:spacing w:before="69"/>
        <w:ind w:left="100"/>
        <w:rPr>
          <w:rFonts w:asciiTheme="majorBidi" w:hAnsiTheme="majorBidi" w:cstheme="majorBidi"/>
          <w:b/>
          <w:spacing w:val="-1"/>
          <w:u w:val="single"/>
        </w:rPr>
      </w:pPr>
    </w:p>
    <w:p w14:paraId="4F857242" w14:textId="10B60AF6" w:rsidR="00301FD7" w:rsidRPr="00392215" w:rsidRDefault="00392215" w:rsidP="00392215">
      <w:pPr>
        <w:spacing w:before="69"/>
        <w:ind w:left="100"/>
        <w:rPr>
          <w:rFonts w:asciiTheme="majorBidi" w:hAnsiTheme="majorBidi" w:cstheme="majorBidi"/>
          <w:b/>
          <w:spacing w:val="-1"/>
          <w:u w:val="single"/>
        </w:rPr>
      </w:pPr>
      <w:r w:rsidRPr="00301FD7">
        <w:rPr>
          <w:rFonts w:asciiTheme="majorBidi" w:hAnsiTheme="majorBidi" w:cstheme="majorBidi"/>
          <w:b/>
          <w:spacing w:val="-1"/>
          <w:u w:val="single"/>
        </w:rPr>
        <w:t>CERTIFICATIONS</w:t>
      </w:r>
    </w:p>
    <w:p w14:paraId="7F8CAC12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460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z w:val="22"/>
          <w:szCs w:val="22"/>
        </w:rPr>
        <w:t xml:space="preserve">First aid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certification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(Lebanese Red</w:t>
      </w:r>
      <w:r w:rsidRPr="00301FD7">
        <w:rPr>
          <w:rFonts w:asciiTheme="majorBidi" w:hAnsiTheme="majorBidi" w:cstheme="majorBidi"/>
          <w:sz w:val="22"/>
          <w:szCs w:val="22"/>
        </w:rPr>
        <w:t xml:space="preserve"> Cross)</w:t>
      </w:r>
    </w:p>
    <w:p w14:paraId="52B23243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460"/>
        </w:tabs>
        <w:spacing w:before="39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Customer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Service</w:t>
      </w:r>
      <w:r w:rsidRPr="00301FD7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Certification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(</w:t>
      </w:r>
      <w:proofErr w:type="spellStart"/>
      <w:r w:rsidRPr="00301FD7">
        <w:rPr>
          <w:rFonts w:asciiTheme="majorBidi" w:hAnsiTheme="majorBidi" w:cstheme="majorBidi"/>
          <w:spacing w:val="-1"/>
          <w:sz w:val="22"/>
          <w:szCs w:val="22"/>
        </w:rPr>
        <w:t>Starmanship</w:t>
      </w:r>
      <w:proofErr w:type="spellEnd"/>
      <w:r w:rsidRPr="00301FD7">
        <w:rPr>
          <w:rFonts w:asciiTheme="majorBidi" w:hAnsiTheme="majorBidi" w:cstheme="majorBidi"/>
          <w:spacing w:val="-1"/>
          <w:sz w:val="22"/>
          <w:szCs w:val="22"/>
        </w:rPr>
        <w:t>)</w:t>
      </w:r>
    </w:p>
    <w:p w14:paraId="2DEA0A10" w14:textId="77777777" w:rsidR="00301FD7" w:rsidRPr="00301FD7" w:rsidRDefault="00301FD7" w:rsidP="00392215">
      <w:pPr>
        <w:rPr>
          <w:rFonts w:asciiTheme="majorBidi" w:hAnsiTheme="majorBidi" w:cstheme="majorBidi"/>
        </w:rPr>
      </w:pPr>
    </w:p>
    <w:p w14:paraId="193F1AC5" w14:textId="318E8B95" w:rsidR="00301FD7" w:rsidRPr="00301FD7" w:rsidRDefault="00301FD7" w:rsidP="00392215">
      <w:pPr>
        <w:rPr>
          <w:rFonts w:asciiTheme="majorBidi" w:hAnsiTheme="majorBidi" w:cstheme="majorBidi"/>
        </w:rPr>
        <w:sectPr w:rsidR="00301FD7" w:rsidRPr="00301FD7" w:rsidSect="00301FD7">
          <w:type w:val="continuous"/>
          <w:pgSz w:w="12240" w:h="15840"/>
          <w:pgMar w:top="680" w:right="780" w:bottom="280" w:left="620" w:header="720" w:footer="720" w:gutter="0"/>
          <w:cols w:space="720"/>
        </w:sectPr>
      </w:pPr>
    </w:p>
    <w:p w14:paraId="08352798" w14:textId="002B0211" w:rsidR="00392215" w:rsidRPr="00392215" w:rsidRDefault="00392215" w:rsidP="00392215">
      <w:pPr>
        <w:pStyle w:val="Heading1"/>
        <w:rPr>
          <w:rFonts w:asciiTheme="majorBidi" w:hAnsiTheme="majorBidi" w:cstheme="majorBidi"/>
          <w:b w:val="0"/>
          <w:bCs w:val="0"/>
          <w:sz w:val="22"/>
          <w:szCs w:val="22"/>
          <w:u w:val="single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  <w:u w:val="single"/>
        </w:rPr>
        <w:t>SKILLS</w:t>
      </w:r>
    </w:p>
    <w:p w14:paraId="7A3CB68D" w14:textId="77777777" w:rsidR="00392215" w:rsidRPr="00301FD7" w:rsidRDefault="00392215" w:rsidP="00392215">
      <w:pPr>
        <w:pStyle w:val="BodyText"/>
        <w:numPr>
          <w:ilvl w:val="0"/>
          <w:numId w:val="1"/>
        </w:numPr>
        <w:tabs>
          <w:tab w:val="left" w:pos="460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Self-motivated</w:t>
      </w:r>
    </w:p>
    <w:p w14:paraId="0634323E" w14:textId="77777777" w:rsidR="00392215" w:rsidRPr="00301FD7" w:rsidRDefault="00392215" w:rsidP="00392215">
      <w:pPr>
        <w:pStyle w:val="BodyText"/>
        <w:numPr>
          <w:ilvl w:val="0"/>
          <w:numId w:val="1"/>
        </w:numPr>
        <w:tabs>
          <w:tab w:val="left" w:pos="460"/>
        </w:tabs>
        <w:spacing w:before="42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Quick</w:t>
      </w:r>
      <w:r w:rsidRPr="00301FD7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Learner</w:t>
      </w:r>
    </w:p>
    <w:p w14:paraId="1B78211C" w14:textId="77777777" w:rsidR="00392215" w:rsidRPr="00301FD7" w:rsidRDefault="00392215" w:rsidP="00392215">
      <w:pPr>
        <w:pStyle w:val="BodyText"/>
        <w:numPr>
          <w:ilvl w:val="0"/>
          <w:numId w:val="1"/>
        </w:numPr>
        <w:tabs>
          <w:tab w:val="left" w:pos="460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z w:val="22"/>
          <w:szCs w:val="22"/>
        </w:rPr>
        <w:t>Highly</w:t>
      </w:r>
      <w:r w:rsidRPr="00301FD7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Dependable</w:t>
      </w:r>
    </w:p>
    <w:p w14:paraId="6A9AE591" w14:textId="77777777" w:rsidR="00392215" w:rsidRPr="00301FD7" w:rsidRDefault="00392215" w:rsidP="00392215">
      <w:pPr>
        <w:pStyle w:val="BodyText"/>
        <w:numPr>
          <w:ilvl w:val="0"/>
          <w:numId w:val="1"/>
        </w:numPr>
        <w:tabs>
          <w:tab w:val="left" w:pos="460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Conflict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resolution</w:t>
      </w:r>
    </w:p>
    <w:p w14:paraId="5365E6EF" w14:textId="77777777" w:rsidR="00392215" w:rsidRPr="00301FD7" w:rsidRDefault="00392215" w:rsidP="00392215">
      <w:pPr>
        <w:pStyle w:val="BodyText"/>
        <w:numPr>
          <w:ilvl w:val="0"/>
          <w:numId w:val="1"/>
        </w:numPr>
        <w:tabs>
          <w:tab w:val="left" w:pos="460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Team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leadership</w:t>
      </w:r>
    </w:p>
    <w:p w14:paraId="075930F3" w14:textId="77777777" w:rsidR="00392215" w:rsidRPr="00301FD7" w:rsidRDefault="00392215" w:rsidP="00392215">
      <w:pPr>
        <w:pStyle w:val="BodyText"/>
        <w:numPr>
          <w:ilvl w:val="0"/>
          <w:numId w:val="1"/>
        </w:numPr>
        <w:tabs>
          <w:tab w:val="left" w:pos="460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Data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management</w:t>
      </w:r>
    </w:p>
    <w:p w14:paraId="03B790C1" w14:textId="77777777" w:rsidR="00392215" w:rsidRPr="00301FD7" w:rsidRDefault="00392215" w:rsidP="00392215">
      <w:pPr>
        <w:pStyle w:val="BodyText"/>
        <w:numPr>
          <w:ilvl w:val="0"/>
          <w:numId w:val="1"/>
        </w:numPr>
        <w:tabs>
          <w:tab w:val="left" w:pos="460"/>
        </w:tabs>
        <w:spacing w:before="1"/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</w:rPr>
        <w:t>Customer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targeting</w:t>
      </w:r>
    </w:p>
    <w:p w14:paraId="3438F19D" w14:textId="77777777" w:rsidR="00392215" w:rsidRPr="00301FD7" w:rsidRDefault="00392215" w:rsidP="00392215">
      <w:pPr>
        <w:pStyle w:val="BodyText"/>
        <w:numPr>
          <w:ilvl w:val="0"/>
          <w:numId w:val="1"/>
        </w:numPr>
        <w:tabs>
          <w:tab w:val="left" w:pos="460"/>
        </w:tabs>
        <w:rPr>
          <w:rFonts w:asciiTheme="majorBidi" w:hAnsiTheme="majorBidi" w:cstheme="majorBidi"/>
          <w:sz w:val="22"/>
          <w:szCs w:val="22"/>
          <w:u w:val="single"/>
        </w:rPr>
      </w:pPr>
      <w:r w:rsidRPr="00301FD7">
        <w:rPr>
          <w:rFonts w:asciiTheme="majorBidi" w:hAnsiTheme="majorBidi" w:cstheme="majorBidi"/>
          <w:sz w:val="22"/>
          <w:szCs w:val="22"/>
        </w:rPr>
        <w:t xml:space="preserve">MS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Office </w:t>
      </w:r>
      <w:r w:rsidRPr="00301FD7">
        <w:rPr>
          <w:rFonts w:asciiTheme="majorBidi" w:hAnsiTheme="majorBidi" w:cstheme="majorBidi"/>
          <w:sz w:val="22"/>
          <w:szCs w:val="22"/>
        </w:rPr>
        <w:t>Expert</w:t>
      </w:r>
    </w:p>
    <w:p w14:paraId="24F2B6A8" w14:textId="77777777" w:rsidR="00EF604F" w:rsidRPr="00301FD7" w:rsidRDefault="00EF604F" w:rsidP="00392215">
      <w:pPr>
        <w:rPr>
          <w:rFonts w:asciiTheme="majorBidi" w:eastAsia="Times New Roman" w:hAnsiTheme="majorBidi" w:cstheme="majorBidi"/>
        </w:rPr>
      </w:pPr>
    </w:p>
    <w:p w14:paraId="0E5622A0" w14:textId="77777777" w:rsidR="00EF604F" w:rsidRPr="00301FD7" w:rsidRDefault="00EF604F" w:rsidP="00392215">
      <w:pPr>
        <w:spacing w:before="4"/>
        <w:rPr>
          <w:rFonts w:asciiTheme="majorBidi" w:eastAsia="Times New Roman" w:hAnsiTheme="majorBidi" w:cstheme="majorBidi"/>
        </w:rPr>
      </w:pPr>
    </w:p>
    <w:p w14:paraId="197B1491" w14:textId="77777777" w:rsidR="00EF604F" w:rsidRPr="00301FD7" w:rsidRDefault="00392215" w:rsidP="00392215">
      <w:pPr>
        <w:pStyle w:val="Heading1"/>
        <w:rPr>
          <w:rFonts w:asciiTheme="majorBidi" w:hAnsiTheme="majorBidi" w:cstheme="majorBidi"/>
          <w:b w:val="0"/>
          <w:bCs w:val="0"/>
          <w:sz w:val="22"/>
          <w:szCs w:val="22"/>
          <w:u w:val="single"/>
        </w:rPr>
      </w:pPr>
      <w:r w:rsidRPr="00301FD7">
        <w:rPr>
          <w:rFonts w:asciiTheme="majorBidi" w:hAnsiTheme="majorBidi" w:cstheme="majorBidi"/>
          <w:spacing w:val="-1"/>
          <w:sz w:val="22"/>
          <w:szCs w:val="22"/>
          <w:u w:val="single"/>
        </w:rPr>
        <w:t>ADDITIONAL</w:t>
      </w:r>
      <w:r w:rsidRPr="00301FD7">
        <w:rPr>
          <w:rFonts w:asciiTheme="majorBidi" w:hAnsiTheme="majorBidi" w:cstheme="majorBidi"/>
          <w:sz w:val="22"/>
          <w:szCs w:val="22"/>
          <w:u w:val="single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  <w:u w:val="single"/>
        </w:rPr>
        <w:t>INFORMATION</w:t>
      </w:r>
    </w:p>
    <w:p w14:paraId="21D0BA3F" w14:textId="77777777" w:rsidR="00EF604F" w:rsidRPr="00301FD7" w:rsidRDefault="00EF604F" w:rsidP="00392215">
      <w:pPr>
        <w:spacing w:before="7"/>
        <w:rPr>
          <w:rFonts w:asciiTheme="majorBidi" w:eastAsia="Times New Roman" w:hAnsiTheme="majorBidi" w:cstheme="majorBidi"/>
          <w:b/>
          <w:bCs/>
        </w:rPr>
      </w:pPr>
    </w:p>
    <w:p w14:paraId="5F85C5DF" w14:textId="77777777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rPr>
          <w:rFonts w:asciiTheme="majorBidi" w:hAnsiTheme="majorBidi" w:cstheme="majorBidi"/>
          <w:sz w:val="22"/>
          <w:szCs w:val="22"/>
        </w:rPr>
      </w:pPr>
      <w:r w:rsidRPr="00301FD7">
        <w:rPr>
          <w:rFonts w:asciiTheme="majorBidi" w:hAnsiTheme="majorBidi" w:cstheme="majorBidi"/>
          <w:sz w:val="22"/>
          <w:szCs w:val="22"/>
        </w:rPr>
        <w:t xml:space="preserve">A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member</w:t>
      </w:r>
      <w:r w:rsidRPr="00301FD7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>of A.G.B.U.</w:t>
      </w:r>
      <w:r w:rsidRPr="00301FD7">
        <w:rPr>
          <w:rFonts w:asciiTheme="majorBidi" w:hAnsiTheme="majorBidi" w:cstheme="majorBidi"/>
          <w:spacing w:val="3"/>
          <w:sz w:val="22"/>
          <w:szCs w:val="22"/>
        </w:rPr>
        <w:t xml:space="preserve"> </w:t>
      </w:r>
      <w:proofErr w:type="spellStart"/>
      <w:r w:rsidRPr="00301FD7">
        <w:rPr>
          <w:rFonts w:asciiTheme="majorBidi" w:hAnsiTheme="majorBidi" w:cstheme="majorBidi"/>
          <w:spacing w:val="-1"/>
          <w:sz w:val="22"/>
          <w:szCs w:val="22"/>
        </w:rPr>
        <w:t>Antranik</w:t>
      </w:r>
      <w:proofErr w:type="spellEnd"/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Sevan</w:t>
      </w:r>
      <w:r w:rsidRPr="00301FD7">
        <w:rPr>
          <w:rFonts w:asciiTheme="majorBidi" w:hAnsiTheme="majorBidi" w:cstheme="majorBidi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Scout’s</w:t>
      </w:r>
      <w:r w:rsidRPr="00301FD7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Movement</w:t>
      </w:r>
    </w:p>
    <w:p w14:paraId="2A04E4B0" w14:textId="0CAB89F2" w:rsidR="00EF604F" w:rsidRPr="00301FD7" w:rsidRDefault="00392215" w:rsidP="00392215">
      <w:pPr>
        <w:pStyle w:val="BodyText"/>
        <w:numPr>
          <w:ilvl w:val="1"/>
          <w:numId w:val="1"/>
        </w:numPr>
        <w:tabs>
          <w:tab w:val="left" w:pos="2981"/>
        </w:tabs>
        <w:rPr>
          <w:sz w:val="22"/>
          <w:szCs w:val="22"/>
        </w:rPr>
      </w:pPr>
      <w:r w:rsidRPr="00301FD7">
        <w:rPr>
          <w:rFonts w:asciiTheme="majorBidi" w:hAnsiTheme="majorBidi" w:cstheme="majorBidi"/>
          <w:sz w:val="22"/>
          <w:szCs w:val="22"/>
        </w:rPr>
        <w:t xml:space="preserve">A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member</w:t>
      </w:r>
      <w:r w:rsidRPr="00301FD7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 xml:space="preserve">of World Association </w:t>
      </w:r>
      <w:r w:rsidR="00A57FD2" w:rsidRPr="00301FD7">
        <w:rPr>
          <w:rFonts w:asciiTheme="majorBidi" w:hAnsiTheme="majorBidi" w:cstheme="majorBidi"/>
          <w:sz w:val="22"/>
          <w:szCs w:val="22"/>
        </w:rPr>
        <w:t>of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 xml:space="preserve">Girl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Guides</w:t>
      </w:r>
      <w:r w:rsidRPr="00301FD7">
        <w:rPr>
          <w:rFonts w:asciiTheme="majorBidi" w:hAnsiTheme="majorBidi" w:cstheme="majorBidi"/>
          <w:sz w:val="22"/>
          <w:szCs w:val="22"/>
        </w:rPr>
        <w:t xml:space="preserve"> and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Girl</w:t>
      </w:r>
      <w:r w:rsidRPr="00301FD7">
        <w:rPr>
          <w:rFonts w:asciiTheme="majorBidi" w:hAnsiTheme="majorBidi" w:cstheme="majorBidi"/>
          <w:sz w:val="22"/>
          <w:szCs w:val="22"/>
        </w:rPr>
        <w:t xml:space="preserve"> Scouts</w:t>
      </w:r>
      <w:r w:rsidRPr="00301FD7">
        <w:rPr>
          <w:rFonts w:asciiTheme="majorBidi" w:hAnsiTheme="majorBidi" w:cstheme="majorBidi"/>
          <w:spacing w:val="3"/>
          <w:sz w:val="22"/>
          <w:szCs w:val="22"/>
        </w:rPr>
        <w:t xml:space="preserve"> </w:t>
      </w:r>
      <w:r w:rsidRPr="00301FD7">
        <w:rPr>
          <w:rFonts w:asciiTheme="majorBidi" w:hAnsiTheme="majorBidi" w:cstheme="majorBidi"/>
          <w:sz w:val="22"/>
          <w:szCs w:val="22"/>
        </w:rPr>
        <w:t xml:space="preserve">– </w:t>
      </w:r>
      <w:r w:rsidRPr="00301FD7">
        <w:rPr>
          <w:rFonts w:asciiTheme="majorBidi" w:hAnsiTheme="majorBidi" w:cstheme="majorBidi"/>
          <w:spacing w:val="-1"/>
          <w:sz w:val="22"/>
          <w:szCs w:val="22"/>
        </w:rPr>
        <w:t>WAGGG</w:t>
      </w:r>
      <w:r w:rsidRPr="00301FD7">
        <w:rPr>
          <w:spacing w:val="-1"/>
          <w:sz w:val="22"/>
          <w:szCs w:val="22"/>
        </w:rPr>
        <w:t>S</w:t>
      </w:r>
    </w:p>
    <w:sectPr w:rsidR="00EF604F" w:rsidRPr="00301FD7" w:rsidSect="00301FD7">
      <w:type w:val="continuous"/>
      <w:pgSz w:w="12240" w:h="15840"/>
      <w:pgMar w:top="68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5EAE"/>
    <w:multiLevelType w:val="hybridMultilevel"/>
    <w:tmpl w:val="F612A83C"/>
    <w:lvl w:ilvl="0" w:tplc="A2FC233C">
      <w:start w:val="2015"/>
      <w:numFmt w:val="bullet"/>
      <w:lvlText w:val="-"/>
      <w:lvlJc w:val="left"/>
      <w:pPr>
        <w:ind w:left="2520" w:hanging="360"/>
      </w:pPr>
      <w:rPr>
        <w:rFonts w:ascii="FreeSansBold" w:eastAsiaTheme="minorHAnsi" w:hAnsi="FreeSansBold" w:cs="FreeSansBold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59D58AE"/>
    <w:multiLevelType w:val="hybridMultilevel"/>
    <w:tmpl w:val="862240D4"/>
    <w:lvl w:ilvl="0" w:tplc="031462AA">
      <w:start w:val="20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C850877"/>
    <w:multiLevelType w:val="hybridMultilevel"/>
    <w:tmpl w:val="AA5C0CF0"/>
    <w:lvl w:ilvl="0" w:tplc="792E5DBE">
      <w:start w:val="1"/>
      <w:numFmt w:val="bullet"/>
      <w:lvlText w:val="-"/>
      <w:lvlJc w:val="left"/>
      <w:pPr>
        <w:ind w:left="2340" w:hanging="360"/>
      </w:pPr>
      <w:rPr>
        <w:rFonts w:ascii="Sitka Display" w:eastAsia="Symbol" w:hAnsi="Sitka Display" w:hint="default"/>
        <w:sz w:val="24"/>
        <w:szCs w:val="24"/>
      </w:rPr>
    </w:lvl>
    <w:lvl w:ilvl="1" w:tplc="792E5DBE">
      <w:start w:val="1"/>
      <w:numFmt w:val="bullet"/>
      <w:lvlText w:val="-"/>
      <w:lvlJc w:val="left"/>
      <w:pPr>
        <w:ind w:left="2340" w:hanging="360"/>
      </w:pPr>
      <w:rPr>
        <w:rFonts w:ascii="Sitka Display" w:eastAsia="Symbol" w:hAnsi="Sitka Display" w:hint="default"/>
        <w:sz w:val="24"/>
        <w:szCs w:val="24"/>
      </w:rPr>
    </w:lvl>
    <w:lvl w:ilvl="2" w:tplc="0882D86A">
      <w:start w:val="1"/>
      <w:numFmt w:val="bullet"/>
      <w:lvlText w:val="•"/>
      <w:lvlJc w:val="left"/>
      <w:pPr>
        <w:ind w:left="3696" w:hanging="360"/>
      </w:pPr>
      <w:rPr>
        <w:rFonts w:hint="default"/>
      </w:rPr>
    </w:lvl>
    <w:lvl w:ilvl="3" w:tplc="DE249DBC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4" w:tplc="C1F2FAB6">
      <w:start w:val="1"/>
      <w:numFmt w:val="bullet"/>
      <w:lvlText w:val="•"/>
      <w:lvlJc w:val="left"/>
      <w:pPr>
        <w:ind w:left="3689" w:hanging="360"/>
      </w:pPr>
      <w:rPr>
        <w:rFonts w:hint="default"/>
      </w:rPr>
    </w:lvl>
    <w:lvl w:ilvl="5" w:tplc="D7D6E678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6" w:tplc="0C00BE66">
      <w:start w:val="1"/>
      <w:numFmt w:val="bullet"/>
      <w:lvlText w:val="•"/>
      <w:lvlJc w:val="left"/>
      <w:pPr>
        <w:ind w:left="3681" w:hanging="360"/>
      </w:pPr>
      <w:rPr>
        <w:rFonts w:hint="default"/>
      </w:rPr>
    </w:lvl>
    <w:lvl w:ilvl="7" w:tplc="FD9E537C">
      <w:start w:val="1"/>
      <w:numFmt w:val="bullet"/>
      <w:lvlText w:val="•"/>
      <w:lvlJc w:val="left"/>
      <w:pPr>
        <w:ind w:left="3677" w:hanging="360"/>
      </w:pPr>
      <w:rPr>
        <w:rFonts w:hint="default"/>
      </w:rPr>
    </w:lvl>
    <w:lvl w:ilvl="8" w:tplc="0B6EC7DE">
      <w:start w:val="1"/>
      <w:numFmt w:val="bullet"/>
      <w:lvlText w:val="•"/>
      <w:lvlJc w:val="left"/>
      <w:pPr>
        <w:ind w:left="3673" w:hanging="360"/>
      </w:pPr>
      <w:rPr>
        <w:rFonts w:hint="default"/>
      </w:rPr>
    </w:lvl>
  </w:abstractNum>
  <w:abstractNum w:abstractNumId="3" w15:restartNumberingAfterBreak="0">
    <w:nsid w:val="76160CD9"/>
    <w:multiLevelType w:val="hybridMultilevel"/>
    <w:tmpl w:val="5AE2FB82"/>
    <w:lvl w:ilvl="0" w:tplc="F6C6D43A">
      <w:start w:val="20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04F"/>
    <w:rsid w:val="00301FD7"/>
    <w:rsid w:val="00392215"/>
    <w:rsid w:val="007F0E40"/>
    <w:rsid w:val="00A57FD2"/>
    <w:rsid w:val="00CE5698"/>
    <w:rsid w:val="00E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E4D63"/>
  <w15:docId w15:val="{3FD19920-610C-4915-809F-E95B7D86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olyne.mazmani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4</cp:revision>
  <dcterms:created xsi:type="dcterms:W3CDTF">2019-04-08T10:55:00Z</dcterms:created>
  <dcterms:modified xsi:type="dcterms:W3CDTF">2019-04-11T12:06:00Z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2019-04-08T00:00:00Z</vt:filetime>
  </property>
</Properties>
</file>