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355"/>
      </w:tblGrid>
      <w:tr w:rsidR="00461B7D" w:rsidRPr="00107CBE" w14:paraId="432DBC48" w14:textId="77777777" w:rsidTr="00107CBE">
        <w:trPr>
          <w:trHeight w:val="1494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FA1BD" w14:textId="694006DA" w:rsidR="00DF68E8" w:rsidRPr="00107CBE" w:rsidRDefault="00E64347" w:rsidP="00107CB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anchor distT="48768" distB="51816" distL="163068" distR="163957" simplePos="0" relativeHeight="251656704" behindDoc="0" locked="0" layoutInCell="1" allowOverlap="1" wp14:anchorId="3CC98EA3" wp14:editId="42704CD3">
                  <wp:simplePos x="0" y="0"/>
                  <wp:positionH relativeFrom="column">
                    <wp:posOffset>169418</wp:posOffset>
                  </wp:positionH>
                  <wp:positionV relativeFrom="paragraph">
                    <wp:posOffset>123698</wp:posOffset>
                  </wp:positionV>
                  <wp:extent cx="968375" cy="990346"/>
                  <wp:effectExtent l="76200" t="76200" r="60325" b="57785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1" t="13712" r="3117" b="43756"/>
                          <a:stretch/>
                        </pic:blipFill>
                        <pic:spPr bwMode="auto">
                          <a:xfrm>
                            <a:off x="0" y="0"/>
                            <a:ext cx="968375" cy="989965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0CB0FF" w14:textId="77777777" w:rsidR="00DF68E8" w:rsidRPr="00107CBE" w:rsidRDefault="00DF68E8" w:rsidP="00107CB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14:paraId="5DEED83D" w14:textId="77777777" w:rsidR="00331454" w:rsidRPr="00107CBE" w:rsidRDefault="00331454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2EEA7F71" w14:textId="77777777" w:rsidR="00331454" w:rsidRPr="00107CBE" w:rsidRDefault="00331454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7527DF60" w14:textId="77777777" w:rsidR="00331454" w:rsidRPr="00107CBE" w:rsidRDefault="00331454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15B1511A" w14:textId="77777777" w:rsidR="00331454" w:rsidRPr="00107CBE" w:rsidRDefault="00331454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4E810339" w14:textId="77777777" w:rsidR="00331454" w:rsidRPr="00107CBE" w:rsidRDefault="00331454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46658510" w14:textId="77777777" w:rsidR="00331454" w:rsidRPr="00107CBE" w:rsidRDefault="00331454" w:rsidP="00107CBE">
            <w:pPr>
              <w:spacing w:after="0" w:line="240" w:lineRule="auto"/>
              <w:rPr>
                <w:rFonts w:ascii="Garamond" w:hAnsi="Garamond"/>
                <w:color w:val="7F7F7F"/>
              </w:rPr>
            </w:pPr>
          </w:p>
          <w:p w14:paraId="3FAE8B1B" w14:textId="77777777" w:rsidR="00536A3F" w:rsidRPr="00107CBE" w:rsidRDefault="00FC5E65" w:rsidP="00107CBE">
            <w:pPr>
              <w:spacing w:after="0" w:line="240" w:lineRule="auto"/>
              <w:jc w:val="center"/>
            </w:pPr>
            <w:r w:rsidRPr="00107CBE">
              <w:rPr>
                <w:rFonts w:ascii="Garamond" w:hAnsi="Garamond"/>
                <w:color w:val="7F7F7F"/>
              </w:rPr>
              <w:t>Mahmoud</w:t>
            </w:r>
          </w:p>
          <w:p w14:paraId="261B71E9" w14:textId="77777777" w:rsidR="00DF68E8" w:rsidRPr="00107CBE" w:rsidRDefault="00DF68E8" w:rsidP="00107CBE">
            <w:pPr>
              <w:spacing w:after="0" w:line="240" w:lineRule="auto"/>
              <w:jc w:val="center"/>
              <w:rPr>
                <w:rFonts w:ascii="Coventry Garden NF" w:hAnsi="Coventry Garden NF"/>
                <w:color w:val="7F7F7F"/>
              </w:rPr>
            </w:pPr>
            <w:r w:rsidRPr="00107CBE">
              <w:rPr>
                <w:rFonts w:ascii="Garamond" w:hAnsi="Garamond"/>
                <w:color w:val="7F7F7F"/>
              </w:rPr>
              <w:t>Ghalayini</w:t>
            </w:r>
          </w:p>
          <w:p w14:paraId="05EDCF17" w14:textId="77777777" w:rsidR="00536A3F" w:rsidRPr="00107CBE" w:rsidRDefault="00536A3F" w:rsidP="00107CB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14:paraId="0F2E57DC" w14:textId="77777777" w:rsidR="00536A3F" w:rsidRPr="00107CBE" w:rsidRDefault="00DF68E8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  <w:r w:rsidRPr="00107CBE">
              <w:rPr>
                <w:rFonts w:ascii="Garamond" w:hAnsi="Garamond"/>
                <w:color w:val="6283B0"/>
              </w:rPr>
              <w:t>Industrial and management</w:t>
            </w:r>
          </w:p>
          <w:p w14:paraId="7FED56BA" w14:textId="77777777" w:rsidR="00DF68E8" w:rsidRPr="00107CBE" w:rsidRDefault="00DF68E8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  <w:r w:rsidRPr="00107CBE">
              <w:rPr>
                <w:rFonts w:ascii="Garamond" w:hAnsi="Garamond"/>
                <w:color w:val="6283B0"/>
              </w:rPr>
              <w:t>Engineer</w:t>
            </w:r>
          </w:p>
          <w:p w14:paraId="4F252C88" w14:textId="77777777" w:rsidR="00F95572" w:rsidRPr="00107CBE" w:rsidRDefault="00F95572" w:rsidP="00107CBE">
            <w:pPr>
              <w:spacing w:after="0" w:line="240" w:lineRule="auto"/>
              <w:rPr>
                <w:rFonts w:ascii="Garamond" w:hAnsi="Garamond"/>
                <w:color w:val="6283B0"/>
              </w:rPr>
            </w:pPr>
          </w:p>
          <w:p w14:paraId="602A4D1F" w14:textId="77777777" w:rsidR="00536A3F" w:rsidRPr="00107CBE" w:rsidRDefault="00536A3F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</w:p>
          <w:p w14:paraId="51DD97CB" w14:textId="7A223F67" w:rsidR="00536A3F" w:rsidRPr="00107CBE" w:rsidRDefault="00E64347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  <w:r w:rsidRPr="0056189F">
              <w:rPr>
                <w:noProof/>
                <w:lang w:eastAsia="en-GB"/>
              </w:rPr>
              <w:drawing>
                <wp:inline distT="0" distB="0" distL="0" distR="0" wp14:anchorId="1B71C860" wp14:editId="6E1015D3">
                  <wp:extent cx="353695" cy="353695"/>
                  <wp:effectExtent l="0" t="0" r="0" b="0"/>
                  <wp:docPr id="1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5386A" w14:textId="77777777" w:rsidR="00536A3F" w:rsidRPr="00107CBE" w:rsidRDefault="00536A3F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3"/>
              <w:gridCol w:w="904"/>
              <w:gridCol w:w="712"/>
            </w:tblGrid>
            <w:tr w:rsidR="00536A3F" w:rsidRPr="00107CBE" w14:paraId="283EAA5F" w14:textId="77777777" w:rsidTr="00107CBE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72220309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DB69E1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Coventry Garden NF" w:hAnsi="Coventry Garden NF"/>
                      <w:b/>
                      <w:color w:val="6283B0"/>
                    </w:rPr>
                  </w:pPr>
                  <w:r w:rsidRPr="00107CBE">
                    <w:rPr>
                      <w:rFonts w:ascii="Coventry Garden NF" w:hAnsi="Coventry Garden NF"/>
                      <w:b/>
                      <w:color w:val="6283B0"/>
                    </w:rPr>
                    <w:t>Profile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0579AF17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</w:tr>
            <w:tr w:rsidR="00536A3F" w:rsidRPr="00107CBE" w14:paraId="35C48961" w14:textId="77777777" w:rsidTr="00107CBE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1ACE04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5E1837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D3C8A0" w14:textId="77777777" w:rsidR="00536A3F" w:rsidRPr="00107CBE" w:rsidRDefault="00536A3F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</w:tr>
          </w:tbl>
          <w:p w14:paraId="4FD70D67" w14:textId="77777777" w:rsidR="00FC5E65" w:rsidRPr="00107CBE" w:rsidRDefault="00FC5E65" w:rsidP="00107CBE">
            <w:pPr>
              <w:spacing w:after="0" w:line="240" w:lineRule="auto"/>
              <w:rPr>
                <w:rFonts w:ascii="Garamond" w:hAnsi="Garamond"/>
                <w:color w:val="7F7F7F"/>
                <w:lang w:val="en-US"/>
              </w:rPr>
            </w:pPr>
            <w:r w:rsidRPr="00107CBE">
              <w:rPr>
                <w:rFonts w:ascii="Garamond" w:hAnsi="Garamond"/>
                <w:color w:val="7F7F7F"/>
                <w:lang w:val="en-US"/>
              </w:rPr>
              <w:t xml:space="preserve">Experienced financial controller with a demonstrated background of working in the Mechanical and Industrial Engineering industry. </w:t>
            </w:r>
          </w:p>
          <w:p w14:paraId="082A06FB" w14:textId="77777777" w:rsidR="00FC5E65" w:rsidRPr="00107CBE" w:rsidRDefault="00FC5E65" w:rsidP="00107CBE">
            <w:pPr>
              <w:spacing w:after="0" w:line="240" w:lineRule="auto"/>
              <w:rPr>
                <w:rFonts w:ascii="Garamond" w:hAnsi="Garamond"/>
                <w:color w:val="7F7F7F"/>
                <w:lang w:val="en-US"/>
              </w:rPr>
            </w:pPr>
            <w:r w:rsidRPr="00107CBE">
              <w:rPr>
                <w:rFonts w:ascii="Garamond" w:hAnsi="Garamond"/>
                <w:color w:val="7F7F7F"/>
                <w:lang w:val="en-US"/>
              </w:rPr>
              <w:t xml:space="preserve">Proficient in different computer-aided design software. </w:t>
            </w:r>
          </w:p>
          <w:p w14:paraId="4F5A8780" w14:textId="77777777" w:rsidR="00F95572" w:rsidRPr="00107CBE" w:rsidRDefault="00FC5E65" w:rsidP="00107CBE">
            <w:pPr>
              <w:spacing w:after="0" w:line="240" w:lineRule="auto"/>
              <w:rPr>
                <w:rFonts w:ascii="Segoe UI" w:hAnsi="Segoe UI" w:cs="Segoe UI"/>
                <w:color w:val="7F7F7F"/>
                <w:bdr w:val="none" w:sz="0" w:space="0" w:color="auto" w:frame="1"/>
                <w:shd w:val="clear" w:color="auto" w:fill="FFFFFF"/>
              </w:rPr>
            </w:pPr>
            <w:r w:rsidRPr="00107CBE">
              <w:rPr>
                <w:rFonts w:ascii="Garamond" w:hAnsi="Garamond"/>
                <w:color w:val="7F7F7F"/>
                <w:lang w:val="en-US"/>
              </w:rPr>
              <w:t xml:space="preserve">Expected to graduate in 2019 from </w:t>
            </w:r>
            <w:r w:rsidR="00790074" w:rsidRPr="00107CBE">
              <w:rPr>
                <w:rStyle w:val="lt-line-clampline"/>
                <w:rFonts w:ascii="Garamond" w:hAnsi="Garamond" w:cs="Segoe UI"/>
                <w:color w:val="7F7F7F"/>
                <w:bdr w:val="none" w:sz="0" w:space="0" w:color="auto" w:frame="1"/>
                <w:shd w:val="clear" w:color="auto" w:fill="FFFFFF"/>
              </w:rPr>
              <w:t>Beirut Arab University</w:t>
            </w:r>
            <w:r w:rsidR="00790074" w:rsidRPr="00107CBE">
              <w:rPr>
                <w:rStyle w:val="lt-line-clampline"/>
                <w:rFonts w:ascii="Segoe UI" w:hAnsi="Segoe UI" w:cs="Segoe UI"/>
                <w:color w:val="7F7F7F"/>
                <w:bdr w:val="none" w:sz="0" w:space="0" w:color="auto" w:frame="1"/>
                <w:shd w:val="clear" w:color="auto" w:fill="FFFFFF"/>
              </w:rPr>
              <w:t>.</w:t>
            </w:r>
          </w:p>
          <w:p w14:paraId="5F0D1BCE" w14:textId="77777777" w:rsidR="002840D5" w:rsidRPr="00107CBE" w:rsidRDefault="002840D5" w:rsidP="00107CBE">
            <w:pPr>
              <w:spacing w:after="0" w:line="240" w:lineRule="auto"/>
              <w:rPr>
                <w:rFonts w:ascii="Garamond" w:hAnsi="Garamond"/>
                <w:color w:val="7F7F7F"/>
              </w:rPr>
            </w:pPr>
          </w:p>
          <w:p w14:paraId="14F093AB" w14:textId="77777777" w:rsidR="00790074" w:rsidRPr="00107CBE" w:rsidRDefault="00B509EA" w:rsidP="00107CBE">
            <w:pPr>
              <w:spacing w:after="0" w:line="240" w:lineRule="auto"/>
              <w:rPr>
                <w:rFonts w:ascii="Garamond" w:hAnsi="Garamond"/>
                <w:color w:val="7F7F7F"/>
              </w:rPr>
            </w:pPr>
            <w:r w:rsidRPr="00107CBE">
              <w:rPr>
                <w:rFonts w:ascii="Garamond" w:hAnsi="Garamond"/>
                <w:color w:val="7F7F7F"/>
              </w:rPr>
              <w:t>Date of birth: 28/7/1995</w:t>
            </w:r>
          </w:p>
          <w:p w14:paraId="6C5DB4D3" w14:textId="77777777" w:rsidR="0025521B" w:rsidRPr="00107CBE" w:rsidRDefault="0025521B" w:rsidP="00107CBE">
            <w:pPr>
              <w:spacing w:after="0" w:line="240" w:lineRule="auto"/>
              <w:jc w:val="center"/>
              <w:rPr>
                <w:rFonts w:ascii="Coventry Garden NF" w:hAnsi="Coventry Garden NF"/>
              </w:rPr>
            </w:pPr>
          </w:p>
          <w:p w14:paraId="61EEFB36" w14:textId="32AFB58B" w:rsidR="0025521B" w:rsidRPr="00107CBE" w:rsidRDefault="00E64347" w:rsidP="00107CBE">
            <w:pPr>
              <w:spacing w:after="0" w:line="240" w:lineRule="auto"/>
              <w:jc w:val="center"/>
              <w:rPr>
                <w:rFonts w:ascii="Garamond" w:hAnsi="Garamond"/>
                <w:color w:val="6283B0"/>
              </w:rPr>
            </w:pPr>
            <w:r w:rsidRPr="0056189F">
              <w:rPr>
                <w:noProof/>
                <w:lang w:eastAsia="en-GB"/>
              </w:rPr>
              <w:drawing>
                <wp:inline distT="0" distB="0" distL="0" distR="0" wp14:anchorId="7720D773" wp14:editId="24AD9812">
                  <wp:extent cx="358775" cy="358775"/>
                  <wp:effectExtent l="0" t="0" r="0" b="0"/>
                  <wp:docPr id="1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4"/>
              <w:gridCol w:w="982"/>
              <w:gridCol w:w="673"/>
            </w:tblGrid>
            <w:tr w:rsidR="0025521B" w:rsidRPr="00107CBE" w14:paraId="6EB2410E" w14:textId="77777777" w:rsidTr="00107CBE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28282A80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F328D9" w14:textId="77777777" w:rsidR="0025521B" w:rsidRPr="00107CBE" w:rsidRDefault="00C853F4" w:rsidP="00107CBE">
                  <w:pPr>
                    <w:spacing w:after="0" w:line="240" w:lineRule="auto"/>
                    <w:jc w:val="center"/>
                    <w:rPr>
                      <w:rFonts w:ascii="Coventry Garden NF" w:hAnsi="Coventry Garden NF"/>
                      <w:b/>
                      <w:color w:val="6283B0"/>
                    </w:rPr>
                  </w:pPr>
                  <w:r w:rsidRPr="00107CBE">
                    <w:rPr>
                      <w:rFonts w:ascii="Coventry Garden NF" w:hAnsi="Coventry Garden NF"/>
                      <w:b/>
                      <w:color w:val="6283B0"/>
                    </w:rPr>
                    <w:t>C</w:t>
                  </w:r>
                  <w:r w:rsidR="0025521B" w:rsidRPr="00107CBE">
                    <w:rPr>
                      <w:rFonts w:ascii="Coventry Garden NF" w:hAnsi="Coventry Garden NF"/>
                      <w:b/>
                      <w:color w:val="6283B0"/>
                    </w:rPr>
                    <w:t>ontact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3672D716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</w:tr>
            <w:tr w:rsidR="0025521B" w:rsidRPr="00107CBE" w14:paraId="3739DF97" w14:textId="77777777" w:rsidTr="00107CBE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769CAA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64F2DC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C5B83D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6283B0"/>
                    </w:rPr>
                  </w:pPr>
                </w:p>
              </w:tc>
            </w:tr>
          </w:tbl>
          <w:p w14:paraId="42437F1E" w14:textId="77777777" w:rsidR="0025521B" w:rsidRPr="00107CBE" w:rsidRDefault="00F95572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  <w:r w:rsidRPr="00107CBE">
              <w:rPr>
                <w:rFonts w:ascii="Garamond" w:hAnsi="Garamond"/>
                <w:color w:val="7F7F7F"/>
              </w:rPr>
              <w:t xml:space="preserve">+ </w:t>
            </w:r>
            <w:r w:rsidR="00DF68E8" w:rsidRPr="00107CBE">
              <w:rPr>
                <w:rFonts w:ascii="Garamond" w:hAnsi="Garamond"/>
                <w:color w:val="7F7F7F"/>
              </w:rPr>
              <w:t>961</w:t>
            </w:r>
            <w:r w:rsidRPr="00107CBE">
              <w:rPr>
                <w:rFonts w:ascii="Garamond" w:hAnsi="Garamond"/>
                <w:color w:val="7F7F7F"/>
              </w:rPr>
              <w:t xml:space="preserve"> </w:t>
            </w:r>
            <w:r w:rsidR="00DF68E8" w:rsidRPr="00107CBE">
              <w:rPr>
                <w:rFonts w:ascii="Garamond" w:hAnsi="Garamond"/>
                <w:color w:val="7F7F7F"/>
              </w:rPr>
              <w:t>70 353443</w:t>
            </w:r>
          </w:p>
          <w:p w14:paraId="327084E1" w14:textId="77777777" w:rsidR="0025521B" w:rsidRPr="00107CBE" w:rsidRDefault="00DF68E8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  <w:r w:rsidRPr="00107CBE">
              <w:rPr>
                <w:rFonts w:ascii="Garamond" w:hAnsi="Garamond"/>
                <w:color w:val="7F7F7F"/>
              </w:rPr>
              <w:t>Mahmoud.gh6@gmail.com</w:t>
            </w:r>
          </w:p>
          <w:p w14:paraId="21A6838E" w14:textId="77777777" w:rsidR="0025521B" w:rsidRPr="00107CBE" w:rsidRDefault="0025521B" w:rsidP="00107CBE">
            <w:pPr>
              <w:spacing w:after="0" w:line="240" w:lineRule="auto"/>
              <w:jc w:val="center"/>
              <w:rPr>
                <w:rFonts w:ascii="Garamond" w:hAnsi="Garamond"/>
                <w:color w:val="7F7F7F"/>
              </w:rPr>
            </w:pPr>
          </w:p>
          <w:p w14:paraId="0C11B3EF" w14:textId="77777777" w:rsidR="0025521B" w:rsidRPr="00107CBE" w:rsidRDefault="0025521B" w:rsidP="00107CBE">
            <w:pPr>
              <w:spacing w:after="0" w:line="240" w:lineRule="auto"/>
              <w:jc w:val="center"/>
              <w:rPr>
                <w:rFonts w:ascii="Coventry Garden NF" w:hAnsi="Coventry Garden NF"/>
              </w:rPr>
            </w:pPr>
          </w:p>
          <w:p w14:paraId="1E308708" w14:textId="77777777" w:rsidR="0025521B" w:rsidRPr="00107CBE" w:rsidRDefault="0025521B" w:rsidP="00107CBE">
            <w:pPr>
              <w:spacing w:after="0" w:line="240" w:lineRule="auto"/>
              <w:rPr>
                <w:rFonts w:ascii="Coventry Garden NF" w:hAnsi="Coventry Garden NF"/>
              </w:rPr>
            </w:pPr>
          </w:p>
          <w:p w14:paraId="46B90204" w14:textId="77777777" w:rsidR="0025521B" w:rsidRPr="00107CBE" w:rsidRDefault="0025521B" w:rsidP="00107CBE">
            <w:pPr>
              <w:spacing w:after="0" w:line="240" w:lineRule="auto"/>
              <w:jc w:val="center"/>
              <w:rPr>
                <w:rFonts w:ascii="Coventry Garden NF" w:hAnsi="Coventry Garden NF"/>
              </w:rPr>
            </w:pPr>
          </w:p>
          <w:p w14:paraId="428F3190" w14:textId="77777777" w:rsidR="0025521B" w:rsidRPr="00107CBE" w:rsidRDefault="0025521B" w:rsidP="00107CBE">
            <w:pPr>
              <w:spacing w:after="0" w:line="240" w:lineRule="auto"/>
              <w:jc w:val="center"/>
              <w:rPr>
                <w:rFonts w:ascii="Coventry Garden NF" w:hAnsi="Coventry Garden NF"/>
              </w:rPr>
            </w:pP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D408D" w14:textId="616402F6" w:rsidR="00FC5E65" w:rsidRPr="00107CBE" w:rsidRDefault="00FC5E65" w:rsidP="00107CBE">
            <w:pPr>
              <w:pStyle w:val="ListParagraph"/>
              <w:spacing w:after="0" w:line="240" w:lineRule="auto"/>
              <w:rPr>
                <w:rFonts w:ascii="Garamond" w:hAnsi="Garamond"/>
                <w:color w:val="7F7F7F"/>
                <w:sz w:val="20"/>
                <w:szCs w:val="20"/>
              </w:rPr>
            </w:pPr>
            <w:r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                     </w:t>
            </w:r>
            <w:r w:rsidR="002840D5"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               </w:t>
            </w:r>
            <w:r w:rsidR="00E42B80"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</w:t>
            </w:r>
            <w:r w:rsidR="002840D5"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      </w:t>
            </w:r>
            <w:r w:rsidR="00E42B80"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</w:t>
            </w:r>
            <w:r w:rsidRPr="00107CBE">
              <w:rPr>
                <w:rFonts w:ascii="Garamond" w:hAnsi="Garamond"/>
                <w:color w:val="7F7F7F"/>
                <w:sz w:val="20"/>
                <w:szCs w:val="20"/>
              </w:rPr>
              <w:t xml:space="preserve">   </w:t>
            </w:r>
            <w:r w:rsidR="00E64347" w:rsidRPr="00107CBE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1F6490B" wp14:editId="2E893932">
                  <wp:extent cx="358775" cy="358775"/>
                  <wp:effectExtent l="0" t="0" r="0" b="0"/>
                  <wp:docPr id="1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9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351"/>
              <w:gridCol w:w="2326"/>
            </w:tblGrid>
            <w:tr w:rsidR="00FC5E65" w:rsidRPr="00107CBE" w14:paraId="13EADD1C" w14:textId="77777777" w:rsidTr="00107CBE">
              <w:trPr>
                <w:trHeight w:val="303"/>
              </w:trPr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1C520F88" w14:textId="77777777" w:rsidR="00FC5E65" w:rsidRPr="00107CBE" w:rsidRDefault="00FC5E6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2A91A0" w14:textId="77777777" w:rsidR="00FC5E65" w:rsidRPr="00107CBE" w:rsidRDefault="00FC5E65" w:rsidP="00107CBE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07CBE">
                    <w:rPr>
                      <w:rFonts w:ascii="Arial" w:hAnsi="Arial"/>
                      <w:color w:val="6283B0"/>
                      <w:sz w:val="20"/>
                      <w:szCs w:val="20"/>
                    </w:rPr>
                    <w:t>Education</w:t>
                  </w:r>
                </w:p>
              </w:tc>
              <w:tc>
                <w:tcPr>
                  <w:tcW w:w="2326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632169F6" w14:textId="77777777" w:rsidR="00FC5E65" w:rsidRPr="00107CBE" w:rsidRDefault="00FC5E6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C5E65" w:rsidRPr="00107CBE" w14:paraId="4A558165" w14:textId="77777777" w:rsidTr="00107CBE">
              <w:trPr>
                <w:trHeight w:val="286"/>
              </w:trPr>
              <w:tc>
                <w:tcPr>
                  <w:tcW w:w="2307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312D60" w14:textId="77777777" w:rsidR="00FC5E65" w:rsidRPr="00107CBE" w:rsidRDefault="00FC5E6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A68A2C" w14:textId="77777777" w:rsidR="00FC5E65" w:rsidRPr="00107CBE" w:rsidRDefault="00FC5E6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0FB311" w14:textId="77777777" w:rsidR="00FC5E65" w:rsidRPr="00107CBE" w:rsidRDefault="00FC5E6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D51E0F3" w14:textId="77777777" w:rsidR="00FC5E65" w:rsidRPr="00107CBE" w:rsidRDefault="00FC5E65" w:rsidP="00107CBE">
            <w:pPr>
              <w:tabs>
                <w:tab w:val="left" w:pos="6105"/>
                <w:tab w:val="left" w:pos="6195"/>
                <w:tab w:val="left" w:pos="6330"/>
              </w:tabs>
              <w:spacing w:after="0" w:line="240" w:lineRule="auto"/>
              <w:ind w:right="210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Bachelor of Industr</w:t>
            </w:r>
            <w:r w:rsidR="00F44501" w:rsidRPr="00107CBE">
              <w:rPr>
                <w:b/>
                <w:sz w:val="20"/>
                <w:szCs w:val="20"/>
                <w:lang w:val="en-US"/>
              </w:rPr>
              <w:t xml:space="preserve">ial and Management Engineering                       </w:t>
            </w:r>
            <w:r w:rsidRPr="00107CBE">
              <w:rPr>
                <w:sz w:val="20"/>
                <w:szCs w:val="20"/>
                <w:lang w:val="en-US"/>
              </w:rPr>
              <w:t>2015 – Present</w:t>
            </w:r>
          </w:p>
          <w:p w14:paraId="6E8647A1" w14:textId="77777777" w:rsidR="0035282F" w:rsidRDefault="00E42B80" w:rsidP="00107CBE">
            <w:pPr>
              <w:tabs>
                <w:tab w:val="left" w:pos="5355"/>
                <w:tab w:val="left" w:pos="5985"/>
                <w:tab w:val="left" w:pos="670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Beirut Arab University (BAU)</w:t>
            </w:r>
            <w:r w:rsidR="00F44501"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>Beirut, Lebanon</w:t>
            </w:r>
            <w:r w:rsidR="00FC5E65" w:rsidRPr="00107CBE">
              <w:rPr>
                <w:sz w:val="20"/>
                <w:szCs w:val="20"/>
                <w:lang w:val="en-US"/>
              </w:rPr>
              <w:tab/>
            </w:r>
          </w:p>
          <w:p w14:paraId="592F9B46" w14:textId="79C7BB59" w:rsidR="00FC5E65" w:rsidRPr="001E4DE4" w:rsidRDefault="0035282F" w:rsidP="0035282F">
            <w:pPr>
              <w:tabs>
                <w:tab w:val="left" w:pos="5355"/>
                <w:tab w:val="left" w:pos="5985"/>
                <w:tab w:val="left" w:pos="670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E4DE4">
              <w:rPr>
                <w:sz w:val="20"/>
                <w:szCs w:val="20"/>
                <w:lang w:val="en-US"/>
              </w:rPr>
              <w:t>Major courses:</w:t>
            </w:r>
          </w:p>
          <w:p w14:paraId="2319D0DD" w14:textId="6C053C12" w:rsidR="00056E33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Engineering economy: basic principles and techniques of economic analysis of an engineering project</w:t>
            </w:r>
          </w:p>
          <w:p w14:paraId="306E837B" w14:textId="1FDE5D8D" w:rsidR="00056E33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Maintenance: maintenance strategy, maintenance organization, maintenance systems, condition-based maintenance, maintenance awareness in design, cost of the maintenance team, effectiveness, and case studies. (Build on an excel- VBA model for a 5 years maintenance plan to calculate the overall cost)</w:t>
            </w:r>
          </w:p>
          <w:p w14:paraId="1AB6CD51" w14:textId="548777A1" w:rsidR="00056E33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Engineering logistics and supply chain</w:t>
            </w:r>
          </w:p>
          <w:p w14:paraId="71EF68C6" w14:textId="73B93E2E" w:rsidR="00056E33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Project planning and management</w:t>
            </w:r>
          </w:p>
          <w:p w14:paraId="089377A8" w14:textId="4172FF4F" w:rsidR="00056E33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System modelling and simulation</w:t>
            </w:r>
          </w:p>
          <w:p w14:paraId="1264B3D5" w14:textId="17BCCF8C" w:rsidR="00FC5E65" w:rsidRPr="00056E33" w:rsidRDefault="00056E33" w:rsidP="00056E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56E33">
              <w:rPr>
                <w:sz w:val="20"/>
                <w:szCs w:val="20"/>
                <w:lang w:val="en-US"/>
              </w:rPr>
              <w:t>Reliability: life distribution and their applications in reliability, system reliability models</w:t>
            </w:r>
          </w:p>
          <w:p w14:paraId="3C53BF55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Lebanese Baccalaureate, General Sciences</w:t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b/>
                <w:sz w:val="20"/>
                <w:szCs w:val="20"/>
                <w:lang w:val="en-US"/>
              </w:rPr>
              <w:t xml:space="preserve">      </w:t>
            </w:r>
            <w:r w:rsidRPr="00107CBE">
              <w:rPr>
                <w:sz w:val="20"/>
                <w:szCs w:val="20"/>
                <w:lang w:val="en-US"/>
              </w:rPr>
              <w:t>2013</w:t>
            </w:r>
          </w:p>
          <w:p w14:paraId="356CC09A" w14:textId="749A3C3E" w:rsidR="0035282F" w:rsidRPr="0035282F" w:rsidRDefault="00E42B80" w:rsidP="0035282F">
            <w:pPr>
              <w:spacing w:after="0" w:line="240" w:lineRule="auto"/>
              <w:ind w:right="-15" w:hanging="15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 xml:space="preserve">KBWH School, </w:t>
            </w:r>
            <w:proofErr w:type="spellStart"/>
            <w:r w:rsidRPr="00107CBE">
              <w:rPr>
                <w:sz w:val="20"/>
                <w:szCs w:val="20"/>
                <w:lang w:val="en-US"/>
              </w:rPr>
              <w:t>Makassed</w:t>
            </w:r>
            <w:proofErr w:type="spellEnd"/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  <w:t xml:space="preserve">      </w:t>
            </w:r>
            <w:r w:rsidR="00FC5E65" w:rsidRPr="00107CBE">
              <w:rPr>
                <w:sz w:val="20"/>
                <w:szCs w:val="20"/>
                <w:lang w:val="en-US"/>
              </w:rPr>
              <w:t>Beirut, Lebanon</w:t>
            </w:r>
          </w:p>
          <w:p w14:paraId="363E15E5" w14:textId="77777777" w:rsidR="00DF18B9" w:rsidRPr="00107CBE" w:rsidRDefault="00DF18B9" w:rsidP="00107CB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06DABCE6" w14:textId="21A2CAF9" w:rsidR="00DF18B9" w:rsidRPr="00107CBE" w:rsidRDefault="00DF18B9" w:rsidP="00107CB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107CBE">
              <w:rPr>
                <w:rFonts w:ascii="Arial" w:hAnsi="Arial"/>
                <w:sz w:val="20"/>
                <w:szCs w:val="20"/>
              </w:rPr>
              <w:t xml:space="preserve">                                                          </w:t>
            </w:r>
            <w:r w:rsidR="00E64347" w:rsidRPr="00107CBE">
              <w:rPr>
                <w:rFonts w:ascii="Arial" w:hAnsi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05D04FD" wp14:editId="788501CB">
                  <wp:extent cx="358775" cy="358775"/>
                  <wp:effectExtent l="0" t="0" r="0" b="0"/>
                  <wp:docPr id="1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4"/>
              <w:gridCol w:w="2295"/>
              <w:gridCol w:w="2295"/>
            </w:tblGrid>
            <w:tr w:rsidR="00DF18B9" w:rsidRPr="00107CBE" w14:paraId="4B2228B1" w14:textId="77777777" w:rsidTr="00107CBE">
              <w:trPr>
                <w:trHeight w:val="269"/>
              </w:trPr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108D7AB5" w14:textId="77777777" w:rsidR="00DF18B9" w:rsidRPr="00107CBE" w:rsidRDefault="00DF18B9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A9193E" w14:textId="77777777" w:rsidR="00DF18B9" w:rsidRPr="00107CBE" w:rsidRDefault="00DF18B9" w:rsidP="00107CBE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07CBE">
                    <w:rPr>
                      <w:rFonts w:ascii="Arial" w:hAnsi="Arial"/>
                      <w:color w:val="6283B0"/>
                      <w:sz w:val="20"/>
                      <w:szCs w:val="20"/>
                    </w:rPr>
                    <w:t>Career Interests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583A2ECC" w14:textId="77777777" w:rsidR="00DF18B9" w:rsidRPr="00107CBE" w:rsidRDefault="00DF18B9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DF18B9" w:rsidRPr="00107CBE" w14:paraId="0749622B" w14:textId="77777777" w:rsidTr="00107CBE">
              <w:trPr>
                <w:trHeight w:val="269"/>
              </w:trPr>
              <w:tc>
                <w:tcPr>
                  <w:tcW w:w="2294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7FED4F" w14:textId="77777777" w:rsidR="00DF18B9" w:rsidRPr="00107CBE" w:rsidRDefault="00DF18B9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BFD5D3" w14:textId="77777777" w:rsidR="00DF18B9" w:rsidRPr="00107CBE" w:rsidRDefault="00DF18B9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7AEFAD" w14:textId="77777777" w:rsidR="00DF18B9" w:rsidRPr="00107CBE" w:rsidRDefault="00DF18B9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2547C671" w14:textId="77777777" w:rsidR="00DF18B9" w:rsidRPr="00107CBE" w:rsidRDefault="00DF18B9" w:rsidP="00107CB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4D94B295" w14:textId="49F25861" w:rsidR="00DF18B9" w:rsidRPr="008A3C84" w:rsidRDefault="00DF18B9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 xml:space="preserve">Engineering Project </w:t>
            </w:r>
            <w:r w:rsidR="00E92FFB" w:rsidRPr="00107CBE">
              <w:rPr>
                <w:rFonts w:cs="Calibri"/>
                <w:sz w:val="20"/>
                <w:szCs w:val="20"/>
                <w:shd w:val="clear" w:color="auto" w:fill="FFFFFF"/>
              </w:rPr>
              <w:t>Management</w:t>
            </w:r>
          </w:p>
          <w:p w14:paraId="71355FCC" w14:textId="23EDA0C0" w:rsidR="008A3C84" w:rsidRPr="00107CBE" w:rsidRDefault="008A3C84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  <w:lang w:val="en-US"/>
              </w:rPr>
              <w:t>Research Assistant</w:t>
            </w:r>
          </w:p>
          <w:p w14:paraId="5C93D1EF" w14:textId="6A745DD2" w:rsidR="00DF18B9" w:rsidRPr="00107CBE" w:rsidRDefault="008A3C84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056E33">
              <w:rPr>
                <w:sz w:val="20"/>
                <w:szCs w:val="20"/>
                <w:lang w:val="en-US"/>
              </w:rPr>
              <w:t xml:space="preserve">ogistics and </w:t>
            </w:r>
            <w:r>
              <w:rPr>
                <w:sz w:val="20"/>
                <w:szCs w:val="20"/>
                <w:lang w:val="en-US"/>
              </w:rPr>
              <w:t>S</w:t>
            </w:r>
            <w:r w:rsidRPr="00056E33">
              <w:rPr>
                <w:sz w:val="20"/>
                <w:szCs w:val="20"/>
                <w:lang w:val="en-US"/>
              </w:rPr>
              <w:t xml:space="preserve">upply </w:t>
            </w:r>
            <w:r>
              <w:rPr>
                <w:sz w:val="20"/>
                <w:szCs w:val="20"/>
                <w:lang w:val="en-US"/>
              </w:rPr>
              <w:t>C</w:t>
            </w:r>
            <w:r w:rsidRPr="00056E33">
              <w:rPr>
                <w:sz w:val="20"/>
                <w:szCs w:val="20"/>
                <w:lang w:val="en-US"/>
              </w:rPr>
              <w:t>hain</w:t>
            </w: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 xml:space="preserve"> </w:t>
            </w:r>
            <w:r w:rsidR="00E92FFB" w:rsidRPr="00107CBE">
              <w:rPr>
                <w:rFonts w:cs="Calibri"/>
                <w:sz w:val="20"/>
                <w:szCs w:val="20"/>
                <w:shd w:val="clear" w:color="auto" w:fill="FFFFFF"/>
              </w:rPr>
              <w:t>Management</w:t>
            </w:r>
          </w:p>
          <w:p w14:paraId="2DE9B137" w14:textId="65ED166B" w:rsidR="00DF18B9" w:rsidRPr="00107CBE" w:rsidRDefault="00DF18B9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 xml:space="preserve">Quality </w:t>
            </w:r>
            <w:r w:rsidR="008A3C84">
              <w:rPr>
                <w:rFonts w:cs="Calibri"/>
                <w:sz w:val="20"/>
                <w:szCs w:val="20"/>
                <w:shd w:val="clear" w:color="auto" w:fill="FFFFFF"/>
              </w:rPr>
              <w:t xml:space="preserve">Control </w:t>
            </w:r>
          </w:p>
          <w:p w14:paraId="79405A54" w14:textId="4FB8A207" w:rsidR="00DF18B9" w:rsidRPr="00107CBE" w:rsidRDefault="00DF18B9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>Industrial Scheduling</w:t>
            </w:r>
          </w:p>
          <w:p w14:paraId="34D63011" w14:textId="1D0A0A51" w:rsidR="00DF18B9" w:rsidRPr="00107CBE" w:rsidRDefault="00DF18B9" w:rsidP="00107C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>Maintenance and Safety</w:t>
            </w:r>
          </w:p>
          <w:p w14:paraId="2F6B8CED" w14:textId="5381EF52" w:rsidR="00DF18B9" w:rsidRPr="001E4DE4" w:rsidRDefault="00DF18B9" w:rsidP="001E4D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07CBE">
              <w:rPr>
                <w:rFonts w:cs="Calibri"/>
                <w:sz w:val="20"/>
                <w:szCs w:val="20"/>
                <w:shd w:val="clear" w:color="auto" w:fill="FFFFFF"/>
              </w:rPr>
              <w:t xml:space="preserve">Production Process </w:t>
            </w:r>
          </w:p>
          <w:p w14:paraId="33A4619F" w14:textId="42A5491A" w:rsidR="00087631" w:rsidRPr="00107CBE" w:rsidRDefault="00E64347" w:rsidP="000876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116411F" wp14:editId="06F6BC5F">
                  <wp:simplePos x="0" y="0"/>
                  <wp:positionH relativeFrom="column">
                    <wp:posOffset>2058670</wp:posOffset>
                  </wp:positionH>
                  <wp:positionV relativeFrom="paragraph">
                    <wp:posOffset>71120</wp:posOffset>
                  </wp:positionV>
                  <wp:extent cx="333375" cy="333375"/>
                  <wp:effectExtent l="0" t="0" r="0" b="0"/>
                  <wp:wrapThrough wrapText="bothSides">
                    <wp:wrapPolygon edited="0">
                      <wp:start x="7406" y="0"/>
                      <wp:lineTo x="2469" y="4937"/>
                      <wp:lineTo x="1234" y="16046"/>
                      <wp:lineTo x="3703" y="20983"/>
                      <wp:lineTo x="17280" y="20983"/>
                      <wp:lineTo x="19749" y="14811"/>
                      <wp:lineTo x="18514" y="3703"/>
                      <wp:lineTo x="13577" y="0"/>
                      <wp:lineTo x="7406" y="0"/>
                    </wp:wrapPolygon>
                  </wp:wrapThrough>
                  <wp:docPr id="5" name="Graphic 13" descr="Ribb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Ribbo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269"/>
              <w:gridCol w:w="2207"/>
            </w:tblGrid>
            <w:tr w:rsidR="00087631" w:rsidRPr="00107CBE" w14:paraId="5803C1D8" w14:textId="77777777" w:rsidTr="002D0DBF">
              <w:trPr>
                <w:trHeight w:val="268"/>
              </w:trPr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4441F0F8" w14:textId="77777777" w:rsidR="00087631" w:rsidRPr="00107CBE" w:rsidRDefault="00087631" w:rsidP="000876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C63CA0" w14:textId="77777777" w:rsidR="00087631" w:rsidRPr="00107CBE" w:rsidRDefault="00087631" w:rsidP="00087631">
                  <w:pPr>
                    <w:spacing w:after="0" w:line="240" w:lineRule="auto"/>
                    <w:jc w:val="center"/>
                    <w:rPr>
                      <w:rFonts w:ascii="Coventry Garden NF" w:hAnsi="Coventry Garden NF"/>
                      <w:sz w:val="20"/>
                      <w:szCs w:val="20"/>
                    </w:rPr>
                  </w:pPr>
                  <w:r w:rsidRPr="00107CBE">
                    <w:rPr>
                      <w:rFonts w:ascii="Coventry Garden NF" w:hAnsi="Coventry Garden NF"/>
                      <w:color w:val="6283B0"/>
                      <w:sz w:val="20"/>
                      <w:szCs w:val="20"/>
                    </w:rPr>
                    <w:t>Merits &amp; Skills</w:t>
                  </w:r>
                </w:p>
              </w:tc>
              <w:tc>
                <w:tcPr>
                  <w:tcW w:w="220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40109A7F" w14:textId="77777777" w:rsidR="00087631" w:rsidRPr="00107CBE" w:rsidRDefault="00087631" w:rsidP="000876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304ECB" w14:textId="77777777" w:rsidR="00087631" w:rsidRPr="00107CBE" w:rsidRDefault="00087631" w:rsidP="00087631">
            <w:pPr>
              <w:spacing w:after="0" w:line="240" w:lineRule="auto"/>
              <w:ind w:firstLine="2610"/>
              <w:rPr>
                <w:sz w:val="20"/>
                <w:szCs w:val="20"/>
              </w:rPr>
            </w:pPr>
          </w:p>
          <w:p w14:paraId="0F4B74A0" w14:textId="77777777" w:rsidR="00087631" w:rsidRPr="00107CBE" w:rsidRDefault="00087631" w:rsidP="000876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107CBE">
              <w:rPr>
                <w:rFonts w:ascii="Arial" w:hAnsi="Arial"/>
                <w:sz w:val="20"/>
                <w:szCs w:val="20"/>
              </w:rPr>
              <w:t xml:space="preserve">     </w:t>
            </w:r>
          </w:p>
          <w:p w14:paraId="5CC5DE69" w14:textId="77777777" w:rsidR="00087631" w:rsidRPr="00107CBE" w:rsidRDefault="00087631" w:rsidP="0008763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2DF25C81" w14:textId="00C57B83" w:rsidR="00087631" w:rsidRPr="00107CBE" w:rsidRDefault="00087631" w:rsidP="000876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Computer Literacy:</w:t>
            </w:r>
            <w:r w:rsidRPr="00107CBE">
              <w:rPr>
                <w:sz w:val="20"/>
                <w:szCs w:val="20"/>
                <w:lang w:val="en-US"/>
              </w:rPr>
              <w:t xml:space="preserve"> Microsoft Office including ACCESS (Advanced)</w:t>
            </w:r>
            <w:r>
              <w:rPr>
                <w:sz w:val="20"/>
                <w:szCs w:val="20"/>
                <w:lang w:val="en-US"/>
              </w:rPr>
              <w:t>, SPSS (Intermediate)</w:t>
            </w:r>
          </w:p>
          <w:p w14:paraId="45D38C17" w14:textId="0B0C0B53" w:rsidR="00087631" w:rsidRPr="00107CBE" w:rsidRDefault="00087631" w:rsidP="000876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Programing Language:</w:t>
            </w:r>
            <w:r w:rsidRPr="00107CBE">
              <w:rPr>
                <w:sz w:val="20"/>
                <w:szCs w:val="20"/>
                <w:lang w:val="en-US"/>
              </w:rPr>
              <w:t xml:space="preserve"> C++ (Intermediate)</w:t>
            </w:r>
            <w:r w:rsidR="00583274">
              <w:rPr>
                <w:sz w:val="20"/>
                <w:szCs w:val="20"/>
                <w:lang w:val="en-US"/>
              </w:rPr>
              <w:t>, Excel -VBA (Intermediate)</w:t>
            </w:r>
          </w:p>
          <w:p w14:paraId="5FB23648" w14:textId="4A47025C" w:rsidR="00087631" w:rsidRPr="00107CBE" w:rsidRDefault="00087631" w:rsidP="000876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 xml:space="preserve">Graphic Editor: </w:t>
            </w:r>
            <w:r w:rsidRPr="00107CBE">
              <w:rPr>
                <w:sz w:val="20"/>
                <w:szCs w:val="20"/>
                <w:lang w:val="en-US"/>
              </w:rPr>
              <w:t>Illustrator (</w:t>
            </w:r>
            <w:r>
              <w:rPr>
                <w:sz w:val="20"/>
                <w:szCs w:val="20"/>
                <w:lang w:val="en-US"/>
              </w:rPr>
              <w:t>Intermediate</w:t>
            </w:r>
            <w:r w:rsidRPr="00107CBE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, Photoshop (Intermediate)</w:t>
            </w:r>
          </w:p>
          <w:p w14:paraId="52D93F86" w14:textId="02CEC7BF" w:rsidR="00087631" w:rsidRPr="00107CBE" w:rsidRDefault="00087631" w:rsidP="00087631">
            <w:pPr>
              <w:spacing w:after="0" w:line="240" w:lineRule="auto"/>
              <w:ind w:left="1710" w:hanging="1710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Computer-Aided Design Software:</w:t>
            </w:r>
            <w:r w:rsidRPr="00107CBE">
              <w:rPr>
                <w:sz w:val="20"/>
                <w:szCs w:val="20"/>
                <w:lang w:val="en-US"/>
              </w:rPr>
              <w:t xml:space="preserve"> AutoCAD (Advanced), </w:t>
            </w:r>
            <w:proofErr w:type="spellStart"/>
            <w:r w:rsidRPr="00107CBE">
              <w:rPr>
                <w:sz w:val="20"/>
                <w:szCs w:val="20"/>
                <w:lang w:val="en-US"/>
              </w:rPr>
              <w:t>Solidworks</w:t>
            </w:r>
            <w:proofErr w:type="spellEnd"/>
            <w:r w:rsidRPr="00107CBE">
              <w:rPr>
                <w:sz w:val="20"/>
                <w:szCs w:val="20"/>
                <w:lang w:val="en-US"/>
              </w:rPr>
              <w:t xml:space="preserve"> (Advanced),</w:t>
            </w:r>
          </w:p>
          <w:p w14:paraId="7366C993" w14:textId="6877E520" w:rsidR="00087631" w:rsidRPr="00107CBE" w:rsidRDefault="00087631" w:rsidP="00087631">
            <w:pPr>
              <w:spacing w:after="0" w:line="240" w:lineRule="auto"/>
              <w:ind w:left="1710" w:hanging="1710"/>
              <w:rPr>
                <w:sz w:val="20"/>
                <w:szCs w:val="20"/>
                <w:lang w:val="en-US"/>
              </w:rPr>
            </w:pPr>
            <w:proofErr w:type="spellStart"/>
            <w:r w:rsidRPr="00107CBE">
              <w:rPr>
                <w:sz w:val="20"/>
                <w:szCs w:val="20"/>
                <w:lang w:val="en-US"/>
              </w:rPr>
              <w:t>MasterCam</w:t>
            </w:r>
            <w:proofErr w:type="spellEnd"/>
            <w:r w:rsidRPr="00107CBE">
              <w:rPr>
                <w:sz w:val="20"/>
                <w:szCs w:val="20"/>
                <w:lang w:val="en-US"/>
              </w:rPr>
              <w:t xml:space="preserve"> (Intermediate), Arena Simulation (Advanced), Primavera P6 (Intermediate)</w:t>
            </w:r>
          </w:p>
          <w:p w14:paraId="494FFAB2" w14:textId="77777777" w:rsidR="00087631" w:rsidRPr="00107CBE" w:rsidRDefault="00087631" w:rsidP="00087631">
            <w:pPr>
              <w:spacing w:after="0" w:line="240" w:lineRule="auto"/>
              <w:ind w:left="1710" w:hanging="1710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bCs/>
                <w:sz w:val="20"/>
                <w:szCs w:val="20"/>
                <w:lang w:val="en-US"/>
              </w:rPr>
              <w:t>Professional skills:</w:t>
            </w:r>
            <w:r w:rsidRPr="00107CBE">
              <w:rPr>
                <w:sz w:val="20"/>
                <w:szCs w:val="20"/>
                <w:lang w:val="en-US"/>
              </w:rPr>
              <w:t xml:space="preserve"> Curious, Critical thinker, Passionate, Self-motivated, Well-organized</w:t>
            </w:r>
          </w:p>
          <w:p w14:paraId="1C5166E4" w14:textId="0512743E" w:rsidR="00087631" w:rsidRPr="00107CBE" w:rsidRDefault="00087631" w:rsidP="0008763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bCs/>
                <w:sz w:val="20"/>
                <w:szCs w:val="20"/>
                <w:lang w:val="en-US"/>
              </w:rPr>
              <w:t>Languages</w:t>
            </w:r>
            <w:r w:rsidRPr="00107CBE">
              <w:rPr>
                <w:sz w:val="20"/>
                <w:szCs w:val="20"/>
                <w:lang w:val="en-US"/>
              </w:rPr>
              <w:t>: Arabic (Native)</w:t>
            </w:r>
            <w:r w:rsidR="00A72844">
              <w:rPr>
                <w:sz w:val="20"/>
                <w:szCs w:val="20"/>
                <w:lang w:val="en-US"/>
              </w:rPr>
              <w:t>,</w:t>
            </w:r>
            <w:r w:rsidRPr="00107CBE">
              <w:rPr>
                <w:sz w:val="20"/>
                <w:szCs w:val="20"/>
                <w:lang w:val="en-US"/>
              </w:rPr>
              <w:t xml:space="preserve"> English (Fluent) </w:t>
            </w:r>
          </w:p>
          <w:p w14:paraId="4C0A19DE" w14:textId="77777777" w:rsidR="00DF18B9" w:rsidRPr="00107CBE" w:rsidRDefault="00DF18B9" w:rsidP="00107CBE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3A8F3536" w14:textId="0FEBF679" w:rsidR="00461B7D" w:rsidRPr="00107CBE" w:rsidRDefault="007C1CA2" w:rsidP="00107CB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107CBE">
              <w:rPr>
                <w:rFonts w:ascii="Arial" w:hAnsi="Arial"/>
                <w:sz w:val="20"/>
                <w:szCs w:val="20"/>
              </w:rPr>
              <w:t xml:space="preserve">                        </w:t>
            </w:r>
            <w:r w:rsidR="00FC5E65" w:rsidRPr="00107CBE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107CBE">
              <w:rPr>
                <w:rFonts w:ascii="Arial" w:hAnsi="Arial"/>
                <w:sz w:val="20"/>
                <w:szCs w:val="20"/>
              </w:rPr>
              <w:t xml:space="preserve">  </w:t>
            </w:r>
            <w:r w:rsidR="002840D5" w:rsidRPr="00107CBE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107CBE">
              <w:rPr>
                <w:rFonts w:ascii="Arial" w:hAnsi="Arial"/>
                <w:sz w:val="20"/>
                <w:szCs w:val="20"/>
              </w:rPr>
              <w:t xml:space="preserve">     </w:t>
            </w:r>
            <w:r w:rsidR="002840D5" w:rsidRPr="00107CBE"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107CBE">
              <w:rPr>
                <w:rFonts w:ascii="Arial" w:hAnsi="Arial"/>
                <w:sz w:val="20"/>
                <w:szCs w:val="20"/>
              </w:rPr>
              <w:t xml:space="preserve">   </w:t>
            </w:r>
            <w:r w:rsidR="00E64347" w:rsidRPr="00107CBE">
              <w:rPr>
                <w:rFonts w:ascii="Arial" w:hAnsi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B951728" wp14:editId="5CDAD4CA">
                  <wp:extent cx="358775" cy="358775"/>
                  <wp:effectExtent l="0" t="0" r="0" b="0"/>
                  <wp:docPr id="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4"/>
              <w:gridCol w:w="2295"/>
              <w:gridCol w:w="2295"/>
            </w:tblGrid>
            <w:tr w:rsidR="0025521B" w:rsidRPr="00107CBE" w14:paraId="0B87FC3D" w14:textId="77777777" w:rsidTr="00107CBE">
              <w:trPr>
                <w:trHeight w:val="269"/>
              </w:trPr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22F9311C" w14:textId="77777777" w:rsidR="0025521B" w:rsidRPr="00107CBE" w:rsidRDefault="0025521B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DDC681" w14:textId="77777777" w:rsidR="0025521B" w:rsidRPr="00107CBE" w:rsidRDefault="0025521B" w:rsidP="00107CBE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07CBE">
                    <w:rPr>
                      <w:rFonts w:ascii="Arial" w:hAnsi="Arial"/>
                      <w:color w:val="6283B0"/>
                      <w:sz w:val="20"/>
                      <w:szCs w:val="20"/>
                    </w:rPr>
                    <w:t>Work Experience</w:t>
                  </w:r>
                </w:p>
              </w:tc>
              <w:tc>
                <w:tcPr>
                  <w:tcW w:w="229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731519B4" w14:textId="77777777" w:rsidR="0025521B" w:rsidRPr="00107CBE" w:rsidRDefault="0025521B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5521B" w:rsidRPr="00107CBE" w14:paraId="55F7A389" w14:textId="77777777" w:rsidTr="00107CBE">
              <w:trPr>
                <w:trHeight w:val="269"/>
              </w:trPr>
              <w:tc>
                <w:tcPr>
                  <w:tcW w:w="2294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E46EB9" w14:textId="079B33B7" w:rsidR="00087631" w:rsidRPr="00107CBE" w:rsidRDefault="00087631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78A2C0" w14:textId="77777777" w:rsidR="0025521B" w:rsidRPr="00107CBE" w:rsidRDefault="0025521B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0856D3" w14:textId="77777777" w:rsidR="0025521B" w:rsidRPr="00107CBE" w:rsidRDefault="0025521B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0163863E" w14:textId="5DE4BD22" w:rsidR="00087631" w:rsidRPr="00107CBE" w:rsidRDefault="008A3C84" w:rsidP="00087631">
            <w:pPr>
              <w:tabs>
                <w:tab w:val="left" w:pos="562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Research Assistant with Dr. Ramzi Fayyad, Beirut Arab University</w:t>
            </w:r>
            <w:proofErr w:type="gramStart"/>
            <w:r w:rsidR="00087631" w:rsidRPr="00107CBE">
              <w:rPr>
                <w:b/>
                <w:sz w:val="20"/>
                <w:szCs w:val="20"/>
                <w:lang w:val="en-US"/>
              </w:rPr>
              <w:tab/>
              <w:t xml:space="preserve">  </w:t>
            </w:r>
            <w:r w:rsidR="00087631">
              <w:rPr>
                <w:sz w:val="20"/>
                <w:szCs w:val="20"/>
                <w:lang w:val="en-US"/>
              </w:rPr>
              <w:t>2019</w:t>
            </w:r>
            <w:proofErr w:type="gramEnd"/>
            <w:r w:rsidR="00D43571">
              <w:rPr>
                <w:sz w:val="20"/>
                <w:szCs w:val="20"/>
                <w:lang w:val="en-US"/>
              </w:rPr>
              <w:t xml:space="preserve"> - Present</w:t>
            </w:r>
          </w:p>
          <w:p w14:paraId="40E2F57A" w14:textId="5EE75A87" w:rsidR="008A3C84" w:rsidRPr="00107CBE" w:rsidRDefault="008A3C84" w:rsidP="008A3C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bCs/>
                <w:sz w:val="20"/>
                <w:szCs w:val="20"/>
                <w:lang w:val="en-US"/>
              </w:rPr>
              <w:t>Facility and Production line design for aluminum factory</w:t>
            </w:r>
            <w:r w:rsidR="00640B5D">
              <w:rPr>
                <w:sz w:val="20"/>
                <w:szCs w:val="20"/>
                <w:lang w:val="en-US"/>
              </w:rPr>
              <w:t xml:space="preserve"> </w:t>
            </w:r>
            <w:r w:rsidR="009321B3">
              <w:rPr>
                <w:sz w:val="20"/>
                <w:szCs w:val="20"/>
                <w:lang w:val="en-US"/>
              </w:rPr>
              <w:t xml:space="preserve">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Pr="00107CBE">
              <w:rPr>
                <w:sz w:val="20"/>
                <w:szCs w:val="20"/>
                <w:lang w:val="en-US"/>
              </w:rPr>
              <w:t>Beirut, Lebanon</w:t>
            </w:r>
          </w:p>
          <w:p w14:paraId="17CC33CD" w14:textId="61B8034E" w:rsidR="001E4DE4" w:rsidRDefault="009321B3" w:rsidP="008A3C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</w:t>
            </w:r>
            <w:r w:rsidR="00D43571">
              <w:rPr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  <w:p w14:paraId="24F9F51C" w14:textId="00AD6A1B" w:rsidR="001E4DE4" w:rsidRPr="008A3C84" w:rsidRDefault="001E4DE4" w:rsidP="008A3C8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Drew the current facility layout with all its details on AutoCAD.</w:t>
            </w:r>
          </w:p>
          <w:p w14:paraId="243D0A9D" w14:textId="77777777" w:rsidR="001E4DE4" w:rsidRPr="008A3C84" w:rsidRDefault="001E4DE4" w:rsidP="008A3C8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Developed a simulation model of the current production line via Arena.</w:t>
            </w:r>
          </w:p>
          <w:p w14:paraId="4A904D33" w14:textId="77777777" w:rsidR="001E4DE4" w:rsidRPr="008A3C84" w:rsidRDefault="001E4DE4" w:rsidP="008A3C8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Redesigned the facility layout to increase the space in the factory and decrease the areas between the machines.</w:t>
            </w:r>
          </w:p>
          <w:p w14:paraId="19782DF1" w14:textId="72105326" w:rsidR="001E4DE4" w:rsidRPr="008A3C84" w:rsidRDefault="001E4DE4" w:rsidP="008A3C8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 xml:space="preserve">Improved the production line based on the simulation model by increasing </w:t>
            </w:r>
            <w:r w:rsidR="00D43571" w:rsidRPr="008A3C84">
              <w:rPr>
                <w:sz w:val="20"/>
                <w:szCs w:val="20"/>
                <w:lang w:val="en-US"/>
              </w:rPr>
              <w:t>labors</w:t>
            </w:r>
            <w:r w:rsidRPr="008A3C84">
              <w:rPr>
                <w:sz w:val="20"/>
                <w:szCs w:val="20"/>
                <w:lang w:val="en-US"/>
              </w:rPr>
              <w:t>, solving the bottleneck problem, increasing efficiency to satisfy the demand.</w:t>
            </w:r>
          </w:p>
          <w:p w14:paraId="1849922B" w14:textId="3A53E922" w:rsidR="00FC5E65" w:rsidRPr="00107CBE" w:rsidRDefault="00F65F8C" w:rsidP="00107CBE">
            <w:pPr>
              <w:tabs>
                <w:tab w:val="left" w:pos="562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lastRenderedPageBreak/>
              <w:t>Digital Marketer</w:t>
            </w:r>
            <w:proofErr w:type="gramStart"/>
            <w:r w:rsidR="00FC5E65"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 xml:space="preserve"> </w:t>
            </w:r>
            <w:r w:rsidR="002840D5" w:rsidRPr="00107CBE">
              <w:rPr>
                <w:b/>
                <w:sz w:val="20"/>
                <w:szCs w:val="20"/>
                <w:lang w:val="en-US"/>
              </w:rPr>
              <w:t xml:space="preserve"> </w:t>
            </w:r>
            <w:r w:rsidR="00FC5E65" w:rsidRPr="00107CBE">
              <w:rPr>
                <w:sz w:val="20"/>
                <w:szCs w:val="20"/>
                <w:lang w:val="en-US"/>
              </w:rPr>
              <w:t>2016</w:t>
            </w:r>
            <w:proofErr w:type="gramEnd"/>
            <w:r w:rsidR="00FC5E65" w:rsidRPr="00107CBE">
              <w:rPr>
                <w:sz w:val="20"/>
                <w:szCs w:val="20"/>
                <w:lang w:val="en-US"/>
              </w:rPr>
              <w:t xml:space="preserve"> - </w:t>
            </w:r>
            <w:r w:rsidR="00DF18B9" w:rsidRPr="00107CBE">
              <w:rPr>
                <w:sz w:val="20"/>
                <w:szCs w:val="20"/>
                <w:lang w:val="en-US"/>
              </w:rPr>
              <w:t>2019</w:t>
            </w:r>
          </w:p>
          <w:p w14:paraId="59793577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Pe</w:t>
            </w:r>
            <w:r w:rsidR="002840D5" w:rsidRPr="00107CBE">
              <w:rPr>
                <w:sz w:val="20"/>
                <w:szCs w:val="20"/>
                <w:lang w:val="en-US"/>
              </w:rPr>
              <w:t>tit Marche Plus Supermarket</w:t>
            </w:r>
            <w:r w:rsidR="002840D5" w:rsidRPr="00107CBE">
              <w:rPr>
                <w:sz w:val="20"/>
                <w:szCs w:val="20"/>
                <w:lang w:val="en-US"/>
              </w:rPr>
              <w:tab/>
            </w:r>
            <w:r w:rsidR="002840D5" w:rsidRPr="00107CBE">
              <w:rPr>
                <w:sz w:val="20"/>
                <w:szCs w:val="20"/>
                <w:lang w:val="en-US"/>
              </w:rPr>
              <w:tab/>
            </w:r>
            <w:r w:rsidR="002840D5" w:rsidRPr="00107CBE">
              <w:rPr>
                <w:sz w:val="20"/>
                <w:szCs w:val="20"/>
                <w:lang w:val="en-US"/>
              </w:rPr>
              <w:tab/>
            </w:r>
            <w:r w:rsidR="002840D5" w:rsidRPr="00107CBE">
              <w:rPr>
                <w:sz w:val="20"/>
                <w:szCs w:val="20"/>
                <w:lang w:val="en-US"/>
              </w:rPr>
              <w:tab/>
              <w:t xml:space="preserve">               </w:t>
            </w:r>
            <w:r w:rsidRPr="00107CBE">
              <w:rPr>
                <w:sz w:val="20"/>
                <w:szCs w:val="20"/>
                <w:lang w:val="en-US"/>
              </w:rPr>
              <w:t>Beirut, Lebanon</w:t>
            </w:r>
          </w:p>
          <w:p w14:paraId="1A04F8C4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BC82535" w14:textId="30B7A9FD" w:rsidR="00FC5E65" w:rsidRPr="008A3C84" w:rsidRDefault="00FC5E65" w:rsidP="008A3C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Developed, implemented, and executed strategic marketing plans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58485053" w14:textId="1101187E" w:rsidR="00FC5E65" w:rsidRPr="008A3C84" w:rsidRDefault="00FC5E65" w:rsidP="008A3C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Designed and produced posters for advertisement on social media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05B1DF67" w14:textId="77777777" w:rsidR="009321B3" w:rsidRPr="00107CBE" w:rsidRDefault="009321B3" w:rsidP="00107CBE">
            <w:pPr>
              <w:spacing w:after="0" w:line="240" w:lineRule="auto"/>
              <w:ind w:firstLine="720"/>
              <w:rPr>
                <w:sz w:val="20"/>
                <w:szCs w:val="20"/>
                <w:lang w:val="en-US"/>
              </w:rPr>
            </w:pPr>
          </w:p>
          <w:p w14:paraId="17152233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0CDBED1" w14:textId="77777777" w:rsidR="00FC5E65" w:rsidRPr="00107CBE" w:rsidRDefault="00E42B80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>Financial Controller</w:t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b/>
                <w:sz w:val="20"/>
                <w:szCs w:val="20"/>
                <w:lang w:val="en-US"/>
              </w:rPr>
              <w:tab/>
              <w:t xml:space="preserve">               </w:t>
            </w:r>
            <w:r w:rsidR="00FC5E65" w:rsidRPr="00107CBE">
              <w:rPr>
                <w:sz w:val="20"/>
                <w:szCs w:val="20"/>
                <w:lang w:val="en-US"/>
              </w:rPr>
              <w:t xml:space="preserve">2016 – </w:t>
            </w:r>
            <w:r w:rsidR="00DF18B9" w:rsidRPr="00107CBE">
              <w:rPr>
                <w:sz w:val="20"/>
                <w:szCs w:val="20"/>
                <w:lang w:val="en-US"/>
              </w:rPr>
              <w:t>2019</w:t>
            </w:r>
          </w:p>
          <w:p w14:paraId="101E2BEC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Pe</w:t>
            </w:r>
            <w:r w:rsidR="002840D5" w:rsidRPr="00107CBE">
              <w:rPr>
                <w:sz w:val="20"/>
                <w:szCs w:val="20"/>
                <w:lang w:val="en-US"/>
              </w:rPr>
              <w:t>tit Marche Plus Supermarket</w:t>
            </w:r>
            <w:r w:rsidR="002840D5" w:rsidRPr="00107CBE">
              <w:rPr>
                <w:sz w:val="20"/>
                <w:szCs w:val="20"/>
                <w:lang w:val="en-US"/>
              </w:rPr>
              <w:tab/>
            </w:r>
            <w:r w:rsidR="002840D5" w:rsidRPr="00107CBE">
              <w:rPr>
                <w:sz w:val="20"/>
                <w:szCs w:val="20"/>
                <w:lang w:val="en-US"/>
              </w:rPr>
              <w:tab/>
            </w:r>
            <w:r w:rsidR="002840D5" w:rsidRPr="00107CBE">
              <w:rPr>
                <w:sz w:val="20"/>
                <w:szCs w:val="20"/>
                <w:lang w:val="en-US"/>
              </w:rPr>
              <w:tab/>
              <w:t xml:space="preserve">                               </w:t>
            </w:r>
            <w:r w:rsidRPr="00107CBE">
              <w:rPr>
                <w:sz w:val="20"/>
                <w:szCs w:val="20"/>
                <w:lang w:val="en-US"/>
              </w:rPr>
              <w:t>Beirut, Lebanon</w:t>
            </w:r>
          </w:p>
          <w:p w14:paraId="7087C7F6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0F104B" w14:textId="72155B7C" w:rsidR="00FC5E65" w:rsidRPr="00107CBE" w:rsidRDefault="00FC5E65" w:rsidP="008A3C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Projected and scheduled payments for the suppliers</w:t>
            </w:r>
            <w:r w:rsidR="00375174">
              <w:rPr>
                <w:sz w:val="20"/>
                <w:szCs w:val="20"/>
                <w:lang w:val="en-US"/>
              </w:rPr>
              <w:t>.</w:t>
            </w:r>
          </w:p>
          <w:p w14:paraId="70F0E4AF" w14:textId="3863895A" w:rsidR="00FC5E65" w:rsidRPr="00107CBE" w:rsidRDefault="00FC5E65" w:rsidP="008A3C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Estimated, assessed, and reduced recurring and non-recurring expenses</w:t>
            </w:r>
            <w:r w:rsidR="00375174">
              <w:rPr>
                <w:sz w:val="20"/>
                <w:szCs w:val="20"/>
                <w:lang w:val="en-US"/>
              </w:rPr>
              <w:t>.</w:t>
            </w:r>
          </w:p>
          <w:p w14:paraId="64820CCD" w14:textId="5D990B59" w:rsidR="00FC5E65" w:rsidRPr="00107CBE" w:rsidRDefault="00FC5E65" w:rsidP="008A3C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Maintained the cash flow balance of the company and directed its bank-related operations</w:t>
            </w:r>
            <w:r w:rsidR="00375174">
              <w:rPr>
                <w:sz w:val="20"/>
                <w:szCs w:val="20"/>
                <w:lang w:val="en-US"/>
              </w:rPr>
              <w:t>.</w:t>
            </w:r>
          </w:p>
          <w:p w14:paraId="6C31FECB" w14:textId="77777777" w:rsidR="00FC5E65" w:rsidRPr="00107CBE" w:rsidRDefault="00FC5E65" w:rsidP="00107CBE">
            <w:pPr>
              <w:pStyle w:val="ListParagraph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508A848" w14:textId="77777777" w:rsidR="00FC5E65" w:rsidRPr="00107CBE" w:rsidRDefault="00E42B80" w:rsidP="00107CBE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107CBE">
              <w:rPr>
                <w:rFonts w:cs="Calibri"/>
                <w:b/>
                <w:bCs/>
                <w:sz w:val="20"/>
                <w:szCs w:val="20"/>
              </w:rPr>
              <w:t>Head Cashier</w:t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Pr="00107CBE">
              <w:rPr>
                <w:rFonts w:cs="Calibri"/>
                <w:b/>
                <w:bCs/>
                <w:sz w:val="20"/>
                <w:szCs w:val="20"/>
              </w:rPr>
              <w:tab/>
            </w:r>
            <w:r w:rsidR="00FC5E65" w:rsidRPr="00107CBE">
              <w:rPr>
                <w:rFonts w:cs="Calibri"/>
                <w:bCs/>
                <w:sz w:val="20"/>
                <w:szCs w:val="20"/>
              </w:rPr>
              <w:t>2014 – 2016</w:t>
            </w:r>
          </w:p>
          <w:p w14:paraId="482CB9C8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Petit Marche Plus Supermarket</w:t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  <w:t>Beirut, Lebanon</w:t>
            </w:r>
          </w:p>
          <w:p w14:paraId="76E00F82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CBFF6F9" w14:textId="53554460" w:rsidR="00FC5E65" w:rsidRPr="008A3C84" w:rsidRDefault="00FC5E65" w:rsidP="008A3C8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Supervised and supported the employees with the necessary guidance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3B7274F7" w14:textId="092CF810" w:rsidR="00FC5E65" w:rsidRPr="008A3C84" w:rsidRDefault="00FC5E65" w:rsidP="008A3C8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Allocated the daily working hours for all the employees on a weekly basis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30FDFEA6" w14:textId="1D35217B" w:rsidR="00FC5E65" w:rsidRPr="008A3C84" w:rsidRDefault="00FC5E65" w:rsidP="008A3C8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Addressed the relationship between the customers and the employees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1B1EF4C2" w14:textId="77777777" w:rsidR="00FC5E65" w:rsidRPr="00107CBE" w:rsidRDefault="00FC5E65" w:rsidP="00107CBE">
            <w:pPr>
              <w:spacing w:after="0" w:line="240" w:lineRule="auto"/>
              <w:ind w:firstLine="720"/>
              <w:rPr>
                <w:sz w:val="20"/>
                <w:szCs w:val="20"/>
                <w:lang w:val="en-US"/>
              </w:rPr>
            </w:pPr>
          </w:p>
          <w:p w14:paraId="0DA070C6" w14:textId="77777777" w:rsidR="00FC5E65" w:rsidRPr="00107CBE" w:rsidRDefault="00FC5E65" w:rsidP="00107CBE">
            <w:pPr>
              <w:spacing w:after="0" w:line="240" w:lineRule="auto"/>
              <w:ind w:firstLine="720"/>
              <w:rPr>
                <w:sz w:val="20"/>
                <w:szCs w:val="20"/>
                <w:lang w:val="en-US"/>
              </w:rPr>
            </w:pPr>
          </w:p>
          <w:p w14:paraId="5F131B8B" w14:textId="77777777" w:rsidR="00FC5E65" w:rsidRPr="00107CBE" w:rsidRDefault="00FC5E65" w:rsidP="00107CB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07CBE">
              <w:rPr>
                <w:rFonts w:cs="Calibri"/>
                <w:b/>
                <w:bCs/>
                <w:sz w:val="20"/>
                <w:szCs w:val="20"/>
              </w:rPr>
              <w:t>Amanuensis</w:t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="00E42B80" w:rsidRPr="00107CBE">
              <w:rPr>
                <w:rFonts w:cs="Calibri"/>
                <w:b/>
                <w:sz w:val="20"/>
                <w:szCs w:val="20"/>
                <w:lang w:val="en-US"/>
              </w:rPr>
              <w:tab/>
            </w:r>
            <w:r w:rsidRPr="00107CBE">
              <w:rPr>
                <w:rFonts w:cs="Calibri"/>
                <w:sz w:val="20"/>
                <w:szCs w:val="20"/>
                <w:lang w:val="en-US"/>
              </w:rPr>
              <w:t>2015 – 2016</w:t>
            </w:r>
          </w:p>
          <w:p w14:paraId="7B148580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Petit Marche Plus Supermarket</w:t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  <w:t>Beirut, Lebanon</w:t>
            </w:r>
          </w:p>
          <w:p w14:paraId="5D526FD1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E98898E" w14:textId="1A5230D8" w:rsidR="00FC5E65" w:rsidRPr="00107CBE" w:rsidRDefault="00FC5E65" w:rsidP="008A3C8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Planned and lead the meeting of the stakeholders and the board members</w:t>
            </w:r>
            <w:r w:rsidR="00375174">
              <w:rPr>
                <w:sz w:val="20"/>
                <w:szCs w:val="20"/>
                <w:lang w:val="en-US"/>
              </w:rPr>
              <w:t>.</w:t>
            </w:r>
          </w:p>
          <w:p w14:paraId="7CE1E440" w14:textId="5E289B0B" w:rsidR="00FC5E65" w:rsidRPr="00107CBE" w:rsidRDefault="00FC5E65" w:rsidP="008A3C8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Produced handwritten record of the minutes of the meeting</w:t>
            </w:r>
            <w:r w:rsidR="00375174">
              <w:rPr>
                <w:sz w:val="20"/>
                <w:szCs w:val="20"/>
                <w:lang w:val="en-US"/>
              </w:rPr>
              <w:t>.</w:t>
            </w:r>
          </w:p>
          <w:p w14:paraId="38A9F2B4" w14:textId="0E940B1B" w:rsidR="0059170B" w:rsidRPr="009321B3" w:rsidRDefault="00FC5E65" w:rsidP="008A3C8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sz w:val="20"/>
                <w:szCs w:val="20"/>
                <w:lang w:val="en-US"/>
              </w:rPr>
              <w:t>Followed up with the scheduled tasks after the meeting</w:t>
            </w:r>
            <w:r w:rsidR="00375174">
              <w:rPr>
                <w:sz w:val="20"/>
                <w:szCs w:val="20"/>
                <w:lang w:val="en-US"/>
              </w:rPr>
              <w:t>.</w:t>
            </w:r>
            <w:r w:rsidR="00F65F8C" w:rsidRPr="00107CBE">
              <w:rPr>
                <w:rFonts w:ascii="Arial" w:hAnsi="Arial"/>
                <w:sz w:val="20"/>
                <w:szCs w:val="20"/>
              </w:rPr>
              <w:t xml:space="preserve">                          </w:t>
            </w:r>
          </w:p>
          <w:p w14:paraId="6AD0ADB8" w14:textId="2744CF41" w:rsidR="00B04146" w:rsidRPr="00107CBE" w:rsidRDefault="007C1CA2" w:rsidP="00107CB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107CBE">
              <w:rPr>
                <w:rFonts w:ascii="Arial" w:hAnsi="Arial"/>
                <w:sz w:val="20"/>
                <w:szCs w:val="20"/>
              </w:rPr>
              <w:t xml:space="preserve">   </w:t>
            </w:r>
            <w:r w:rsidR="00FC5E65" w:rsidRPr="00107CBE">
              <w:rPr>
                <w:rFonts w:ascii="Arial" w:hAnsi="Arial"/>
                <w:noProof/>
                <w:sz w:val="20"/>
                <w:szCs w:val="20"/>
              </w:rPr>
              <w:t xml:space="preserve">                      </w:t>
            </w:r>
            <w:r w:rsidR="0059170B" w:rsidRPr="00107CBE">
              <w:rPr>
                <w:rFonts w:ascii="Arial" w:hAnsi="Arial"/>
                <w:noProof/>
                <w:sz w:val="20"/>
                <w:szCs w:val="20"/>
              </w:rPr>
              <w:t xml:space="preserve">   </w:t>
            </w:r>
            <w:r w:rsidR="00FC5E65" w:rsidRPr="00107CBE">
              <w:rPr>
                <w:rFonts w:ascii="Arial" w:hAnsi="Arial"/>
                <w:noProof/>
                <w:sz w:val="20"/>
                <w:szCs w:val="20"/>
              </w:rPr>
              <w:t xml:space="preserve">   </w:t>
            </w:r>
            <w:r w:rsidR="0059170B" w:rsidRPr="00107CBE">
              <w:rPr>
                <w:rFonts w:ascii="Arial" w:hAnsi="Arial"/>
                <w:noProof/>
                <w:sz w:val="20"/>
                <w:szCs w:val="20"/>
              </w:rPr>
              <w:t xml:space="preserve"> </w:t>
            </w:r>
            <w:r w:rsidR="00FC5E65" w:rsidRPr="00107CBE">
              <w:rPr>
                <w:rFonts w:ascii="Arial" w:hAnsi="Arial"/>
                <w:noProof/>
                <w:sz w:val="20"/>
                <w:szCs w:val="20"/>
              </w:rPr>
              <w:t xml:space="preserve">       </w:t>
            </w:r>
            <w:r w:rsidR="00353A74" w:rsidRPr="00107CBE">
              <w:rPr>
                <w:rFonts w:ascii="Arial" w:hAnsi="Arial"/>
                <w:noProof/>
                <w:sz w:val="20"/>
                <w:szCs w:val="20"/>
              </w:rPr>
              <w:t xml:space="preserve">        </w:t>
            </w:r>
            <w:r w:rsidR="00FC5E65" w:rsidRPr="00107CBE">
              <w:rPr>
                <w:rFonts w:ascii="Arial" w:hAnsi="Arial"/>
                <w:noProof/>
                <w:sz w:val="20"/>
                <w:szCs w:val="20"/>
              </w:rPr>
              <w:t xml:space="preserve">         </w:t>
            </w:r>
            <w:r w:rsidR="00E64347" w:rsidRPr="00107CBE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11A62AAF" wp14:editId="12C46E16">
                  <wp:extent cx="399415" cy="399415"/>
                  <wp:effectExtent l="0" t="0" r="0" b="0"/>
                  <wp:docPr id="154" name="Graphic 10" descr="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Grou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9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352"/>
              <w:gridCol w:w="2307"/>
            </w:tblGrid>
            <w:tr w:rsidR="00B04146" w:rsidRPr="00107CBE" w14:paraId="3A4F52A8" w14:textId="77777777" w:rsidTr="00107CBE">
              <w:trPr>
                <w:trHeight w:val="390"/>
              </w:trPr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62A55857" w14:textId="77777777" w:rsidR="00B04146" w:rsidRPr="00107CBE" w:rsidRDefault="00B04146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3ADC0A" w14:textId="77777777" w:rsidR="00B04146" w:rsidRPr="00107CBE" w:rsidRDefault="00B04146" w:rsidP="00107CBE">
                  <w:pPr>
                    <w:spacing w:after="0" w:line="24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107CBE">
                    <w:rPr>
                      <w:rFonts w:ascii="Arial" w:hAnsi="Arial"/>
                      <w:color w:val="6283B0"/>
                      <w:sz w:val="20"/>
                      <w:szCs w:val="20"/>
                    </w:rPr>
                    <w:t>Social Experience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7918750C" w14:textId="77777777" w:rsidR="00B04146" w:rsidRPr="00107CBE" w:rsidRDefault="00B04146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B04146" w:rsidRPr="00107CBE" w14:paraId="634D168E" w14:textId="77777777" w:rsidTr="00107CBE">
              <w:trPr>
                <w:trHeight w:val="390"/>
              </w:trPr>
              <w:tc>
                <w:tcPr>
                  <w:tcW w:w="2307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22D645" w14:textId="77777777" w:rsidR="00B04146" w:rsidRPr="00107CBE" w:rsidRDefault="00B04146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82C360" w14:textId="77777777" w:rsidR="00B04146" w:rsidRPr="00107CBE" w:rsidRDefault="00B04146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8DF717" w14:textId="77777777" w:rsidR="00B04146" w:rsidRPr="00107CBE" w:rsidRDefault="00B04146" w:rsidP="00107CBE">
                  <w:pPr>
                    <w:spacing w:after="0" w:line="24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37A229AF" w14:textId="77777777" w:rsidR="00FC5E65" w:rsidRPr="00107CBE" w:rsidRDefault="00FC5E65" w:rsidP="00107CB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 xml:space="preserve">Operations Manager at “Save the Grace” campaign, </w:t>
            </w:r>
            <w:r w:rsidRPr="00107CBE">
              <w:rPr>
                <w:sz w:val="20"/>
                <w:szCs w:val="20"/>
                <w:lang w:val="en-US"/>
              </w:rPr>
              <w:t>Lebanon</w:t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="00F44501" w:rsidRPr="00107CBE">
              <w:rPr>
                <w:sz w:val="20"/>
                <w:szCs w:val="20"/>
                <w:lang w:val="en-US"/>
              </w:rPr>
              <w:t xml:space="preserve">                </w:t>
            </w:r>
            <w:r w:rsidRPr="00107CBE">
              <w:rPr>
                <w:sz w:val="20"/>
                <w:szCs w:val="20"/>
                <w:lang w:val="en-US"/>
              </w:rPr>
              <w:t>2015 – Present</w:t>
            </w:r>
          </w:p>
          <w:p w14:paraId="6325F351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1F454F9" w14:textId="607AC626" w:rsidR="00FC5E65" w:rsidRPr="008A3C84" w:rsidRDefault="00FC5E65" w:rsidP="008A3C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Successfully managed the logistics and operations of more than two hundred food collection events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556CB989" w14:textId="61109A9C" w:rsidR="00FC5E65" w:rsidRPr="008A3C84" w:rsidRDefault="00FC5E65" w:rsidP="008A3C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Delivered more than 18,000 portions to the doorsteps of different indigent families across Lebanon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471697E2" w14:textId="550847B5" w:rsidR="00FC5E65" w:rsidRPr="008A3C84" w:rsidRDefault="00FC5E65" w:rsidP="008A3C8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Lead and circulated the roles among the volunteers in the most efficient and fast execution of duties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48CD8E25" w14:textId="77777777" w:rsidR="00FC5E65" w:rsidRPr="00107CBE" w:rsidRDefault="00FC5E65" w:rsidP="00107CBE">
            <w:pPr>
              <w:spacing w:after="0" w:line="240" w:lineRule="auto"/>
              <w:ind w:left="720"/>
              <w:rPr>
                <w:sz w:val="20"/>
                <w:szCs w:val="20"/>
                <w:lang w:val="en-US"/>
              </w:rPr>
            </w:pPr>
          </w:p>
          <w:p w14:paraId="10D30181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CBE">
              <w:rPr>
                <w:b/>
                <w:sz w:val="20"/>
                <w:szCs w:val="20"/>
                <w:lang w:val="en-US"/>
              </w:rPr>
              <w:t xml:space="preserve">Board member of The Youth Summer Camp, </w:t>
            </w:r>
            <w:r w:rsidRPr="00107CBE">
              <w:rPr>
                <w:sz w:val="20"/>
                <w:szCs w:val="20"/>
                <w:lang w:val="en-US"/>
              </w:rPr>
              <w:t>Lebanon</w:t>
            </w:r>
            <w:r w:rsidRPr="00107CBE">
              <w:rPr>
                <w:sz w:val="20"/>
                <w:szCs w:val="20"/>
                <w:lang w:val="en-US"/>
              </w:rPr>
              <w:tab/>
            </w:r>
            <w:r w:rsidRPr="00107CBE">
              <w:rPr>
                <w:sz w:val="20"/>
                <w:szCs w:val="20"/>
                <w:lang w:val="en-US"/>
              </w:rPr>
              <w:tab/>
              <w:t>2014 – Present</w:t>
            </w:r>
          </w:p>
          <w:p w14:paraId="09ED6019" w14:textId="77777777" w:rsidR="00FC5E65" w:rsidRPr="00107CBE" w:rsidRDefault="00FC5E65" w:rsidP="00107CB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28C5554" w14:textId="2AB1E0DA" w:rsidR="00FC5E65" w:rsidRPr="008A3C84" w:rsidRDefault="00FC5E65" w:rsidP="008A3C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Co-operated with enthusiastic team members on promoting</w:t>
            </w:r>
            <w:r w:rsidR="008A3C84">
              <w:rPr>
                <w:sz w:val="20"/>
                <w:szCs w:val="20"/>
                <w:lang w:val="en-US"/>
              </w:rPr>
              <w:t xml:space="preserve"> social</w:t>
            </w:r>
            <w:r w:rsidRPr="008A3C84">
              <w:rPr>
                <w:sz w:val="20"/>
                <w:szCs w:val="20"/>
                <w:lang w:val="en-US"/>
              </w:rPr>
              <w:t xml:space="preserve"> ethics and positive </w:t>
            </w:r>
            <w:r w:rsidR="00E42B80" w:rsidRPr="008A3C84">
              <w:rPr>
                <w:sz w:val="20"/>
                <w:szCs w:val="20"/>
                <w:lang w:val="en-US"/>
              </w:rPr>
              <w:t>behavior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p w14:paraId="42240FDF" w14:textId="44B15D0A" w:rsidR="002840D5" w:rsidRPr="008A3C84" w:rsidRDefault="00FC5E65" w:rsidP="008A3C8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A3C84">
              <w:rPr>
                <w:sz w:val="20"/>
                <w:szCs w:val="20"/>
                <w:lang w:val="en-US"/>
              </w:rPr>
              <w:t>Coached a group of children through an established program of learning through playing activities</w:t>
            </w:r>
            <w:r w:rsidR="00375174" w:rsidRPr="008A3C84">
              <w:rPr>
                <w:sz w:val="20"/>
                <w:szCs w:val="20"/>
                <w:lang w:val="en-US"/>
              </w:rPr>
              <w:t>.</w:t>
            </w:r>
          </w:p>
          <w:tbl>
            <w:tblPr>
              <w:tblpPr w:leftFromText="180" w:rightFromText="180" w:vertAnchor="text" w:horzAnchor="margin" w:tblpY="8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  <w:gridCol w:w="2290"/>
              <w:gridCol w:w="2290"/>
            </w:tblGrid>
            <w:tr w:rsidR="002840D5" w:rsidRPr="00107CBE" w14:paraId="3B6DA8CB" w14:textId="77777777" w:rsidTr="00107CBE">
              <w:trPr>
                <w:trHeight w:val="89"/>
              </w:trPr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7C81B42D" w14:textId="77777777" w:rsidR="002840D5" w:rsidRPr="00107CBE" w:rsidRDefault="002840D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EA1E35" w14:textId="77777777" w:rsidR="002840D5" w:rsidRPr="00107CBE" w:rsidRDefault="002840D5" w:rsidP="00107CBE">
                  <w:pPr>
                    <w:spacing w:after="0" w:line="240" w:lineRule="auto"/>
                    <w:jc w:val="center"/>
                    <w:rPr>
                      <w:rFonts w:ascii="Coventry Garden NF" w:hAnsi="Coventry Garden NF"/>
                      <w:sz w:val="20"/>
                      <w:szCs w:val="20"/>
                    </w:rPr>
                  </w:pPr>
                  <w:r w:rsidRPr="00107CBE">
                    <w:rPr>
                      <w:rFonts w:ascii="Coventry Garden NF" w:hAnsi="Coventry Garden NF"/>
                      <w:color w:val="6283B0"/>
                      <w:sz w:val="20"/>
                      <w:szCs w:val="20"/>
                    </w:rPr>
                    <w:t>Hobbies &amp; interests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  <w:shd w:val="clear" w:color="auto" w:fill="auto"/>
                </w:tcPr>
                <w:p w14:paraId="2E959479" w14:textId="77777777" w:rsidR="002840D5" w:rsidRPr="00107CBE" w:rsidRDefault="002840D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2840D5" w:rsidRPr="00107CBE" w14:paraId="59BC71B4" w14:textId="77777777" w:rsidTr="00107CBE">
              <w:trPr>
                <w:trHeight w:val="269"/>
              </w:trPr>
              <w:tc>
                <w:tcPr>
                  <w:tcW w:w="2289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F14E7B" w14:textId="77777777" w:rsidR="002840D5" w:rsidRPr="00107CBE" w:rsidRDefault="002840D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5CC39C" w14:textId="77777777" w:rsidR="002840D5" w:rsidRPr="00107CBE" w:rsidRDefault="002840D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C92C7C" w14:textId="77777777" w:rsidR="002840D5" w:rsidRPr="00107CBE" w:rsidRDefault="002840D5" w:rsidP="00107CB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62EC85" w14:textId="77777777" w:rsidR="002840D5" w:rsidRPr="00107CBE" w:rsidRDefault="002840D5" w:rsidP="00107CBE">
            <w:pPr>
              <w:spacing w:after="0" w:line="240" w:lineRule="auto"/>
              <w:rPr>
                <w:rFonts w:ascii="Arial" w:hAnsi="Arial"/>
                <w:color w:val="7F7F7F"/>
                <w:sz w:val="20"/>
                <w:szCs w:val="20"/>
              </w:rPr>
            </w:pPr>
          </w:p>
          <w:p w14:paraId="471873E5" w14:textId="6F577CE2" w:rsidR="002840D5" w:rsidRPr="00107CBE" w:rsidRDefault="00E64347" w:rsidP="00107CB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C390A26" wp14:editId="58A93B5E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36195</wp:posOffset>
                  </wp:positionV>
                  <wp:extent cx="356235" cy="356235"/>
                  <wp:effectExtent l="0" t="0" r="0" b="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230045" w14:textId="77777777" w:rsidR="002840D5" w:rsidRPr="00107CBE" w:rsidRDefault="002840D5" w:rsidP="00107CB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29CE1602" w14:textId="77777777" w:rsidR="002840D5" w:rsidRPr="00107CBE" w:rsidRDefault="002840D5" w:rsidP="00107C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22F1461" w14:textId="77777777" w:rsidR="00A87548" w:rsidRPr="00107CBE" w:rsidRDefault="002840D5" w:rsidP="00107CB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107CBE">
              <w:rPr>
                <w:rFonts w:cs="Calibri"/>
                <w:sz w:val="20"/>
                <w:szCs w:val="20"/>
              </w:rPr>
              <w:t>I love walking, hiking and playing volleyball</w:t>
            </w:r>
            <w:r w:rsidRPr="00107CBE"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14:paraId="4C9CF756" w14:textId="77777777" w:rsidR="00461B7D" w:rsidRPr="002840D5" w:rsidRDefault="00461B7D" w:rsidP="009321B3"/>
    <w:sectPr w:rsidR="00461B7D" w:rsidRPr="002840D5" w:rsidSect="008A3C84">
      <w:pgSz w:w="11906" w:h="16838"/>
      <w:pgMar w:top="99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 Garden NF">
    <w:altName w:val="Cambria"/>
    <w:charset w:val="00"/>
    <w:family w:val="roman"/>
    <w:pitch w:val="variable"/>
    <w:sig w:usb0="800000A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5AA"/>
    <w:multiLevelType w:val="hybridMultilevel"/>
    <w:tmpl w:val="DFD6BEBC"/>
    <w:lvl w:ilvl="0" w:tplc="0809000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70" w:hanging="360"/>
      </w:pPr>
      <w:rPr>
        <w:rFonts w:ascii="Wingdings" w:hAnsi="Wingdings" w:hint="default"/>
      </w:rPr>
    </w:lvl>
  </w:abstractNum>
  <w:abstractNum w:abstractNumId="1" w15:restartNumberingAfterBreak="0">
    <w:nsid w:val="0D4072BD"/>
    <w:multiLevelType w:val="hybridMultilevel"/>
    <w:tmpl w:val="3934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5F2"/>
    <w:multiLevelType w:val="hybridMultilevel"/>
    <w:tmpl w:val="32B8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96B"/>
    <w:multiLevelType w:val="hybridMultilevel"/>
    <w:tmpl w:val="0F26696C"/>
    <w:lvl w:ilvl="0" w:tplc="6136C20E">
      <w:start w:val="201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276"/>
    <w:multiLevelType w:val="hybridMultilevel"/>
    <w:tmpl w:val="B8460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B32379"/>
    <w:multiLevelType w:val="hybridMultilevel"/>
    <w:tmpl w:val="449C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0FCA"/>
    <w:multiLevelType w:val="hybridMultilevel"/>
    <w:tmpl w:val="17C4159C"/>
    <w:lvl w:ilvl="0" w:tplc="767C1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0470"/>
    <w:multiLevelType w:val="hybridMultilevel"/>
    <w:tmpl w:val="BEF676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7E41F6"/>
    <w:multiLevelType w:val="hybridMultilevel"/>
    <w:tmpl w:val="4B4AE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C3A83"/>
    <w:multiLevelType w:val="hybridMultilevel"/>
    <w:tmpl w:val="93C8EC60"/>
    <w:lvl w:ilvl="0" w:tplc="703AE37C">
      <w:start w:val="201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F61427"/>
    <w:multiLevelType w:val="multilevel"/>
    <w:tmpl w:val="98AEB25A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Simplified Arabic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053AF"/>
    <w:multiLevelType w:val="hybridMultilevel"/>
    <w:tmpl w:val="4A700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EC7BCF"/>
    <w:multiLevelType w:val="hybridMultilevel"/>
    <w:tmpl w:val="F27C35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36060"/>
    <w:multiLevelType w:val="hybridMultilevel"/>
    <w:tmpl w:val="353EF0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DA52C6"/>
    <w:multiLevelType w:val="hybridMultilevel"/>
    <w:tmpl w:val="95683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20C55"/>
    <w:multiLevelType w:val="hybridMultilevel"/>
    <w:tmpl w:val="72909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E11A10"/>
    <w:multiLevelType w:val="hybridMultilevel"/>
    <w:tmpl w:val="F6A846F8"/>
    <w:lvl w:ilvl="0" w:tplc="2B280ED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87B5D"/>
    <w:multiLevelType w:val="hybridMultilevel"/>
    <w:tmpl w:val="EF9E0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17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8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7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7D"/>
    <w:rsid w:val="00056E33"/>
    <w:rsid w:val="00087631"/>
    <w:rsid w:val="000A5DF9"/>
    <w:rsid w:val="00107CBE"/>
    <w:rsid w:val="00172D36"/>
    <w:rsid w:val="001D1A4E"/>
    <w:rsid w:val="001E4DE4"/>
    <w:rsid w:val="001E6722"/>
    <w:rsid w:val="002149CB"/>
    <w:rsid w:val="00244545"/>
    <w:rsid w:val="0025521B"/>
    <w:rsid w:val="002840D5"/>
    <w:rsid w:val="002930D2"/>
    <w:rsid w:val="00331454"/>
    <w:rsid w:val="0035282F"/>
    <w:rsid w:val="00353A74"/>
    <w:rsid w:val="00375174"/>
    <w:rsid w:val="003D4A8F"/>
    <w:rsid w:val="00461B7D"/>
    <w:rsid w:val="004B1826"/>
    <w:rsid w:val="00536A3F"/>
    <w:rsid w:val="00583274"/>
    <w:rsid w:val="00590435"/>
    <w:rsid w:val="0059170B"/>
    <w:rsid w:val="00605E96"/>
    <w:rsid w:val="00640B5D"/>
    <w:rsid w:val="006975E6"/>
    <w:rsid w:val="006B1340"/>
    <w:rsid w:val="00790074"/>
    <w:rsid w:val="007C1CA2"/>
    <w:rsid w:val="008A3C84"/>
    <w:rsid w:val="008B7BCB"/>
    <w:rsid w:val="008D3AB6"/>
    <w:rsid w:val="009321B3"/>
    <w:rsid w:val="00976A6E"/>
    <w:rsid w:val="00997B78"/>
    <w:rsid w:val="009C54EE"/>
    <w:rsid w:val="00A640F6"/>
    <w:rsid w:val="00A72844"/>
    <w:rsid w:val="00A87548"/>
    <w:rsid w:val="00B04146"/>
    <w:rsid w:val="00B509EA"/>
    <w:rsid w:val="00B84471"/>
    <w:rsid w:val="00BD511E"/>
    <w:rsid w:val="00C64D18"/>
    <w:rsid w:val="00C853F4"/>
    <w:rsid w:val="00C95C70"/>
    <w:rsid w:val="00CC5A00"/>
    <w:rsid w:val="00D43571"/>
    <w:rsid w:val="00D8105D"/>
    <w:rsid w:val="00DB075E"/>
    <w:rsid w:val="00DB7223"/>
    <w:rsid w:val="00DC221A"/>
    <w:rsid w:val="00DC76D0"/>
    <w:rsid w:val="00DE6C6B"/>
    <w:rsid w:val="00DF18B9"/>
    <w:rsid w:val="00DF68E8"/>
    <w:rsid w:val="00E267C6"/>
    <w:rsid w:val="00E42B80"/>
    <w:rsid w:val="00E64347"/>
    <w:rsid w:val="00E92FFB"/>
    <w:rsid w:val="00ED5316"/>
    <w:rsid w:val="00F44501"/>
    <w:rsid w:val="00F65F8C"/>
    <w:rsid w:val="00F95572"/>
    <w:rsid w:val="00FB71E2"/>
    <w:rsid w:val="00F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E173"/>
  <w15:docId w15:val="{B5AD8DCE-196B-4119-AD76-E4A8BD59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790074"/>
  </w:style>
  <w:style w:type="character" w:styleId="CommentReference">
    <w:name w:val="annotation reference"/>
    <w:uiPriority w:val="99"/>
    <w:semiHidden/>
    <w:unhideWhenUsed/>
    <w:rsid w:val="00E42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2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B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2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1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Ghalayini</dc:creator>
  <cp:keywords/>
  <cp:lastModifiedBy>Mahmoud Ghalayini</cp:lastModifiedBy>
  <cp:revision>6</cp:revision>
  <cp:lastPrinted>2019-03-24T20:45:00Z</cp:lastPrinted>
  <dcterms:created xsi:type="dcterms:W3CDTF">2019-03-24T20:12:00Z</dcterms:created>
  <dcterms:modified xsi:type="dcterms:W3CDTF">2019-04-01T20:33:00Z</dcterms:modified>
</cp:coreProperties>
</file>