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216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       Imad Azmi Kawas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            Lebanon - Beirut  Phone: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+961 70 108 868</w:t>
      </w: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  Email: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imadakawas@gmail.com</w:t>
        </w:r>
      </w:hyperlink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 Nationality: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Lebanese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____________________________________________________________________________________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</w:r>
    </w:p>
    <w:p>
      <w:pPr>
        <w:suppressAutoHyphens w:val="true"/>
        <w:spacing w:before="0" w:after="0" w:line="240"/>
        <w:ind w:right="0" w:left="1146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keepNext w:val="true"/>
        <w:numPr>
          <w:ilvl w:val="0"/>
          <w:numId w:val="6"/>
        </w:num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Garamond-Bold;Arial" w:hAnsi="Garamond-Bold;Arial" w:cs="Garamond-Bold;Arial" w:eastAsia="Garamond-Bold;Arial"/>
          <w:b/>
          <w:caps w:val="true"/>
          <w:color w:val="auto"/>
          <w:spacing w:val="0"/>
          <w:position w:val="0"/>
          <w:sz w:val="24"/>
          <w:u w:val="single"/>
          <w:shd w:fill="auto" w:val="clear"/>
        </w:rPr>
        <w:t xml:space="preserve">Education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         Codi</w:t>
      </w:r>
    </w:p>
    <w:p>
      <w:pPr>
        <w:numPr>
          <w:ilvl w:val="0"/>
          <w:numId w:val="8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Full Stack Development Program - Certified by Simplon</w:t>
      </w:r>
    </w:p>
    <w:p>
      <w:pPr>
        <w:numPr>
          <w:ilvl w:val="0"/>
          <w:numId w:val="8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Back end (NodeJs, MongoDb, SQL) Front end (JavaScript, React, Bootstrap)</w:t>
      </w:r>
    </w:p>
    <w:p>
      <w:pPr>
        <w:numPr>
          <w:ilvl w:val="0"/>
          <w:numId w:val="8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Server Management (LAMP Stack, Linux)</w:t>
      </w:r>
    </w:p>
    <w:p>
      <w:pPr>
        <w:numPr>
          <w:ilvl w:val="0"/>
          <w:numId w:val="8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Project Management (AGILE Methodology)</w:t>
      </w:r>
    </w:p>
    <w:p>
      <w:pPr>
        <w:numPr>
          <w:ilvl w:val="0"/>
          <w:numId w:val="8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Content Management System (WordPress, Joomla)</w:t>
      </w:r>
    </w:p>
    <w:p>
      <w:pPr>
        <w:numPr>
          <w:ilvl w:val="0"/>
          <w:numId w:val="8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Team Work (GitLab, GitHub)</w:t>
      </w:r>
    </w:p>
    <w:p>
      <w:pPr>
        <w:numPr>
          <w:ilvl w:val="0"/>
          <w:numId w:val="8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Task Management (Trello, Jira)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New Horizon</w:t>
      </w:r>
    </w:p>
    <w:p>
      <w:pPr>
        <w:numPr>
          <w:ilvl w:val="0"/>
          <w:numId w:val="10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computer science Diploma 2013</w:t>
      </w:r>
    </w:p>
    <w:p>
      <w:pPr>
        <w:numPr>
          <w:ilvl w:val="0"/>
          <w:numId w:val="10"/>
        </w:numPr>
        <w:tabs>
          <w:tab w:val="left" w:pos="720" w:leader="none"/>
        </w:tabs>
        <w:suppressAutoHyphens w:val="true"/>
        <w:spacing w:before="0" w:after="0" w:line="240"/>
        <w:ind w:right="0" w:left="629" w:hanging="269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High school from American Academy of Beirut</w:t>
        <w:tab/>
        <w:t xml:space="preserve">2009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  <w:t xml:space="preserve">Professional Experience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Wunderman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Team Microsoft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(Currently)</w:t>
      </w:r>
    </w:p>
    <w:p>
      <w:pPr>
        <w:numPr>
          <w:ilvl w:val="0"/>
          <w:numId w:val="13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Google Web Designer</w:t>
      </w:r>
    </w:p>
    <w:p>
      <w:pPr>
        <w:numPr>
          <w:ilvl w:val="0"/>
          <w:numId w:val="13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Microsoft Websites </w:t>
      </w:r>
    </w:p>
    <w:p>
      <w:pPr>
        <w:numPr>
          <w:ilvl w:val="0"/>
          <w:numId w:val="13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Email Newsletters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b/>
          <w:caps w:val="true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Locale Café &amp; restaurant         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(2016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2018)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Waiter / Bartender</w:t>
      </w:r>
    </w:p>
    <w:p>
      <w:pPr>
        <w:numPr>
          <w:ilvl w:val="0"/>
          <w:numId w:val="15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Served customers in a fast paced environment</w:t>
      </w:r>
    </w:p>
    <w:p>
      <w:pPr>
        <w:numPr>
          <w:ilvl w:val="0"/>
          <w:numId w:val="15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Managing cash transactions and operations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Life In Color     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(2015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2016)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Art Director</w:t>
      </w:r>
    </w:p>
    <w:p>
      <w:pPr>
        <w:numPr>
          <w:ilvl w:val="0"/>
          <w:numId w:val="17"/>
        </w:numPr>
        <w:suppressAutoHyphens w:val="true"/>
        <w:spacing w:before="100" w:after="100" w:line="240"/>
        <w:ind w:right="0" w:left="709" w:hanging="36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Oversaw all the functions of the store </w:t>
      </w:r>
    </w:p>
    <w:p>
      <w:pPr>
        <w:numPr>
          <w:ilvl w:val="0"/>
          <w:numId w:val="17"/>
        </w:numPr>
        <w:suppressAutoHyphens w:val="true"/>
        <w:spacing w:before="100" w:after="100" w:line="240"/>
        <w:ind w:right="0" w:left="709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Strategized sales and marketing plans and targets to drive revenue into the store </w:t>
      </w:r>
    </w:p>
    <w:p>
      <w:pPr>
        <w:numPr>
          <w:ilvl w:val="0"/>
          <w:numId w:val="17"/>
        </w:numPr>
        <w:suppressAutoHyphens w:val="true"/>
        <w:spacing w:before="100" w:after="100" w:line="240"/>
        <w:ind w:right="0" w:left="709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Negotiated with suppliers and vendors for procuring supplies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Pink Dot - courier service       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(2010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2015)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IT Manager</w:t>
      </w:r>
    </w:p>
    <w:p>
      <w:pPr>
        <w:numPr>
          <w:ilvl w:val="0"/>
          <w:numId w:val="20"/>
        </w:numPr>
        <w:suppressAutoHyphens w:val="true"/>
        <w:spacing w:before="100" w:after="10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Responsible for all IT related computer inputs and system generation</w:t>
      </w:r>
    </w:p>
    <w:p>
      <w:pPr>
        <w:numPr>
          <w:ilvl w:val="0"/>
          <w:numId w:val="20"/>
        </w:numPr>
        <w:suppressAutoHyphens w:val="true"/>
        <w:spacing w:before="100" w:after="10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Represented the company at stakeholder meetings</w:t>
      </w:r>
    </w:p>
    <w:p>
      <w:pPr>
        <w:numPr>
          <w:ilvl w:val="0"/>
          <w:numId w:val="20"/>
        </w:numPr>
        <w:suppressAutoHyphens w:val="true"/>
        <w:spacing w:before="100" w:after="10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Trained the new staff</w:t>
      </w:r>
    </w:p>
    <w:p>
      <w:pPr>
        <w:numPr>
          <w:ilvl w:val="0"/>
          <w:numId w:val="20"/>
        </w:numPr>
        <w:suppressAutoHyphens w:val="true"/>
        <w:spacing w:before="100" w:after="10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b/>
          <w:caps w:val="true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2"/>
          <w:shd w:fill="auto" w:val="clear"/>
        </w:rPr>
        <w:t xml:space="preserve">Languages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-5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-5"/>
          <w:position w:val="0"/>
          <w:sz w:val="18"/>
          <w:shd w:fill="auto" w:val="clear"/>
        </w:rPr>
        <w:t xml:space="preserve">English (Fluent), Arabic (Intermediate), French (Intermediate) and Portuguese (Basic)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-5"/>
          <w:position w:val="0"/>
          <w:sz w:val="1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2"/>
          <w:shd w:fill="auto" w:val="clear"/>
        </w:rPr>
        <w:t xml:space="preserve">Hobbies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222222"/>
          <w:spacing w:val="-5"/>
          <w:position w:val="0"/>
          <w:sz w:val="18"/>
          <w:shd w:fill="auto" w:val="clear"/>
        </w:rPr>
        <w:t xml:space="preserve">Gaming, Team Sports, Self learning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-5"/>
          <w:position w:val="0"/>
          <w:sz w:val="18"/>
          <w:shd w:fill="auto" w:val="clear"/>
        </w:rPr>
      </w:pPr>
    </w:p>
    <w:p>
      <w:pPr>
        <w:suppressAutoHyphens w:val="true"/>
        <w:spacing w:before="0" w:after="0" w:line="240"/>
        <w:ind w:right="0" w:left="360" w:firstLine="0"/>
        <w:jc w:val="both"/>
        <w:rPr>
          <w:rFonts w:ascii="Arial" w:hAnsi="Arial" w:cs="Arial" w:eastAsia="Arial"/>
          <w:b/>
          <w:i/>
          <w:color w:val="auto"/>
          <w:spacing w:val="-5"/>
          <w:position w:val="0"/>
          <w:sz w:val="18"/>
          <w:shd w:fill="auto" w:val="clear"/>
        </w:rPr>
      </w:pPr>
    </w:p>
    <w:p>
      <w:pPr>
        <w:tabs>
          <w:tab w:val="left" w:pos="497" w:leader="none"/>
          <w:tab w:val="left" w:pos="730" w:leader="none"/>
        </w:tabs>
        <w:suppressAutoHyphens w:val="true"/>
        <w:spacing w:before="0" w:after="0" w:line="240"/>
        <w:ind w:right="0" w:left="80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num w:numId="6">
    <w:abstractNumId w:val="36"/>
  </w:num>
  <w:num w:numId="8">
    <w:abstractNumId w:val="30"/>
  </w:num>
  <w:num w:numId="10">
    <w:abstractNumId w:val="24"/>
  </w:num>
  <w:num w:numId="13">
    <w:abstractNumId w:val="18"/>
  </w:num>
  <w:num w:numId="15">
    <w:abstractNumId w:val="12"/>
  </w:num>
  <w:num w:numId="17">
    <w:abstractNumId w:val="6"/>
  </w:num>
  <w:num w:numId="2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adakik1@yahoo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