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rebuchet MS" w:eastAsia="Trebuchet MS" w:hAnsi="Trebuchet MS" w:cs="Trebuchet MS"/>
          <w:b/>
          <w:smallCaps/>
          <w:color w:val="000000"/>
          <w:sz w:val="28"/>
          <w:szCs w:val="28"/>
        </w:rPr>
      </w:pPr>
      <w:proofErr w:type="spellStart"/>
      <w:r>
        <w:rPr>
          <w:rFonts w:ascii="Trebuchet MS" w:eastAsia="Trebuchet MS" w:hAnsi="Trebuchet MS" w:cs="Trebuchet MS"/>
          <w:b/>
          <w:smallCaps/>
          <w:color w:val="000000"/>
          <w:sz w:val="28"/>
          <w:szCs w:val="28"/>
        </w:rPr>
        <w:t>a</w:t>
      </w:r>
      <w:r>
        <w:rPr>
          <w:rFonts w:ascii="Trebuchet MS" w:eastAsia="Trebuchet MS" w:hAnsi="Trebuchet MS" w:cs="Trebuchet MS"/>
          <w:b/>
          <w:color w:val="000000"/>
          <w:sz w:val="28"/>
          <w:szCs w:val="28"/>
        </w:rPr>
        <w:t>bedAlrahman</w:t>
      </w:r>
      <w:r>
        <w:rPr>
          <w:rFonts w:ascii="Trebuchet MS" w:eastAsia="Trebuchet MS" w:hAnsi="Trebuchet MS" w:cs="Trebuchet MS"/>
          <w:b/>
          <w:smallCaps/>
          <w:color w:val="000000"/>
          <w:sz w:val="28"/>
          <w:szCs w:val="28"/>
        </w:rPr>
        <w:t>k</w:t>
      </w:r>
      <w:proofErr w:type="spellEnd"/>
      <w:r>
        <w:rPr>
          <w:rFonts w:ascii="Trebuchet MS" w:eastAsia="Trebuchet MS" w:hAnsi="Trebuchet MS" w:cs="Trebuchet MS"/>
          <w:b/>
          <w:smallCaps/>
          <w:color w:val="000000"/>
          <w:sz w:val="28"/>
          <w:szCs w:val="28"/>
        </w:rPr>
        <w:t xml:space="preserve">. </w:t>
      </w:r>
      <w:proofErr w:type="spellStart"/>
      <w:r>
        <w:rPr>
          <w:rFonts w:ascii="Trebuchet MS" w:eastAsia="Trebuchet MS" w:hAnsi="Trebuchet MS" w:cs="Trebuchet MS"/>
          <w:b/>
          <w:smallCaps/>
          <w:color w:val="000000"/>
          <w:sz w:val="28"/>
          <w:szCs w:val="28"/>
        </w:rPr>
        <w:t>f</w:t>
      </w:r>
      <w:r>
        <w:rPr>
          <w:rFonts w:ascii="Trebuchet MS" w:eastAsia="Trebuchet MS" w:hAnsi="Trebuchet MS" w:cs="Trebuchet MS"/>
          <w:b/>
          <w:color w:val="000000"/>
          <w:sz w:val="28"/>
          <w:szCs w:val="28"/>
        </w:rPr>
        <w:t>ansah</w:t>
      </w:r>
      <w:proofErr w:type="spellEnd"/>
    </w:p>
    <w:p w:rsidR="007A5F14" w:rsidRDefault="00CC14CE" w:rsidP="00CC14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bookmarkStart w:id="0" w:name="_GoBack"/>
      <w:bookmarkEnd w:id="0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Mohammad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alhout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str. </w:t>
      </w:r>
      <w:proofErr w:type="spellStart"/>
      <w:proofErr w:type="gramStart"/>
      <w:r>
        <w:rPr>
          <w:rFonts w:ascii="Trebuchet MS" w:eastAsia="Trebuchet MS" w:hAnsi="Trebuchet MS" w:cs="Trebuchet MS"/>
          <w:color w:val="000000"/>
          <w:sz w:val="20"/>
          <w:szCs w:val="20"/>
        </w:rPr>
        <w:t>beirut</w:t>
      </w:r>
      <w:proofErr w:type="spellEnd"/>
      <w:proofErr w:type="gramEnd"/>
      <w:r>
        <w:rPr>
          <w:rFonts w:ascii="Trebuchet MS" w:eastAsia="Trebuchet MS" w:hAnsi="Trebuchet MS" w:cs="Trebuchet MS"/>
          <w:color w:val="000000"/>
          <w:sz w:val="20"/>
          <w:szCs w:val="20"/>
        </w:rPr>
        <w:t>, Lebanon</w:t>
      </w:r>
    </w:p>
    <w:p w:rsidR="007A5F14" w:rsidRDefault="00CC14CE" w:rsidP="00CC14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0096179166423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• </w:t>
      </w:r>
      <w:hyperlink r:id="rId5">
        <w:r>
          <w:rPr>
            <w:rFonts w:ascii="Trebuchet MS" w:eastAsia="Trebuchet MS" w:hAnsi="Trebuchet MS" w:cs="Trebuchet MS"/>
            <w:color w:val="0000FF"/>
            <w:sz w:val="20"/>
            <w:szCs w:val="20"/>
            <w:u w:val="single"/>
          </w:rPr>
          <w:t>a_fansah@hotmail.com</w:t>
        </w:r>
      </w:hyperlink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center"/>
        <w:rPr>
          <w:rFonts w:ascii="Trebuchet MS" w:eastAsia="Trebuchet MS" w:hAnsi="Trebuchet MS" w:cs="Trebuchet MS"/>
          <w:b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PROFESSIONAL EXPERIENCE</w:t>
      </w: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:rsidR="007A5F14" w:rsidRDefault="00CC14CE" w:rsidP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Paul bakery and restaurant •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jeddah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, KSA • 6/11/2017 till 6/5/2019</w:t>
      </w:r>
      <w:proofErr w:type="gram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.(</w:t>
      </w:r>
      <w:proofErr w:type="spellStart"/>
      <w:proofErr w:type="gram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french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franchise)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proofErr w:type="gram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restaurant</w:t>
      </w:r>
      <w:proofErr w:type="gram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manager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proofErr w:type="gramStart"/>
      <w:r>
        <w:rPr>
          <w:rFonts w:ascii="Trebuchet MS" w:eastAsia="Trebuchet MS" w:hAnsi="Trebuchet MS" w:cs="Trebuchet MS"/>
          <w:color w:val="000000"/>
          <w:sz w:val="20"/>
          <w:szCs w:val="20"/>
        </w:rPr>
        <w:t>responsible</w:t>
      </w:r>
      <w:proofErr w:type="gram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for the whole restaurant, quality standard, service standard, costing, pricing, employees development and training. </w:t>
      </w: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VYT S.A.L •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Nonna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pizzaria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• </w:t>
      </w:r>
      <w:proofErr w:type="spellStart"/>
      <w:proofErr w:type="gram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beirut</w:t>
      </w:r>
      <w:proofErr w:type="spellEnd"/>
      <w:proofErr w:type="gram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, Lebanon • 1/09/2017 till 30/11/2017.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Outlet manager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Managing </w:t>
      </w:r>
      <w:proofErr w:type="gramStart"/>
      <w:r>
        <w:rPr>
          <w:rFonts w:ascii="Trebuchet MS" w:eastAsia="Trebuchet MS" w:hAnsi="Trebuchet MS" w:cs="Trebuchet MS"/>
          <w:color w:val="000000"/>
          <w:sz w:val="20"/>
          <w:szCs w:val="20"/>
        </w:rPr>
        <w:t>customers</w:t>
      </w:r>
      <w:proofErr w:type="gram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reservations, employees affairs, outlet inventory, outlet paperwork, food standard, service standards, suppliers, and service training. </w:t>
      </w: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VYT S.A.L</w:t>
      </w: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• charlotte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braisserie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• </w:t>
      </w:r>
      <w:proofErr w:type="spellStart"/>
      <w:proofErr w:type="gram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beirut</w:t>
      </w:r>
      <w:proofErr w:type="spellEnd"/>
      <w:proofErr w:type="gram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, Lebanon • 1/5/2017 till 30/09/2017.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Outlet manager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Managing </w:t>
      </w:r>
      <w:proofErr w:type="gramStart"/>
      <w:r>
        <w:rPr>
          <w:rFonts w:ascii="Trebuchet MS" w:eastAsia="Trebuchet MS" w:hAnsi="Trebuchet MS" w:cs="Trebuchet MS"/>
          <w:color w:val="000000"/>
          <w:sz w:val="20"/>
          <w:szCs w:val="20"/>
        </w:rPr>
        <w:t>customers</w:t>
      </w:r>
      <w:proofErr w:type="gram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reservations, employees affairs, outlet inventory, outlet paperwork, food standard, service standards, suppliers, and service training. </w:t>
      </w: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VYT S.A.L •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G</w:t>
      </w: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outtons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Voir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•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Dbayeh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, Lebanon • 1/11/2014 till 30/05/2017.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Floor manager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Managing </w:t>
      </w:r>
      <w:proofErr w:type="gramStart"/>
      <w:r>
        <w:rPr>
          <w:rFonts w:ascii="Trebuchet MS" w:eastAsia="Trebuchet MS" w:hAnsi="Trebuchet MS" w:cs="Trebuchet MS"/>
          <w:color w:val="000000"/>
          <w:sz w:val="20"/>
          <w:szCs w:val="20"/>
        </w:rPr>
        <w:t>customers</w:t>
      </w:r>
      <w:proofErr w:type="gram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reservations, employees affairs, outlet inventory and assisting outlet manager. </w:t>
      </w: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Metlife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alico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• </w:t>
      </w:r>
      <w:proofErr w:type="spellStart"/>
      <w:proofErr w:type="gram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beirut</w:t>
      </w:r>
      <w:proofErr w:type="spellEnd"/>
      <w:proofErr w:type="gram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, Lebanon • 1/12/2015 till 1/12/2016.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Financial advisor (A</w:t>
      </w: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gent)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Managingclients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’ portfolio and sales </w:t>
      </w: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Blom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Bank S.A.L • Retail Department • Beirut, Lebanon • 17/11/2014 till 25/3/2015.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Trainee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Learning about small business loans, contributing in business development and working on getting new prospects.</w:t>
      </w: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VYT S.A.L •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Gouttons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Voir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• Beirut, Lebanon • 10/11/2011 31/5/2014.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Head waiter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Managingreservations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, staff affairs, bar inventory in addition to customer service and sales </w:t>
      </w:r>
    </w:p>
    <w:p w:rsidR="007A5F14" w:rsidRDefault="007A5F14"/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Can company •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abdelwahab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restaurant • </w:t>
      </w:r>
      <w:proofErr w:type="spellStart"/>
      <w:proofErr w:type="gram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riyadh</w:t>
      </w:r>
      <w:proofErr w:type="spellEnd"/>
      <w:proofErr w:type="gram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saudiarabia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• 5/10/2010 till 28/10/2011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Captain</w:t>
      </w:r>
    </w:p>
    <w:p w:rsidR="007A5F14" w:rsidRDefault="00CC14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Hosting guests and managing the tables distribution and reservations</w:t>
      </w:r>
    </w:p>
    <w:p w:rsidR="007A5F14" w:rsidRDefault="00CC14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</w:pP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Assuringa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satisfying customer experience by serving the guests and leading and assisting the wa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iters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La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bodeguitadelmedio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• </w:t>
      </w:r>
      <w:proofErr w:type="spellStart"/>
      <w:proofErr w:type="gram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beirut</w:t>
      </w:r>
      <w:proofErr w:type="spellEnd"/>
      <w:proofErr w:type="gram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lebanon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• 15/2/2010 till 10/9/2010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Head waiter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Managing staff affairs and performance and training new comers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lastRenderedPageBreak/>
        <w:t>(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l.i.e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s.a.r.l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)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diego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restaurant • </w:t>
      </w:r>
      <w:proofErr w:type="spellStart"/>
      <w:proofErr w:type="gram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beirut</w:t>
      </w:r>
      <w:proofErr w:type="spellEnd"/>
      <w:proofErr w:type="gram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lebanon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• 30/6/2009 till 4/1/2010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Assistant manager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Managing staff affairs and performance and training new comers</w:t>
      </w: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(Ghia holding) el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paladar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restaurant/bar • Beirut, Lebanon </w:t>
      </w:r>
      <w:r>
        <w:rPr>
          <w:rFonts w:ascii="Trebuchet MS" w:eastAsia="Trebuchet MS" w:hAnsi="Trebuchet MS" w:cs="Trebuchet MS"/>
          <w:b/>
          <w:color w:val="000000"/>
        </w:rPr>
        <w:t xml:space="preserve">• </w:t>
      </w: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10/8/ 2007 till 30/6/2009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Latin restaurant/bar, owned and managed by a leading company in the restaurant’s business. 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Captain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Taking orders, serving the food and the drinks,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assuringa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satisfying customers experience, in addition to contributing in serving </w:t>
      </w:r>
      <w:proofErr w:type="spellStart"/>
      <w:proofErr w:type="gramStart"/>
      <w:r>
        <w:rPr>
          <w:rFonts w:ascii="Trebuchet MS" w:eastAsia="Trebuchet MS" w:hAnsi="Trebuchet MS" w:cs="Trebuchet MS"/>
          <w:color w:val="000000"/>
          <w:sz w:val="20"/>
          <w:szCs w:val="20"/>
        </w:rPr>
        <w:t>latin</w:t>
      </w:r>
      <w:proofErr w:type="spellEnd"/>
      <w:proofErr w:type="gram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food and drinks. </w:t>
      </w:r>
    </w:p>
    <w:p w:rsidR="007A5F14" w:rsidRDefault="007A5F14"/>
    <w:p w:rsidR="007A5F14" w:rsidRDefault="00CC14CE">
      <w:pPr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Safirbhamdounhotel</w:t>
      </w:r>
      <w:proofErr w:type="spellEnd"/>
      <w:r>
        <w:rPr>
          <w:b/>
          <w:sz w:val="22"/>
          <w:szCs w:val="22"/>
        </w:rPr>
        <w:t xml:space="preserve">  •</w:t>
      </w:r>
      <w:proofErr w:type="spellStart"/>
      <w:proofErr w:type="gramEnd"/>
      <w:r>
        <w:rPr>
          <w:b/>
          <w:sz w:val="22"/>
          <w:szCs w:val="22"/>
        </w:rPr>
        <w:t>bhamdoun</w:t>
      </w:r>
      <w:proofErr w:type="spellEnd"/>
      <w:r>
        <w:rPr>
          <w:b/>
          <w:sz w:val="22"/>
          <w:szCs w:val="22"/>
        </w:rPr>
        <w:t xml:space="preserve">   • Lebanon • 30/6/2007 till 10/8/2007</w:t>
      </w:r>
    </w:p>
    <w:p w:rsidR="007A5F14" w:rsidRDefault="00CC14CE">
      <w:r>
        <w:t>5 stars hotel, part of an intern</w:t>
      </w:r>
      <w:r>
        <w:t>ational chain, works only in summer season.</w:t>
      </w:r>
    </w:p>
    <w:p w:rsidR="007A5F14" w:rsidRDefault="00CC14CE">
      <w:pPr>
        <w:rPr>
          <w:b/>
        </w:rPr>
      </w:pPr>
      <w:r>
        <w:rPr>
          <w:b/>
        </w:rPr>
        <w:t>Captain</w:t>
      </w:r>
    </w:p>
    <w:p w:rsidR="007A5F14" w:rsidRDefault="00CC14CE">
      <w:r>
        <w:t>Serving in main restaurant (</w:t>
      </w:r>
      <w:proofErr w:type="spellStart"/>
      <w:r>
        <w:t>taj</w:t>
      </w:r>
      <w:proofErr w:type="spellEnd"/>
      <w:r>
        <w:t xml:space="preserve"> al-</w:t>
      </w:r>
      <w:proofErr w:type="spellStart"/>
      <w:r>
        <w:t>wadi</w:t>
      </w:r>
      <w:proofErr w:type="spellEnd"/>
      <w:r>
        <w:t>) and hosting events.</w:t>
      </w:r>
    </w:p>
    <w:p w:rsidR="007A5F14" w:rsidRDefault="007A5F14"/>
    <w:p w:rsidR="007A5F14" w:rsidRDefault="00CC14CE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(Ghia holding) el </w:t>
      </w:r>
      <w:proofErr w:type="spellStart"/>
      <w:r>
        <w:rPr>
          <w:b/>
          <w:sz w:val="22"/>
          <w:szCs w:val="22"/>
        </w:rPr>
        <w:t>paladar</w:t>
      </w:r>
      <w:proofErr w:type="spellEnd"/>
      <w:r>
        <w:rPr>
          <w:b/>
          <w:sz w:val="22"/>
          <w:szCs w:val="22"/>
        </w:rPr>
        <w:t xml:space="preserve"> restaurant/bar • Beirut, Lebanon • </w:t>
      </w:r>
      <w:r>
        <w:rPr>
          <w:b/>
          <w:i/>
          <w:sz w:val="22"/>
          <w:szCs w:val="22"/>
        </w:rPr>
        <w:t>1/12/2005-till summer 2006</w:t>
      </w:r>
    </w:p>
    <w:p w:rsidR="007A5F14" w:rsidRDefault="00CC14CE">
      <w:pPr>
        <w:rPr>
          <w:b/>
        </w:rPr>
      </w:pPr>
      <w:r>
        <w:rPr>
          <w:b/>
        </w:rPr>
        <w:t>Waiter</w:t>
      </w:r>
    </w:p>
    <w:p w:rsidR="007A5F14" w:rsidRDefault="00CC14CE">
      <w:r>
        <w:t>Assisting in captain’s tasks and responsible of setup and appetizers preparation</w:t>
      </w:r>
    </w:p>
    <w:p w:rsidR="007A5F14" w:rsidRDefault="007A5F14">
      <w:pPr>
        <w:rPr>
          <w:sz w:val="22"/>
          <w:szCs w:val="22"/>
        </w:rPr>
      </w:pPr>
    </w:p>
    <w:p w:rsidR="007A5F14" w:rsidRDefault="00CC14CE">
      <w:pPr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Safirbhamdounhotel</w:t>
      </w:r>
      <w:proofErr w:type="spellEnd"/>
      <w:r>
        <w:rPr>
          <w:b/>
          <w:sz w:val="22"/>
          <w:szCs w:val="22"/>
        </w:rPr>
        <w:t xml:space="preserve">  •</w:t>
      </w:r>
      <w:proofErr w:type="spellStart"/>
      <w:proofErr w:type="gramEnd"/>
      <w:r>
        <w:rPr>
          <w:b/>
          <w:sz w:val="22"/>
          <w:szCs w:val="22"/>
        </w:rPr>
        <w:t>bhamdoun</w:t>
      </w:r>
      <w:proofErr w:type="spellEnd"/>
      <w:r>
        <w:rPr>
          <w:b/>
          <w:sz w:val="22"/>
          <w:szCs w:val="22"/>
        </w:rPr>
        <w:t xml:space="preserve">   • Lebanon • summer season 2005 - 2006</w:t>
      </w:r>
    </w:p>
    <w:p w:rsidR="007A5F14" w:rsidRDefault="00CC14CE">
      <w:pPr>
        <w:rPr>
          <w:b/>
        </w:rPr>
      </w:pPr>
      <w:r>
        <w:rPr>
          <w:b/>
        </w:rPr>
        <w:t>Waiter and Night shift captain</w:t>
      </w:r>
    </w:p>
    <w:p w:rsidR="007A5F14" w:rsidRDefault="00CC14CE">
      <w:r>
        <w:t xml:space="preserve">Responsible of guests service and breakfast buffet preparations </w:t>
      </w:r>
    </w:p>
    <w:p w:rsidR="007A5F14" w:rsidRDefault="007A5F14"/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center"/>
        <w:rPr>
          <w:rFonts w:ascii="Trebuchet MS" w:eastAsia="Trebuchet MS" w:hAnsi="Trebuchet MS" w:cs="Trebuchet MS"/>
          <w:b/>
          <w:color w:val="000000"/>
        </w:rPr>
      </w:pPr>
      <w:bookmarkStart w:id="1" w:name="_gjdgxs" w:colFirst="0" w:colLast="0"/>
      <w:bookmarkEnd w:id="1"/>
      <w:r>
        <w:rPr>
          <w:rFonts w:ascii="Trebuchet MS" w:eastAsia="Trebuchet MS" w:hAnsi="Trebuchet MS" w:cs="Trebuchet MS"/>
          <w:b/>
          <w:color w:val="000000"/>
        </w:rPr>
        <w:t>ACTIVITIES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I had a demo account at forex with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rfxt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>, and the invested with my friend in a real account.</w:t>
      </w:r>
    </w:p>
    <w:p w:rsidR="007A5F14" w:rsidRDefault="00CC14CE">
      <w:r>
        <w:t>I took a forex training course at business and finance club.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center"/>
        <w:rPr>
          <w:rFonts w:ascii="Trebuchet MS" w:eastAsia="Trebuchet MS" w:hAnsi="Trebuchet MS" w:cs="Trebuchet MS"/>
          <w:b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EDUCATION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rebuchet MS" w:eastAsia="Trebuchet MS" w:hAnsi="Trebuchet MS" w:cs="Trebuchet MS"/>
          <w:b/>
          <w:i/>
          <w:color w:val="000000"/>
          <w:sz w:val="20"/>
          <w:szCs w:val="20"/>
        </w:rPr>
      </w:pPr>
      <w:proofErr w:type="spellStart"/>
      <w:proofErr w:type="gramStart"/>
      <w:r>
        <w:rPr>
          <w:rFonts w:ascii="Trebuchet MS" w:eastAsia="Trebuchet MS" w:hAnsi="Trebuchet MS" w:cs="Trebuchet MS"/>
          <w:b/>
          <w:i/>
          <w:color w:val="000000"/>
          <w:sz w:val="20"/>
          <w:szCs w:val="20"/>
        </w:rPr>
        <w:t>bacc</w:t>
      </w:r>
      <w:proofErr w:type="spellEnd"/>
      <w:proofErr w:type="gramEnd"/>
      <w:r>
        <w:rPr>
          <w:rFonts w:ascii="Trebuchet MS" w:eastAsia="Trebuchet MS" w:hAnsi="Trebuchet MS" w:cs="Trebuchet MS"/>
          <w:b/>
          <w:i/>
          <w:color w:val="000000"/>
          <w:sz w:val="20"/>
          <w:szCs w:val="20"/>
        </w:rPr>
        <w:t xml:space="preserve"> 2 sociology and economics, Beirut, </w:t>
      </w:r>
      <w:proofErr w:type="spellStart"/>
      <w:r>
        <w:rPr>
          <w:rFonts w:ascii="Trebuchet MS" w:eastAsia="Trebuchet MS" w:hAnsi="Trebuchet MS" w:cs="Trebuchet MS"/>
          <w:b/>
          <w:i/>
          <w:color w:val="000000"/>
          <w:sz w:val="20"/>
          <w:szCs w:val="20"/>
        </w:rPr>
        <w:t>lebanon</w:t>
      </w:r>
      <w:proofErr w:type="spellEnd"/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rebuchet MS" w:eastAsia="Trebuchet MS" w:hAnsi="Trebuchet MS" w:cs="Trebuchet MS"/>
          <w:b/>
          <w:i/>
          <w:color w:val="000000"/>
          <w:sz w:val="20"/>
          <w:szCs w:val="20"/>
        </w:rPr>
      </w:pPr>
      <w:proofErr w:type="gramStart"/>
      <w:r>
        <w:rPr>
          <w:rFonts w:ascii="Trebuchet MS" w:eastAsia="Trebuchet MS" w:hAnsi="Trebuchet MS" w:cs="Trebuchet MS"/>
          <w:b/>
          <w:i/>
          <w:color w:val="000000"/>
          <w:sz w:val="20"/>
          <w:szCs w:val="20"/>
        </w:rPr>
        <w:t>business</w:t>
      </w:r>
      <w:proofErr w:type="gramEnd"/>
      <w:r>
        <w:rPr>
          <w:rFonts w:ascii="Trebuchet MS" w:eastAsia="Trebuchet MS" w:hAnsi="Trebuchet MS" w:cs="Trebuchet MS"/>
          <w:b/>
          <w:i/>
          <w:color w:val="000000"/>
          <w:sz w:val="20"/>
          <w:szCs w:val="20"/>
        </w:rPr>
        <w:t xml:space="preserve"> marketing at the </w:t>
      </w:r>
      <w:proofErr w:type="spellStart"/>
      <w:r>
        <w:rPr>
          <w:rFonts w:ascii="Trebuchet MS" w:eastAsia="Trebuchet MS" w:hAnsi="Trebuchet MS" w:cs="Trebuchet MS"/>
          <w:b/>
          <w:i/>
          <w:color w:val="000000"/>
          <w:sz w:val="20"/>
          <w:szCs w:val="20"/>
        </w:rPr>
        <w:t>arab</w:t>
      </w:r>
      <w:proofErr w:type="spellEnd"/>
      <w:r>
        <w:rPr>
          <w:rFonts w:ascii="Trebuchet MS" w:eastAsia="Trebuchet MS" w:hAnsi="Trebuchet MS" w:cs="Trebuchet MS"/>
          <w:b/>
          <w:i/>
          <w:color w:val="000000"/>
          <w:sz w:val="20"/>
          <w:szCs w:val="20"/>
        </w:rPr>
        <w:t xml:space="preserve"> open university Beirut, Lebanon,  continuing.</w:t>
      </w: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rebuchet MS" w:eastAsia="Trebuchet MS" w:hAnsi="Trebuchet MS" w:cs="Trebuchet MS"/>
          <w:b/>
          <w:i/>
          <w:color w:val="000000"/>
          <w:sz w:val="20"/>
          <w:szCs w:val="20"/>
        </w:rPr>
      </w:pP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rebuchet MS" w:eastAsia="Trebuchet MS" w:hAnsi="Trebuchet MS" w:cs="Trebuchet MS"/>
          <w:b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LANGUAGES</w:t>
      </w: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rebuchet MS" w:eastAsia="Trebuchet MS" w:hAnsi="Trebuchet MS" w:cs="Trebuchet MS"/>
          <w:b/>
          <w:color w:val="000000"/>
        </w:rPr>
      </w:pPr>
    </w:p>
    <w:tbl>
      <w:tblPr>
        <w:tblStyle w:val="a"/>
        <w:tblW w:w="8835" w:type="dxa"/>
        <w:tblLayout w:type="fixed"/>
        <w:tblLook w:val="0000" w:firstRow="0" w:lastRow="0" w:firstColumn="0" w:lastColumn="0" w:noHBand="0" w:noVBand="0"/>
      </w:tblPr>
      <w:tblGrid>
        <w:gridCol w:w="1599"/>
        <w:gridCol w:w="2619"/>
        <w:gridCol w:w="2280"/>
        <w:gridCol w:w="2337"/>
      </w:tblGrid>
      <w:tr w:rsidR="007A5F14">
        <w:trPr>
          <w:trHeight w:val="260"/>
        </w:trPr>
        <w:tc>
          <w:tcPr>
            <w:tcW w:w="1599" w:type="dxa"/>
          </w:tcPr>
          <w:p w:rsidR="007A5F14" w:rsidRDefault="007A5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</w:tcPr>
          <w:p w:rsidR="007A5F14" w:rsidRDefault="00CC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  <w:t>speaking</w:t>
            </w:r>
          </w:p>
        </w:tc>
        <w:tc>
          <w:tcPr>
            <w:tcW w:w="2280" w:type="dxa"/>
          </w:tcPr>
          <w:p w:rsidR="007A5F14" w:rsidRDefault="00CC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  <w:t>reading</w:t>
            </w:r>
          </w:p>
        </w:tc>
        <w:tc>
          <w:tcPr>
            <w:tcW w:w="2337" w:type="dxa"/>
          </w:tcPr>
          <w:p w:rsidR="007A5F14" w:rsidRDefault="00CC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  <w:t>writing</w:t>
            </w:r>
          </w:p>
        </w:tc>
      </w:tr>
      <w:tr w:rsidR="007A5F14">
        <w:trPr>
          <w:trHeight w:val="300"/>
        </w:trPr>
        <w:tc>
          <w:tcPr>
            <w:tcW w:w="1599" w:type="dxa"/>
          </w:tcPr>
          <w:p w:rsidR="007A5F14" w:rsidRDefault="00CC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  <w:t>Arabic</w:t>
            </w:r>
          </w:p>
        </w:tc>
        <w:tc>
          <w:tcPr>
            <w:tcW w:w="2619" w:type="dxa"/>
          </w:tcPr>
          <w:p w:rsidR="007A5F14" w:rsidRDefault="00CC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  <w:t>Mother tongue</w:t>
            </w:r>
          </w:p>
        </w:tc>
        <w:tc>
          <w:tcPr>
            <w:tcW w:w="2280" w:type="dxa"/>
          </w:tcPr>
          <w:p w:rsidR="007A5F14" w:rsidRDefault="00CC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  <w:t>Mother tongue</w:t>
            </w:r>
          </w:p>
        </w:tc>
        <w:tc>
          <w:tcPr>
            <w:tcW w:w="2337" w:type="dxa"/>
          </w:tcPr>
          <w:p w:rsidR="007A5F14" w:rsidRDefault="00CC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  <w:t>Mother tongue</w:t>
            </w:r>
          </w:p>
        </w:tc>
      </w:tr>
      <w:tr w:rsidR="007A5F14">
        <w:trPr>
          <w:trHeight w:val="220"/>
        </w:trPr>
        <w:tc>
          <w:tcPr>
            <w:tcW w:w="1599" w:type="dxa"/>
          </w:tcPr>
          <w:p w:rsidR="007A5F14" w:rsidRDefault="00CC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2619" w:type="dxa"/>
          </w:tcPr>
          <w:p w:rsidR="007A5F14" w:rsidRDefault="00CC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2280" w:type="dxa"/>
          </w:tcPr>
          <w:p w:rsidR="007A5F14" w:rsidRDefault="00CC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2337" w:type="dxa"/>
          </w:tcPr>
          <w:p w:rsidR="007A5F14" w:rsidRDefault="00CC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  <w:t>good</w:t>
            </w:r>
          </w:p>
        </w:tc>
      </w:tr>
      <w:tr w:rsidR="007A5F14">
        <w:trPr>
          <w:trHeight w:val="440"/>
        </w:trPr>
        <w:tc>
          <w:tcPr>
            <w:tcW w:w="1599" w:type="dxa"/>
          </w:tcPr>
          <w:p w:rsidR="007A5F14" w:rsidRDefault="00CC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  <w:t>French</w:t>
            </w:r>
          </w:p>
        </w:tc>
        <w:tc>
          <w:tcPr>
            <w:tcW w:w="2619" w:type="dxa"/>
          </w:tcPr>
          <w:p w:rsidR="007A5F14" w:rsidRDefault="00CC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  <w:t>learning</w:t>
            </w:r>
          </w:p>
        </w:tc>
        <w:tc>
          <w:tcPr>
            <w:tcW w:w="2280" w:type="dxa"/>
          </w:tcPr>
          <w:p w:rsidR="007A5F14" w:rsidRDefault="00CC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  <w:t>learning</w:t>
            </w:r>
          </w:p>
        </w:tc>
        <w:tc>
          <w:tcPr>
            <w:tcW w:w="2337" w:type="dxa"/>
          </w:tcPr>
          <w:p w:rsidR="007A5F14" w:rsidRDefault="00CC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0000"/>
                <w:sz w:val="20"/>
                <w:szCs w:val="20"/>
              </w:rPr>
              <w:t>Learning</w:t>
            </w:r>
          </w:p>
        </w:tc>
      </w:tr>
    </w:tbl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</w:rPr>
        <w:t>REFERENCE</w:t>
      </w:r>
    </w:p>
    <w:p w:rsidR="007A5F14" w:rsidRDefault="00CC14C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lastRenderedPageBreak/>
        <w:t>Available upon request.</w:t>
      </w:r>
    </w:p>
    <w:p w:rsidR="007A5F14" w:rsidRDefault="007A5F14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sectPr w:rsidR="007A5F14">
      <w:pgSz w:w="12240" w:h="15840"/>
      <w:pgMar w:top="1080" w:right="1080" w:bottom="1080" w:left="1080" w:header="9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Shell Dlg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15C48"/>
    <w:multiLevelType w:val="multilevel"/>
    <w:tmpl w:val="02C22DC2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D8F1E04"/>
    <w:multiLevelType w:val="multilevel"/>
    <w:tmpl w:val="4BA690EE"/>
    <w:lvl w:ilvl="0">
      <w:start w:val="1"/>
      <w:numFmt w:val="decimal"/>
      <w:pStyle w:val="Accomplishme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A5F14"/>
    <w:rsid w:val="007A5F14"/>
    <w:rsid w:val="00C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CF653A-E24C-4D93-9A99-8A96E012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New York" w:hAnsi="New York" w:cs="New York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B4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DC3C34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styleId="PageNumber">
    <w:name w:val="page number"/>
    <w:basedOn w:val="DefaultParagraphFont"/>
    <w:rsid w:val="00DC3C34"/>
    <w:rPr>
      <w:sz w:val="20"/>
    </w:rPr>
  </w:style>
  <w:style w:type="paragraph" w:customStyle="1" w:styleId="PALATINO10">
    <w:name w:val="PALATINO 10"/>
    <w:rsid w:val="00DC3C34"/>
    <w:rPr>
      <w:rFonts w:ascii="Palatino" w:hAnsi="Palatino"/>
    </w:rPr>
  </w:style>
  <w:style w:type="paragraph" w:customStyle="1" w:styleId="Palatino100">
    <w:name w:val="Palatino 10"/>
    <w:basedOn w:val="Normal"/>
    <w:rsid w:val="00DC3C34"/>
    <w:rPr>
      <w:rFonts w:ascii="Palatino" w:hAnsi="Palatino"/>
      <w:sz w:val="20"/>
    </w:rPr>
  </w:style>
  <w:style w:type="character" w:styleId="Hyperlink">
    <w:name w:val="Hyperlink"/>
    <w:basedOn w:val="DefaultParagraphFont"/>
    <w:rsid w:val="00DC3C34"/>
    <w:rPr>
      <w:color w:val="0000FF"/>
      <w:u w:val="single"/>
    </w:rPr>
  </w:style>
  <w:style w:type="paragraph" w:styleId="Footer">
    <w:name w:val="footer"/>
    <w:basedOn w:val="Normal"/>
    <w:link w:val="FooterChar"/>
    <w:rsid w:val="00DC3C34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rsid w:val="00DC3C34"/>
    <w:rPr>
      <w:rFonts w:ascii="Trebuchet MS" w:hAnsi="Trebuchet MS"/>
      <w:sz w:val="24"/>
    </w:rPr>
  </w:style>
  <w:style w:type="paragraph" w:customStyle="1" w:styleId="NAME">
    <w:name w:val="NAME"/>
    <w:basedOn w:val="PALATINO10"/>
    <w:rsid w:val="00DC3C34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rsid w:val="00DC3C34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rsid w:val="00DC3C34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rsid w:val="00DC3C34"/>
    <w:pPr>
      <w:framePr w:wrap="around" w:vAnchor="text" w:hAnchor="text" w:y="1"/>
      <w:spacing w:before="20" w:after="20"/>
      <w:jc w:val="center"/>
    </w:pPr>
    <w:rPr>
      <w:rFonts w:ascii="Trebuchet MS" w:hAnsi="Trebuchet MS"/>
    </w:rPr>
  </w:style>
  <w:style w:type="table" w:styleId="TableGrid">
    <w:name w:val="Table Grid"/>
    <w:basedOn w:val="TableNormal"/>
    <w:rsid w:val="00DC3C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PALATINO10TrebuchetMSJustified">
    <w:name w:val="Style PALATINO 10 + Trebuchet MS Justified"/>
    <w:basedOn w:val="PALATINO10"/>
    <w:rsid w:val="00DC3C34"/>
    <w:pPr>
      <w:spacing w:after="120"/>
      <w:jc w:val="both"/>
    </w:pPr>
    <w:rPr>
      <w:rFonts w:ascii="Trebuchet MS" w:hAnsi="Trebuchet MS"/>
    </w:rPr>
  </w:style>
  <w:style w:type="paragraph" w:customStyle="1" w:styleId="Company">
    <w:name w:val="Company"/>
    <w:basedOn w:val="PALATINO10"/>
    <w:rsid w:val="00DC3C34"/>
    <w:pPr>
      <w:spacing w:before="240"/>
    </w:pPr>
    <w:rPr>
      <w:rFonts w:ascii="Trebuchet MS" w:hAnsi="Trebuchet MS"/>
      <w:b/>
      <w:bCs/>
    </w:rPr>
  </w:style>
  <w:style w:type="paragraph" w:customStyle="1" w:styleId="CompanyAddress">
    <w:name w:val="Company Address"/>
    <w:basedOn w:val="PALATINO10"/>
    <w:rsid w:val="00DC3C34"/>
    <w:pPr>
      <w:spacing w:after="120"/>
    </w:pPr>
    <w:rPr>
      <w:rFonts w:ascii="Trebuchet MS" w:hAnsi="Trebuchet MS"/>
      <w:bCs/>
    </w:rPr>
  </w:style>
  <w:style w:type="paragraph" w:customStyle="1" w:styleId="CompanyDescription">
    <w:name w:val="Company Description"/>
    <w:basedOn w:val="PALATINO10"/>
    <w:rsid w:val="00DC3C34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qFormat/>
    <w:rsid w:val="00DC3C34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qFormat/>
    <w:rsid w:val="00DC3C34"/>
    <w:pPr>
      <w:spacing w:before="60"/>
    </w:pPr>
  </w:style>
  <w:style w:type="paragraph" w:customStyle="1" w:styleId="Accomplishments">
    <w:name w:val="Accomplishments"/>
    <w:basedOn w:val="CompanyDescription"/>
    <w:qFormat/>
    <w:rsid w:val="00DC3C34"/>
    <w:pPr>
      <w:numPr>
        <w:numId w:val="2"/>
      </w:numPr>
    </w:pPr>
  </w:style>
  <w:style w:type="paragraph" w:customStyle="1" w:styleId="ProfessionalSummary">
    <w:name w:val="Professional Summary"/>
    <w:basedOn w:val="PositionDescription"/>
    <w:qFormat/>
    <w:rsid w:val="00DC3C34"/>
    <w:rPr>
      <w:b/>
    </w:rPr>
  </w:style>
  <w:style w:type="paragraph" w:styleId="TOC3">
    <w:name w:val="toc 3"/>
    <w:basedOn w:val="Normal"/>
    <w:next w:val="Normal"/>
    <w:autoRedefine/>
    <w:rsid w:val="00291B48"/>
    <w:pPr>
      <w:spacing w:line="360" w:lineRule="auto"/>
    </w:pPr>
    <w:rPr>
      <w:rFonts w:ascii="Trebuchet MS" w:hAnsi="Trebuchet MS"/>
      <w:sz w:val="20"/>
    </w:rPr>
  </w:style>
  <w:style w:type="paragraph" w:styleId="TOC1">
    <w:name w:val="toc 1"/>
    <w:basedOn w:val="Normal"/>
    <w:next w:val="Normal"/>
    <w:autoRedefine/>
    <w:rsid w:val="00DC3C34"/>
    <w:pPr>
      <w:spacing w:after="100"/>
    </w:pPr>
  </w:style>
  <w:style w:type="paragraph" w:customStyle="1" w:styleId="SubmitResume">
    <w:name w:val="Submit Resume"/>
    <w:basedOn w:val="Normal"/>
    <w:rsid w:val="00DC3C34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sid w:val="00DC3C3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DC3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3C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C34"/>
    <w:pPr>
      <w:ind w:left="720"/>
      <w:contextualSpacing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702C6"/>
    <w:rPr>
      <w:rFonts w:ascii="Trebuchet MS" w:hAnsi="Trebuchet MS"/>
      <w:sz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_fansah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fadi ameich</cp:lastModifiedBy>
  <cp:revision>2</cp:revision>
  <dcterms:created xsi:type="dcterms:W3CDTF">2019-05-14T13:02:00Z</dcterms:created>
  <dcterms:modified xsi:type="dcterms:W3CDTF">2019-05-14T13:04:00Z</dcterms:modified>
</cp:coreProperties>
</file>