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BAE675" w14:textId="77777777" w:rsidR="007F22F9" w:rsidRPr="008440AC" w:rsidRDefault="0022143B" w:rsidP="0022143B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color w:val="E30000"/>
          <w:sz w:val="32"/>
        </w:rPr>
      </w:pPr>
      <w:r w:rsidRPr="008440AC">
        <w:rPr>
          <w:rFonts w:cstheme="minorHAnsi"/>
          <w:b/>
          <w:bCs/>
          <w:color w:val="E30000"/>
          <w:sz w:val="32"/>
        </w:rPr>
        <w:t>R</w:t>
      </w:r>
      <w:r w:rsidR="00221A70" w:rsidRPr="008440AC">
        <w:rPr>
          <w:rFonts w:cstheme="minorHAnsi"/>
          <w:b/>
          <w:bCs/>
          <w:color w:val="E30000"/>
          <w:sz w:val="32"/>
        </w:rPr>
        <w:t>achelle KHACHANE</w:t>
      </w:r>
    </w:p>
    <w:p w14:paraId="6927FDC1" w14:textId="77777777" w:rsidR="0022143B" w:rsidRPr="0022143B" w:rsidRDefault="00221A70" w:rsidP="0022143B">
      <w:pPr>
        <w:autoSpaceDE w:val="0"/>
        <w:autoSpaceDN w:val="0"/>
        <w:adjustRightInd w:val="0"/>
        <w:spacing w:line="276" w:lineRule="auto"/>
        <w:ind w:left="5940"/>
        <w:rPr>
          <w:rFonts w:cstheme="minorHAnsi"/>
          <w:color w:val="808080" w:themeColor="background1" w:themeShade="80"/>
          <w:sz w:val="22"/>
        </w:rPr>
      </w:pPr>
      <w:proofErr w:type="spellStart"/>
      <w:r w:rsidRPr="0022143B">
        <w:rPr>
          <w:rFonts w:cstheme="minorHAnsi"/>
          <w:color w:val="808080" w:themeColor="background1" w:themeShade="80"/>
          <w:sz w:val="22"/>
        </w:rPr>
        <w:t>Octobre</w:t>
      </w:r>
      <w:proofErr w:type="spellEnd"/>
      <w:r w:rsidRPr="0022143B">
        <w:rPr>
          <w:rFonts w:cstheme="minorHAnsi"/>
          <w:color w:val="808080" w:themeColor="background1" w:themeShade="80"/>
          <w:sz w:val="22"/>
        </w:rPr>
        <w:t xml:space="preserve"> 17 – 1988 </w:t>
      </w:r>
      <w:r w:rsidRPr="0022143B">
        <w:rPr>
          <w:rFonts w:ascii="MS Gothic" w:eastAsia="MS Gothic" w:hAnsi="MS Gothic" w:cs="MS Gothic" w:hint="eastAsia"/>
          <w:color w:val="808080" w:themeColor="background1" w:themeShade="80"/>
          <w:sz w:val="22"/>
        </w:rPr>
        <w:t> </w:t>
      </w:r>
      <w:r w:rsidR="007F22F9" w:rsidRPr="0022143B">
        <w:rPr>
          <w:rFonts w:eastAsia="MS Mincho" w:cstheme="minorHAnsi"/>
          <w:color w:val="808080" w:themeColor="background1" w:themeShade="80"/>
          <w:sz w:val="22"/>
        </w:rPr>
        <w:br/>
      </w:r>
      <w:proofErr w:type="spellStart"/>
      <w:r w:rsidRPr="0022143B">
        <w:rPr>
          <w:rFonts w:cstheme="minorHAnsi"/>
          <w:color w:val="808080" w:themeColor="background1" w:themeShade="80"/>
          <w:sz w:val="22"/>
        </w:rPr>
        <w:t>Sabtieh</w:t>
      </w:r>
      <w:proofErr w:type="spellEnd"/>
      <w:r w:rsidRPr="0022143B">
        <w:rPr>
          <w:rFonts w:cstheme="minorHAnsi"/>
          <w:color w:val="808080" w:themeColor="background1" w:themeShade="80"/>
          <w:sz w:val="22"/>
        </w:rPr>
        <w:t>- Middle East University St</w:t>
      </w:r>
      <w:r w:rsidR="0022143B" w:rsidRPr="0022143B">
        <w:rPr>
          <w:rFonts w:cstheme="minorHAnsi"/>
          <w:color w:val="808080" w:themeColor="background1" w:themeShade="80"/>
          <w:sz w:val="22"/>
        </w:rPr>
        <w:t>reet</w:t>
      </w:r>
    </w:p>
    <w:p w14:paraId="3E3EBA7E" w14:textId="0F2A4DC1" w:rsidR="00221A70" w:rsidRPr="0022143B" w:rsidRDefault="0022143B" w:rsidP="0022143B">
      <w:pPr>
        <w:autoSpaceDE w:val="0"/>
        <w:autoSpaceDN w:val="0"/>
        <w:adjustRightInd w:val="0"/>
        <w:spacing w:line="276" w:lineRule="auto"/>
        <w:ind w:left="5940"/>
        <w:rPr>
          <w:rFonts w:eastAsia="MS Mincho" w:cstheme="minorHAnsi"/>
          <w:color w:val="808080" w:themeColor="background1" w:themeShade="80"/>
          <w:sz w:val="22"/>
        </w:rPr>
      </w:pPr>
      <w:r w:rsidRPr="0022143B">
        <w:rPr>
          <w:rFonts w:cstheme="minorHAnsi"/>
          <w:b/>
          <w:bCs/>
          <w:color w:val="808080" w:themeColor="background1" w:themeShade="80"/>
          <w:sz w:val="22"/>
        </w:rPr>
        <w:t>M</w:t>
      </w:r>
      <w:r w:rsidRPr="0022143B">
        <w:rPr>
          <w:rFonts w:cstheme="minorHAnsi"/>
          <w:color w:val="808080" w:themeColor="background1" w:themeShade="80"/>
          <w:sz w:val="22"/>
        </w:rPr>
        <w:t>: 03-602008</w:t>
      </w:r>
      <w:r w:rsidR="007F22F9" w:rsidRPr="0022143B">
        <w:rPr>
          <w:rFonts w:eastAsia="MS Mincho" w:cstheme="minorHAnsi"/>
          <w:color w:val="808080" w:themeColor="background1" w:themeShade="80"/>
          <w:sz w:val="22"/>
        </w:rPr>
        <w:br/>
      </w:r>
      <w:r w:rsidR="00221A70" w:rsidRPr="0022143B">
        <w:rPr>
          <w:rFonts w:cstheme="minorHAnsi"/>
          <w:b/>
          <w:bCs/>
          <w:color w:val="808080" w:themeColor="background1" w:themeShade="80"/>
          <w:sz w:val="22"/>
        </w:rPr>
        <w:t xml:space="preserve">E: </w:t>
      </w:r>
      <w:r w:rsidR="00DA1D45">
        <w:rPr>
          <w:rFonts w:cstheme="minorHAnsi"/>
          <w:color w:val="808080" w:themeColor="background1" w:themeShade="80"/>
          <w:sz w:val="22"/>
        </w:rPr>
        <w:t>khachanerachelle@gmail.com</w:t>
      </w:r>
      <w:r w:rsidR="00221A70" w:rsidRPr="0022143B">
        <w:rPr>
          <w:rFonts w:cstheme="minorHAnsi"/>
          <w:color w:val="808080" w:themeColor="background1" w:themeShade="80"/>
          <w:sz w:val="22"/>
        </w:rPr>
        <w:t xml:space="preserve"> </w:t>
      </w:r>
    </w:p>
    <w:p w14:paraId="07854466" w14:textId="77777777" w:rsidR="0022143B" w:rsidRDefault="0022143B" w:rsidP="0002368E">
      <w:pPr>
        <w:autoSpaceDE w:val="0"/>
        <w:autoSpaceDN w:val="0"/>
        <w:adjustRightInd w:val="0"/>
        <w:spacing w:line="276" w:lineRule="auto"/>
        <w:rPr>
          <w:rFonts w:cstheme="minorHAnsi"/>
          <w:b/>
          <w:bCs/>
        </w:rPr>
      </w:pPr>
    </w:p>
    <w:p w14:paraId="1E9DC19E" w14:textId="77777777" w:rsidR="00221A70" w:rsidRPr="008440AC" w:rsidRDefault="00800DC8" w:rsidP="0002368E">
      <w:pPr>
        <w:autoSpaceDE w:val="0"/>
        <w:autoSpaceDN w:val="0"/>
        <w:adjustRightInd w:val="0"/>
        <w:spacing w:line="276" w:lineRule="auto"/>
        <w:rPr>
          <w:rFonts w:cstheme="minorHAnsi"/>
          <w:color w:val="C00000"/>
          <w:sz w:val="28"/>
        </w:rPr>
      </w:pPr>
      <w:r w:rsidRPr="008440AC">
        <w:rPr>
          <w:rFonts w:cstheme="minorHAnsi"/>
          <w:b/>
          <w:bCs/>
          <w:color w:val="C00000"/>
          <w:sz w:val="28"/>
        </w:rPr>
        <w:t>Career Objective</w:t>
      </w:r>
    </w:p>
    <w:p w14:paraId="25198598" w14:textId="77777777" w:rsidR="00221A70" w:rsidRDefault="00221A70" w:rsidP="0002368E">
      <w:pPr>
        <w:autoSpaceDE w:val="0"/>
        <w:autoSpaceDN w:val="0"/>
        <w:adjustRightInd w:val="0"/>
        <w:spacing w:line="276" w:lineRule="auto"/>
        <w:rPr>
          <w:rFonts w:cstheme="minorHAnsi"/>
        </w:rPr>
      </w:pPr>
      <w:r w:rsidRPr="0002368E">
        <w:rPr>
          <w:rFonts w:cstheme="minorHAnsi"/>
        </w:rPr>
        <w:t xml:space="preserve">My interest in </w:t>
      </w:r>
      <w:r w:rsidR="007F22F9" w:rsidRPr="0002368E">
        <w:rPr>
          <w:rFonts w:cstheme="minorHAnsi"/>
        </w:rPr>
        <w:t>Marketing</w:t>
      </w:r>
      <w:r w:rsidRPr="0002368E">
        <w:rPr>
          <w:rFonts w:cstheme="minorHAnsi"/>
        </w:rPr>
        <w:t xml:space="preserve"> and business together with my area of study triggers my ambitions towards a career in your esteemed organization. </w:t>
      </w:r>
    </w:p>
    <w:p w14:paraId="5F26DEBA" w14:textId="77777777" w:rsidR="00800DC8" w:rsidRPr="0002368E" w:rsidRDefault="00800DC8" w:rsidP="00800DC8">
      <w:pPr>
        <w:rPr>
          <w:rFonts w:cstheme="minorHAnsi"/>
        </w:rPr>
      </w:pPr>
    </w:p>
    <w:p w14:paraId="713B5C7C" w14:textId="77777777" w:rsidR="007F22F9" w:rsidRPr="008440AC" w:rsidRDefault="00221A70" w:rsidP="0002368E">
      <w:pPr>
        <w:autoSpaceDE w:val="0"/>
        <w:autoSpaceDN w:val="0"/>
        <w:adjustRightInd w:val="0"/>
        <w:spacing w:line="276" w:lineRule="auto"/>
        <w:rPr>
          <w:rFonts w:eastAsia="MS Mincho" w:cstheme="minorHAnsi"/>
          <w:b/>
          <w:bCs/>
          <w:color w:val="C00000"/>
        </w:rPr>
      </w:pPr>
      <w:r w:rsidRPr="008440AC">
        <w:rPr>
          <w:rFonts w:cstheme="minorHAnsi"/>
          <w:b/>
          <w:bCs/>
          <w:color w:val="C00000"/>
        </w:rPr>
        <w:t>EDUCATION</w:t>
      </w:r>
      <w:r w:rsidRPr="008440AC">
        <w:rPr>
          <w:rFonts w:ascii="MS Gothic" w:eastAsia="MS Mincho" w:hAnsi="MS Gothic" w:cs="MS Gothic"/>
          <w:b/>
          <w:bCs/>
          <w:color w:val="C00000"/>
        </w:rPr>
        <w:t> </w:t>
      </w:r>
    </w:p>
    <w:p w14:paraId="0D57F5DD" w14:textId="77777777" w:rsidR="00221A70" w:rsidRPr="00800DC8" w:rsidRDefault="00800DC8" w:rsidP="00800DC8">
      <w:pPr>
        <w:autoSpaceDE w:val="0"/>
        <w:autoSpaceDN w:val="0"/>
        <w:adjustRightInd w:val="0"/>
        <w:spacing w:line="276" w:lineRule="auto"/>
        <w:rPr>
          <w:rFonts w:cstheme="minorHAnsi"/>
        </w:rPr>
      </w:pPr>
      <w:r w:rsidRPr="009045BA">
        <w:rPr>
          <w:rFonts w:cstheme="minorHAnsi"/>
          <w:bCs/>
          <w:color w:val="808080" w:themeColor="background1" w:themeShade="80"/>
          <w:sz w:val="22"/>
        </w:rPr>
        <w:t>June 2013</w:t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  <w:t>MBA in Business Marketing</w:t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 w:rsidRPr="009045BA">
        <w:rPr>
          <w:rFonts w:cstheme="minorHAnsi"/>
          <w:bCs/>
          <w:i/>
        </w:rPr>
        <w:t>Middle East University</w:t>
      </w:r>
      <w:r w:rsidR="00221A70" w:rsidRPr="00800DC8">
        <w:rPr>
          <w:rFonts w:cstheme="minorHAnsi"/>
          <w:b/>
          <w:bCs/>
        </w:rPr>
        <w:t xml:space="preserve"> </w:t>
      </w:r>
    </w:p>
    <w:p w14:paraId="027FD9A9" w14:textId="77777777" w:rsidR="008A18CA" w:rsidRPr="009045BA" w:rsidRDefault="00800DC8" w:rsidP="00800DC8">
      <w:pPr>
        <w:autoSpaceDE w:val="0"/>
        <w:autoSpaceDN w:val="0"/>
        <w:adjustRightInd w:val="0"/>
        <w:spacing w:line="276" w:lineRule="auto"/>
        <w:rPr>
          <w:rFonts w:cstheme="minorHAnsi"/>
          <w:bCs/>
        </w:rPr>
      </w:pPr>
      <w:r w:rsidRPr="009045BA">
        <w:rPr>
          <w:rFonts w:cstheme="minorHAnsi"/>
          <w:bCs/>
          <w:color w:val="808080" w:themeColor="background1" w:themeShade="80"/>
        </w:rPr>
        <w:t>July 2009</w:t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 w:rsidR="00221A70" w:rsidRPr="00800DC8">
        <w:rPr>
          <w:rFonts w:cstheme="minorHAnsi"/>
          <w:b/>
          <w:bCs/>
        </w:rPr>
        <w:t>Bachelor in Business Administration</w:t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 w:rsidR="00221A70" w:rsidRPr="009045BA">
        <w:rPr>
          <w:rFonts w:cstheme="minorHAnsi"/>
          <w:bCs/>
          <w:i/>
        </w:rPr>
        <w:t>Middle E</w:t>
      </w:r>
      <w:r w:rsidRPr="009045BA">
        <w:rPr>
          <w:rFonts w:cstheme="minorHAnsi"/>
          <w:bCs/>
          <w:i/>
        </w:rPr>
        <w:t>ast University</w:t>
      </w:r>
    </w:p>
    <w:p w14:paraId="7DCDC89C" w14:textId="77777777" w:rsidR="00800DC8" w:rsidRPr="00800DC8" w:rsidRDefault="00800DC8" w:rsidP="00800DC8">
      <w:pPr>
        <w:autoSpaceDE w:val="0"/>
        <w:autoSpaceDN w:val="0"/>
        <w:adjustRightInd w:val="0"/>
        <w:spacing w:line="276" w:lineRule="auto"/>
        <w:rPr>
          <w:rFonts w:cstheme="minorHAnsi"/>
          <w:b/>
          <w:bCs/>
        </w:rPr>
      </w:pPr>
    </w:p>
    <w:p w14:paraId="5A960CEC" w14:textId="77777777" w:rsidR="009045BA" w:rsidRDefault="009045BA" w:rsidP="009045BA">
      <w:pPr>
        <w:autoSpaceDE w:val="0"/>
        <w:autoSpaceDN w:val="0"/>
        <w:adjustRightInd w:val="0"/>
        <w:spacing w:line="276" w:lineRule="auto"/>
        <w:rPr>
          <w:rFonts w:cstheme="minorHAnsi"/>
          <w:b/>
          <w:bCs/>
        </w:rPr>
      </w:pPr>
      <w:r w:rsidRPr="009045BA">
        <w:rPr>
          <w:rFonts w:cstheme="minorHAnsi"/>
          <w:bCs/>
          <w:color w:val="808080" w:themeColor="background1" w:themeShade="80"/>
          <w:sz w:val="22"/>
        </w:rPr>
        <w:t>2006</w:t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 w:rsidR="00221A70" w:rsidRPr="009045BA">
        <w:rPr>
          <w:rFonts w:cstheme="minorHAnsi"/>
          <w:b/>
          <w:bCs/>
        </w:rPr>
        <w:t>Lebanese Baccal</w:t>
      </w:r>
      <w:r>
        <w:rPr>
          <w:rFonts w:cstheme="minorHAnsi"/>
          <w:b/>
          <w:bCs/>
        </w:rPr>
        <w:t>aureate, Sociology and Economy</w:t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</w:p>
    <w:p w14:paraId="497A9B11" w14:textId="77777777" w:rsidR="00221A70" w:rsidRPr="009045BA" w:rsidRDefault="00221A70" w:rsidP="009045BA">
      <w:pPr>
        <w:autoSpaceDE w:val="0"/>
        <w:autoSpaceDN w:val="0"/>
        <w:adjustRightInd w:val="0"/>
        <w:spacing w:line="276" w:lineRule="auto"/>
        <w:rPr>
          <w:rFonts w:cstheme="minorHAnsi"/>
        </w:rPr>
      </w:pPr>
      <w:r w:rsidRPr="009045BA">
        <w:rPr>
          <w:rFonts w:cstheme="minorHAnsi"/>
          <w:bCs/>
          <w:i/>
        </w:rPr>
        <w:t>Colle</w:t>
      </w:r>
      <w:r w:rsidR="009045BA">
        <w:rPr>
          <w:rFonts w:cstheme="minorHAnsi"/>
          <w:bCs/>
          <w:i/>
        </w:rPr>
        <w:t xml:space="preserve">ge des </w:t>
      </w:r>
      <w:proofErr w:type="spellStart"/>
      <w:r w:rsidR="009045BA">
        <w:rPr>
          <w:rFonts w:cstheme="minorHAnsi"/>
          <w:bCs/>
          <w:i/>
        </w:rPr>
        <w:t>Soeurs</w:t>
      </w:r>
      <w:proofErr w:type="spellEnd"/>
      <w:r w:rsidR="009045BA">
        <w:rPr>
          <w:rFonts w:cstheme="minorHAnsi"/>
          <w:bCs/>
          <w:i/>
        </w:rPr>
        <w:t xml:space="preserve"> Carmelites, Fanar</w:t>
      </w:r>
      <w:r w:rsidRPr="009045BA">
        <w:rPr>
          <w:rFonts w:cstheme="minorHAnsi"/>
        </w:rPr>
        <w:t xml:space="preserve"> </w:t>
      </w:r>
    </w:p>
    <w:p w14:paraId="7F9BB323" w14:textId="77777777" w:rsidR="00800DC8" w:rsidRPr="0002368E" w:rsidRDefault="00800DC8" w:rsidP="00800DC8">
      <w:pPr>
        <w:pStyle w:val="ListParagraph"/>
        <w:autoSpaceDE w:val="0"/>
        <w:autoSpaceDN w:val="0"/>
        <w:adjustRightInd w:val="0"/>
        <w:spacing w:line="276" w:lineRule="auto"/>
        <w:rPr>
          <w:rFonts w:cstheme="minorHAnsi"/>
        </w:rPr>
      </w:pPr>
    </w:p>
    <w:p w14:paraId="13344F5C" w14:textId="03E6E468" w:rsidR="00800DC8" w:rsidRPr="008440AC" w:rsidRDefault="00800DC8" w:rsidP="0002368E">
      <w:pPr>
        <w:autoSpaceDE w:val="0"/>
        <w:autoSpaceDN w:val="0"/>
        <w:adjustRightInd w:val="0"/>
        <w:spacing w:line="276" w:lineRule="auto"/>
        <w:rPr>
          <w:rFonts w:cstheme="minorHAnsi"/>
          <w:b/>
          <w:bCs/>
          <w:color w:val="C00000"/>
          <w:sz w:val="28"/>
        </w:rPr>
      </w:pPr>
      <w:r w:rsidRPr="008440AC">
        <w:rPr>
          <w:rFonts w:cstheme="minorHAnsi"/>
          <w:b/>
          <w:bCs/>
          <w:color w:val="C00000"/>
          <w:sz w:val="28"/>
        </w:rPr>
        <w:t>Work Experience</w:t>
      </w:r>
    </w:p>
    <w:p w14:paraId="4BD50E32" w14:textId="77777777" w:rsidR="006831C2" w:rsidRDefault="006831C2" w:rsidP="0002368E">
      <w:pPr>
        <w:autoSpaceDE w:val="0"/>
        <w:autoSpaceDN w:val="0"/>
        <w:adjustRightInd w:val="0"/>
        <w:spacing w:line="276" w:lineRule="auto"/>
        <w:rPr>
          <w:rFonts w:cstheme="minorHAnsi"/>
          <w:b/>
          <w:bCs/>
          <w:color w:val="2F5496" w:themeColor="accent1" w:themeShade="BF"/>
          <w:sz w:val="28"/>
        </w:rPr>
      </w:pPr>
    </w:p>
    <w:p w14:paraId="4438CA45" w14:textId="563A1BDB" w:rsidR="006831C2" w:rsidRDefault="006831C2" w:rsidP="0002368E">
      <w:pPr>
        <w:autoSpaceDE w:val="0"/>
        <w:autoSpaceDN w:val="0"/>
        <w:adjustRightInd w:val="0"/>
        <w:spacing w:line="276" w:lineRule="auto"/>
        <w:rPr>
          <w:rFonts w:cstheme="minorHAnsi"/>
          <w:color w:val="000000" w:themeColor="text1"/>
          <w:sz w:val="22"/>
          <w:szCs w:val="21"/>
        </w:rPr>
      </w:pPr>
      <w:r w:rsidRPr="006831C2">
        <w:rPr>
          <w:rFonts w:cstheme="minorHAnsi"/>
          <w:color w:val="7B7B7B" w:themeColor="accent3" w:themeShade="BF"/>
          <w:sz w:val="22"/>
          <w:szCs w:val="21"/>
        </w:rPr>
        <w:t xml:space="preserve">Present – </w:t>
      </w:r>
      <w:r>
        <w:rPr>
          <w:rFonts w:cstheme="minorHAnsi"/>
          <w:color w:val="A5A5A5" w:themeColor="accent3"/>
          <w:sz w:val="22"/>
          <w:szCs w:val="21"/>
        </w:rPr>
        <w:tab/>
      </w:r>
      <w:r>
        <w:rPr>
          <w:rFonts w:cstheme="minorHAnsi"/>
          <w:color w:val="A5A5A5" w:themeColor="accent3"/>
          <w:sz w:val="22"/>
          <w:szCs w:val="21"/>
        </w:rPr>
        <w:tab/>
      </w:r>
      <w:r w:rsidRPr="006831C2">
        <w:rPr>
          <w:rFonts w:cstheme="minorHAnsi"/>
          <w:b/>
          <w:bCs/>
          <w:color w:val="000000" w:themeColor="text1"/>
          <w:szCs w:val="22"/>
        </w:rPr>
        <w:t xml:space="preserve">Marketing </w:t>
      </w:r>
      <w:r>
        <w:rPr>
          <w:rFonts w:cstheme="minorHAnsi"/>
          <w:b/>
          <w:bCs/>
          <w:color w:val="000000" w:themeColor="text1"/>
          <w:szCs w:val="22"/>
        </w:rPr>
        <w:t>C</w:t>
      </w:r>
      <w:r w:rsidRPr="006831C2">
        <w:rPr>
          <w:rFonts w:cstheme="minorHAnsi"/>
          <w:b/>
          <w:bCs/>
          <w:color w:val="000000" w:themeColor="text1"/>
          <w:szCs w:val="22"/>
        </w:rPr>
        <w:t>onsultant</w:t>
      </w:r>
      <w:r w:rsidRPr="006831C2">
        <w:rPr>
          <w:rFonts w:cstheme="minorHAnsi"/>
          <w:color w:val="000000" w:themeColor="text1"/>
          <w:sz w:val="22"/>
          <w:szCs w:val="21"/>
        </w:rPr>
        <w:t xml:space="preserve"> </w:t>
      </w:r>
    </w:p>
    <w:p w14:paraId="1BF4F9A8" w14:textId="3D869DBC" w:rsidR="006831C2" w:rsidRDefault="00FE4253" w:rsidP="006831C2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276" w:lineRule="auto"/>
        <w:rPr>
          <w:rFonts w:cstheme="minorHAnsi"/>
          <w:i/>
          <w:iCs/>
          <w:color w:val="000000" w:themeColor="text1"/>
          <w:szCs w:val="22"/>
        </w:rPr>
      </w:pPr>
      <w:r>
        <w:rPr>
          <w:rFonts w:cstheme="minorHAnsi"/>
          <w:i/>
          <w:iCs/>
          <w:color w:val="000000" w:themeColor="text1"/>
          <w:szCs w:val="22"/>
        </w:rPr>
        <w:t xml:space="preserve">Online </w:t>
      </w:r>
      <w:r w:rsidR="00204B8D">
        <w:rPr>
          <w:rFonts w:cstheme="minorHAnsi"/>
          <w:i/>
          <w:iCs/>
          <w:color w:val="000000" w:themeColor="text1"/>
          <w:szCs w:val="22"/>
        </w:rPr>
        <w:t>Marketing consultant for Public Speaker, Story teller, life coach “</w:t>
      </w:r>
      <w:proofErr w:type="spellStart"/>
      <w:r w:rsidR="00204B8D">
        <w:rPr>
          <w:rFonts w:cstheme="minorHAnsi"/>
          <w:i/>
          <w:iCs/>
          <w:color w:val="000000" w:themeColor="text1"/>
          <w:szCs w:val="22"/>
        </w:rPr>
        <w:t>Sadika</w:t>
      </w:r>
      <w:proofErr w:type="spellEnd"/>
      <w:r w:rsidR="00204B8D">
        <w:rPr>
          <w:rFonts w:cstheme="minorHAnsi"/>
          <w:i/>
          <w:iCs/>
          <w:color w:val="000000" w:themeColor="text1"/>
          <w:szCs w:val="22"/>
        </w:rPr>
        <w:t xml:space="preserve"> </w:t>
      </w:r>
      <w:proofErr w:type="spellStart"/>
      <w:r w:rsidR="00204B8D">
        <w:rPr>
          <w:rFonts w:cstheme="minorHAnsi"/>
          <w:i/>
          <w:iCs/>
          <w:color w:val="000000" w:themeColor="text1"/>
          <w:szCs w:val="22"/>
        </w:rPr>
        <w:t>Kebbe</w:t>
      </w:r>
      <w:proofErr w:type="spellEnd"/>
      <w:r w:rsidR="00204B8D">
        <w:rPr>
          <w:rFonts w:cstheme="minorHAnsi"/>
          <w:i/>
          <w:iCs/>
          <w:color w:val="000000" w:themeColor="text1"/>
          <w:szCs w:val="22"/>
        </w:rPr>
        <w:t xml:space="preserve">” </w:t>
      </w:r>
      <w:r w:rsidR="006831C2">
        <w:rPr>
          <w:rFonts w:cstheme="minorHAnsi"/>
          <w:i/>
          <w:iCs/>
          <w:color w:val="000000" w:themeColor="text1"/>
          <w:szCs w:val="22"/>
        </w:rPr>
        <w:t xml:space="preserve"> </w:t>
      </w:r>
    </w:p>
    <w:p w14:paraId="019EC1CC" w14:textId="092F572D" w:rsidR="0015584E" w:rsidRPr="0015584E" w:rsidRDefault="00FE4253" w:rsidP="006831C2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276" w:lineRule="auto"/>
        <w:rPr>
          <w:rFonts w:cstheme="minorHAnsi"/>
          <w:i/>
          <w:iCs/>
          <w:color w:val="808080" w:themeColor="background1" w:themeShade="80"/>
          <w:szCs w:val="22"/>
        </w:rPr>
      </w:pPr>
      <w:r>
        <w:rPr>
          <w:rFonts w:cstheme="minorHAnsi"/>
          <w:i/>
          <w:iCs/>
          <w:color w:val="000000" w:themeColor="text1"/>
          <w:szCs w:val="22"/>
        </w:rPr>
        <w:t xml:space="preserve">Online </w:t>
      </w:r>
      <w:r w:rsidR="0015584E">
        <w:rPr>
          <w:rFonts w:cstheme="minorHAnsi"/>
          <w:i/>
          <w:iCs/>
          <w:color w:val="000000" w:themeColor="text1"/>
          <w:szCs w:val="22"/>
        </w:rPr>
        <w:t xml:space="preserve">Marketing Consultant for </w:t>
      </w:r>
      <w:proofErr w:type="spellStart"/>
      <w:r w:rsidR="0015584E">
        <w:rPr>
          <w:rFonts w:cstheme="minorHAnsi"/>
          <w:i/>
          <w:iCs/>
          <w:color w:val="000000" w:themeColor="text1"/>
          <w:szCs w:val="22"/>
        </w:rPr>
        <w:t>ShareQ</w:t>
      </w:r>
      <w:proofErr w:type="spellEnd"/>
      <w:r w:rsidR="0015584E">
        <w:rPr>
          <w:rFonts w:cstheme="minorHAnsi"/>
          <w:i/>
          <w:iCs/>
          <w:color w:val="000000" w:themeColor="text1"/>
          <w:szCs w:val="22"/>
        </w:rPr>
        <w:t xml:space="preserve"> NGO, </w:t>
      </w:r>
      <w:r w:rsidR="0015584E">
        <w:rPr>
          <w:rFonts w:cstheme="minorHAnsi"/>
          <w:i/>
          <w:iCs/>
          <w:color w:val="000000" w:themeColor="text1"/>
          <w:szCs w:val="22"/>
        </w:rPr>
        <w:tab/>
      </w:r>
      <w:r w:rsidR="0015584E">
        <w:rPr>
          <w:rFonts w:cstheme="minorHAnsi"/>
          <w:i/>
          <w:iCs/>
          <w:color w:val="000000" w:themeColor="text1"/>
          <w:szCs w:val="22"/>
        </w:rPr>
        <w:tab/>
      </w:r>
      <w:r w:rsidR="0015584E">
        <w:rPr>
          <w:rFonts w:cstheme="minorHAnsi"/>
          <w:i/>
          <w:iCs/>
          <w:color w:val="000000" w:themeColor="text1"/>
          <w:szCs w:val="22"/>
        </w:rPr>
        <w:tab/>
      </w:r>
      <w:r w:rsidR="0015584E" w:rsidRPr="0015584E">
        <w:rPr>
          <w:rFonts w:cstheme="minorHAnsi"/>
          <w:i/>
          <w:iCs/>
          <w:color w:val="808080" w:themeColor="background1" w:themeShade="80"/>
          <w:sz w:val="22"/>
          <w:szCs w:val="21"/>
        </w:rPr>
        <w:t>till March 2019</w:t>
      </w:r>
    </w:p>
    <w:p w14:paraId="77A949AA" w14:textId="4E831345" w:rsidR="00204B8D" w:rsidRPr="0015584E" w:rsidRDefault="00FE4253" w:rsidP="00204B8D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276" w:lineRule="auto"/>
        <w:rPr>
          <w:rFonts w:cstheme="minorHAnsi"/>
          <w:i/>
          <w:iCs/>
          <w:color w:val="808080" w:themeColor="background1" w:themeShade="80"/>
          <w:szCs w:val="22"/>
        </w:rPr>
      </w:pPr>
      <w:r>
        <w:rPr>
          <w:rFonts w:cstheme="minorHAnsi"/>
          <w:i/>
          <w:iCs/>
          <w:color w:val="000000" w:themeColor="text1"/>
          <w:szCs w:val="22"/>
        </w:rPr>
        <w:t xml:space="preserve">Online </w:t>
      </w:r>
      <w:r w:rsidR="00204B8D">
        <w:rPr>
          <w:rFonts w:cstheme="minorHAnsi"/>
          <w:i/>
          <w:iCs/>
          <w:color w:val="000000" w:themeColor="text1"/>
          <w:szCs w:val="22"/>
        </w:rPr>
        <w:t>Marketing consultant for “</w:t>
      </w:r>
      <w:proofErr w:type="spellStart"/>
      <w:r w:rsidR="00204B8D">
        <w:rPr>
          <w:rFonts w:cstheme="minorHAnsi"/>
          <w:i/>
          <w:iCs/>
          <w:color w:val="000000" w:themeColor="text1"/>
          <w:szCs w:val="22"/>
        </w:rPr>
        <w:t>NuLife</w:t>
      </w:r>
      <w:proofErr w:type="spellEnd"/>
      <w:r w:rsidR="00204B8D">
        <w:rPr>
          <w:rFonts w:cstheme="minorHAnsi"/>
          <w:i/>
          <w:iCs/>
          <w:color w:val="000000" w:themeColor="text1"/>
          <w:szCs w:val="22"/>
        </w:rPr>
        <w:t xml:space="preserve"> Clinic”</w:t>
      </w:r>
      <w:r w:rsidR="0015584E">
        <w:rPr>
          <w:rFonts w:cstheme="minorHAnsi"/>
          <w:i/>
          <w:iCs/>
          <w:color w:val="000000" w:themeColor="text1"/>
          <w:szCs w:val="22"/>
        </w:rPr>
        <w:t xml:space="preserve">, </w:t>
      </w:r>
      <w:r w:rsidR="0015584E">
        <w:rPr>
          <w:rFonts w:cstheme="minorHAnsi"/>
          <w:i/>
          <w:iCs/>
          <w:color w:val="000000" w:themeColor="text1"/>
          <w:szCs w:val="22"/>
        </w:rPr>
        <w:tab/>
      </w:r>
      <w:r w:rsidR="0015584E">
        <w:rPr>
          <w:rFonts w:cstheme="minorHAnsi"/>
          <w:i/>
          <w:iCs/>
          <w:color w:val="000000" w:themeColor="text1"/>
          <w:szCs w:val="22"/>
        </w:rPr>
        <w:tab/>
      </w:r>
      <w:r w:rsidR="0015584E">
        <w:rPr>
          <w:rFonts w:cstheme="minorHAnsi"/>
          <w:i/>
          <w:iCs/>
          <w:color w:val="000000" w:themeColor="text1"/>
          <w:szCs w:val="22"/>
        </w:rPr>
        <w:tab/>
      </w:r>
      <w:r w:rsidR="0015584E" w:rsidRPr="0015584E">
        <w:rPr>
          <w:rFonts w:cstheme="minorHAnsi"/>
          <w:i/>
          <w:iCs/>
          <w:color w:val="808080" w:themeColor="background1" w:themeShade="80"/>
          <w:sz w:val="22"/>
          <w:szCs w:val="21"/>
        </w:rPr>
        <w:t xml:space="preserve">till November 2018 </w:t>
      </w:r>
    </w:p>
    <w:p w14:paraId="15064BFE" w14:textId="77777777" w:rsidR="006831C2" w:rsidRPr="00800DC8" w:rsidRDefault="006831C2" w:rsidP="0002368E">
      <w:pPr>
        <w:autoSpaceDE w:val="0"/>
        <w:autoSpaceDN w:val="0"/>
        <w:adjustRightInd w:val="0"/>
        <w:spacing w:line="276" w:lineRule="auto"/>
        <w:rPr>
          <w:rFonts w:cstheme="minorHAnsi"/>
          <w:b/>
          <w:bCs/>
          <w:color w:val="2F5496" w:themeColor="accent1" w:themeShade="BF"/>
          <w:sz w:val="28"/>
        </w:rPr>
      </w:pPr>
    </w:p>
    <w:p w14:paraId="58D549D2" w14:textId="62ED534C" w:rsidR="0044034B" w:rsidRDefault="0044034B" w:rsidP="00491DEB">
      <w:pPr>
        <w:tabs>
          <w:tab w:val="left" w:pos="0"/>
        </w:tabs>
        <w:autoSpaceDE w:val="0"/>
        <w:autoSpaceDN w:val="0"/>
        <w:adjustRightInd w:val="0"/>
        <w:spacing w:line="276" w:lineRule="auto"/>
        <w:rPr>
          <w:rFonts w:cstheme="minorHAnsi"/>
          <w:b/>
          <w:bCs/>
        </w:rPr>
      </w:pPr>
      <w:r w:rsidRPr="0044034B">
        <w:rPr>
          <w:rFonts w:cstheme="minorHAnsi"/>
          <w:bCs/>
          <w:color w:val="808080" w:themeColor="background1" w:themeShade="80"/>
          <w:sz w:val="22"/>
        </w:rPr>
        <w:t>May 2016 – Present</w:t>
      </w:r>
      <w:r>
        <w:rPr>
          <w:rFonts w:cstheme="minorHAnsi"/>
          <w:b/>
          <w:bCs/>
        </w:rPr>
        <w:tab/>
      </w:r>
      <w:r w:rsidR="00983640">
        <w:rPr>
          <w:rFonts w:cstheme="minorHAnsi"/>
          <w:b/>
          <w:bCs/>
        </w:rPr>
        <w:t xml:space="preserve">Sales and </w:t>
      </w:r>
      <w:r>
        <w:rPr>
          <w:rFonts w:cstheme="minorHAnsi"/>
          <w:b/>
          <w:bCs/>
        </w:rPr>
        <w:t xml:space="preserve">Marketing </w:t>
      </w:r>
    </w:p>
    <w:p w14:paraId="097DEF7C" w14:textId="77777777" w:rsidR="0044034B" w:rsidRPr="000C2FD7" w:rsidRDefault="0044034B" w:rsidP="00491DEB">
      <w:pPr>
        <w:tabs>
          <w:tab w:val="left" w:pos="0"/>
        </w:tabs>
        <w:autoSpaceDE w:val="0"/>
        <w:autoSpaceDN w:val="0"/>
        <w:adjustRightInd w:val="0"/>
        <w:spacing w:line="276" w:lineRule="auto"/>
        <w:rPr>
          <w:rFonts w:cstheme="minorHAnsi"/>
          <w:bCs/>
          <w:i/>
        </w:rPr>
      </w:pPr>
      <w:r w:rsidRPr="0044034B">
        <w:rPr>
          <w:rFonts w:cstheme="minorHAnsi"/>
          <w:bCs/>
          <w:i/>
        </w:rPr>
        <w:t xml:space="preserve">Ahmad El </w:t>
      </w:r>
      <w:proofErr w:type="spellStart"/>
      <w:r w:rsidRPr="0044034B">
        <w:rPr>
          <w:rFonts w:cstheme="minorHAnsi"/>
          <w:bCs/>
          <w:i/>
        </w:rPr>
        <w:t>Sawi</w:t>
      </w:r>
      <w:proofErr w:type="spellEnd"/>
      <w:r w:rsidRPr="0044034B">
        <w:rPr>
          <w:rFonts w:cstheme="minorHAnsi"/>
          <w:bCs/>
          <w:i/>
        </w:rPr>
        <w:t xml:space="preserve"> Zantout Establishments, Exclusive Distributor of Bridgestone and Firestone Tires in Lebanon.</w:t>
      </w:r>
    </w:p>
    <w:p w14:paraId="3F5914A1" w14:textId="32DB0C09" w:rsidR="008A18CA" w:rsidRPr="004E4626" w:rsidRDefault="008A18CA" w:rsidP="000C2FD7">
      <w:pPr>
        <w:pStyle w:val="ListParagraph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360"/>
        <w:rPr>
          <w:rFonts w:cstheme="minorHAnsi"/>
          <w:b/>
        </w:rPr>
      </w:pPr>
      <w:r w:rsidRPr="004E4626">
        <w:rPr>
          <w:rFonts w:cstheme="minorHAnsi"/>
          <w:b/>
        </w:rPr>
        <w:t xml:space="preserve">Detailed </w:t>
      </w:r>
      <w:r w:rsidR="00FE4253" w:rsidRPr="004E4626">
        <w:rPr>
          <w:rFonts w:cstheme="minorHAnsi"/>
          <w:b/>
        </w:rPr>
        <w:t xml:space="preserve">Social Media </w:t>
      </w:r>
      <w:r w:rsidRPr="004E4626">
        <w:rPr>
          <w:rFonts w:cstheme="minorHAnsi"/>
          <w:b/>
        </w:rPr>
        <w:t>Marketing Plan and budget</w:t>
      </w:r>
      <w:bookmarkStart w:id="0" w:name="_GoBack"/>
      <w:bookmarkEnd w:id="0"/>
    </w:p>
    <w:p w14:paraId="186984C5" w14:textId="560FA9EE" w:rsidR="00FE4253" w:rsidRPr="004E4626" w:rsidRDefault="00FE4253" w:rsidP="000C2FD7">
      <w:pPr>
        <w:pStyle w:val="ListParagraph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360"/>
        <w:rPr>
          <w:rFonts w:cstheme="minorHAnsi"/>
          <w:b/>
        </w:rPr>
      </w:pPr>
      <w:r w:rsidRPr="004E4626">
        <w:rPr>
          <w:rFonts w:cstheme="minorHAnsi"/>
          <w:b/>
        </w:rPr>
        <w:t>Detailed Offline Marketi</w:t>
      </w:r>
      <w:r w:rsidR="004E4626" w:rsidRPr="004E4626">
        <w:rPr>
          <w:rFonts w:cstheme="minorHAnsi"/>
          <w:b/>
        </w:rPr>
        <w:t xml:space="preserve">ng Plan </w:t>
      </w:r>
    </w:p>
    <w:p w14:paraId="57794140" w14:textId="77777777" w:rsidR="008A18CA" w:rsidRPr="000C2FD7" w:rsidRDefault="008A18CA" w:rsidP="000C2FD7">
      <w:pPr>
        <w:pStyle w:val="ListParagraph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360"/>
        <w:rPr>
          <w:rFonts w:cstheme="minorHAnsi"/>
          <w:bCs/>
        </w:rPr>
      </w:pPr>
      <w:r w:rsidRPr="000C2FD7">
        <w:rPr>
          <w:rFonts w:cstheme="minorHAnsi"/>
          <w:bCs/>
        </w:rPr>
        <w:t>Product line-up</w:t>
      </w:r>
    </w:p>
    <w:p w14:paraId="61C90924" w14:textId="77777777" w:rsidR="00076874" w:rsidRPr="000C2FD7" w:rsidRDefault="00076874" w:rsidP="000C2FD7">
      <w:pPr>
        <w:pStyle w:val="ListParagraph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360"/>
        <w:rPr>
          <w:rFonts w:cstheme="minorHAnsi"/>
          <w:bCs/>
        </w:rPr>
      </w:pPr>
      <w:r w:rsidRPr="000C2FD7">
        <w:rPr>
          <w:rFonts w:cstheme="minorHAnsi"/>
          <w:bCs/>
        </w:rPr>
        <w:t xml:space="preserve">Identify product availability </w:t>
      </w:r>
      <w:r w:rsidR="000C2FD7">
        <w:rPr>
          <w:rFonts w:cstheme="minorHAnsi"/>
          <w:bCs/>
        </w:rPr>
        <w:t>&amp;</w:t>
      </w:r>
      <w:r w:rsidRPr="000C2FD7">
        <w:rPr>
          <w:rFonts w:cstheme="minorHAnsi"/>
          <w:bCs/>
        </w:rPr>
        <w:t xml:space="preserve"> the missed opportunities in the market, and act accordingly.</w:t>
      </w:r>
    </w:p>
    <w:p w14:paraId="7870A28F" w14:textId="77777777" w:rsidR="008A18CA" w:rsidRPr="000C2FD7" w:rsidRDefault="008A18CA" w:rsidP="000C2FD7">
      <w:pPr>
        <w:pStyle w:val="ListParagraph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360"/>
        <w:rPr>
          <w:rFonts w:cstheme="minorHAnsi"/>
          <w:bCs/>
        </w:rPr>
      </w:pPr>
      <w:r w:rsidRPr="000C2FD7">
        <w:rPr>
          <w:rFonts w:cstheme="minorHAnsi"/>
          <w:bCs/>
        </w:rPr>
        <w:t xml:space="preserve">Market positioning </w:t>
      </w:r>
    </w:p>
    <w:p w14:paraId="14194B27" w14:textId="77777777" w:rsidR="00076874" w:rsidRPr="000C2FD7" w:rsidRDefault="00076874" w:rsidP="000C2FD7">
      <w:pPr>
        <w:pStyle w:val="ListParagraph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360"/>
        <w:rPr>
          <w:rFonts w:cstheme="minorHAnsi"/>
          <w:bCs/>
        </w:rPr>
      </w:pPr>
      <w:r w:rsidRPr="000C2FD7">
        <w:rPr>
          <w:rFonts w:cstheme="minorHAnsi"/>
          <w:bCs/>
        </w:rPr>
        <w:t xml:space="preserve">Market studies on product placement and positioning </w:t>
      </w:r>
    </w:p>
    <w:p w14:paraId="2964CCBE" w14:textId="77777777" w:rsidR="008A18CA" w:rsidRPr="000C2FD7" w:rsidRDefault="008A18CA" w:rsidP="000C2FD7">
      <w:pPr>
        <w:pStyle w:val="ListParagraph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360"/>
        <w:rPr>
          <w:rFonts w:cstheme="minorHAnsi"/>
          <w:bCs/>
        </w:rPr>
      </w:pPr>
      <w:r w:rsidRPr="000C2FD7">
        <w:rPr>
          <w:rFonts w:cstheme="minorHAnsi"/>
          <w:bCs/>
        </w:rPr>
        <w:t xml:space="preserve">Market segmentation </w:t>
      </w:r>
    </w:p>
    <w:p w14:paraId="1B0F69FF" w14:textId="77777777" w:rsidR="008A18CA" w:rsidRPr="000C2FD7" w:rsidRDefault="008A18CA" w:rsidP="000C2FD7">
      <w:pPr>
        <w:pStyle w:val="ListParagraph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360"/>
        <w:rPr>
          <w:rFonts w:cstheme="minorHAnsi"/>
          <w:bCs/>
        </w:rPr>
      </w:pPr>
      <w:r w:rsidRPr="000C2FD7">
        <w:rPr>
          <w:rFonts w:cstheme="minorHAnsi"/>
          <w:bCs/>
        </w:rPr>
        <w:t xml:space="preserve">Media Advertising </w:t>
      </w:r>
    </w:p>
    <w:p w14:paraId="39620E5D" w14:textId="77777777" w:rsidR="008A18CA" w:rsidRPr="000C2FD7" w:rsidRDefault="008A18CA" w:rsidP="000C2FD7">
      <w:pPr>
        <w:pStyle w:val="ListParagraph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360"/>
        <w:rPr>
          <w:rFonts w:cstheme="minorHAnsi"/>
          <w:bCs/>
        </w:rPr>
      </w:pPr>
      <w:r w:rsidRPr="000C2FD7">
        <w:rPr>
          <w:rFonts w:cstheme="minorHAnsi"/>
          <w:bCs/>
        </w:rPr>
        <w:t>Social Media Management</w:t>
      </w:r>
    </w:p>
    <w:p w14:paraId="01CDDE81" w14:textId="77777777" w:rsidR="008A18CA" w:rsidRPr="000C2FD7" w:rsidRDefault="000C2FD7" w:rsidP="000C2FD7">
      <w:pPr>
        <w:pStyle w:val="ListParagraph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360"/>
        <w:rPr>
          <w:rFonts w:cstheme="minorHAnsi"/>
          <w:bCs/>
        </w:rPr>
      </w:pPr>
      <w:r>
        <w:rPr>
          <w:rFonts w:cstheme="minorHAnsi"/>
          <w:bCs/>
        </w:rPr>
        <w:t>Branding at dealers</w:t>
      </w:r>
    </w:p>
    <w:p w14:paraId="51DDB0BC" w14:textId="23E5DF6C" w:rsidR="008A18CA" w:rsidRPr="000C2FD7" w:rsidRDefault="008A18CA" w:rsidP="000C2FD7">
      <w:pPr>
        <w:pStyle w:val="ListParagraph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360"/>
        <w:rPr>
          <w:rFonts w:cstheme="minorHAnsi"/>
          <w:b/>
          <w:bCs/>
        </w:rPr>
      </w:pPr>
      <w:r w:rsidRPr="000C2FD7">
        <w:rPr>
          <w:rFonts w:cstheme="minorHAnsi"/>
        </w:rPr>
        <w:lastRenderedPageBreak/>
        <w:t xml:space="preserve">Study </w:t>
      </w:r>
      <w:r w:rsidR="00983640">
        <w:rPr>
          <w:rFonts w:cstheme="minorHAnsi"/>
        </w:rPr>
        <w:t xml:space="preserve">potential </w:t>
      </w:r>
      <w:proofErr w:type="gramStart"/>
      <w:r w:rsidR="00983640">
        <w:rPr>
          <w:rFonts w:cstheme="minorHAnsi"/>
        </w:rPr>
        <w:t>clients</w:t>
      </w:r>
      <w:proofErr w:type="gramEnd"/>
      <w:r w:rsidRPr="000C2FD7">
        <w:rPr>
          <w:rFonts w:cstheme="minorHAnsi"/>
        </w:rPr>
        <w:t xml:space="preserve"> locations and importance in terms of volume</w:t>
      </w:r>
    </w:p>
    <w:p w14:paraId="40D20D24" w14:textId="31EF4C45" w:rsidR="008A18CA" w:rsidRPr="000C2FD7" w:rsidRDefault="008A18CA" w:rsidP="000C2FD7">
      <w:pPr>
        <w:pStyle w:val="ListParagraph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360"/>
        <w:rPr>
          <w:rFonts w:cstheme="minorHAnsi"/>
          <w:b/>
          <w:bCs/>
        </w:rPr>
      </w:pPr>
      <w:r w:rsidRPr="000C2FD7">
        <w:rPr>
          <w:rFonts w:cstheme="minorHAnsi"/>
        </w:rPr>
        <w:t xml:space="preserve">Identify potential gaps in geographical locations and recommend potential </w:t>
      </w:r>
      <w:r w:rsidR="00983640">
        <w:rPr>
          <w:rFonts w:cstheme="minorHAnsi"/>
        </w:rPr>
        <w:t>clients</w:t>
      </w:r>
    </w:p>
    <w:p w14:paraId="554EFDB0" w14:textId="244B41D5" w:rsidR="008A18CA" w:rsidRPr="000C2FD7" w:rsidRDefault="008A18CA" w:rsidP="000C2FD7">
      <w:pPr>
        <w:pStyle w:val="ListParagraph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360"/>
        <w:rPr>
          <w:rFonts w:cstheme="minorHAnsi"/>
          <w:b/>
          <w:bCs/>
        </w:rPr>
      </w:pPr>
      <w:r w:rsidRPr="000C2FD7">
        <w:rPr>
          <w:rFonts w:cstheme="minorHAnsi"/>
        </w:rPr>
        <w:t xml:space="preserve">Evaluate condition of signboards at all </w:t>
      </w:r>
      <w:r w:rsidR="00983640">
        <w:rPr>
          <w:rFonts w:cstheme="minorHAnsi"/>
        </w:rPr>
        <w:t>clients</w:t>
      </w:r>
      <w:r w:rsidRPr="000C2FD7">
        <w:rPr>
          <w:rFonts w:cstheme="minorHAnsi"/>
        </w:rPr>
        <w:t xml:space="preserve"> and continuously maintain</w:t>
      </w:r>
    </w:p>
    <w:p w14:paraId="52671A16" w14:textId="77777777" w:rsidR="008A18CA" w:rsidRPr="000C2FD7" w:rsidRDefault="008A18CA" w:rsidP="000C2FD7">
      <w:pPr>
        <w:pStyle w:val="ListParagraph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360"/>
        <w:rPr>
          <w:rFonts w:cstheme="minorHAnsi"/>
          <w:b/>
          <w:bCs/>
        </w:rPr>
      </w:pPr>
      <w:r w:rsidRPr="000C2FD7">
        <w:rPr>
          <w:rFonts w:cstheme="minorHAnsi"/>
        </w:rPr>
        <w:t>Evaluate the tires display and take necessary actions</w:t>
      </w:r>
    </w:p>
    <w:p w14:paraId="58608CF7" w14:textId="77777777" w:rsidR="008A18CA" w:rsidRPr="000C2FD7" w:rsidRDefault="008A18CA" w:rsidP="000C2FD7">
      <w:pPr>
        <w:pStyle w:val="ListParagraph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360"/>
        <w:rPr>
          <w:rFonts w:cstheme="minorHAnsi"/>
          <w:b/>
          <w:bCs/>
        </w:rPr>
      </w:pPr>
      <w:r w:rsidRPr="000C2FD7">
        <w:rPr>
          <w:rFonts w:cstheme="minorHAnsi"/>
        </w:rPr>
        <w:t>Evaluate the P.O.S. material display and take necessary action</w:t>
      </w:r>
    </w:p>
    <w:p w14:paraId="0B0CCACE" w14:textId="76293F73" w:rsidR="008A18CA" w:rsidRPr="000C2FD7" w:rsidRDefault="008A18CA" w:rsidP="00983640">
      <w:pPr>
        <w:pStyle w:val="ListParagraph"/>
        <w:tabs>
          <w:tab w:val="left" w:pos="0"/>
        </w:tabs>
        <w:autoSpaceDE w:val="0"/>
        <w:autoSpaceDN w:val="0"/>
        <w:adjustRightInd w:val="0"/>
        <w:spacing w:line="276" w:lineRule="auto"/>
        <w:ind w:left="360"/>
        <w:rPr>
          <w:rFonts w:cstheme="minorHAnsi"/>
          <w:b/>
          <w:bCs/>
        </w:rPr>
      </w:pPr>
    </w:p>
    <w:p w14:paraId="04CD09F8" w14:textId="77777777" w:rsidR="008A18CA" w:rsidRPr="0002368E" w:rsidRDefault="008A18CA" w:rsidP="00491DEB">
      <w:pPr>
        <w:pStyle w:val="ListParagraph"/>
        <w:tabs>
          <w:tab w:val="left" w:pos="0"/>
        </w:tabs>
        <w:autoSpaceDE w:val="0"/>
        <w:autoSpaceDN w:val="0"/>
        <w:adjustRightInd w:val="0"/>
        <w:spacing w:line="276" w:lineRule="auto"/>
        <w:ind w:left="0"/>
        <w:rPr>
          <w:rFonts w:cstheme="minorHAnsi"/>
          <w:b/>
          <w:bCs/>
        </w:rPr>
      </w:pPr>
    </w:p>
    <w:p w14:paraId="49042D5C" w14:textId="77777777" w:rsidR="00C259FA" w:rsidRDefault="00C259FA" w:rsidP="00491DEB">
      <w:pPr>
        <w:tabs>
          <w:tab w:val="left" w:pos="0"/>
        </w:tabs>
        <w:autoSpaceDE w:val="0"/>
        <w:autoSpaceDN w:val="0"/>
        <w:adjustRightInd w:val="0"/>
        <w:spacing w:line="276" w:lineRule="auto"/>
        <w:rPr>
          <w:rFonts w:cstheme="minorHAnsi"/>
          <w:b/>
          <w:bCs/>
        </w:rPr>
      </w:pPr>
    </w:p>
    <w:p w14:paraId="404CFA17" w14:textId="77777777" w:rsidR="000C2FD7" w:rsidRDefault="000C2FD7" w:rsidP="00491DEB">
      <w:pPr>
        <w:tabs>
          <w:tab w:val="left" w:pos="0"/>
        </w:tabs>
        <w:autoSpaceDE w:val="0"/>
        <w:autoSpaceDN w:val="0"/>
        <w:adjustRightInd w:val="0"/>
        <w:spacing w:line="276" w:lineRule="auto"/>
        <w:rPr>
          <w:rFonts w:cstheme="minorHAnsi"/>
          <w:b/>
          <w:bCs/>
        </w:rPr>
      </w:pPr>
      <w:r w:rsidRPr="000C2FD7">
        <w:rPr>
          <w:rFonts w:cstheme="minorHAnsi"/>
          <w:bCs/>
          <w:color w:val="808080" w:themeColor="background1" w:themeShade="80"/>
          <w:sz w:val="22"/>
        </w:rPr>
        <w:t>May 2013 – May 2016</w:t>
      </w:r>
      <w:r>
        <w:rPr>
          <w:rFonts w:cstheme="minorHAnsi"/>
          <w:b/>
          <w:bCs/>
        </w:rPr>
        <w:tab/>
        <w:t>Advertising control</w:t>
      </w:r>
      <w:r>
        <w:rPr>
          <w:rFonts w:cstheme="minorHAnsi"/>
          <w:b/>
          <w:bCs/>
        </w:rPr>
        <w:tab/>
      </w:r>
    </w:p>
    <w:p w14:paraId="64230BC3" w14:textId="77777777" w:rsidR="000C2FD7" w:rsidRDefault="00221A70" w:rsidP="00491DEB">
      <w:pPr>
        <w:tabs>
          <w:tab w:val="left" w:pos="0"/>
        </w:tabs>
        <w:autoSpaceDE w:val="0"/>
        <w:autoSpaceDN w:val="0"/>
        <w:adjustRightInd w:val="0"/>
        <w:spacing w:line="276" w:lineRule="auto"/>
        <w:rPr>
          <w:rFonts w:cstheme="minorHAnsi"/>
          <w:b/>
          <w:bCs/>
        </w:rPr>
      </w:pPr>
      <w:r w:rsidRPr="000C2FD7">
        <w:rPr>
          <w:rFonts w:cstheme="minorHAnsi"/>
          <w:bCs/>
          <w:i/>
        </w:rPr>
        <w:t xml:space="preserve">Group Magazine (Femme Magazine, Deco Magazine, </w:t>
      </w:r>
      <w:proofErr w:type="spellStart"/>
      <w:r w:rsidRPr="000C2FD7">
        <w:rPr>
          <w:rFonts w:cstheme="minorHAnsi"/>
          <w:bCs/>
          <w:i/>
        </w:rPr>
        <w:t>L’Hebdo</w:t>
      </w:r>
      <w:proofErr w:type="spellEnd"/>
      <w:r w:rsidRPr="000C2FD7">
        <w:rPr>
          <w:rFonts w:cstheme="minorHAnsi"/>
          <w:bCs/>
          <w:i/>
        </w:rPr>
        <w:t xml:space="preserve"> Magazine, </w:t>
      </w:r>
      <w:proofErr w:type="spellStart"/>
      <w:r w:rsidRPr="000C2FD7">
        <w:rPr>
          <w:rFonts w:cstheme="minorHAnsi"/>
          <w:bCs/>
          <w:i/>
        </w:rPr>
        <w:t>Ousbou</w:t>
      </w:r>
      <w:proofErr w:type="spellEnd"/>
      <w:r w:rsidRPr="000C2FD7">
        <w:rPr>
          <w:rFonts w:cstheme="minorHAnsi"/>
          <w:bCs/>
          <w:i/>
        </w:rPr>
        <w:t>’ Al Arabi).</w:t>
      </w:r>
      <w:r w:rsidRPr="00491DEB">
        <w:rPr>
          <w:rFonts w:cstheme="minorHAnsi"/>
          <w:b/>
          <w:bCs/>
        </w:rPr>
        <w:t xml:space="preserve"> </w:t>
      </w:r>
    </w:p>
    <w:p w14:paraId="2F8715A7" w14:textId="77777777" w:rsidR="000C2FD7" w:rsidRPr="000C2FD7" w:rsidRDefault="00221A70" w:rsidP="000C2FD7">
      <w:pPr>
        <w:pStyle w:val="ListParagraph"/>
        <w:numPr>
          <w:ilvl w:val="0"/>
          <w:numId w:val="12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360"/>
        <w:rPr>
          <w:rFonts w:cstheme="minorHAnsi"/>
        </w:rPr>
      </w:pPr>
      <w:r w:rsidRPr="000C2FD7">
        <w:rPr>
          <w:rFonts w:cstheme="minorHAnsi"/>
        </w:rPr>
        <w:t xml:space="preserve">Responsible for control clients and </w:t>
      </w:r>
      <w:r w:rsidR="007F22F9" w:rsidRPr="000C2FD7">
        <w:rPr>
          <w:rFonts w:cstheme="minorHAnsi"/>
        </w:rPr>
        <w:t>agencies</w:t>
      </w:r>
      <w:r w:rsidRPr="000C2FD7">
        <w:rPr>
          <w:rFonts w:cstheme="minorHAnsi"/>
        </w:rPr>
        <w:t>’</w:t>
      </w:r>
      <w:r w:rsidR="007F22F9" w:rsidRPr="000C2FD7">
        <w:rPr>
          <w:rFonts w:cstheme="minorHAnsi"/>
        </w:rPr>
        <w:t xml:space="preserve"> </w:t>
      </w:r>
      <w:r w:rsidRPr="000C2FD7">
        <w:rPr>
          <w:rFonts w:cstheme="minorHAnsi"/>
        </w:rPr>
        <w:t xml:space="preserve">deals and contracts, advertising reservations, </w:t>
      </w:r>
    </w:p>
    <w:p w14:paraId="6C566B07" w14:textId="77777777" w:rsidR="0032780A" w:rsidRPr="0032780A" w:rsidRDefault="0032780A" w:rsidP="006D7104">
      <w:pPr>
        <w:pStyle w:val="ListParagraph"/>
        <w:numPr>
          <w:ilvl w:val="0"/>
          <w:numId w:val="12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360"/>
        <w:rPr>
          <w:rFonts w:cstheme="minorHAnsi"/>
          <w:b/>
          <w:bCs/>
        </w:rPr>
      </w:pPr>
      <w:r w:rsidRPr="0032780A">
        <w:rPr>
          <w:rFonts w:cstheme="minorHAnsi"/>
        </w:rPr>
        <w:t>Subscription</w:t>
      </w:r>
      <w:r w:rsidR="00221A70" w:rsidRPr="0032780A">
        <w:rPr>
          <w:rFonts w:cstheme="minorHAnsi"/>
        </w:rPr>
        <w:t xml:space="preserve"> cont</w:t>
      </w:r>
      <w:r>
        <w:rPr>
          <w:rFonts w:cstheme="minorHAnsi"/>
        </w:rPr>
        <w:t>rol, invoicing of publications</w:t>
      </w:r>
    </w:p>
    <w:p w14:paraId="4A54D0B2" w14:textId="77777777" w:rsidR="007F22F9" w:rsidRPr="0032780A" w:rsidRDefault="00221A70" w:rsidP="006D7104">
      <w:pPr>
        <w:pStyle w:val="ListParagraph"/>
        <w:numPr>
          <w:ilvl w:val="0"/>
          <w:numId w:val="12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360"/>
        <w:rPr>
          <w:rFonts w:cstheme="minorHAnsi"/>
          <w:b/>
          <w:bCs/>
        </w:rPr>
      </w:pPr>
      <w:r w:rsidRPr="0032780A">
        <w:rPr>
          <w:rFonts w:cstheme="minorHAnsi"/>
        </w:rPr>
        <w:t>Book</w:t>
      </w:r>
      <w:r w:rsidR="0032780A">
        <w:rPr>
          <w:rFonts w:cstheme="minorHAnsi"/>
        </w:rPr>
        <w:t>ed</w:t>
      </w:r>
      <w:r w:rsidRPr="0032780A">
        <w:rPr>
          <w:rFonts w:cstheme="minorHAnsi"/>
        </w:rPr>
        <w:t xml:space="preserve"> advertisements for 4 magazines: Femme, </w:t>
      </w:r>
      <w:proofErr w:type="spellStart"/>
      <w:r w:rsidRPr="0032780A">
        <w:rPr>
          <w:rFonts w:cstheme="minorHAnsi"/>
        </w:rPr>
        <w:t>Déco</w:t>
      </w:r>
      <w:proofErr w:type="spellEnd"/>
      <w:r w:rsidRPr="0032780A">
        <w:rPr>
          <w:rFonts w:cstheme="minorHAnsi"/>
        </w:rPr>
        <w:t xml:space="preserve">, </w:t>
      </w:r>
      <w:proofErr w:type="spellStart"/>
      <w:r w:rsidRPr="0032780A">
        <w:rPr>
          <w:rFonts w:cstheme="minorHAnsi"/>
        </w:rPr>
        <w:t>L’hebdo</w:t>
      </w:r>
      <w:proofErr w:type="spellEnd"/>
      <w:r w:rsidRPr="0032780A">
        <w:rPr>
          <w:rFonts w:cstheme="minorHAnsi"/>
        </w:rPr>
        <w:t xml:space="preserve"> Magazine and al-</w:t>
      </w:r>
      <w:proofErr w:type="spellStart"/>
      <w:r w:rsidRPr="0032780A">
        <w:rPr>
          <w:rFonts w:cstheme="minorHAnsi"/>
        </w:rPr>
        <w:t>Ousbou</w:t>
      </w:r>
      <w:proofErr w:type="spellEnd"/>
      <w:r w:rsidRPr="0032780A">
        <w:rPr>
          <w:rFonts w:cstheme="minorHAnsi"/>
        </w:rPr>
        <w:t xml:space="preserve"> al-Arabi </w:t>
      </w:r>
    </w:p>
    <w:p w14:paraId="32D71EE5" w14:textId="77777777" w:rsidR="007F22F9" w:rsidRPr="000C2FD7" w:rsidRDefault="00221A70" w:rsidP="000C2FD7">
      <w:pPr>
        <w:pStyle w:val="ListParagraph"/>
        <w:numPr>
          <w:ilvl w:val="0"/>
          <w:numId w:val="12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360"/>
        <w:rPr>
          <w:rFonts w:cstheme="minorHAnsi"/>
          <w:b/>
          <w:bCs/>
        </w:rPr>
      </w:pPr>
      <w:r w:rsidRPr="000C2FD7">
        <w:rPr>
          <w:rFonts w:cstheme="minorHAnsi"/>
        </w:rPr>
        <w:t>Follow</w:t>
      </w:r>
      <w:r w:rsidR="0032780A">
        <w:rPr>
          <w:rFonts w:cstheme="minorHAnsi"/>
        </w:rPr>
        <w:t>ed</w:t>
      </w:r>
      <w:r w:rsidRPr="000C2FD7">
        <w:rPr>
          <w:rFonts w:cstheme="minorHAnsi"/>
        </w:rPr>
        <w:t xml:space="preserve"> up on booking orders and reservations: agencies and direct clients </w:t>
      </w:r>
    </w:p>
    <w:p w14:paraId="01C9160E" w14:textId="77777777" w:rsidR="007F22F9" w:rsidRPr="000C2FD7" w:rsidRDefault="00221A70" w:rsidP="000C2FD7">
      <w:pPr>
        <w:pStyle w:val="ListParagraph"/>
        <w:numPr>
          <w:ilvl w:val="0"/>
          <w:numId w:val="12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360"/>
        <w:rPr>
          <w:rFonts w:cstheme="minorHAnsi"/>
          <w:b/>
          <w:bCs/>
        </w:rPr>
      </w:pPr>
      <w:r w:rsidRPr="000C2FD7">
        <w:rPr>
          <w:rFonts w:cstheme="minorHAnsi"/>
        </w:rPr>
        <w:t>Managing Contracts</w:t>
      </w:r>
      <w:r w:rsidRPr="000C2FD7">
        <w:rPr>
          <w:rFonts w:ascii="MS Gothic" w:eastAsia="MS Mincho" w:hAnsi="MS Gothic" w:cs="MS Gothic"/>
        </w:rPr>
        <w:t> </w:t>
      </w:r>
    </w:p>
    <w:p w14:paraId="1A5FC8EA" w14:textId="77777777" w:rsidR="007F22F9" w:rsidRPr="000C2FD7" w:rsidRDefault="0032780A" w:rsidP="000C2FD7">
      <w:pPr>
        <w:pStyle w:val="ListParagraph"/>
        <w:numPr>
          <w:ilvl w:val="0"/>
          <w:numId w:val="12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360"/>
        <w:rPr>
          <w:rFonts w:cstheme="minorHAnsi"/>
          <w:b/>
          <w:bCs/>
        </w:rPr>
      </w:pPr>
      <w:r>
        <w:rPr>
          <w:rFonts w:cstheme="minorHAnsi"/>
        </w:rPr>
        <w:t>Distributed and organized</w:t>
      </w:r>
      <w:r w:rsidR="00221A70" w:rsidRPr="000C2FD7">
        <w:rPr>
          <w:rFonts w:cstheme="minorHAnsi"/>
        </w:rPr>
        <w:t xml:space="preserve"> ads and subjects in a magazine </w:t>
      </w:r>
    </w:p>
    <w:p w14:paraId="67AB8AD4" w14:textId="77777777" w:rsidR="007F22F9" w:rsidRPr="000C2FD7" w:rsidRDefault="00221A70" w:rsidP="000C2FD7">
      <w:pPr>
        <w:pStyle w:val="ListParagraph"/>
        <w:numPr>
          <w:ilvl w:val="0"/>
          <w:numId w:val="12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360"/>
        <w:rPr>
          <w:rFonts w:cstheme="minorHAnsi"/>
          <w:b/>
          <w:bCs/>
        </w:rPr>
      </w:pPr>
      <w:r w:rsidRPr="000C2FD7">
        <w:rPr>
          <w:rFonts w:cstheme="minorHAnsi"/>
        </w:rPr>
        <w:t>Follow</w:t>
      </w:r>
      <w:r w:rsidR="0032780A">
        <w:rPr>
          <w:rFonts w:cstheme="minorHAnsi"/>
        </w:rPr>
        <w:t>ed</w:t>
      </w:r>
      <w:r w:rsidRPr="000C2FD7">
        <w:rPr>
          <w:rFonts w:cstheme="minorHAnsi"/>
        </w:rPr>
        <w:t xml:space="preserve"> up on </w:t>
      </w:r>
      <w:r w:rsidR="0032780A">
        <w:rPr>
          <w:rFonts w:cstheme="minorHAnsi"/>
        </w:rPr>
        <w:t>content</w:t>
      </w:r>
    </w:p>
    <w:p w14:paraId="3AF9E558" w14:textId="77777777" w:rsidR="007F22F9" w:rsidRPr="000C2FD7" w:rsidRDefault="0032780A" w:rsidP="000C2FD7">
      <w:pPr>
        <w:pStyle w:val="ListParagraph"/>
        <w:numPr>
          <w:ilvl w:val="0"/>
          <w:numId w:val="12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360"/>
        <w:rPr>
          <w:rFonts w:cstheme="minorHAnsi"/>
          <w:b/>
          <w:bCs/>
        </w:rPr>
      </w:pPr>
      <w:r>
        <w:rPr>
          <w:rFonts w:cstheme="minorHAnsi"/>
        </w:rPr>
        <w:t>Prepared</w:t>
      </w:r>
      <w:r w:rsidR="00221A70" w:rsidRPr="000C2FD7">
        <w:rPr>
          <w:rFonts w:cstheme="minorHAnsi"/>
        </w:rPr>
        <w:t xml:space="preserve"> monthly statistical reports</w:t>
      </w:r>
      <w:r w:rsidR="00221A70" w:rsidRPr="000C2FD7">
        <w:rPr>
          <w:rFonts w:ascii="MS Gothic" w:eastAsia="MS Mincho" w:hAnsi="MS Gothic" w:cs="MS Gothic"/>
        </w:rPr>
        <w:t> </w:t>
      </w:r>
    </w:p>
    <w:p w14:paraId="1FE04440" w14:textId="77777777" w:rsidR="00221A70" w:rsidRPr="0032780A" w:rsidRDefault="0032780A" w:rsidP="000C2FD7">
      <w:pPr>
        <w:pStyle w:val="ListParagraph"/>
        <w:numPr>
          <w:ilvl w:val="0"/>
          <w:numId w:val="12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360"/>
        <w:rPr>
          <w:rFonts w:cstheme="minorHAnsi"/>
          <w:b/>
          <w:bCs/>
        </w:rPr>
      </w:pPr>
      <w:r>
        <w:rPr>
          <w:rFonts w:cstheme="minorHAnsi"/>
        </w:rPr>
        <w:t>Sent</w:t>
      </w:r>
      <w:r w:rsidR="00221A70" w:rsidRPr="000C2FD7">
        <w:rPr>
          <w:rFonts w:cstheme="minorHAnsi"/>
        </w:rPr>
        <w:t xml:space="preserve"> broadcast mails and update</w:t>
      </w:r>
      <w:r>
        <w:rPr>
          <w:rFonts w:cstheme="minorHAnsi"/>
        </w:rPr>
        <w:t>d</w:t>
      </w:r>
      <w:r w:rsidR="00221A70" w:rsidRPr="000C2FD7">
        <w:rPr>
          <w:rFonts w:cstheme="minorHAnsi"/>
        </w:rPr>
        <w:t xml:space="preserve"> websites </w:t>
      </w:r>
    </w:p>
    <w:p w14:paraId="79A71893" w14:textId="77777777" w:rsidR="0032780A" w:rsidRPr="000C2FD7" w:rsidRDefault="0032780A" w:rsidP="0032780A">
      <w:pPr>
        <w:pStyle w:val="ListParagraph"/>
        <w:tabs>
          <w:tab w:val="left" w:pos="0"/>
        </w:tabs>
        <w:autoSpaceDE w:val="0"/>
        <w:autoSpaceDN w:val="0"/>
        <w:adjustRightInd w:val="0"/>
        <w:spacing w:line="276" w:lineRule="auto"/>
        <w:ind w:left="360"/>
        <w:rPr>
          <w:rFonts w:cstheme="minorHAnsi"/>
          <w:b/>
          <w:bCs/>
        </w:rPr>
      </w:pPr>
    </w:p>
    <w:p w14:paraId="1A66AAA1" w14:textId="77777777" w:rsidR="00252408" w:rsidRPr="00F532B7" w:rsidRDefault="00252408" w:rsidP="00491DEB">
      <w:pPr>
        <w:tabs>
          <w:tab w:val="left" w:pos="0"/>
        </w:tabs>
        <w:autoSpaceDE w:val="0"/>
        <w:autoSpaceDN w:val="0"/>
        <w:adjustRightInd w:val="0"/>
        <w:spacing w:line="276" w:lineRule="auto"/>
        <w:rPr>
          <w:rFonts w:cstheme="minorHAnsi"/>
          <w:bCs/>
          <w:i/>
        </w:rPr>
      </w:pPr>
      <w:r w:rsidRPr="00F532B7">
        <w:rPr>
          <w:rFonts w:cstheme="minorHAnsi"/>
          <w:b/>
          <w:bCs/>
          <w:color w:val="808080" w:themeColor="background1" w:themeShade="80"/>
          <w:sz w:val="22"/>
        </w:rPr>
        <w:t>Jan 2012-Jan 2013</w:t>
      </w:r>
      <w:r>
        <w:rPr>
          <w:rFonts w:cstheme="minorHAnsi"/>
          <w:bCs/>
          <w:color w:val="808080" w:themeColor="background1" w:themeShade="80"/>
          <w:sz w:val="22"/>
        </w:rPr>
        <w:tab/>
      </w:r>
      <w:r>
        <w:rPr>
          <w:rFonts w:cstheme="minorHAnsi"/>
          <w:b/>
          <w:bCs/>
        </w:rPr>
        <w:t>Events Manager</w:t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 w:rsidR="00F532B7">
        <w:rPr>
          <w:rFonts w:cstheme="minorHAnsi"/>
          <w:bCs/>
          <w:i/>
        </w:rPr>
        <w:t>King Food SAL</w:t>
      </w:r>
    </w:p>
    <w:p w14:paraId="6FAC9344" w14:textId="77777777" w:rsidR="007F22F9" w:rsidRPr="00252408" w:rsidRDefault="00252408" w:rsidP="00252408">
      <w:pPr>
        <w:pStyle w:val="ListParagraph"/>
        <w:numPr>
          <w:ilvl w:val="0"/>
          <w:numId w:val="13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360"/>
        <w:rPr>
          <w:rFonts w:cstheme="minorHAnsi"/>
          <w:bCs/>
          <w:color w:val="808080" w:themeColor="background1" w:themeShade="80"/>
          <w:sz w:val="22"/>
        </w:rPr>
      </w:pPr>
      <w:r>
        <w:rPr>
          <w:rFonts w:cstheme="minorHAnsi"/>
        </w:rPr>
        <w:t>Reported</w:t>
      </w:r>
      <w:r w:rsidR="00221A70" w:rsidRPr="00252408">
        <w:rPr>
          <w:rFonts w:cstheme="minorHAnsi"/>
        </w:rPr>
        <w:t xml:space="preserve"> to the Operations manager and the marketing manager. </w:t>
      </w:r>
    </w:p>
    <w:p w14:paraId="4A9A7B0F" w14:textId="77777777" w:rsidR="007F22F9" w:rsidRPr="00252408" w:rsidRDefault="00252408" w:rsidP="00252408">
      <w:pPr>
        <w:pStyle w:val="ListParagraph"/>
        <w:numPr>
          <w:ilvl w:val="0"/>
          <w:numId w:val="13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360"/>
        <w:rPr>
          <w:rFonts w:cstheme="minorHAnsi"/>
        </w:rPr>
      </w:pPr>
      <w:r>
        <w:rPr>
          <w:rFonts w:cstheme="minorHAnsi"/>
        </w:rPr>
        <w:t>Handled c</w:t>
      </w:r>
      <w:r w:rsidR="00221A70" w:rsidRPr="00252408">
        <w:rPr>
          <w:rFonts w:cstheme="minorHAnsi"/>
        </w:rPr>
        <w:t>ustomers’ complaints,</w:t>
      </w:r>
    </w:p>
    <w:p w14:paraId="236FC2E5" w14:textId="77777777" w:rsidR="007F22F9" w:rsidRPr="00252408" w:rsidRDefault="00252408" w:rsidP="00252408">
      <w:pPr>
        <w:pStyle w:val="ListParagraph"/>
        <w:numPr>
          <w:ilvl w:val="0"/>
          <w:numId w:val="13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360"/>
        <w:rPr>
          <w:rFonts w:cstheme="minorHAnsi"/>
        </w:rPr>
      </w:pPr>
      <w:r>
        <w:rPr>
          <w:rFonts w:cstheme="minorHAnsi"/>
        </w:rPr>
        <w:t>Improved</w:t>
      </w:r>
      <w:r w:rsidR="00221A70" w:rsidRPr="00252408">
        <w:rPr>
          <w:rFonts w:cstheme="minorHAnsi"/>
        </w:rPr>
        <w:t xml:space="preserve"> customers’ loyalty,</w:t>
      </w:r>
    </w:p>
    <w:p w14:paraId="119499DF" w14:textId="77777777" w:rsidR="007F22F9" w:rsidRPr="00252408" w:rsidRDefault="00252408" w:rsidP="00252408">
      <w:pPr>
        <w:pStyle w:val="ListParagraph"/>
        <w:numPr>
          <w:ilvl w:val="0"/>
          <w:numId w:val="13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360"/>
        <w:rPr>
          <w:rFonts w:cstheme="minorHAnsi"/>
        </w:rPr>
      </w:pPr>
      <w:r>
        <w:rPr>
          <w:rFonts w:cstheme="minorHAnsi"/>
        </w:rPr>
        <w:t>Provided training</w:t>
      </w:r>
      <w:r w:rsidR="00221A70" w:rsidRPr="00252408">
        <w:rPr>
          <w:rFonts w:cstheme="minorHAnsi"/>
        </w:rPr>
        <w:t xml:space="preserve"> sessions related to CS for the training department</w:t>
      </w:r>
    </w:p>
    <w:p w14:paraId="0CDFA8DA" w14:textId="77777777" w:rsidR="007F22F9" w:rsidRPr="00252408" w:rsidRDefault="00252408" w:rsidP="00252408">
      <w:pPr>
        <w:pStyle w:val="ListParagraph"/>
        <w:numPr>
          <w:ilvl w:val="0"/>
          <w:numId w:val="13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360"/>
        <w:rPr>
          <w:rFonts w:cstheme="minorHAnsi"/>
        </w:rPr>
      </w:pPr>
      <w:r>
        <w:rPr>
          <w:rFonts w:cstheme="minorHAnsi"/>
        </w:rPr>
        <w:t>Handled</w:t>
      </w:r>
      <w:r w:rsidR="00221A70" w:rsidRPr="00252408">
        <w:rPr>
          <w:rFonts w:cstheme="minorHAnsi"/>
        </w:rPr>
        <w:t xml:space="preserve"> </w:t>
      </w:r>
      <w:r w:rsidR="00F532B7" w:rsidRPr="00252408">
        <w:rPr>
          <w:rFonts w:cstheme="minorHAnsi"/>
        </w:rPr>
        <w:t>birthday’s</w:t>
      </w:r>
      <w:r w:rsidR="00221A70" w:rsidRPr="00252408">
        <w:rPr>
          <w:rFonts w:cstheme="minorHAnsi"/>
        </w:rPr>
        <w:t xml:space="preserve"> issues (animation, service, toys...</w:t>
      </w:r>
    </w:p>
    <w:p w14:paraId="7B5D6671" w14:textId="77777777" w:rsidR="007F22F9" w:rsidRPr="00252408" w:rsidRDefault="00221A70" w:rsidP="00252408">
      <w:pPr>
        <w:pStyle w:val="ListParagraph"/>
        <w:numPr>
          <w:ilvl w:val="0"/>
          <w:numId w:val="13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360"/>
        <w:rPr>
          <w:rFonts w:cstheme="minorHAnsi"/>
        </w:rPr>
      </w:pPr>
      <w:r w:rsidRPr="00252408">
        <w:rPr>
          <w:rFonts w:cstheme="minorHAnsi"/>
        </w:rPr>
        <w:t>B</w:t>
      </w:r>
      <w:r w:rsidR="00252408">
        <w:rPr>
          <w:rFonts w:cstheme="minorHAnsi"/>
        </w:rPr>
        <w:t xml:space="preserve">urger </w:t>
      </w:r>
      <w:r w:rsidRPr="00252408">
        <w:rPr>
          <w:rFonts w:cstheme="minorHAnsi"/>
        </w:rPr>
        <w:t>K</w:t>
      </w:r>
      <w:r w:rsidR="00252408">
        <w:rPr>
          <w:rFonts w:cstheme="minorHAnsi"/>
        </w:rPr>
        <w:t>ing</w:t>
      </w:r>
      <w:r w:rsidRPr="00252408">
        <w:rPr>
          <w:rFonts w:cstheme="minorHAnsi"/>
        </w:rPr>
        <w:t xml:space="preserve"> market visits for checking needed marketing displays </w:t>
      </w:r>
    </w:p>
    <w:p w14:paraId="4930068B" w14:textId="77777777" w:rsidR="007F22F9" w:rsidRPr="00252408" w:rsidRDefault="00221A70" w:rsidP="00252408">
      <w:pPr>
        <w:pStyle w:val="ListParagraph"/>
        <w:numPr>
          <w:ilvl w:val="0"/>
          <w:numId w:val="13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360"/>
        <w:rPr>
          <w:rFonts w:cstheme="minorHAnsi"/>
        </w:rPr>
      </w:pPr>
      <w:r w:rsidRPr="00252408">
        <w:rPr>
          <w:rFonts w:cstheme="minorHAnsi"/>
        </w:rPr>
        <w:t>Marketing plans</w:t>
      </w:r>
    </w:p>
    <w:p w14:paraId="5277E853" w14:textId="77777777" w:rsidR="007F22F9" w:rsidRPr="00252408" w:rsidRDefault="00221A70" w:rsidP="00252408">
      <w:pPr>
        <w:pStyle w:val="ListParagraph"/>
        <w:numPr>
          <w:ilvl w:val="0"/>
          <w:numId w:val="13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360"/>
        <w:rPr>
          <w:rFonts w:cstheme="minorHAnsi"/>
        </w:rPr>
      </w:pPr>
      <w:r w:rsidRPr="00252408">
        <w:rPr>
          <w:rFonts w:cstheme="minorHAnsi"/>
        </w:rPr>
        <w:t>Budgets</w:t>
      </w:r>
    </w:p>
    <w:p w14:paraId="5D188C38" w14:textId="77777777" w:rsidR="00221A70" w:rsidRDefault="00221A70" w:rsidP="00252408">
      <w:pPr>
        <w:pStyle w:val="ListParagraph"/>
        <w:numPr>
          <w:ilvl w:val="0"/>
          <w:numId w:val="13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360"/>
        <w:rPr>
          <w:rFonts w:cstheme="minorHAnsi"/>
        </w:rPr>
      </w:pPr>
      <w:r w:rsidRPr="00252408">
        <w:rPr>
          <w:rFonts w:cstheme="minorHAnsi"/>
        </w:rPr>
        <w:t>Suppliers</w:t>
      </w:r>
    </w:p>
    <w:p w14:paraId="11C838E8" w14:textId="77777777" w:rsidR="00252408" w:rsidRPr="00252408" w:rsidRDefault="00252408" w:rsidP="00252408">
      <w:pPr>
        <w:pStyle w:val="ListParagraph"/>
        <w:tabs>
          <w:tab w:val="left" w:pos="0"/>
        </w:tabs>
        <w:autoSpaceDE w:val="0"/>
        <w:autoSpaceDN w:val="0"/>
        <w:adjustRightInd w:val="0"/>
        <w:spacing w:line="276" w:lineRule="auto"/>
        <w:ind w:left="360"/>
        <w:rPr>
          <w:rFonts w:cstheme="minorHAnsi"/>
        </w:rPr>
      </w:pPr>
    </w:p>
    <w:p w14:paraId="493BD9B9" w14:textId="77777777" w:rsidR="007F22F9" w:rsidRPr="00F532B7" w:rsidRDefault="00F532B7" w:rsidP="00491DEB">
      <w:pPr>
        <w:tabs>
          <w:tab w:val="left" w:pos="0"/>
        </w:tabs>
        <w:autoSpaceDE w:val="0"/>
        <w:autoSpaceDN w:val="0"/>
        <w:adjustRightInd w:val="0"/>
        <w:spacing w:line="276" w:lineRule="auto"/>
        <w:rPr>
          <w:rFonts w:cstheme="minorHAnsi"/>
          <w:i/>
        </w:rPr>
      </w:pPr>
      <w:r w:rsidRPr="00F532B7">
        <w:rPr>
          <w:rFonts w:cstheme="minorHAnsi"/>
          <w:b/>
          <w:bCs/>
          <w:color w:val="808080" w:themeColor="background1" w:themeShade="80"/>
          <w:sz w:val="22"/>
        </w:rPr>
        <w:t>July 2010 – Dec 2011</w:t>
      </w:r>
      <w:r w:rsidRPr="00491DEB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ab/>
      </w:r>
      <w:r w:rsidR="00D54C8A"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>Customer Care Officer</w:t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 w:rsidR="00221A70" w:rsidRPr="00F532B7">
        <w:rPr>
          <w:rFonts w:cstheme="minorHAnsi"/>
          <w:bCs/>
          <w:i/>
        </w:rPr>
        <w:t xml:space="preserve">King Food SAL </w:t>
      </w:r>
    </w:p>
    <w:p w14:paraId="181C65F3" w14:textId="77777777" w:rsidR="00221A70" w:rsidRDefault="00221A70" w:rsidP="00491DEB">
      <w:pPr>
        <w:tabs>
          <w:tab w:val="left" w:pos="0"/>
        </w:tabs>
        <w:autoSpaceDE w:val="0"/>
        <w:autoSpaceDN w:val="0"/>
        <w:adjustRightInd w:val="0"/>
        <w:spacing w:line="276" w:lineRule="auto"/>
        <w:rPr>
          <w:rFonts w:cstheme="minorHAnsi"/>
        </w:rPr>
      </w:pPr>
      <w:r w:rsidRPr="00491DEB">
        <w:rPr>
          <w:rFonts w:cstheme="minorHAnsi"/>
        </w:rPr>
        <w:t>Repo</w:t>
      </w:r>
      <w:r w:rsidR="005D7C7B">
        <w:rPr>
          <w:rFonts w:cstheme="minorHAnsi"/>
        </w:rPr>
        <w:t>rting to the Marketing Manager</w:t>
      </w:r>
    </w:p>
    <w:p w14:paraId="147FE9A8" w14:textId="77777777" w:rsidR="001C03B7" w:rsidRPr="00252408" w:rsidRDefault="001C03B7" w:rsidP="001C03B7">
      <w:pPr>
        <w:pStyle w:val="ListParagraph"/>
        <w:numPr>
          <w:ilvl w:val="0"/>
          <w:numId w:val="13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360"/>
        <w:rPr>
          <w:rFonts w:cstheme="minorHAnsi"/>
        </w:rPr>
      </w:pPr>
      <w:r>
        <w:rPr>
          <w:rFonts w:cstheme="minorHAnsi"/>
        </w:rPr>
        <w:t>Handled c</w:t>
      </w:r>
      <w:r w:rsidRPr="00252408">
        <w:rPr>
          <w:rFonts w:cstheme="minorHAnsi"/>
        </w:rPr>
        <w:t>ustomers’ complaints,</w:t>
      </w:r>
    </w:p>
    <w:p w14:paraId="0A33855C" w14:textId="77777777" w:rsidR="001C03B7" w:rsidRPr="00252408" w:rsidRDefault="001C03B7" w:rsidP="001C03B7">
      <w:pPr>
        <w:pStyle w:val="ListParagraph"/>
        <w:numPr>
          <w:ilvl w:val="0"/>
          <w:numId w:val="13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360"/>
        <w:rPr>
          <w:rFonts w:cstheme="minorHAnsi"/>
        </w:rPr>
      </w:pPr>
      <w:r>
        <w:rPr>
          <w:rFonts w:cstheme="minorHAnsi"/>
        </w:rPr>
        <w:t>Improved</w:t>
      </w:r>
      <w:r w:rsidRPr="00252408">
        <w:rPr>
          <w:rFonts w:cstheme="minorHAnsi"/>
        </w:rPr>
        <w:t xml:space="preserve"> customers’ loyalty,</w:t>
      </w:r>
    </w:p>
    <w:p w14:paraId="758FDE27" w14:textId="77777777" w:rsidR="001C03B7" w:rsidRDefault="001C03B7" w:rsidP="00491DEB">
      <w:pPr>
        <w:tabs>
          <w:tab w:val="left" w:pos="0"/>
        </w:tabs>
        <w:autoSpaceDE w:val="0"/>
        <w:autoSpaceDN w:val="0"/>
        <w:adjustRightInd w:val="0"/>
        <w:spacing w:line="276" w:lineRule="auto"/>
        <w:rPr>
          <w:rFonts w:cstheme="minorHAnsi"/>
        </w:rPr>
      </w:pPr>
    </w:p>
    <w:p w14:paraId="2B4A862A" w14:textId="77777777" w:rsidR="00F532B7" w:rsidRPr="00491DEB" w:rsidRDefault="00F532B7" w:rsidP="00491DEB">
      <w:pPr>
        <w:tabs>
          <w:tab w:val="left" w:pos="0"/>
        </w:tabs>
        <w:autoSpaceDE w:val="0"/>
        <w:autoSpaceDN w:val="0"/>
        <w:adjustRightInd w:val="0"/>
        <w:spacing w:line="276" w:lineRule="auto"/>
        <w:rPr>
          <w:rFonts w:cstheme="minorHAnsi"/>
        </w:rPr>
      </w:pPr>
    </w:p>
    <w:p w14:paraId="6509C6CF" w14:textId="77777777" w:rsidR="007F22F9" w:rsidRPr="00491DEB" w:rsidRDefault="005D7C7B" w:rsidP="00491DEB">
      <w:pPr>
        <w:tabs>
          <w:tab w:val="left" w:pos="0"/>
        </w:tabs>
        <w:autoSpaceDE w:val="0"/>
        <w:autoSpaceDN w:val="0"/>
        <w:adjustRightInd w:val="0"/>
        <w:spacing w:line="276" w:lineRule="auto"/>
        <w:rPr>
          <w:rFonts w:cstheme="minorHAnsi"/>
        </w:rPr>
      </w:pPr>
      <w:r w:rsidRPr="005D7C7B">
        <w:rPr>
          <w:rFonts w:cstheme="minorHAnsi"/>
          <w:b/>
          <w:bCs/>
          <w:color w:val="808080" w:themeColor="background1" w:themeShade="80"/>
          <w:sz w:val="22"/>
        </w:rPr>
        <w:lastRenderedPageBreak/>
        <w:t>April 2008 – June 2010</w:t>
      </w:r>
      <w:r>
        <w:rPr>
          <w:rFonts w:cstheme="minorHAnsi"/>
          <w:b/>
          <w:bCs/>
        </w:rPr>
        <w:tab/>
      </w:r>
      <w:r w:rsidR="00D54C8A">
        <w:rPr>
          <w:rFonts w:cstheme="minorHAnsi"/>
          <w:b/>
          <w:bCs/>
        </w:rPr>
        <w:tab/>
        <w:t>Supervisor</w:t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Cs/>
          <w:i/>
        </w:rPr>
        <w:t>King Food SAL</w:t>
      </w:r>
      <w:r w:rsidR="00221A70" w:rsidRPr="005D7C7B">
        <w:rPr>
          <w:rFonts w:ascii="MS Gothic" w:eastAsia="MS Mincho" w:hAnsi="MS Gothic" w:cs="MS Gothic"/>
          <w:bCs/>
          <w:i/>
        </w:rPr>
        <w:t> </w:t>
      </w:r>
    </w:p>
    <w:p w14:paraId="431CCCF7" w14:textId="77777777" w:rsidR="00221A70" w:rsidRPr="000C2FD7" w:rsidRDefault="00221A70" w:rsidP="00491DEB">
      <w:pPr>
        <w:tabs>
          <w:tab w:val="left" w:pos="0"/>
        </w:tabs>
        <w:autoSpaceDE w:val="0"/>
        <w:autoSpaceDN w:val="0"/>
        <w:adjustRightInd w:val="0"/>
        <w:spacing w:line="276" w:lineRule="auto"/>
        <w:rPr>
          <w:rFonts w:cstheme="minorHAnsi"/>
        </w:rPr>
      </w:pPr>
      <w:r w:rsidRPr="00491DEB">
        <w:rPr>
          <w:rFonts w:cstheme="minorHAnsi"/>
        </w:rPr>
        <w:t>I started as a part time crew in April 2008 in Burger King, until I was promoted to Service Expert in</w:t>
      </w:r>
      <w:r w:rsidR="007F22F9" w:rsidRPr="00491DEB">
        <w:rPr>
          <w:rFonts w:cstheme="minorHAnsi"/>
        </w:rPr>
        <w:t xml:space="preserve"> </w:t>
      </w:r>
      <w:r w:rsidRPr="00491DEB">
        <w:rPr>
          <w:rFonts w:cstheme="minorHAnsi"/>
        </w:rPr>
        <w:t>November 2008 and then to Supervisor in June 2010.</w:t>
      </w:r>
      <w:r w:rsidRPr="00491DEB">
        <w:rPr>
          <w:rFonts w:ascii="MS Gothic" w:eastAsia="MS Mincho" w:hAnsi="MS Gothic" w:cs="MS Gothic"/>
        </w:rPr>
        <w:t> </w:t>
      </w:r>
      <w:r w:rsidRPr="00491DEB">
        <w:rPr>
          <w:rFonts w:cstheme="minorHAnsi"/>
        </w:rPr>
        <w:t xml:space="preserve">My work in the restaurants empowered my people skills, team work, and job appreciation. In addition to all the managerial paper work that we were in charge of; It </w:t>
      </w:r>
      <w:r w:rsidR="008A18CA" w:rsidRPr="00491DEB">
        <w:rPr>
          <w:rFonts w:cstheme="minorHAnsi"/>
        </w:rPr>
        <w:t>was</w:t>
      </w:r>
      <w:r w:rsidRPr="00491DEB">
        <w:rPr>
          <w:rFonts w:cstheme="minorHAnsi"/>
        </w:rPr>
        <w:t xml:space="preserve"> an hourly temporary job that started during my university study. I gained experience in contact with </w:t>
      </w:r>
      <w:r w:rsidR="008A18CA" w:rsidRPr="00491DEB">
        <w:rPr>
          <w:rFonts w:cstheme="minorHAnsi"/>
        </w:rPr>
        <w:t>clients</w:t>
      </w:r>
      <w:r w:rsidRPr="00491DEB">
        <w:rPr>
          <w:rFonts w:cstheme="minorHAnsi"/>
        </w:rPr>
        <w:t xml:space="preserve"> and suppliers; it also gave me knowledge in accounting process such as daily transactions, payments... </w:t>
      </w:r>
    </w:p>
    <w:p w14:paraId="42EFEA6F" w14:textId="77777777" w:rsidR="00800DC8" w:rsidRDefault="00800DC8" w:rsidP="00491DEB">
      <w:pPr>
        <w:tabs>
          <w:tab w:val="left" w:pos="2880"/>
        </w:tabs>
        <w:autoSpaceDE w:val="0"/>
        <w:autoSpaceDN w:val="0"/>
        <w:adjustRightInd w:val="0"/>
        <w:spacing w:line="276" w:lineRule="auto"/>
        <w:rPr>
          <w:rFonts w:cstheme="minorHAnsi"/>
          <w:b/>
          <w:bCs/>
        </w:rPr>
      </w:pPr>
    </w:p>
    <w:p w14:paraId="090181D7" w14:textId="77777777" w:rsidR="008A18CA" w:rsidRPr="008440AC" w:rsidRDefault="00800DC8" w:rsidP="00491DEB">
      <w:pPr>
        <w:tabs>
          <w:tab w:val="left" w:pos="2880"/>
        </w:tabs>
        <w:autoSpaceDE w:val="0"/>
        <w:autoSpaceDN w:val="0"/>
        <w:adjustRightInd w:val="0"/>
        <w:spacing w:line="276" w:lineRule="auto"/>
        <w:rPr>
          <w:rFonts w:eastAsia="MS Mincho" w:cstheme="minorHAnsi"/>
          <w:b/>
          <w:bCs/>
          <w:color w:val="C00000"/>
          <w:sz w:val="28"/>
        </w:rPr>
      </w:pPr>
      <w:r w:rsidRPr="008440AC">
        <w:rPr>
          <w:rFonts w:cstheme="minorHAnsi"/>
          <w:b/>
          <w:bCs/>
          <w:color w:val="C00000"/>
          <w:sz w:val="28"/>
        </w:rPr>
        <w:t xml:space="preserve">Languages </w:t>
      </w:r>
    </w:p>
    <w:p w14:paraId="19DEBC98" w14:textId="77777777" w:rsidR="00221A70" w:rsidRPr="0002368E" w:rsidRDefault="00221A70" w:rsidP="0002368E">
      <w:pPr>
        <w:autoSpaceDE w:val="0"/>
        <w:autoSpaceDN w:val="0"/>
        <w:adjustRightInd w:val="0"/>
        <w:spacing w:line="276" w:lineRule="auto"/>
        <w:rPr>
          <w:rFonts w:cstheme="minorHAnsi"/>
        </w:rPr>
      </w:pPr>
      <w:r w:rsidRPr="0002368E">
        <w:rPr>
          <w:rFonts w:cstheme="minorHAnsi"/>
        </w:rPr>
        <w:t xml:space="preserve">• </w:t>
      </w:r>
      <w:r w:rsidRPr="0002368E">
        <w:rPr>
          <w:rFonts w:cstheme="minorHAnsi"/>
          <w:b/>
          <w:bCs/>
        </w:rPr>
        <w:t xml:space="preserve">Arabic: </w:t>
      </w:r>
      <w:r w:rsidRPr="0002368E">
        <w:rPr>
          <w:rFonts w:cstheme="minorHAnsi"/>
        </w:rPr>
        <w:t xml:space="preserve">mother tongue </w:t>
      </w:r>
    </w:p>
    <w:p w14:paraId="10F5E27F" w14:textId="77777777" w:rsidR="008A18CA" w:rsidRPr="0002368E" w:rsidRDefault="00221A70" w:rsidP="0002368E">
      <w:pPr>
        <w:autoSpaceDE w:val="0"/>
        <w:autoSpaceDN w:val="0"/>
        <w:adjustRightInd w:val="0"/>
        <w:spacing w:line="276" w:lineRule="auto"/>
        <w:rPr>
          <w:rFonts w:cstheme="minorHAnsi"/>
        </w:rPr>
      </w:pPr>
      <w:r w:rsidRPr="0002368E">
        <w:rPr>
          <w:rFonts w:cstheme="minorHAnsi"/>
        </w:rPr>
        <w:t xml:space="preserve">• </w:t>
      </w:r>
      <w:r w:rsidRPr="0002368E">
        <w:rPr>
          <w:rFonts w:cstheme="minorHAnsi"/>
          <w:b/>
          <w:bCs/>
        </w:rPr>
        <w:t xml:space="preserve">French: </w:t>
      </w:r>
      <w:r w:rsidRPr="0002368E">
        <w:rPr>
          <w:rFonts w:cstheme="minorHAnsi"/>
        </w:rPr>
        <w:t xml:space="preserve">excellent knowledge in both oral and written French </w:t>
      </w:r>
    </w:p>
    <w:p w14:paraId="43FEDC5B" w14:textId="77777777" w:rsidR="00221A70" w:rsidRPr="0002368E" w:rsidRDefault="00221A70" w:rsidP="0002368E">
      <w:pPr>
        <w:autoSpaceDE w:val="0"/>
        <w:autoSpaceDN w:val="0"/>
        <w:adjustRightInd w:val="0"/>
        <w:spacing w:line="276" w:lineRule="auto"/>
        <w:rPr>
          <w:rFonts w:cstheme="minorHAnsi"/>
        </w:rPr>
      </w:pPr>
      <w:r w:rsidRPr="0002368E">
        <w:rPr>
          <w:rFonts w:cstheme="minorHAnsi"/>
        </w:rPr>
        <w:t xml:space="preserve">• </w:t>
      </w:r>
      <w:r w:rsidRPr="0002368E">
        <w:rPr>
          <w:rFonts w:cstheme="minorHAnsi"/>
          <w:b/>
          <w:bCs/>
        </w:rPr>
        <w:t xml:space="preserve">English: </w:t>
      </w:r>
      <w:r w:rsidRPr="0002368E">
        <w:rPr>
          <w:rFonts w:cstheme="minorHAnsi"/>
        </w:rPr>
        <w:t xml:space="preserve">excellent knowledge in both oral and written English </w:t>
      </w:r>
    </w:p>
    <w:p w14:paraId="23586E12" w14:textId="77777777" w:rsidR="00800DC8" w:rsidRDefault="00800DC8" w:rsidP="0002368E">
      <w:pPr>
        <w:autoSpaceDE w:val="0"/>
        <w:autoSpaceDN w:val="0"/>
        <w:adjustRightInd w:val="0"/>
        <w:spacing w:line="276" w:lineRule="auto"/>
        <w:rPr>
          <w:rFonts w:cstheme="minorHAnsi"/>
          <w:b/>
          <w:bCs/>
        </w:rPr>
      </w:pPr>
    </w:p>
    <w:p w14:paraId="1283684E" w14:textId="77777777" w:rsidR="008A18CA" w:rsidRPr="008440AC" w:rsidRDefault="00800DC8" w:rsidP="0002368E">
      <w:pPr>
        <w:autoSpaceDE w:val="0"/>
        <w:autoSpaceDN w:val="0"/>
        <w:adjustRightInd w:val="0"/>
        <w:spacing w:line="276" w:lineRule="auto"/>
        <w:rPr>
          <w:rFonts w:eastAsia="MS Mincho" w:cstheme="minorHAnsi"/>
          <w:b/>
          <w:bCs/>
          <w:color w:val="C00000"/>
          <w:sz w:val="28"/>
        </w:rPr>
      </w:pPr>
      <w:r w:rsidRPr="008440AC">
        <w:rPr>
          <w:rFonts w:cstheme="minorHAnsi"/>
          <w:b/>
          <w:bCs/>
          <w:color w:val="C00000"/>
          <w:sz w:val="28"/>
        </w:rPr>
        <w:t xml:space="preserve">Miscellaneous </w:t>
      </w:r>
    </w:p>
    <w:p w14:paraId="564541EA" w14:textId="77777777" w:rsidR="00221A70" w:rsidRPr="0002368E" w:rsidRDefault="00221A70" w:rsidP="0002368E">
      <w:pPr>
        <w:autoSpaceDE w:val="0"/>
        <w:autoSpaceDN w:val="0"/>
        <w:adjustRightInd w:val="0"/>
        <w:spacing w:line="276" w:lineRule="auto"/>
        <w:rPr>
          <w:rFonts w:cstheme="minorHAnsi"/>
        </w:rPr>
      </w:pPr>
      <w:r w:rsidRPr="0002368E">
        <w:rPr>
          <w:rFonts w:cstheme="minorHAnsi"/>
        </w:rPr>
        <w:t xml:space="preserve">• </w:t>
      </w:r>
      <w:r w:rsidRPr="0002368E">
        <w:rPr>
          <w:rFonts w:cstheme="minorHAnsi"/>
          <w:b/>
          <w:bCs/>
        </w:rPr>
        <w:t xml:space="preserve">Business statistics skills </w:t>
      </w:r>
    </w:p>
    <w:p w14:paraId="39FE9615" w14:textId="77777777" w:rsidR="00221A70" w:rsidRPr="0002368E" w:rsidRDefault="00221A70" w:rsidP="0002368E">
      <w:pPr>
        <w:autoSpaceDE w:val="0"/>
        <w:autoSpaceDN w:val="0"/>
        <w:adjustRightInd w:val="0"/>
        <w:spacing w:line="276" w:lineRule="auto"/>
        <w:rPr>
          <w:rFonts w:cstheme="minorHAnsi"/>
        </w:rPr>
      </w:pPr>
      <w:r w:rsidRPr="0002368E">
        <w:rPr>
          <w:rFonts w:cstheme="minorHAnsi"/>
        </w:rPr>
        <w:t xml:space="preserve">Feasibility study, forecasting, SPSS </w:t>
      </w:r>
    </w:p>
    <w:p w14:paraId="76D088EE" w14:textId="77777777" w:rsidR="00221A70" w:rsidRPr="0002368E" w:rsidRDefault="00221A70" w:rsidP="0002368E">
      <w:pPr>
        <w:autoSpaceDE w:val="0"/>
        <w:autoSpaceDN w:val="0"/>
        <w:adjustRightInd w:val="0"/>
        <w:spacing w:line="276" w:lineRule="auto"/>
        <w:rPr>
          <w:rFonts w:cstheme="minorHAnsi"/>
        </w:rPr>
      </w:pPr>
      <w:r w:rsidRPr="0002368E">
        <w:rPr>
          <w:rFonts w:cstheme="minorHAnsi"/>
        </w:rPr>
        <w:t xml:space="preserve">• </w:t>
      </w:r>
      <w:r w:rsidRPr="0002368E">
        <w:rPr>
          <w:rFonts w:cstheme="minorHAnsi"/>
          <w:b/>
          <w:bCs/>
        </w:rPr>
        <w:t>Computer skills</w:t>
      </w:r>
      <w:r w:rsidRPr="0002368E">
        <w:rPr>
          <w:rFonts w:ascii="MS Gothic" w:eastAsia="MS Mincho" w:hAnsi="MS Gothic" w:cs="MS Gothic"/>
          <w:b/>
          <w:bCs/>
        </w:rPr>
        <w:t> </w:t>
      </w:r>
      <w:r w:rsidRPr="0002368E">
        <w:rPr>
          <w:rFonts w:cstheme="minorHAnsi"/>
        </w:rPr>
        <w:t xml:space="preserve">Microsoft Office, Excel and Power point, Surfing the Internet. </w:t>
      </w:r>
    </w:p>
    <w:p w14:paraId="3922027B" w14:textId="77777777" w:rsidR="008A18CA" w:rsidRPr="0002368E" w:rsidRDefault="00221A70" w:rsidP="0002368E">
      <w:pPr>
        <w:autoSpaceDE w:val="0"/>
        <w:autoSpaceDN w:val="0"/>
        <w:adjustRightInd w:val="0"/>
        <w:spacing w:line="276" w:lineRule="auto"/>
        <w:rPr>
          <w:rFonts w:cstheme="minorHAnsi"/>
        </w:rPr>
      </w:pPr>
      <w:r w:rsidRPr="0002368E">
        <w:rPr>
          <w:rFonts w:cstheme="minorHAnsi"/>
        </w:rPr>
        <w:t xml:space="preserve">• </w:t>
      </w:r>
      <w:r w:rsidRPr="0002368E">
        <w:rPr>
          <w:rFonts w:cstheme="minorHAnsi"/>
          <w:b/>
          <w:bCs/>
        </w:rPr>
        <w:t>Personal skills</w:t>
      </w:r>
      <w:r w:rsidRPr="0002368E">
        <w:rPr>
          <w:rFonts w:ascii="MS Gothic" w:eastAsia="MS Mincho" w:hAnsi="MS Gothic" w:cs="MS Gothic"/>
          <w:b/>
          <w:bCs/>
        </w:rPr>
        <w:t> </w:t>
      </w:r>
      <w:r w:rsidRPr="0002368E">
        <w:rPr>
          <w:rFonts w:cstheme="minorHAnsi"/>
        </w:rPr>
        <w:t xml:space="preserve">Training skills, </w:t>
      </w:r>
      <w:r w:rsidR="008A18CA" w:rsidRPr="0002368E">
        <w:rPr>
          <w:rFonts w:cstheme="minorHAnsi"/>
        </w:rPr>
        <w:t>Team Worker</w:t>
      </w:r>
      <w:r w:rsidRPr="0002368E">
        <w:rPr>
          <w:rFonts w:cstheme="minorHAnsi"/>
        </w:rPr>
        <w:t xml:space="preserve">, organizational skills. </w:t>
      </w:r>
    </w:p>
    <w:p w14:paraId="68C5F170" w14:textId="77777777" w:rsidR="00800DC8" w:rsidRDefault="00800DC8" w:rsidP="0002368E">
      <w:pPr>
        <w:autoSpaceDE w:val="0"/>
        <w:autoSpaceDN w:val="0"/>
        <w:adjustRightInd w:val="0"/>
        <w:spacing w:line="276" w:lineRule="auto"/>
        <w:rPr>
          <w:rFonts w:cstheme="minorHAnsi"/>
          <w:b/>
          <w:bCs/>
        </w:rPr>
      </w:pPr>
    </w:p>
    <w:p w14:paraId="0CCC3DD7" w14:textId="5C0E1472" w:rsidR="008A18CA" w:rsidRDefault="00221A70" w:rsidP="0002368E">
      <w:pPr>
        <w:autoSpaceDE w:val="0"/>
        <w:autoSpaceDN w:val="0"/>
        <w:adjustRightInd w:val="0"/>
        <w:spacing w:line="276" w:lineRule="auto"/>
        <w:rPr>
          <w:rFonts w:cstheme="minorHAnsi"/>
          <w:b/>
          <w:bCs/>
          <w:color w:val="C00000"/>
        </w:rPr>
      </w:pPr>
      <w:r w:rsidRPr="008440AC">
        <w:rPr>
          <w:rFonts w:cstheme="minorHAnsi"/>
          <w:b/>
          <w:bCs/>
          <w:color w:val="C00000"/>
        </w:rPr>
        <w:t xml:space="preserve">EXTRA ACTIVITIES </w:t>
      </w:r>
    </w:p>
    <w:p w14:paraId="23334D1B" w14:textId="12D6E199" w:rsidR="00AF2792" w:rsidRPr="00AF2792" w:rsidRDefault="00AF2792" w:rsidP="00AF2792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line="276" w:lineRule="auto"/>
        <w:rPr>
          <w:rFonts w:cstheme="minorHAnsi"/>
          <w:i/>
          <w:iCs/>
          <w:color w:val="000000" w:themeColor="text1"/>
          <w:szCs w:val="22"/>
        </w:rPr>
      </w:pPr>
      <w:r>
        <w:rPr>
          <w:rFonts w:cstheme="minorHAnsi"/>
          <w:i/>
          <w:iCs/>
          <w:color w:val="000000" w:themeColor="text1"/>
          <w:szCs w:val="22"/>
        </w:rPr>
        <w:t xml:space="preserve">Giving </w:t>
      </w:r>
      <w:r w:rsidRPr="006831C2">
        <w:rPr>
          <w:rFonts w:cstheme="minorHAnsi"/>
          <w:i/>
          <w:iCs/>
          <w:color w:val="000000" w:themeColor="text1"/>
          <w:szCs w:val="22"/>
        </w:rPr>
        <w:t>Marketing Workshop</w:t>
      </w:r>
      <w:r>
        <w:rPr>
          <w:rFonts w:cstheme="minorHAnsi"/>
          <w:i/>
          <w:iCs/>
          <w:color w:val="000000" w:themeColor="text1"/>
          <w:szCs w:val="22"/>
        </w:rPr>
        <w:t>s</w:t>
      </w:r>
      <w:r w:rsidRPr="006831C2">
        <w:rPr>
          <w:rFonts w:cstheme="minorHAnsi"/>
          <w:i/>
          <w:iCs/>
          <w:color w:val="000000" w:themeColor="text1"/>
          <w:szCs w:val="22"/>
        </w:rPr>
        <w:t xml:space="preserve"> for British Council: “How to Market your start-up?”</w:t>
      </w:r>
    </w:p>
    <w:p w14:paraId="7C054E1E" w14:textId="21F4E5F1" w:rsidR="00E32789" w:rsidRPr="006831C2" w:rsidRDefault="00E32789" w:rsidP="006831C2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line="276" w:lineRule="auto"/>
        <w:rPr>
          <w:rFonts w:cstheme="minorHAnsi"/>
          <w:b/>
          <w:bCs/>
        </w:rPr>
      </w:pPr>
      <w:r w:rsidRPr="006831C2">
        <w:rPr>
          <w:rFonts w:cstheme="minorHAnsi"/>
          <w:b/>
          <w:bCs/>
        </w:rPr>
        <w:t>The Ultimate Social Media Marketing Workshop</w:t>
      </w:r>
    </w:p>
    <w:p w14:paraId="335A156E" w14:textId="5CD82ED7" w:rsidR="00E32789" w:rsidRPr="006831C2" w:rsidRDefault="00E32789" w:rsidP="006831C2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line="276" w:lineRule="auto"/>
        <w:rPr>
          <w:rFonts w:cstheme="minorHAnsi"/>
          <w:b/>
          <w:bCs/>
        </w:rPr>
      </w:pPr>
      <w:r w:rsidRPr="006831C2">
        <w:rPr>
          <w:rFonts w:cstheme="minorHAnsi"/>
          <w:b/>
          <w:bCs/>
        </w:rPr>
        <w:t xml:space="preserve">Covering all online platforms: Facebook, Instagram, Twitter, </w:t>
      </w:r>
      <w:proofErr w:type="gramStart"/>
      <w:r w:rsidRPr="006831C2">
        <w:rPr>
          <w:rFonts w:cstheme="minorHAnsi"/>
          <w:b/>
          <w:bCs/>
        </w:rPr>
        <w:t>You</w:t>
      </w:r>
      <w:proofErr w:type="gramEnd"/>
      <w:r w:rsidRPr="006831C2">
        <w:rPr>
          <w:rFonts w:cstheme="minorHAnsi"/>
          <w:b/>
          <w:bCs/>
        </w:rPr>
        <w:t xml:space="preserve"> tube, Google+, Email marketing, SEO, SEM</w:t>
      </w:r>
    </w:p>
    <w:p w14:paraId="126D2704" w14:textId="77777777" w:rsidR="008A18CA" w:rsidRPr="006831C2" w:rsidRDefault="008A18CA" w:rsidP="006831C2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line="276" w:lineRule="auto"/>
        <w:rPr>
          <w:rFonts w:cstheme="minorHAnsi"/>
        </w:rPr>
      </w:pPr>
      <w:r w:rsidRPr="006831C2">
        <w:rPr>
          <w:rFonts w:cstheme="minorHAnsi"/>
        </w:rPr>
        <w:t xml:space="preserve">Emotional Intelligence Workshop </w:t>
      </w:r>
    </w:p>
    <w:p w14:paraId="007E89FE" w14:textId="77777777" w:rsidR="008A18CA" w:rsidRPr="006831C2" w:rsidRDefault="00221A70" w:rsidP="006831C2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line="276" w:lineRule="auto"/>
        <w:rPr>
          <w:rFonts w:cstheme="minorHAnsi"/>
        </w:rPr>
      </w:pPr>
      <w:r w:rsidRPr="006831C2">
        <w:rPr>
          <w:rFonts w:cstheme="minorHAnsi"/>
        </w:rPr>
        <w:t xml:space="preserve">Student association Vice President in Middle East University (2008-2009) </w:t>
      </w:r>
    </w:p>
    <w:p w14:paraId="118077F8" w14:textId="77777777" w:rsidR="008A18CA" w:rsidRPr="006831C2" w:rsidRDefault="00221A70" w:rsidP="006831C2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line="276" w:lineRule="auto"/>
        <w:rPr>
          <w:rFonts w:cstheme="minorHAnsi"/>
        </w:rPr>
      </w:pPr>
      <w:r w:rsidRPr="006831C2">
        <w:rPr>
          <w:rFonts w:cstheme="minorHAnsi"/>
        </w:rPr>
        <w:t>Student association Secretary in Middle East University. (2007-2008)</w:t>
      </w:r>
    </w:p>
    <w:p w14:paraId="08871C65" w14:textId="5A19C86E" w:rsidR="00221A70" w:rsidRPr="006831C2" w:rsidRDefault="00221A70" w:rsidP="006831C2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line="276" w:lineRule="auto"/>
        <w:rPr>
          <w:rFonts w:cstheme="minorHAnsi"/>
        </w:rPr>
      </w:pPr>
      <w:r w:rsidRPr="006831C2">
        <w:rPr>
          <w:rFonts w:cstheme="minorHAnsi"/>
        </w:rPr>
        <w:t xml:space="preserve">A scout member for 10 years, in les Scout du </w:t>
      </w:r>
      <w:proofErr w:type="spellStart"/>
      <w:r w:rsidRPr="006831C2">
        <w:rPr>
          <w:rFonts w:cstheme="minorHAnsi"/>
        </w:rPr>
        <w:t>Liban</w:t>
      </w:r>
      <w:proofErr w:type="spellEnd"/>
      <w:r w:rsidRPr="006831C2">
        <w:rPr>
          <w:rFonts w:cstheme="minorHAnsi"/>
        </w:rPr>
        <w:t xml:space="preserve">, Group NDA, </w:t>
      </w:r>
      <w:proofErr w:type="spellStart"/>
      <w:r w:rsidRPr="006831C2">
        <w:rPr>
          <w:rFonts w:cstheme="minorHAnsi"/>
        </w:rPr>
        <w:t>Sabtieh</w:t>
      </w:r>
      <w:proofErr w:type="spellEnd"/>
      <w:r w:rsidRPr="006831C2">
        <w:rPr>
          <w:rFonts w:cstheme="minorHAnsi"/>
        </w:rPr>
        <w:t xml:space="preserve">. </w:t>
      </w:r>
    </w:p>
    <w:p w14:paraId="63A4E554" w14:textId="77777777" w:rsidR="006831C2" w:rsidRPr="0002368E" w:rsidRDefault="006831C2" w:rsidP="006831C2">
      <w:pPr>
        <w:pStyle w:val="ListParagraph"/>
        <w:autoSpaceDE w:val="0"/>
        <w:autoSpaceDN w:val="0"/>
        <w:adjustRightInd w:val="0"/>
        <w:spacing w:line="276" w:lineRule="auto"/>
        <w:rPr>
          <w:rFonts w:cstheme="minorHAnsi"/>
        </w:rPr>
      </w:pPr>
    </w:p>
    <w:p w14:paraId="42590F9E" w14:textId="77777777" w:rsidR="00221A70" w:rsidRPr="008440AC" w:rsidRDefault="00221A70" w:rsidP="0002368E">
      <w:pPr>
        <w:autoSpaceDE w:val="0"/>
        <w:autoSpaceDN w:val="0"/>
        <w:adjustRightInd w:val="0"/>
        <w:spacing w:line="276" w:lineRule="auto"/>
        <w:rPr>
          <w:rFonts w:cstheme="minorHAnsi"/>
          <w:color w:val="C00000"/>
        </w:rPr>
      </w:pPr>
      <w:r w:rsidRPr="008440AC">
        <w:rPr>
          <w:rFonts w:cstheme="minorHAnsi"/>
          <w:b/>
          <w:bCs/>
          <w:color w:val="C00000"/>
        </w:rPr>
        <w:t xml:space="preserve">REFERENCES </w:t>
      </w:r>
    </w:p>
    <w:p w14:paraId="6DB8F614" w14:textId="77777777" w:rsidR="00221A70" w:rsidRPr="0002368E" w:rsidRDefault="00221A70" w:rsidP="0002368E">
      <w:pPr>
        <w:autoSpaceDE w:val="0"/>
        <w:autoSpaceDN w:val="0"/>
        <w:adjustRightInd w:val="0"/>
        <w:spacing w:line="276" w:lineRule="auto"/>
        <w:rPr>
          <w:rFonts w:cstheme="minorHAnsi"/>
        </w:rPr>
      </w:pPr>
      <w:r w:rsidRPr="0002368E">
        <w:rPr>
          <w:rFonts w:cstheme="minorHAnsi"/>
        </w:rPr>
        <w:t xml:space="preserve">Available upon request </w:t>
      </w:r>
    </w:p>
    <w:p w14:paraId="6BC53EF8" w14:textId="77777777" w:rsidR="007A1BDD" w:rsidRPr="0002368E" w:rsidRDefault="007A1BDD" w:rsidP="0002368E">
      <w:pPr>
        <w:spacing w:line="276" w:lineRule="auto"/>
        <w:rPr>
          <w:rFonts w:cstheme="minorHAnsi"/>
        </w:rPr>
      </w:pPr>
    </w:p>
    <w:sectPr w:rsidR="007A1BDD" w:rsidRPr="0002368E" w:rsidSect="008A18CA">
      <w:pgSz w:w="12240" w:h="15840"/>
      <w:pgMar w:top="1611" w:right="1440" w:bottom="1242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75D00"/>
    <w:multiLevelType w:val="hybridMultilevel"/>
    <w:tmpl w:val="B0CC29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16541"/>
    <w:multiLevelType w:val="hybridMultilevel"/>
    <w:tmpl w:val="85440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0295B"/>
    <w:multiLevelType w:val="hybridMultilevel"/>
    <w:tmpl w:val="816EC39E"/>
    <w:lvl w:ilvl="0" w:tplc="2DCEC62C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61075"/>
    <w:multiLevelType w:val="hybridMultilevel"/>
    <w:tmpl w:val="2D6CDC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30F2B"/>
    <w:multiLevelType w:val="hybridMultilevel"/>
    <w:tmpl w:val="F4F628EA"/>
    <w:lvl w:ilvl="0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1FDD0809"/>
    <w:multiLevelType w:val="hybridMultilevel"/>
    <w:tmpl w:val="BDAC2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174E21"/>
    <w:multiLevelType w:val="hybridMultilevel"/>
    <w:tmpl w:val="0F2C8108"/>
    <w:lvl w:ilvl="0" w:tplc="4D809A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117A86"/>
    <w:multiLevelType w:val="hybridMultilevel"/>
    <w:tmpl w:val="529A4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5371C"/>
    <w:multiLevelType w:val="hybridMultilevel"/>
    <w:tmpl w:val="CB4CC87A"/>
    <w:lvl w:ilvl="0" w:tplc="E08CDF3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9E3318"/>
    <w:multiLevelType w:val="hybridMultilevel"/>
    <w:tmpl w:val="2638779C"/>
    <w:lvl w:ilvl="0" w:tplc="36305AD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2A5155D"/>
    <w:multiLevelType w:val="hybridMultilevel"/>
    <w:tmpl w:val="1BDAD3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B019FE"/>
    <w:multiLevelType w:val="hybridMultilevel"/>
    <w:tmpl w:val="B3B82428"/>
    <w:lvl w:ilvl="0" w:tplc="2DCEC62C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011C60"/>
    <w:multiLevelType w:val="hybridMultilevel"/>
    <w:tmpl w:val="4BBCD96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9FF5C43"/>
    <w:multiLevelType w:val="hybridMultilevel"/>
    <w:tmpl w:val="96A00C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527D4F"/>
    <w:multiLevelType w:val="hybridMultilevel"/>
    <w:tmpl w:val="22601EC4"/>
    <w:lvl w:ilvl="0" w:tplc="4D809A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EE68D6"/>
    <w:multiLevelType w:val="hybridMultilevel"/>
    <w:tmpl w:val="12A213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7B5581"/>
    <w:multiLevelType w:val="hybridMultilevel"/>
    <w:tmpl w:val="E85483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2"/>
  </w:num>
  <w:num w:numId="4">
    <w:abstractNumId w:val="3"/>
  </w:num>
  <w:num w:numId="5">
    <w:abstractNumId w:val="16"/>
  </w:num>
  <w:num w:numId="6">
    <w:abstractNumId w:val="13"/>
  </w:num>
  <w:num w:numId="7">
    <w:abstractNumId w:val="15"/>
  </w:num>
  <w:num w:numId="8">
    <w:abstractNumId w:val="4"/>
  </w:num>
  <w:num w:numId="9">
    <w:abstractNumId w:val="8"/>
  </w:num>
  <w:num w:numId="10">
    <w:abstractNumId w:val="9"/>
  </w:num>
  <w:num w:numId="11">
    <w:abstractNumId w:val="14"/>
  </w:num>
  <w:num w:numId="12">
    <w:abstractNumId w:val="11"/>
  </w:num>
  <w:num w:numId="13">
    <w:abstractNumId w:val="2"/>
  </w:num>
  <w:num w:numId="14">
    <w:abstractNumId w:val="6"/>
  </w:num>
  <w:num w:numId="15">
    <w:abstractNumId w:val="5"/>
  </w:num>
  <w:num w:numId="16">
    <w:abstractNumId w:val="7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A70"/>
    <w:rsid w:val="0002368E"/>
    <w:rsid w:val="00031482"/>
    <w:rsid w:val="00055F50"/>
    <w:rsid w:val="00076874"/>
    <w:rsid w:val="000C2FD7"/>
    <w:rsid w:val="00123C3B"/>
    <w:rsid w:val="00147CAC"/>
    <w:rsid w:val="0015584E"/>
    <w:rsid w:val="001C03B7"/>
    <w:rsid w:val="00204B8D"/>
    <w:rsid w:val="0022143B"/>
    <w:rsid w:val="00221A70"/>
    <w:rsid w:val="00252408"/>
    <w:rsid w:val="0032780A"/>
    <w:rsid w:val="0044034B"/>
    <w:rsid w:val="00491DEB"/>
    <w:rsid w:val="004A56CD"/>
    <w:rsid w:val="004E4626"/>
    <w:rsid w:val="005D7C7B"/>
    <w:rsid w:val="006831C2"/>
    <w:rsid w:val="006C617C"/>
    <w:rsid w:val="007A0478"/>
    <w:rsid w:val="007A1BDD"/>
    <w:rsid w:val="007F22F9"/>
    <w:rsid w:val="00800DC8"/>
    <w:rsid w:val="00823156"/>
    <w:rsid w:val="008440AC"/>
    <w:rsid w:val="008A18CA"/>
    <w:rsid w:val="008B501F"/>
    <w:rsid w:val="009045BA"/>
    <w:rsid w:val="00983640"/>
    <w:rsid w:val="00AF2792"/>
    <w:rsid w:val="00BF2D82"/>
    <w:rsid w:val="00C259FA"/>
    <w:rsid w:val="00D21664"/>
    <w:rsid w:val="00D54C8A"/>
    <w:rsid w:val="00DA1D45"/>
    <w:rsid w:val="00E32789"/>
    <w:rsid w:val="00F532B7"/>
    <w:rsid w:val="00FE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22EAA"/>
  <w14:defaultImageDpi w14:val="32767"/>
  <w15:chartTrackingRefBased/>
  <w15:docId w15:val="{FD8A5732-3240-5E45-BE47-CE777EE41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1A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Sales Zantout</dc:creator>
  <cp:keywords/>
  <dc:description/>
  <cp:lastModifiedBy>Sales Zantout</cp:lastModifiedBy>
  <cp:revision>13</cp:revision>
  <dcterms:created xsi:type="dcterms:W3CDTF">2018-04-30T12:09:00Z</dcterms:created>
  <dcterms:modified xsi:type="dcterms:W3CDTF">2019-07-05T06:38:00Z</dcterms:modified>
</cp:coreProperties>
</file>