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535" w:rsidRPr="00004D48" w:rsidRDefault="00501535" w:rsidP="00501535">
      <w:pPr>
        <w:pStyle w:val="Title"/>
        <w:spacing w:before="120" w:after="60"/>
        <w:ind w:right="187"/>
        <w:jc w:val="left"/>
        <w:outlineLvl w:val="0"/>
        <w:rPr>
          <w:rFonts w:ascii="Century" w:eastAsia="Arial Unicode MS" w:hAnsi="Century" w:cstheme="majorBidi"/>
          <w:sz w:val="44"/>
          <w:szCs w:val="44"/>
        </w:rPr>
      </w:pPr>
      <w:r w:rsidRPr="00004D48">
        <w:rPr>
          <w:rFonts w:ascii="Century" w:eastAsia="Arial Unicode MS" w:hAnsi="Century" w:cstheme="majorBidi"/>
          <w:sz w:val="44"/>
          <w:szCs w:val="44"/>
        </w:rPr>
        <w:t>Ziad Fawaz</w:t>
      </w:r>
    </w:p>
    <w:p w:rsidR="00501535" w:rsidRPr="00004D48" w:rsidRDefault="00501535" w:rsidP="009F589E">
      <w:pPr>
        <w:pStyle w:val="Normal11pt"/>
        <w:rPr>
          <w:rFonts w:ascii="Century" w:hAnsi="Century" w:cstheme="majorBidi"/>
          <w:sz w:val="24"/>
          <w:szCs w:val="24"/>
        </w:rPr>
      </w:pPr>
      <w:r w:rsidRPr="00004D48">
        <w:rPr>
          <w:rFonts w:ascii="Century" w:hAnsi="Century" w:cstheme="majorBidi"/>
          <w:sz w:val="24"/>
          <w:szCs w:val="24"/>
        </w:rPr>
        <w:t>Telephone: +</w:t>
      </w:r>
      <w:r w:rsidR="009F589E">
        <w:rPr>
          <w:rFonts w:ascii="Century" w:hAnsi="Century" w:cstheme="majorBidi"/>
          <w:sz w:val="24"/>
          <w:szCs w:val="24"/>
        </w:rPr>
        <w:t>9613050419</w:t>
      </w:r>
      <w:r w:rsidRPr="00004D48">
        <w:rPr>
          <w:rFonts w:ascii="Century" w:hAnsi="Century" w:cstheme="majorBidi"/>
          <w:sz w:val="24"/>
          <w:szCs w:val="24"/>
          <w:lang w:val="en-GB"/>
        </w:rPr>
        <w:t xml:space="preserve"> </w:t>
      </w:r>
      <w:r w:rsidRPr="00004D48">
        <w:rPr>
          <w:rFonts w:ascii="Century" w:hAnsi="Century" w:cstheme="majorBidi"/>
          <w:sz w:val="24"/>
          <w:szCs w:val="24"/>
        </w:rPr>
        <w:t xml:space="preserve">| Email: </w:t>
      </w:r>
      <w:r w:rsidRPr="00004D48">
        <w:rPr>
          <w:rFonts w:ascii="Century" w:hAnsi="Century" w:cstheme="majorBidi"/>
          <w:sz w:val="24"/>
          <w:szCs w:val="24"/>
          <w:lang w:val="en-GB"/>
        </w:rPr>
        <w:t>ziadfawaz16@gmail.com</w:t>
      </w:r>
    </w:p>
    <w:p w:rsidR="00501535" w:rsidRPr="00004D48" w:rsidRDefault="009F589E" w:rsidP="00501535">
      <w:pPr>
        <w:pStyle w:val="Normal11pt"/>
        <w:rPr>
          <w:rFonts w:ascii="Century" w:hAnsi="Century" w:cstheme="majorBidi"/>
          <w:sz w:val="24"/>
          <w:szCs w:val="24"/>
          <w:lang w:val="en-GB"/>
        </w:rPr>
      </w:pPr>
      <w:r>
        <w:rPr>
          <w:rFonts w:ascii="Century" w:hAnsi="Century" w:cstheme="majorBidi"/>
          <w:sz w:val="24"/>
          <w:szCs w:val="24"/>
          <w:lang w:val="en-GB"/>
        </w:rPr>
        <w:t>Lebanon, Beirut</w:t>
      </w:r>
    </w:p>
    <w:p w:rsidR="00501535" w:rsidRPr="00004D48" w:rsidRDefault="00501535" w:rsidP="00501535">
      <w:pPr>
        <w:pStyle w:val="Normal11pt"/>
        <w:rPr>
          <w:rFonts w:ascii="Century" w:hAnsi="Century" w:cstheme="majorBidi"/>
          <w:b w:val="0"/>
          <w:bCs w:val="0"/>
          <w:sz w:val="24"/>
          <w:szCs w:val="24"/>
        </w:rPr>
      </w:pPr>
      <w:r w:rsidRPr="00004D48">
        <w:rPr>
          <w:rFonts w:ascii="Century" w:hAnsi="Century" w:cstheme="majorBidi"/>
          <w:sz w:val="24"/>
          <w:szCs w:val="24"/>
          <w:lang w:val="en-GB"/>
        </w:rPr>
        <w:t xml:space="preserve">Personal Attitude: </w:t>
      </w:r>
      <w:r w:rsidRPr="00004D48">
        <w:rPr>
          <w:rFonts w:ascii="Century" w:hAnsi="Century" w:cstheme="majorBidi"/>
          <w:b w:val="0"/>
          <w:bCs w:val="0"/>
          <w:sz w:val="24"/>
          <w:szCs w:val="24"/>
        </w:rPr>
        <w:t>Passionate about traveling to explore different cultural heritage and ongoing trends, and to obtain an enhanced globalized understanding of people and market dynamics.</w:t>
      </w:r>
    </w:p>
    <w:p w:rsidR="00501535" w:rsidRPr="00EF0C54" w:rsidRDefault="00501535" w:rsidP="00EF0C54">
      <w:pPr>
        <w:pBdr>
          <w:top w:val="single" w:sz="4" w:space="1" w:color="auto"/>
          <w:left w:val="single" w:sz="4" w:space="4" w:color="auto"/>
          <w:bottom w:val="single" w:sz="4" w:space="1" w:color="auto"/>
          <w:right w:val="single" w:sz="4" w:space="4" w:color="auto"/>
        </w:pBdr>
        <w:shd w:val="pct20" w:color="auto" w:fill="auto"/>
        <w:ind w:right="180"/>
        <w:outlineLvl w:val="0"/>
        <w:rPr>
          <w:rFonts w:ascii="Century" w:eastAsia="Arial Unicode MS" w:hAnsi="Century" w:cstheme="majorBidi"/>
          <w:b/>
          <w:bCs/>
          <w:sz w:val="28"/>
          <w:szCs w:val="28"/>
        </w:rPr>
      </w:pPr>
      <w:r w:rsidRPr="00004D48">
        <w:rPr>
          <w:rFonts w:ascii="Century" w:eastAsia="Arial Unicode MS" w:hAnsi="Century" w:cstheme="majorBidi"/>
          <w:b/>
          <w:bCs/>
          <w:sz w:val="28"/>
          <w:szCs w:val="28"/>
        </w:rPr>
        <w:t>Education</w:t>
      </w:r>
    </w:p>
    <w:p w:rsidR="00501535" w:rsidRPr="00004D48" w:rsidRDefault="00712B40" w:rsidP="00501535">
      <w:pPr>
        <w:spacing w:before="120"/>
        <w:ind w:left="1418" w:right="187" w:hanging="1418"/>
        <w:rPr>
          <w:rFonts w:ascii="Century" w:eastAsia="Arial Unicode MS" w:hAnsi="Century" w:cstheme="majorBidi"/>
          <w:b/>
          <w:bCs/>
          <w:sz w:val="22"/>
          <w:szCs w:val="22"/>
        </w:rPr>
      </w:pPr>
      <w:r>
        <w:rPr>
          <w:rFonts w:ascii="Century" w:eastAsia="Arial Unicode MS" w:hAnsi="Century" w:cstheme="majorBidi"/>
          <w:b/>
          <w:bCs/>
          <w:sz w:val="22"/>
          <w:szCs w:val="22"/>
        </w:rPr>
        <w:t>2014-2015</w:t>
      </w:r>
      <w:r w:rsidR="00501535" w:rsidRPr="00004D48">
        <w:rPr>
          <w:rFonts w:ascii="Century" w:eastAsia="Arial Unicode MS" w:hAnsi="Century" w:cstheme="majorBidi"/>
          <w:b/>
          <w:bCs/>
          <w:sz w:val="22"/>
          <w:szCs w:val="22"/>
        </w:rPr>
        <w:tab/>
        <w:t>Grenoble Graduate School of Business / Grenoble Ecole de Management, London, United Kingdom</w:t>
      </w:r>
    </w:p>
    <w:p w:rsidR="00187CC9" w:rsidRPr="00187CC9" w:rsidRDefault="00501535" w:rsidP="00187CC9">
      <w:pPr>
        <w:pStyle w:val="ListParagraph"/>
        <w:numPr>
          <w:ilvl w:val="0"/>
          <w:numId w:val="8"/>
        </w:numPr>
        <w:spacing w:before="120"/>
        <w:ind w:left="2160" w:right="187"/>
        <w:rPr>
          <w:rFonts w:ascii="Century" w:eastAsia="Arial Unicode MS" w:hAnsi="Century" w:cstheme="majorBidi"/>
          <w:b/>
          <w:bCs/>
        </w:rPr>
      </w:pPr>
      <w:r w:rsidRPr="00004D48">
        <w:rPr>
          <w:rFonts w:ascii="Century" w:eastAsia="Arial Unicode MS" w:hAnsi="Century" w:cstheme="majorBidi"/>
        </w:rPr>
        <w:t>Master of Science (M.Sc.) in Marketing Management</w:t>
      </w:r>
    </w:p>
    <w:p w:rsidR="00187CC9" w:rsidRPr="00187CC9" w:rsidRDefault="00187CC9" w:rsidP="00187CC9">
      <w:pPr>
        <w:pStyle w:val="ListParagraph"/>
        <w:spacing w:before="120"/>
        <w:ind w:left="2160" w:right="187"/>
        <w:rPr>
          <w:rFonts w:ascii="Century" w:eastAsia="Arial Unicode MS" w:hAnsi="Century" w:cstheme="majorBidi"/>
          <w:b/>
          <w:bCs/>
        </w:rPr>
      </w:pPr>
    </w:p>
    <w:p w:rsidR="00501535" w:rsidRPr="00004D48" w:rsidRDefault="00501535" w:rsidP="00501535">
      <w:pPr>
        <w:spacing w:before="120"/>
        <w:ind w:left="1418" w:right="187" w:hanging="1418"/>
        <w:rPr>
          <w:rFonts w:ascii="Century" w:eastAsia="Arial Unicode MS" w:hAnsi="Century" w:cstheme="majorBidi"/>
          <w:b/>
          <w:bCs/>
          <w:sz w:val="22"/>
          <w:szCs w:val="22"/>
        </w:rPr>
      </w:pPr>
      <w:r w:rsidRPr="00004D48">
        <w:rPr>
          <w:rFonts w:ascii="Century" w:eastAsia="Arial Unicode MS" w:hAnsi="Century" w:cstheme="majorBidi"/>
          <w:b/>
          <w:bCs/>
          <w:sz w:val="22"/>
          <w:szCs w:val="22"/>
        </w:rPr>
        <w:t xml:space="preserve">2013-2014    </w:t>
      </w:r>
      <w:r w:rsidR="00187CC9">
        <w:rPr>
          <w:rFonts w:ascii="Century" w:eastAsia="Arial Unicode MS" w:hAnsi="Century" w:cstheme="majorBidi"/>
          <w:b/>
          <w:bCs/>
          <w:sz w:val="22"/>
          <w:szCs w:val="22"/>
        </w:rPr>
        <w:t xml:space="preserve">  </w:t>
      </w:r>
      <w:r w:rsidRPr="00004D48">
        <w:rPr>
          <w:rFonts w:ascii="Century" w:eastAsia="Arial Unicode MS" w:hAnsi="Century" w:cstheme="majorBidi"/>
          <w:b/>
          <w:bCs/>
          <w:sz w:val="22"/>
          <w:szCs w:val="22"/>
        </w:rPr>
        <w:t>Grenoble Graduate School of Business / Grenoble</w:t>
      </w:r>
      <w:r w:rsidR="0044763A">
        <w:rPr>
          <w:rFonts w:ascii="Century" w:eastAsia="Arial Unicode MS" w:hAnsi="Century" w:cstheme="majorBidi"/>
          <w:b/>
          <w:bCs/>
          <w:sz w:val="22"/>
          <w:szCs w:val="22"/>
        </w:rPr>
        <w:t xml:space="preserve"> Ecole de Management, Grenoble, </w:t>
      </w:r>
      <w:r w:rsidRPr="00004D48">
        <w:rPr>
          <w:rFonts w:ascii="Century" w:eastAsia="Arial Unicode MS" w:hAnsi="Century" w:cstheme="majorBidi"/>
          <w:b/>
          <w:bCs/>
          <w:sz w:val="22"/>
          <w:szCs w:val="22"/>
        </w:rPr>
        <w:t xml:space="preserve">France </w:t>
      </w:r>
    </w:p>
    <w:p w:rsidR="0044763A" w:rsidRPr="0044763A" w:rsidRDefault="00501535" w:rsidP="0044763A">
      <w:pPr>
        <w:pStyle w:val="ListParagraph"/>
        <w:numPr>
          <w:ilvl w:val="0"/>
          <w:numId w:val="6"/>
        </w:numPr>
        <w:spacing w:before="120" w:line="240" w:lineRule="auto"/>
        <w:ind w:left="2126" w:right="187" w:hanging="357"/>
        <w:contextualSpacing w:val="0"/>
        <w:rPr>
          <w:rFonts w:ascii="Century" w:eastAsia="Arial Unicode MS" w:hAnsi="Century" w:cstheme="majorBidi"/>
          <w:b/>
          <w:bCs/>
        </w:rPr>
      </w:pPr>
      <w:r w:rsidRPr="00004D48">
        <w:rPr>
          <w:rFonts w:ascii="Century" w:eastAsia="Arial Unicode MS" w:hAnsi="Century" w:cstheme="majorBidi"/>
        </w:rPr>
        <w:t>Master of Science (M.Sc.) in Marketing Management</w:t>
      </w:r>
    </w:p>
    <w:p w:rsidR="0044763A" w:rsidRPr="0044763A" w:rsidRDefault="0044763A" w:rsidP="0044763A">
      <w:pPr>
        <w:spacing w:before="120"/>
        <w:ind w:left="1769" w:right="187"/>
        <w:rPr>
          <w:rFonts w:ascii="Century" w:eastAsia="Arial Unicode MS" w:hAnsi="Century" w:cstheme="majorBidi"/>
          <w:b/>
          <w:bCs/>
        </w:rPr>
      </w:pPr>
    </w:p>
    <w:p w:rsidR="00501535" w:rsidRPr="00004D48" w:rsidRDefault="00501535" w:rsidP="00501535">
      <w:pPr>
        <w:spacing w:before="120"/>
        <w:ind w:right="187"/>
        <w:rPr>
          <w:rFonts w:ascii="Century" w:eastAsia="Arial Unicode MS" w:hAnsi="Century" w:cstheme="majorBidi"/>
          <w:sz w:val="22"/>
          <w:szCs w:val="22"/>
        </w:rPr>
      </w:pPr>
      <w:r w:rsidRPr="00004D48">
        <w:rPr>
          <w:rFonts w:ascii="Century" w:eastAsia="Arial Unicode MS" w:hAnsi="Century" w:cstheme="majorBidi"/>
          <w:b/>
          <w:bCs/>
          <w:sz w:val="22"/>
          <w:szCs w:val="22"/>
        </w:rPr>
        <w:t>2009-2013</w:t>
      </w:r>
      <w:r w:rsidRPr="00004D48">
        <w:rPr>
          <w:rFonts w:ascii="Century" w:eastAsia="Arial Unicode MS" w:hAnsi="Century" w:cstheme="majorBidi"/>
          <w:sz w:val="22"/>
          <w:szCs w:val="22"/>
        </w:rPr>
        <w:t xml:space="preserve">     </w:t>
      </w:r>
      <w:r w:rsidRPr="00004D48">
        <w:rPr>
          <w:rFonts w:ascii="Century" w:hAnsi="Century" w:cstheme="majorBidi"/>
          <w:b/>
          <w:bCs/>
          <w:sz w:val="22"/>
          <w:szCs w:val="22"/>
        </w:rPr>
        <w:t>American University of Beirut (AUB), Beirut, Lebanon</w:t>
      </w:r>
      <w:r w:rsidRPr="00004D48">
        <w:rPr>
          <w:rFonts w:ascii="Century" w:hAnsi="Century" w:cstheme="majorBidi"/>
          <w:b/>
          <w:bCs/>
          <w:sz w:val="22"/>
          <w:szCs w:val="22"/>
        </w:rPr>
        <w:tab/>
      </w:r>
      <w:r w:rsidRPr="00004D48">
        <w:rPr>
          <w:rFonts w:ascii="Century" w:hAnsi="Century" w:cstheme="majorBidi"/>
          <w:b/>
          <w:bCs/>
          <w:sz w:val="22"/>
          <w:szCs w:val="22"/>
        </w:rPr>
        <w:tab/>
      </w:r>
      <w:r w:rsidRPr="00004D48">
        <w:rPr>
          <w:rFonts w:ascii="Century" w:hAnsi="Century" w:cstheme="majorBidi"/>
          <w:b/>
          <w:bCs/>
          <w:sz w:val="22"/>
          <w:szCs w:val="22"/>
        </w:rPr>
        <w:tab/>
      </w:r>
    </w:p>
    <w:p w:rsidR="00501535" w:rsidRPr="00004D48" w:rsidRDefault="00501535" w:rsidP="00501535">
      <w:pPr>
        <w:pStyle w:val="ListParagraph"/>
        <w:numPr>
          <w:ilvl w:val="0"/>
          <w:numId w:val="3"/>
        </w:numPr>
        <w:rPr>
          <w:rFonts w:ascii="Century" w:hAnsi="Century" w:cstheme="majorBidi"/>
        </w:rPr>
      </w:pPr>
      <w:r w:rsidRPr="00004D48">
        <w:rPr>
          <w:rFonts w:ascii="Century" w:hAnsi="Century" w:cstheme="majorBidi"/>
        </w:rPr>
        <w:t xml:space="preserve">Bachelor of Science in Agribusiness </w:t>
      </w:r>
    </w:p>
    <w:p w:rsidR="00501535" w:rsidRPr="00004D48" w:rsidRDefault="00501535" w:rsidP="00501535">
      <w:pPr>
        <w:spacing w:before="120"/>
        <w:ind w:right="187"/>
        <w:rPr>
          <w:rFonts w:ascii="Century" w:eastAsia="Arial Unicode MS" w:hAnsi="Century" w:cstheme="majorBidi"/>
          <w:b/>
          <w:bCs/>
          <w:sz w:val="22"/>
          <w:szCs w:val="22"/>
          <w:lang w:val="fr-FR"/>
        </w:rPr>
      </w:pPr>
      <w:r w:rsidRPr="00004D48">
        <w:rPr>
          <w:rFonts w:ascii="Century" w:hAnsi="Century" w:cstheme="majorBidi"/>
          <w:b/>
          <w:bCs/>
          <w:sz w:val="22"/>
          <w:szCs w:val="22"/>
          <w:lang w:val="fr-FR"/>
        </w:rPr>
        <w:t>2009</w:t>
      </w:r>
      <w:r w:rsidRPr="00004D48">
        <w:rPr>
          <w:rFonts w:ascii="Century" w:hAnsi="Century" w:cstheme="majorBidi"/>
          <w:b/>
          <w:bCs/>
          <w:sz w:val="22"/>
          <w:szCs w:val="22"/>
          <w:lang w:val="fr-FR"/>
        </w:rPr>
        <w:tab/>
        <w:t xml:space="preserve">          Grand Lycée Franco-Libanais (GLFL), Beirut, Lebanon</w:t>
      </w:r>
    </w:p>
    <w:p w:rsidR="000B405B" w:rsidRPr="000B405B" w:rsidRDefault="00501535" w:rsidP="000B405B">
      <w:pPr>
        <w:pStyle w:val="ListParagraph"/>
        <w:numPr>
          <w:ilvl w:val="0"/>
          <w:numId w:val="3"/>
        </w:numPr>
        <w:outlineLvl w:val="0"/>
        <w:rPr>
          <w:rFonts w:ascii="Century" w:hAnsi="Century" w:cstheme="majorBidi"/>
        </w:rPr>
      </w:pPr>
      <w:r w:rsidRPr="00004D48">
        <w:rPr>
          <w:rFonts w:ascii="Century" w:hAnsi="Century" w:cstheme="majorBidi"/>
          <w:shd w:val="clear" w:color="auto" w:fill="FFFFFF"/>
        </w:rPr>
        <w:t>Baccalaureat</w:t>
      </w:r>
      <w:r w:rsidR="000B405B">
        <w:rPr>
          <w:rFonts w:ascii="Century" w:hAnsi="Century" w:cstheme="majorBidi"/>
          <w:shd w:val="clear" w:color="auto" w:fill="FFFFFF"/>
        </w:rPr>
        <w:t>e</w:t>
      </w:r>
    </w:p>
    <w:p w:rsidR="00501535" w:rsidRPr="00004D48" w:rsidRDefault="00501535" w:rsidP="00501535">
      <w:pPr>
        <w:pBdr>
          <w:top w:val="single" w:sz="4" w:space="1" w:color="auto"/>
          <w:left w:val="single" w:sz="4" w:space="4" w:color="auto"/>
          <w:bottom w:val="single" w:sz="4" w:space="1" w:color="auto"/>
          <w:right w:val="single" w:sz="4" w:space="4" w:color="auto"/>
        </w:pBdr>
        <w:shd w:val="pct20" w:color="auto" w:fill="auto"/>
        <w:ind w:right="180"/>
        <w:outlineLvl w:val="0"/>
        <w:rPr>
          <w:rFonts w:ascii="Century" w:eastAsia="Arial Unicode MS" w:hAnsi="Century" w:cstheme="majorBidi"/>
          <w:b/>
          <w:bCs/>
          <w:sz w:val="28"/>
          <w:szCs w:val="28"/>
        </w:rPr>
      </w:pPr>
      <w:r w:rsidRPr="00004D48">
        <w:rPr>
          <w:rFonts w:ascii="Century" w:eastAsia="Arial Unicode MS" w:hAnsi="Century" w:cstheme="majorBidi"/>
          <w:b/>
          <w:bCs/>
          <w:sz w:val="28"/>
          <w:szCs w:val="28"/>
        </w:rPr>
        <w:t>Skills</w:t>
      </w:r>
    </w:p>
    <w:p w:rsidR="00501535" w:rsidRPr="00004D48" w:rsidRDefault="00501535" w:rsidP="00501535">
      <w:pPr>
        <w:tabs>
          <w:tab w:val="left" w:pos="2520"/>
        </w:tabs>
        <w:ind w:right="187"/>
        <w:rPr>
          <w:rStyle w:val="NormalArialChar"/>
          <w:rFonts w:ascii="Century" w:hAnsi="Century" w:cstheme="majorBidi"/>
        </w:rPr>
      </w:pPr>
    </w:p>
    <w:p w:rsidR="00501535" w:rsidRPr="00004D48" w:rsidRDefault="00501535" w:rsidP="00501535">
      <w:pPr>
        <w:spacing w:line="276" w:lineRule="auto"/>
        <w:ind w:right="187"/>
        <w:contextualSpacing/>
        <w:rPr>
          <w:rStyle w:val="NormalArialChar"/>
          <w:rFonts w:ascii="Century" w:hAnsi="Century" w:cstheme="majorBidi"/>
          <w:b/>
          <w:bCs/>
          <w:sz w:val="22"/>
          <w:szCs w:val="22"/>
        </w:rPr>
      </w:pPr>
      <w:r w:rsidRPr="00004D48">
        <w:rPr>
          <w:rStyle w:val="NormalArialChar"/>
          <w:rFonts w:ascii="Century" w:hAnsi="Century" w:cstheme="majorBidi"/>
          <w:b/>
          <w:bCs/>
          <w:sz w:val="22"/>
          <w:szCs w:val="22"/>
        </w:rPr>
        <w:t>Language skills:</w:t>
      </w:r>
    </w:p>
    <w:p w:rsidR="00501535" w:rsidRPr="00004D48" w:rsidRDefault="00501535" w:rsidP="00501535">
      <w:pPr>
        <w:pStyle w:val="ListParagraph"/>
        <w:numPr>
          <w:ilvl w:val="0"/>
          <w:numId w:val="3"/>
        </w:numPr>
        <w:ind w:left="426" w:right="187"/>
        <w:rPr>
          <w:rStyle w:val="NormalArialChar"/>
          <w:rFonts w:ascii="Century" w:hAnsi="Century" w:cstheme="majorBidi"/>
        </w:rPr>
      </w:pPr>
      <w:r w:rsidRPr="00004D48">
        <w:rPr>
          <w:rStyle w:val="NormalArialChar"/>
          <w:rFonts w:ascii="Century" w:hAnsi="Century" w:cstheme="majorBidi"/>
        </w:rPr>
        <w:t>Arabic (native)</w:t>
      </w:r>
    </w:p>
    <w:p w:rsidR="00501535" w:rsidRPr="00004D48" w:rsidRDefault="00501535" w:rsidP="00501535">
      <w:pPr>
        <w:pStyle w:val="ListParagraph"/>
        <w:numPr>
          <w:ilvl w:val="0"/>
          <w:numId w:val="3"/>
        </w:numPr>
        <w:ind w:left="426" w:right="187"/>
        <w:rPr>
          <w:rStyle w:val="NormalArialChar"/>
          <w:rFonts w:ascii="Century" w:hAnsi="Century" w:cstheme="majorBidi"/>
        </w:rPr>
      </w:pPr>
      <w:r w:rsidRPr="00004D48">
        <w:rPr>
          <w:rStyle w:val="NormalArialChar"/>
          <w:rFonts w:ascii="Century" w:hAnsi="Century" w:cstheme="majorBidi"/>
        </w:rPr>
        <w:t>English (fluent)</w:t>
      </w:r>
    </w:p>
    <w:p w:rsidR="00501535" w:rsidRPr="00004D48" w:rsidRDefault="00501535" w:rsidP="00501535">
      <w:pPr>
        <w:pStyle w:val="ListParagraph"/>
        <w:numPr>
          <w:ilvl w:val="0"/>
          <w:numId w:val="3"/>
        </w:numPr>
        <w:ind w:left="426" w:right="187"/>
        <w:rPr>
          <w:rStyle w:val="NormalArialChar"/>
          <w:rFonts w:ascii="Century" w:hAnsi="Century" w:cstheme="majorBidi"/>
        </w:rPr>
      </w:pPr>
      <w:r w:rsidRPr="00004D48">
        <w:rPr>
          <w:rStyle w:val="NormalArialChar"/>
          <w:rFonts w:ascii="Century" w:hAnsi="Century" w:cstheme="majorBidi"/>
        </w:rPr>
        <w:t>French (fluent)</w:t>
      </w:r>
    </w:p>
    <w:p w:rsidR="00501535" w:rsidRPr="00004D48" w:rsidRDefault="00501535" w:rsidP="00501535">
      <w:pPr>
        <w:pStyle w:val="ListParagraph"/>
        <w:numPr>
          <w:ilvl w:val="0"/>
          <w:numId w:val="3"/>
        </w:numPr>
        <w:ind w:left="426" w:right="187"/>
        <w:rPr>
          <w:rStyle w:val="NormalArialChar"/>
          <w:rFonts w:ascii="Century" w:hAnsi="Century" w:cstheme="majorBidi"/>
        </w:rPr>
      </w:pPr>
      <w:r w:rsidRPr="00004D48">
        <w:rPr>
          <w:rStyle w:val="NormalArialChar"/>
          <w:rFonts w:ascii="Century" w:hAnsi="Century" w:cstheme="majorBidi"/>
        </w:rPr>
        <w:t>Italian (basic)</w:t>
      </w:r>
    </w:p>
    <w:p w:rsidR="00501535" w:rsidRPr="00004D48" w:rsidRDefault="00501535" w:rsidP="00501535">
      <w:pPr>
        <w:tabs>
          <w:tab w:val="left" w:pos="2520"/>
        </w:tabs>
        <w:spacing w:line="276" w:lineRule="auto"/>
        <w:ind w:right="187"/>
        <w:rPr>
          <w:rStyle w:val="NormalArialChar"/>
          <w:rFonts w:ascii="Century" w:hAnsi="Century" w:cstheme="majorBidi"/>
          <w:b/>
          <w:bCs/>
          <w:sz w:val="22"/>
          <w:szCs w:val="22"/>
        </w:rPr>
      </w:pPr>
      <w:r w:rsidRPr="00004D48">
        <w:rPr>
          <w:rStyle w:val="NormalArialChar"/>
          <w:rFonts w:ascii="Century" w:hAnsi="Century" w:cstheme="majorBidi"/>
          <w:b/>
          <w:bCs/>
          <w:sz w:val="22"/>
          <w:szCs w:val="22"/>
        </w:rPr>
        <w:t>Entrepreneurial skills:</w:t>
      </w:r>
    </w:p>
    <w:p w:rsidR="00501535" w:rsidRPr="00004D48" w:rsidRDefault="00501535" w:rsidP="00501535">
      <w:pPr>
        <w:pStyle w:val="ListParagraph"/>
        <w:numPr>
          <w:ilvl w:val="0"/>
          <w:numId w:val="7"/>
        </w:numPr>
        <w:ind w:left="426" w:right="187"/>
        <w:rPr>
          <w:rStyle w:val="NormalArialChar"/>
          <w:rFonts w:ascii="Century" w:hAnsi="Century" w:cstheme="majorBidi"/>
          <w:b/>
          <w:bCs/>
        </w:rPr>
      </w:pPr>
      <w:r w:rsidRPr="00004D48">
        <w:rPr>
          <w:rFonts w:ascii="Century" w:hAnsi="Century" w:cstheme="majorBidi"/>
        </w:rPr>
        <w:t>Wrote a full business plan for a worldwide already existing start-up service however not yet applied in the Lebanese market. An opening for incubation arose, however, due to Lebanon's economic and political instability, I decided not to take further action.</w:t>
      </w:r>
    </w:p>
    <w:p w:rsidR="009F589E" w:rsidRPr="0044763A" w:rsidRDefault="00501535" w:rsidP="0044763A">
      <w:pPr>
        <w:pStyle w:val="NormalArial"/>
        <w:tabs>
          <w:tab w:val="clear" w:pos="720"/>
        </w:tabs>
        <w:spacing w:line="276" w:lineRule="auto"/>
        <w:ind w:left="426"/>
        <w:rPr>
          <w:rFonts w:ascii="Century" w:hAnsi="Century" w:cstheme="majorBidi"/>
        </w:rPr>
      </w:pPr>
      <w:r w:rsidRPr="00004D48">
        <w:rPr>
          <w:rFonts w:ascii="Century" w:hAnsi="Century" w:cstheme="majorBidi"/>
        </w:rPr>
        <w:t>With the aim of applying to the MIT Enterprise Forum Arab Business Plan Competition, I took part in designing both concept and media package for a startup model.</w:t>
      </w:r>
    </w:p>
    <w:p w:rsidR="00501535" w:rsidRPr="00004D48" w:rsidRDefault="00501535" w:rsidP="00501535">
      <w:pPr>
        <w:pStyle w:val="NormalArial"/>
        <w:tabs>
          <w:tab w:val="clear" w:pos="720"/>
        </w:tabs>
        <w:ind w:left="426"/>
        <w:rPr>
          <w:rFonts w:ascii="Century" w:hAnsi="Century" w:cstheme="majorBidi"/>
        </w:rPr>
      </w:pPr>
      <w:r w:rsidRPr="00004D48">
        <w:rPr>
          <w:rFonts w:ascii="Century" w:hAnsi="Century" w:cstheme="majorBidi"/>
        </w:rPr>
        <w:t>Wrote a full business plan on developing an eco-friendly product which took part in the annual International Biodiversity Day competition at AUB, together with its respective media package</w:t>
      </w:r>
      <w:r w:rsidRPr="00004D48">
        <w:rPr>
          <w:rFonts w:ascii="Century" w:hAnsi="Century" w:cstheme="majorBidi"/>
          <w:lang w:bidi="ar-LB"/>
        </w:rPr>
        <w:t>.</w:t>
      </w:r>
    </w:p>
    <w:p w:rsidR="00271E83" w:rsidRDefault="00271E83" w:rsidP="00271E83">
      <w:pPr>
        <w:pStyle w:val="NormalArial"/>
        <w:numPr>
          <w:ilvl w:val="0"/>
          <w:numId w:val="0"/>
        </w:numPr>
        <w:rPr>
          <w:rFonts w:ascii="Century" w:hAnsi="Century" w:cstheme="majorBidi"/>
          <w:b/>
          <w:bCs/>
        </w:rPr>
      </w:pPr>
    </w:p>
    <w:p w:rsidR="00501535" w:rsidRDefault="00501535" w:rsidP="00271E83">
      <w:pPr>
        <w:pStyle w:val="NormalArial"/>
        <w:numPr>
          <w:ilvl w:val="0"/>
          <w:numId w:val="0"/>
        </w:numPr>
        <w:rPr>
          <w:rFonts w:ascii="Century" w:hAnsi="Century" w:cstheme="majorBidi"/>
        </w:rPr>
      </w:pPr>
      <w:r w:rsidRPr="00004D48">
        <w:rPr>
          <w:rFonts w:ascii="Century" w:hAnsi="Century" w:cstheme="majorBidi"/>
          <w:b/>
          <w:bCs/>
        </w:rPr>
        <w:t xml:space="preserve">Computer skills: </w:t>
      </w:r>
      <w:r w:rsidRPr="00004D48">
        <w:rPr>
          <w:rFonts w:ascii="Century" w:hAnsi="Century" w:cstheme="majorBidi"/>
        </w:rPr>
        <w:t>MS Office Suite (Word, PowerPoint, Excel)</w:t>
      </w:r>
    </w:p>
    <w:p w:rsidR="00271E83" w:rsidRPr="00004D48" w:rsidRDefault="00271E83" w:rsidP="00271E83">
      <w:pPr>
        <w:pStyle w:val="NormalArial"/>
        <w:numPr>
          <w:ilvl w:val="0"/>
          <w:numId w:val="0"/>
        </w:numPr>
        <w:rPr>
          <w:rFonts w:ascii="Century" w:hAnsi="Century" w:cstheme="majorBidi"/>
        </w:rPr>
      </w:pPr>
    </w:p>
    <w:p w:rsidR="00501535" w:rsidRPr="00004D48" w:rsidRDefault="00501535" w:rsidP="00501535">
      <w:pPr>
        <w:pStyle w:val="NormalArial"/>
        <w:numPr>
          <w:ilvl w:val="0"/>
          <w:numId w:val="0"/>
        </w:numPr>
        <w:ind w:left="1134" w:hanging="1134"/>
        <w:rPr>
          <w:rFonts w:ascii="Century" w:hAnsi="Century" w:cstheme="majorBidi"/>
        </w:rPr>
      </w:pPr>
      <w:r w:rsidRPr="00004D48">
        <w:rPr>
          <w:rFonts w:ascii="Century" w:hAnsi="Century" w:cstheme="majorBidi"/>
          <w:b/>
          <w:bCs/>
        </w:rPr>
        <w:t>Soft skills:</w:t>
      </w:r>
      <w:r w:rsidRPr="00004D48">
        <w:rPr>
          <w:rFonts w:ascii="Century" w:hAnsi="Century" w:cstheme="majorBidi"/>
        </w:rPr>
        <w:t xml:space="preserve"> Team player – Cross-cultural sensitivity – Strong interpersonal and communication     abilities </w:t>
      </w:r>
    </w:p>
    <w:p w:rsidR="00501535" w:rsidRPr="00004D48" w:rsidRDefault="00501535" w:rsidP="00501535">
      <w:pPr>
        <w:tabs>
          <w:tab w:val="left" w:pos="2520"/>
        </w:tabs>
        <w:spacing w:line="360" w:lineRule="auto"/>
        <w:ind w:right="187"/>
        <w:rPr>
          <w:rStyle w:val="NormalArialChar"/>
          <w:rFonts w:ascii="Century" w:hAnsi="Century" w:cstheme="majorBidi"/>
          <w:b/>
          <w:bCs/>
        </w:rPr>
      </w:pPr>
    </w:p>
    <w:p w:rsidR="00501535" w:rsidRPr="00004D48" w:rsidRDefault="00501535" w:rsidP="00501535">
      <w:pPr>
        <w:pBdr>
          <w:top w:val="single" w:sz="4" w:space="1" w:color="auto"/>
          <w:left w:val="single" w:sz="4" w:space="4" w:color="auto"/>
          <w:bottom w:val="single" w:sz="4" w:space="1" w:color="auto"/>
          <w:right w:val="single" w:sz="4" w:space="4" w:color="auto"/>
        </w:pBdr>
        <w:shd w:val="pct20" w:color="auto" w:fill="auto"/>
        <w:tabs>
          <w:tab w:val="right" w:pos="10260"/>
        </w:tabs>
        <w:ind w:right="180"/>
        <w:outlineLvl w:val="0"/>
        <w:rPr>
          <w:rFonts w:ascii="Century" w:eastAsia="Arial Unicode MS" w:hAnsi="Century" w:cstheme="majorBidi"/>
          <w:b/>
          <w:bCs/>
          <w:sz w:val="28"/>
          <w:szCs w:val="28"/>
        </w:rPr>
      </w:pPr>
      <w:r w:rsidRPr="00004D48">
        <w:rPr>
          <w:rFonts w:ascii="Century" w:eastAsia="Arial Unicode MS" w:hAnsi="Century" w:cstheme="majorBidi"/>
          <w:b/>
          <w:bCs/>
          <w:sz w:val="28"/>
          <w:szCs w:val="28"/>
        </w:rPr>
        <w:t>Work Experience</w:t>
      </w:r>
    </w:p>
    <w:p w:rsidR="003B093F" w:rsidRDefault="003B093F" w:rsidP="003B093F">
      <w:pPr>
        <w:ind w:left="3600" w:hanging="3600"/>
        <w:rPr>
          <w:rFonts w:ascii="Century" w:hAnsi="Century" w:cstheme="majorBidi"/>
          <w:b/>
        </w:rPr>
      </w:pPr>
      <w:bookmarkStart w:id="0" w:name="_GoBack"/>
      <w:bookmarkEnd w:id="0"/>
    </w:p>
    <w:p w:rsidR="00105240" w:rsidRDefault="00105240" w:rsidP="003B093F">
      <w:pPr>
        <w:ind w:left="3600" w:hanging="3600"/>
        <w:rPr>
          <w:rFonts w:ascii="Century" w:hAnsi="Century" w:cstheme="majorBidi"/>
          <w:b/>
        </w:rPr>
      </w:pPr>
      <w:r>
        <w:rPr>
          <w:rFonts w:ascii="Century" w:hAnsi="Century" w:cstheme="majorBidi"/>
          <w:b/>
        </w:rPr>
        <w:t xml:space="preserve">July 2017 – </w:t>
      </w:r>
      <w:r w:rsidR="00172E19">
        <w:rPr>
          <w:rFonts w:ascii="Century" w:hAnsi="Century" w:cstheme="majorBidi"/>
          <w:b/>
        </w:rPr>
        <w:t>Mar 2018</w:t>
      </w:r>
      <w:r>
        <w:rPr>
          <w:rFonts w:ascii="Century" w:hAnsi="Century" w:cstheme="majorBidi"/>
          <w:b/>
        </w:rPr>
        <w:t xml:space="preserve"> </w:t>
      </w:r>
      <w:r>
        <w:rPr>
          <w:rFonts w:ascii="Century" w:hAnsi="Century" w:cstheme="majorBidi"/>
          <w:b/>
        </w:rPr>
        <w:tab/>
        <w:t xml:space="preserve">Digital Marketing </w:t>
      </w:r>
      <w:r w:rsidR="008C5C4B">
        <w:rPr>
          <w:rFonts w:ascii="Century" w:hAnsi="Century" w:cstheme="majorBidi"/>
          <w:b/>
        </w:rPr>
        <w:t xml:space="preserve">&amp; Communications </w:t>
      </w:r>
      <w:r>
        <w:rPr>
          <w:rFonts w:ascii="Century" w:hAnsi="Century" w:cstheme="majorBidi"/>
          <w:b/>
        </w:rPr>
        <w:t>Ma</w:t>
      </w:r>
      <w:r w:rsidR="003B093F">
        <w:rPr>
          <w:rFonts w:ascii="Century" w:hAnsi="Century" w:cstheme="majorBidi"/>
          <w:b/>
        </w:rPr>
        <w:t xml:space="preserve">nager, Omega Software, </w:t>
      </w:r>
      <w:proofErr w:type="spellStart"/>
      <w:r w:rsidR="003B093F">
        <w:rPr>
          <w:rFonts w:ascii="Century" w:hAnsi="Century" w:cstheme="majorBidi"/>
          <w:b/>
        </w:rPr>
        <w:t>Bitfood</w:t>
      </w:r>
      <w:proofErr w:type="spellEnd"/>
      <w:r w:rsidR="003B093F">
        <w:rPr>
          <w:rFonts w:ascii="Century" w:hAnsi="Century" w:cstheme="majorBidi"/>
          <w:b/>
        </w:rPr>
        <w:t xml:space="preserve">, </w:t>
      </w:r>
      <w:proofErr w:type="spellStart"/>
      <w:r>
        <w:rPr>
          <w:rFonts w:ascii="Century" w:hAnsi="Century" w:cstheme="majorBidi"/>
          <w:b/>
        </w:rPr>
        <w:t>Jdeideh</w:t>
      </w:r>
      <w:proofErr w:type="spellEnd"/>
      <w:r>
        <w:rPr>
          <w:rFonts w:ascii="Century" w:hAnsi="Century" w:cstheme="majorBidi"/>
          <w:b/>
        </w:rPr>
        <w:t>, Lebanon</w:t>
      </w:r>
    </w:p>
    <w:p w:rsidR="00105240" w:rsidRDefault="00105240" w:rsidP="0044763A">
      <w:pPr>
        <w:ind w:left="3600" w:hanging="3600"/>
        <w:rPr>
          <w:rFonts w:ascii="Century" w:hAnsi="Century" w:cstheme="majorBidi"/>
          <w:b/>
        </w:rPr>
      </w:pPr>
    </w:p>
    <w:p w:rsidR="00032976" w:rsidRDefault="00032976" w:rsidP="0044763A">
      <w:pPr>
        <w:ind w:left="3600" w:hanging="3600"/>
        <w:rPr>
          <w:rFonts w:ascii="Century" w:hAnsi="Century" w:cstheme="majorBidi"/>
          <w:b/>
        </w:rPr>
      </w:pPr>
      <w:r>
        <w:rPr>
          <w:rFonts w:ascii="Century" w:hAnsi="Century" w:cstheme="majorBidi"/>
          <w:b/>
        </w:rPr>
        <w:t xml:space="preserve">April 2017 – </w:t>
      </w:r>
      <w:r w:rsidR="00D54DEF">
        <w:rPr>
          <w:rFonts w:ascii="Century" w:hAnsi="Century" w:cstheme="majorBidi"/>
          <w:b/>
        </w:rPr>
        <w:t>July 2017</w:t>
      </w:r>
      <w:r>
        <w:rPr>
          <w:rFonts w:ascii="Century" w:hAnsi="Century" w:cstheme="majorBidi"/>
          <w:b/>
        </w:rPr>
        <w:t xml:space="preserve"> </w:t>
      </w:r>
      <w:r>
        <w:rPr>
          <w:rFonts w:ascii="Century" w:hAnsi="Century" w:cstheme="majorBidi"/>
          <w:b/>
        </w:rPr>
        <w:tab/>
        <w:t xml:space="preserve">Outreach Officer, AVSI, </w:t>
      </w:r>
      <w:proofErr w:type="spellStart"/>
      <w:r>
        <w:rPr>
          <w:rFonts w:ascii="Century" w:hAnsi="Century" w:cstheme="majorBidi"/>
          <w:b/>
        </w:rPr>
        <w:t>Ghadir</w:t>
      </w:r>
      <w:proofErr w:type="spellEnd"/>
      <w:r>
        <w:rPr>
          <w:rFonts w:ascii="Century" w:hAnsi="Century" w:cstheme="majorBidi"/>
          <w:b/>
        </w:rPr>
        <w:t>, Lebanon</w:t>
      </w:r>
    </w:p>
    <w:p w:rsidR="00DE6664" w:rsidRDefault="00DE6664" w:rsidP="00172E19">
      <w:pPr>
        <w:rPr>
          <w:rFonts w:ascii="Century" w:hAnsi="Century" w:cstheme="majorBidi"/>
          <w:b/>
        </w:rPr>
      </w:pPr>
    </w:p>
    <w:p w:rsidR="00882CD6" w:rsidRDefault="00DE6664" w:rsidP="0044763A">
      <w:pPr>
        <w:ind w:left="3600" w:hanging="3600"/>
        <w:rPr>
          <w:rFonts w:ascii="Century" w:hAnsi="Century" w:cstheme="majorBidi"/>
          <w:b/>
        </w:rPr>
      </w:pPr>
      <w:r>
        <w:rPr>
          <w:rFonts w:ascii="Century" w:hAnsi="Century" w:cstheme="majorBidi"/>
          <w:b/>
        </w:rPr>
        <w:t>Sept</w:t>
      </w:r>
      <w:r w:rsidR="00882CD6">
        <w:rPr>
          <w:rFonts w:ascii="Century" w:hAnsi="Century" w:cstheme="majorBidi"/>
          <w:b/>
        </w:rPr>
        <w:t xml:space="preserve"> 2016 – </w:t>
      </w:r>
      <w:r>
        <w:rPr>
          <w:rFonts w:ascii="Century" w:hAnsi="Century" w:cstheme="majorBidi"/>
          <w:b/>
        </w:rPr>
        <w:t>October 2016</w:t>
      </w:r>
      <w:r w:rsidR="00882CD6">
        <w:rPr>
          <w:rFonts w:ascii="Century" w:hAnsi="Century" w:cstheme="majorBidi"/>
          <w:b/>
        </w:rPr>
        <w:t xml:space="preserve"> </w:t>
      </w:r>
      <w:r w:rsidR="00882CD6">
        <w:rPr>
          <w:rFonts w:ascii="Century" w:hAnsi="Century" w:cstheme="majorBidi"/>
          <w:b/>
        </w:rPr>
        <w:tab/>
        <w:t>Content Editor &amp; Researcher, CPH World Media, Beirut, Lebanon</w:t>
      </w:r>
    </w:p>
    <w:p w:rsidR="00882CD6" w:rsidRDefault="00882CD6" w:rsidP="0044763A">
      <w:pPr>
        <w:ind w:left="3600" w:hanging="3600"/>
        <w:rPr>
          <w:rFonts w:ascii="Century" w:hAnsi="Century" w:cstheme="majorBidi"/>
          <w:b/>
        </w:rPr>
      </w:pPr>
    </w:p>
    <w:p w:rsidR="00F315BF" w:rsidRDefault="00F315BF" w:rsidP="0044763A">
      <w:pPr>
        <w:ind w:left="3600" w:hanging="3600"/>
        <w:rPr>
          <w:rFonts w:ascii="Century" w:hAnsi="Century" w:cstheme="majorBidi"/>
          <w:b/>
        </w:rPr>
      </w:pPr>
      <w:r>
        <w:rPr>
          <w:rFonts w:ascii="Century" w:hAnsi="Century" w:cstheme="majorBidi"/>
          <w:b/>
        </w:rPr>
        <w:t xml:space="preserve">August 2016 – </w:t>
      </w:r>
      <w:r w:rsidR="00DE6664">
        <w:rPr>
          <w:rFonts w:ascii="Century" w:hAnsi="Century" w:cstheme="majorBidi"/>
          <w:b/>
        </w:rPr>
        <w:t>Sept</w:t>
      </w:r>
      <w:r w:rsidR="00882CD6">
        <w:rPr>
          <w:rFonts w:ascii="Century" w:hAnsi="Century" w:cstheme="majorBidi"/>
          <w:b/>
        </w:rPr>
        <w:t xml:space="preserve"> 2016</w:t>
      </w:r>
      <w:r>
        <w:rPr>
          <w:rFonts w:ascii="Century" w:hAnsi="Century" w:cstheme="majorBidi"/>
          <w:b/>
        </w:rPr>
        <w:t xml:space="preserve"> </w:t>
      </w:r>
      <w:r>
        <w:rPr>
          <w:rFonts w:ascii="Century" w:hAnsi="Century" w:cstheme="majorBidi"/>
          <w:b/>
        </w:rPr>
        <w:tab/>
        <w:t>Assistant Content Editor &amp; Researcher, CPH World Media, Beirut, Lebanon</w:t>
      </w:r>
    </w:p>
    <w:p w:rsidR="00F315BF" w:rsidRDefault="00F315BF" w:rsidP="0044763A">
      <w:pPr>
        <w:ind w:left="3600" w:hanging="3600"/>
        <w:rPr>
          <w:rFonts w:ascii="Century" w:hAnsi="Century" w:cstheme="majorBidi"/>
          <w:b/>
        </w:rPr>
      </w:pPr>
    </w:p>
    <w:p w:rsidR="0044763A" w:rsidRDefault="0044763A" w:rsidP="0044763A">
      <w:pPr>
        <w:ind w:left="3600" w:hanging="3600"/>
        <w:rPr>
          <w:rFonts w:ascii="Century" w:hAnsi="Century" w:cstheme="majorBidi"/>
          <w:b/>
        </w:rPr>
      </w:pPr>
      <w:r>
        <w:rPr>
          <w:rFonts w:ascii="Century" w:hAnsi="Century" w:cstheme="majorBidi"/>
          <w:b/>
        </w:rPr>
        <w:t>August 2015 – November 2015   Marketing &amp; Sales Director, Studypedia, Test Prep Institute, Beirut, Lebanon</w:t>
      </w:r>
    </w:p>
    <w:p w:rsidR="0044763A" w:rsidRDefault="0044763A" w:rsidP="0044763A">
      <w:pPr>
        <w:ind w:left="3600" w:hanging="3600"/>
        <w:rPr>
          <w:rFonts w:ascii="Century" w:hAnsi="Century" w:cstheme="majorBidi"/>
          <w:b/>
        </w:rPr>
      </w:pPr>
    </w:p>
    <w:p w:rsidR="0044763A" w:rsidRDefault="0044763A" w:rsidP="0044763A">
      <w:pPr>
        <w:tabs>
          <w:tab w:val="left" w:pos="3735"/>
        </w:tabs>
        <w:ind w:left="3600" w:hanging="3600"/>
        <w:rPr>
          <w:rFonts w:ascii="Century" w:hAnsi="Century" w:cstheme="majorBidi"/>
          <w:b/>
        </w:rPr>
      </w:pPr>
      <w:r>
        <w:rPr>
          <w:rFonts w:ascii="Century" w:hAnsi="Century" w:cstheme="majorBidi"/>
          <w:b/>
        </w:rPr>
        <w:t>Sept 2015 – November 2015       Marketing &amp; Sales Director, Institute for Financial Analysts, Beirut, Lebanon</w:t>
      </w:r>
    </w:p>
    <w:p w:rsidR="0044763A" w:rsidRPr="00004D48" w:rsidRDefault="0044763A" w:rsidP="0044763A">
      <w:pPr>
        <w:tabs>
          <w:tab w:val="left" w:pos="3735"/>
        </w:tabs>
        <w:ind w:left="3600" w:hanging="3600"/>
        <w:rPr>
          <w:rFonts w:ascii="Century" w:hAnsi="Century" w:cstheme="majorBidi"/>
          <w:b/>
        </w:rPr>
      </w:pPr>
    </w:p>
    <w:p w:rsidR="00501535" w:rsidRPr="00004D48" w:rsidRDefault="006F4471" w:rsidP="00501535">
      <w:pPr>
        <w:tabs>
          <w:tab w:val="right" w:pos="3690"/>
        </w:tabs>
        <w:ind w:left="3600" w:right="187" w:hanging="3600"/>
        <w:rPr>
          <w:rFonts w:ascii="Century" w:eastAsia="Arial Unicode MS" w:hAnsi="Century" w:cstheme="majorBidi"/>
          <w:sz w:val="22"/>
          <w:szCs w:val="22"/>
        </w:rPr>
      </w:pPr>
      <w:r>
        <w:rPr>
          <w:rFonts w:ascii="Century" w:eastAsia="Arial Unicode MS" w:hAnsi="Century" w:cstheme="majorBidi"/>
          <w:b/>
          <w:bCs/>
          <w:sz w:val="22"/>
          <w:szCs w:val="22"/>
        </w:rPr>
        <w:t>October 2014 – December 2014</w:t>
      </w:r>
      <w:r w:rsidR="00501535" w:rsidRPr="00004D48">
        <w:rPr>
          <w:rFonts w:ascii="Century" w:eastAsia="Arial Unicode MS" w:hAnsi="Century" w:cstheme="majorBidi"/>
          <w:b/>
          <w:bCs/>
          <w:sz w:val="22"/>
          <w:szCs w:val="22"/>
        </w:rPr>
        <w:t xml:space="preserve">       Public Information Intern, UN-ESCWA, Communication and   Information Unit (ECIU), Beirut, Lebanon</w:t>
      </w:r>
    </w:p>
    <w:p w:rsidR="00501535" w:rsidRPr="00004D48" w:rsidRDefault="00501535" w:rsidP="00501535">
      <w:pPr>
        <w:pStyle w:val="ListParagraph"/>
        <w:numPr>
          <w:ilvl w:val="0"/>
          <w:numId w:val="10"/>
        </w:numPr>
        <w:ind w:left="3600" w:right="187"/>
        <w:rPr>
          <w:rFonts w:ascii="Century" w:eastAsia="Arial Unicode MS" w:hAnsi="Century" w:cstheme="majorBidi"/>
        </w:rPr>
      </w:pPr>
      <w:r w:rsidRPr="00004D48">
        <w:rPr>
          <w:rFonts w:ascii="Century" w:eastAsia="Arial Unicode MS" w:hAnsi="Century" w:cstheme="majorBidi"/>
        </w:rPr>
        <w:t>Assist in drafting press releases in English and in Arabic when required.</w:t>
      </w:r>
    </w:p>
    <w:p w:rsidR="00501535" w:rsidRPr="00004D48" w:rsidRDefault="00501535" w:rsidP="00501535">
      <w:pPr>
        <w:pStyle w:val="ListParagraph"/>
        <w:numPr>
          <w:ilvl w:val="0"/>
          <w:numId w:val="10"/>
        </w:numPr>
        <w:ind w:left="3600" w:right="187"/>
        <w:rPr>
          <w:rFonts w:ascii="Century" w:eastAsia="Arial Unicode MS" w:hAnsi="Century" w:cstheme="majorBidi"/>
        </w:rPr>
      </w:pPr>
      <w:r w:rsidRPr="00004D48">
        <w:rPr>
          <w:rFonts w:ascii="Century" w:eastAsia="Arial Unicode MS" w:hAnsi="Century" w:cstheme="majorBidi"/>
        </w:rPr>
        <w:t>Assist in drafting news stories for the ESCWA Website when required.</w:t>
      </w:r>
    </w:p>
    <w:p w:rsidR="00501535" w:rsidRPr="00004D48" w:rsidRDefault="00501535" w:rsidP="00501535">
      <w:pPr>
        <w:pStyle w:val="ListParagraph"/>
        <w:numPr>
          <w:ilvl w:val="0"/>
          <w:numId w:val="10"/>
        </w:numPr>
        <w:ind w:left="3600" w:right="187"/>
        <w:rPr>
          <w:rFonts w:ascii="Century" w:eastAsia="Arial Unicode MS" w:hAnsi="Century" w:cstheme="majorBidi"/>
        </w:rPr>
      </w:pPr>
      <w:r w:rsidRPr="00004D48">
        <w:rPr>
          <w:rFonts w:ascii="Century" w:eastAsia="Arial Unicode MS" w:hAnsi="Century" w:cstheme="majorBidi"/>
        </w:rPr>
        <w:t>Assist in re-organizing the ECIU database according to specific directives given by the Unit's team.</w:t>
      </w:r>
    </w:p>
    <w:p w:rsidR="00501535" w:rsidRPr="00004D48" w:rsidRDefault="00501535" w:rsidP="00501535">
      <w:pPr>
        <w:pStyle w:val="ListParagraph"/>
        <w:numPr>
          <w:ilvl w:val="0"/>
          <w:numId w:val="10"/>
        </w:numPr>
        <w:ind w:left="3600" w:right="187"/>
        <w:rPr>
          <w:rFonts w:ascii="Century" w:eastAsia="Arial Unicode MS" w:hAnsi="Century" w:cstheme="majorBidi"/>
        </w:rPr>
      </w:pPr>
      <w:r w:rsidRPr="00004D48">
        <w:rPr>
          <w:rFonts w:ascii="Century" w:eastAsia="Arial Unicode MS" w:hAnsi="Century" w:cstheme="majorBidi"/>
        </w:rPr>
        <w:t>Assist in taking photos for media coverage and for the ESCWA photo bank created in September 2014.</w:t>
      </w:r>
    </w:p>
    <w:p w:rsidR="00501535" w:rsidRPr="00346813" w:rsidRDefault="00501535" w:rsidP="00863EB2">
      <w:pPr>
        <w:ind w:right="187"/>
        <w:rPr>
          <w:rFonts w:ascii="Century" w:eastAsia="Arial Unicode MS" w:hAnsi="Century" w:cstheme="majorBidi"/>
          <w:b/>
          <w:bCs/>
          <w:sz w:val="22"/>
          <w:szCs w:val="22"/>
        </w:rPr>
      </w:pPr>
      <w:r w:rsidRPr="00004D48">
        <w:rPr>
          <w:rFonts w:ascii="Century" w:eastAsia="Arial Unicode MS" w:hAnsi="Century" w:cstheme="majorBidi"/>
          <w:b/>
          <w:bCs/>
          <w:sz w:val="22"/>
          <w:szCs w:val="22"/>
        </w:rPr>
        <w:t xml:space="preserve">November 2014 – December 2014  </w:t>
      </w:r>
      <w:r w:rsidR="00976E7C">
        <w:rPr>
          <w:rFonts w:ascii="Century" w:eastAsia="Arial Unicode MS" w:hAnsi="Century" w:cstheme="majorBidi"/>
          <w:b/>
          <w:bCs/>
          <w:sz w:val="22"/>
          <w:szCs w:val="22"/>
        </w:rPr>
        <w:t xml:space="preserve"> Research Assistant, </w:t>
      </w:r>
      <w:r w:rsidR="00863EB2" w:rsidRPr="00004D48">
        <w:rPr>
          <w:rFonts w:ascii="Century" w:eastAsia="Arial Unicode MS" w:hAnsi="Century" w:cstheme="majorBidi"/>
          <w:b/>
          <w:bCs/>
          <w:sz w:val="22"/>
          <w:szCs w:val="22"/>
        </w:rPr>
        <w:t>UN-ESCWA</w:t>
      </w:r>
      <w:r w:rsidRPr="00004D48">
        <w:rPr>
          <w:rFonts w:ascii="Century" w:eastAsia="Arial Unicode MS" w:hAnsi="Century" w:cstheme="majorBidi"/>
          <w:b/>
          <w:bCs/>
          <w:sz w:val="22"/>
          <w:szCs w:val="22"/>
        </w:rPr>
        <w:t>, Beirut</w:t>
      </w:r>
      <w:r w:rsidR="00976E7C">
        <w:rPr>
          <w:rFonts w:ascii="Century" w:eastAsia="Arial Unicode MS" w:hAnsi="Century" w:cstheme="majorBidi"/>
          <w:b/>
          <w:bCs/>
          <w:sz w:val="22"/>
          <w:szCs w:val="22"/>
        </w:rPr>
        <w:t>, Lebanon</w:t>
      </w:r>
    </w:p>
    <w:p w:rsidR="00386D28" w:rsidRPr="003B0266" w:rsidRDefault="00501535" w:rsidP="003B0266">
      <w:pPr>
        <w:pStyle w:val="ListParagraph"/>
        <w:numPr>
          <w:ilvl w:val="0"/>
          <w:numId w:val="11"/>
        </w:numPr>
        <w:ind w:left="3600" w:right="187"/>
        <w:rPr>
          <w:rFonts w:ascii="Century" w:eastAsia="Arial Unicode MS" w:hAnsi="Century" w:cstheme="majorBidi"/>
        </w:rPr>
      </w:pPr>
      <w:r w:rsidRPr="00346813">
        <w:rPr>
          <w:rFonts w:ascii="Century" w:eastAsia="Arial Unicode MS" w:hAnsi="Century" w:cstheme="majorBidi"/>
        </w:rPr>
        <w:t>Providing supportive as well as opposing quotes and comments in English and in Arabic for each and every idea/opinion stated in the following dissertation:</w:t>
      </w:r>
      <w:r w:rsidR="003B0266">
        <w:rPr>
          <w:rFonts w:ascii="Century" w:eastAsia="Arial Unicode MS" w:hAnsi="Century" w:cstheme="majorBidi"/>
        </w:rPr>
        <w:t xml:space="preserve"> </w:t>
      </w:r>
      <w:r w:rsidRPr="003B0266">
        <w:rPr>
          <w:rFonts w:ascii="Century" w:eastAsia="Arial Unicode MS" w:hAnsi="Century" w:cstheme="majorBidi"/>
          <w:i/>
          <w:iCs/>
        </w:rPr>
        <w:t>The UN Image in the Arab Region and Prospects for Change</w:t>
      </w:r>
    </w:p>
    <w:p w:rsidR="00501535" w:rsidRPr="00004D48" w:rsidRDefault="00501535" w:rsidP="00501535">
      <w:pPr>
        <w:rPr>
          <w:rFonts w:ascii="Century" w:hAnsi="Century" w:cstheme="majorBidi"/>
          <w:b/>
          <w:sz w:val="22"/>
          <w:szCs w:val="22"/>
        </w:rPr>
      </w:pPr>
      <w:r w:rsidRPr="00004D48">
        <w:rPr>
          <w:rFonts w:ascii="Century" w:hAnsi="Century" w:cstheme="majorBidi"/>
          <w:b/>
          <w:sz w:val="22"/>
          <w:szCs w:val="22"/>
        </w:rPr>
        <w:t>July 2012 – August 2012</w:t>
      </w:r>
      <w:r w:rsidRPr="00004D48">
        <w:rPr>
          <w:rFonts w:ascii="Century" w:hAnsi="Century" w:cstheme="majorBidi"/>
          <w:b/>
          <w:sz w:val="22"/>
          <w:szCs w:val="22"/>
        </w:rPr>
        <w:tab/>
      </w:r>
      <w:r w:rsidRPr="00004D48">
        <w:rPr>
          <w:rFonts w:ascii="Century" w:hAnsi="Century" w:cstheme="majorBidi"/>
          <w:b/>
          <w:sz w:val="22"/>
          <w:szCs w:val="22"/>
        </w:rPr>
        <w:tab/>
        <w:t xml:space="preserve">Project Manager Intern, </w:t>
      </w:r>
      <w:proofErr w:type="spellStart"/>
      <w:r w:rsidRPr="00004D48">
        <w:rPr>
          <w:rFonts w:ascii="Century" w:hAnsi="Century" w:cstheme="majorBidi"/>
          <w:b/>
          <w:sz w:val="22"/>
          <w:szCs w:val="22"/>
        </w:rPr>
        <w:t>BeyondBeirut</w:t>
      </w:r>
      <w:proofErr w:type="spellEnd"/>
      <w:r w:rsidRPr="00004D48">
        <w:rPr>
          <w:rFonts w:ascii="Century" w:hAnsi="Century" w:cstheme="majorBidi"/>
          <w:b/>
          <w:sz w:val="22"/>
          <w:szCs w:val="22"/>
        </w:rPr>
        <w:t xml:space="preserve"> (NGO) – Beirut, Lebanon</w:t>
      </w:r>
    </w:p>
    <w:p w:rsidR="00501535" w:rsidRPr="00004D48" w:rsidRDefault="00501535" w:rsidP="00501535">
      <w:pPr>
        <w:pStyle w:val="ListParagraph"/>
        <w:numPr>
          <w:ilvl w:val="0"/>
          <w:numId w:val="4"/>
        </w:numPr>
        <w:rPr>
          <w:rFonts w:ascii="Century" w:eastAsia="Times New Roman" w:hAnsi="Century" w:cstheme="majorBidi"/>
          <w:bCs/>
        </w:rPr>
      </w:pPr>
      <w:r w:rsidRPr="00004D48">
        <w:rPr>
          <w:rFonts w:ascii="Century" w:eastAsia="Times New Roman" w:hAnsi="Century" w:cstheme="majorBidi"/>
          <w:bCs/>
        </w:rPr>
        <w:t>Developed a tourism product based on region-specific foods.</w:t>
      </w:r>
    </w:p>
    <w:p w:rsidR="00501535" w:rsidRPr="00004D48" w:rsidRDefault="00501535" w:rsidP="00501535">
      <w:pPr>
        <w:pStyle w:val="ListParagraph"/>
        <w:numPr>
          <w:ilvl w:val="0"/>
          <w:numId w:val="4"/>
        </w:numPr>
        <w:rPr>
          <w:rFonts w:ascii="Century" w:eastAsia="Times New Roman" w:hAnsi="Century" w:cstheme="majorBidi"/>
          <w:bCs/>
        </w:rPr>
      </w:pPr>
      <w:r w:rsidRPr="00004D48">
        <w:rPr>
          <w:rFonts w:ascii="Century" w:eastAsia="Times New Roman" w:hAnsi="Century" w:cstheme="majorBidi"/>
          <w:bCs/>
        </w:rPr>
        <w:t>Field visits to discuss promotional ideas for experiential tourism with various Lebanese rural communities.</w:t>
      </w:r>
    </w:p>
    <w:p w:rsidR="00501535" w:rsidRPr="00004D48" w:rsidRDefault="00501535" w:rsidP="00501535">
      <w:pPr>
        <w:pStyle w:val="ListParagraph"/>
        <w:numPr>
          <w:ilvl w:val="0"/>
          <w:numId w:val="4"/>
        </w:numPr>
        <w:rPr>
          <w:rFonts w:ascii="Century" w:eastAsia="Times New Roman" w:hAnsi="Century" w:cstheme="majorBidi"/>
          <w:bCs/>
        </w:rPr>
      </w:pPr>
      <w:r w:rsidRPr="00004D48">
        <w:rPr>
          <w:rFonts w:ascii="Century" w:eastAsia="Times New Roman" w:hAnsi="Century" w:cstheme="majorBidi"/>
          <w:bCs/>
        </w:rPr>
        <w:t>Extensive research on international experiential tourism and applying some of the models onto tourism in Lebanese rural areas.</w:t>
      </w:r>
    </w:p>
    <w:p w:rsidR="00501535" w:rsidRPr="00004D48" w:rsidRDefault="00501535" w:rsidP="00501535">
      <w:pPr>
        <w:pStyle w:val="ListParagraph"/>
        <w:numPr>
          <w:ilvl w:val="0"/>
          <w:numId w:val="4"/>
        </w:numPr>
        <w:rPr>
          <w:rFonts w:ascii="Century" w:eastAsia="Times New Roman" w:hAnsi="Century" w:cstheme="majorBidi"/>
          <w:bCs/>
        </w:rPr>
      </w:pPr>
      <w:r w:rsidRPr="00004D48">
        <w:rPr>
          <w:rFonts w:ascii="Century" w:eastAsia="Times New Roman" w:hAnsi="Century" w:cstheme="majorBidi"/>
          <w:bCs/>
        </w:rPr>
        <w:t xml:space="preserve">Endorsed the NGO using online promotional tools and suggesting ideas to further expose </w:t>
      </w:r>
      <w:proofErr w:type="spellStart"/>
      <w:r w:rsidRPr="00004D48">
        <w:rPr>
          <w:rFonts w:ascii="Century" w:eastAsia="Times New Roman" w:hAnsi="Century" w:cstheme="majorBidi"/>
          <w:bCs/>
        </w:rPr>
        <w:t>BeyondBeirut</w:t>
      </w:r>
      <w:proofErr w:type="spellEnd"/>
      <w:r w:rsidRPr="00004D48">
        <w:rPr>
          <w:rFonts w:ascii="Century" w:eastAsia="Times New Roman" w:hAnsi="Century" w:cstheme="majorBidi"/>
          <w:bCs/>
        </w:rPr>
        <w:t xml:space="preserve"> through social media.</w:t>
      </w:r>
    </w:p>
    <w:p w:rsidR="00501535" w:rsidRPr="00004D48" w:rsidRDefault="00501535" w:rsidP="00501535">
      <w:pPr>
        <w:pStyle w:val="ListParagraph"/>
        <w:numPr>
          <w:ilvl w:val="0"/>
          <w:numId w:val="4"/>
        </w:numPr>
        <w:rPr>
          <w:rFonts w:ascii="Century" w:eastAsia="Times New Roman" w:hAnsi="Century" w:cstheme="majorBidi"/>
          <w:bCs/>
        </w:rPr>
      </w:pPr>
      <w:r w:rsidRPr="00004D48">
        <w:rPr>
          <w:rFonts w:ascii="Century" w:eastAsia="Times New Roman" w:hAnsi="Century" w:cstheme="majorBidi"/>
          <w:bCs/>
        </w:rPr>
        <w:t>Wrote articles in Beyond Beirut's magazine Lebanon Traveler with the aim of encouraging tourism in Lebanese rural areas.</w:t>
      </w:r>
    </w:p>
    <w:p w:rsidR="00501535" w:rsidRPr="00004D48" w:rsidRDefault="00501535" w:rsidP="00501535">
      <w:pPr>
        <w:ind w:left="3240" w:hanging="3240"/>
        <w:rPr>
          <w:rFonts w:ascii="Century" w:hAnsi="Century" w:cstheme="majorBidi"/>
          <w:b/>
          <w:sz w:val="22"/>
          <w:szCs w:val="22"/>
        </w:rPr>
      </w:pPr>
      <w:r w:rsidRPr="00004D48">
        <w:rPr>
          <w:rFonts w:ascii="Century" w:hAnsi="Century" w:cstheme="majorBidi"/>
          <w:b/>
          <w:sz w:val="22"/>
          <w:szCs w:val="22"/>
        </w:rPr>
        <w:t>July 2011 – August 2011</w:t>
      </w:r>
      <w:r w:rsidRPr="00004D48">
        <w:rPr>
          <w:rFonts w:ascii="Century" w:hAnsi="Century" w:cstheme="majorBidi"/>
          <w:bCs/>
          <w:sz w:val="22"/>
          <w:szCs w:val="22"/>
        </w:rPr>
        <w:tab/>
      </w:r>
      <w:r w:rsidRPr="00004D48">
        <w:rPr>
          <w:rFonts w:ascii="Century" w:hAnsi="Century" w:cstheme="majorBidi"/>
          <w:bCs/>
          <w:sz w:val="22"/>
          <w:szCs w:val="22"/>
        </w:rPr>
        <w:tab/>
      </w:r>
      <w:r w:rsidRPr="00004D48">
        <w:rPr>
          <w:rFonts w:ascii="Century" w:hAnsi="Century" w:cstheme="majorBidi"/>
          <w:b/>
          <w:sz w:val="22"/>
          <w:szCs w:val="22"/>
        </w:rPr>
        <w:t>Quality Assurance Intern, CHATEAU KSARA – Beirut, Lebanon</w:t>
      </w:r>
    </w:p>
    <w:p w:rsidR="009F589E" w:rsidRPr="0044763A" w:rsidRDefault="00501535" w:rsidP="0044763A">
      <w:pPr>
        <w:pStyle w:val="ListParagraph"/>
        <w:numPr>
          <w:ilvl w:val="0"/>
          <w:numId w:val="9"/>
        </w:numPr>
        <w:tabs>
          <w:tab w:val="left" w:pos="720"/>
          <w:tab w:val="left" w:pos="3005"/>
        </w:tabs>
        <w:ind w:left="3600"/>
        <w:rPr>
          <w:rFonts w:ascii="Century" w:eastAsia="Times New Roman" w:hAnsi="Century" w:cstheme="majorBidi"/>
          <w:bCs/>
        </w:rPr>
      </w:pPr>
      <w:r w:rsidRPr="00004D48">
        <w:rPr>
          <w:rFonts w:ascii="Century" w:eastAsia="Times New Roman" w:hAnsi="Century" w:cstheme="majorBidi"/>
          <w:bCs/>
        </w:rPr>
        <w:lastRenderedPageBreak/>
        <w:t>Analyzed company client base and confidential data to conduct a nationwide customer satisfaction survey thereafter.</w:t>
      </w:r>
    </w:p>
    <w:p w:rsidR="00501535" w:rsidRPr="00004D48" w:rsidRDefault="00501535" w:rsidP="00501535">
      <w:pPr>
        <w:pStyle w:val="ListParagraph"/>
        <w:numPr>
          <w:ilvl w:val="0"/>
          <w:numId w:val="9"/>
        </w:numPr>
        <w:tabs>
          <w:tab w:val="left" w:pos="720"/>
          <w:tab w:val="left" w:pos="3005"/>
        </w:tabs>
        <w:ind w:left="3600"/>
        <w:rPr>
          <w:rFonts w:ascii="Century" w:eastAsia="Times New Roman" w:hAnsi="Century" w:cstheme="majorBidi"/>
          <w:bCs/>
        </w:rPr>
      </w:pPr>
      <w:r w:rsidRPr="00004D48">
        <w:rPr>
          <w:rFonts w:ascii="Century" w:eastAsia="Times New Roman" w:hAnsi="Century" w:cstheme="majorBidi"/>
          <w:bCs/>
        </w:rPr>
        <w:t>Learned how different ISO standards are being applied within the company alongside all procedures, and attended an auditing session between the Quality Assurance's department and the marketing department.</w:t>
      </w:r>
    </w:p>
    <w:p w:rsidR="00501535" w:rsidRPr="00004D48" w:rsidRDefault="00501535" w:rsidP="00501535">
      <w:pPr>
        <w:pStyle w:val="ListParagraph"/>
        <w:numPr>
          <w:ilvl w:val="0"/>
          <w:numId w:val="9"/>
        </w:numPr>
        <w:tabs>
          <w:tab w:val="left" w:pos="720"/>
          <w:tab w:val="left" w:pos="3005"/>
        </w:tabs>
        <w:ind w:left="3600"/>
        <w:rPr>
          <w:rFonts w:ascii="Century" w:eastAsia="Times New Roman" w:hAnsi="Century" w:cstheme="majorBidi"/>
          <w:bCs/>
        </w:rPr>
      </w:pPr>
      <w:r w:rsidRPr="00004D48">
        <w:rPr>
          <w:rFonts w:ascii="Century" w:eastAsia="Times New Roman" w:hAnsi="Century" w:cstheme="majorBidi"/>
          <w:bCs/>
        </w:rPr>
        <w:t xml:space="preserve">Have been introduced to the export business facet of the firm and the various standards that </w:t>
      </w:r>
      <w:proofErr w:type="spellStart"/>
      <w:r w:rsidRPr="00004D48">
        <w:rPr>
          <w:rFonts w:ascii="Century" w:eastAsia="Times New Roman" w:hAnsi="Century" w:cstheme="majorBidi"/>
          <w:bCs/>
        </w:rPr>
        <w:t>Ksara</w:t>
      </w:r>
      <w:proofErr w:type="spellEnd"/>
      <w:r w:rsidRPr="00004D48">
        <w:rPr>
          <w:rFonts w:ascii="Century" w:eastAsia="Times New Roman" w:hAnsi="Century" w:cstheme="majorBidi"/>
          <w:bCs/>
        </w:rPr>
        <w:t xml:space="preserve"> uses to export its goods abroad.</w:t>
      </w:r>
    </w:p>
    <w:p w:rsidR="00501535" w:rsidRPr="00004D48" w:rsidRDefault="00501535" w:rsidP="00501535">
      <w:pPr>
        <w:pStyle w:val="ListParagraph"/>
        <w:numPr>
          <w:ilvl w:val="0"/>
          <w:numId w:val="9"/>
        </w:numPr>
        <w:tabs>
          <w:tab w:val="left" w:pos="720"/>
          <w:tab w:val="left" w:pos="3005"/>
        </w:tabs>
        <w:ind w:left="3600"/>
        <w:rPr>
          <w:rFonts w:ascii="Century" w:eastAsia="Times New Roman" w:hAnsi="Century" w:cstheme="majorBidi"/>
          <w:bCs/>
        </w:rPr>
      </w:pPr>
      <w:r w:rsidRPr="00004D48">
        <w:rPr>
          <w:rFonts w:ascii="Century" w:eastAsia="Times New Roman" w:hAnsi="Century" w:cstheme="majorBidi"/>
          <w:bCs/>
        </w:rPr>
        <w:t xml:space="preserve">Field visit to </w:t>
      </w:r>
      <w:proofErr w:type="spellStart"/>
      <w:r w:rsidRPr="00004D48">
        <w:rPr>
          <w:rFonts w:ascii="Century" w:eastAsia="Times New Roman" w:hAnsi="Century" w:cstheme="majorBidi"/>
          <w:bCs/>
        </w:rPr>
        <w:t>Ksara's</w:t>
      </w:r>
      <w:proofErr w:type="spellEnd"/>
      <w:r w:rsidRPr="00004D48">
        <w:rPr>
          <w:rFonts w:ascii="Century" w:eastAsia="Times New Roman" w:hAnsi="Century" w:cstheme="majorBidi"/>
          <w:bCs/>
        </w:rPr>
        <w:t xml:space="preserve"> vineyard in the </w:t>
      </w:r>
      <w:proofErr w:type="spellStart"/>
      <w:r w:rsidRPr="00004D48">
        <w:rPr>
          <w:rFonts w:ascii="Century" w:eastAsia="Times New Roman" w:hAnsi="Century" w:cstheme="majorBidi"/>
          <w:bCs/>
        </w:rPr>
        <w:t>Bekaa</w:t>
      </w:r>
      <w:proofErr w:type="spellEnd"/>
      <w:r w:rsidRPr="00004D48">
        <w:rPr>
          <w:rFonts w:ascii="Century" w:eastAsia="Times New Roman" w:hAnsi="Century" w:cstheme="majorBidi"/>
          <w:bCs/>
        </w:rPr>
        <w:t xml:space="preserve"> Valley to learn and witness the process of winemaking.</w:t>
      </w:r>
    </w:p>
    <w:p w:rsidR="00501535" w:rsidRPr="00004D48" w:rsidRDefault="00501535" w:rsidP="00501535">
      <w:pPr>
        <w:tabs>
          <w:tab w:val="left" w:pos="3656"/>
        </w:tabs>
        <w:rPr>
          <w:rFonts w:ascii="Century" w:hAnsi="Century" w:cstheme="majorBidi"/>
          <w:bCs/>
        </w:rPr>
      </w:pPr>
    </w:p>
    <w:p w:rsidR="00501535" w:rsidRPr="00004D48" w:rsidRDefault="00501535" w:rsidP="00501535">
      <w:pPr>
        <w:pBdr>
          <w:top w:val="single" w:sz="4" w:space="1" w:color="auto"/>
          <w:left w:val="single" w:sz="4" w:space="4" w:color="auto"/>
          <w:bottom w:val="single" w:sz="4" w:space="1" w:color="auto"/>
          <w:right w:val="single" w:sz="4" w:space="4" w:color="auto"/>
        </w:pBdr>
        <w:shd w:val="pct20" w:color="auto" w:fill="auto"/>
        <w:ind w:right="180"/>
        <w:outlineLvl w:val="0"/>
        <w:rPr>
          <w:rFonts w:ascii="Century" w:eastAsia="Arial Unicode MS" w:hAnsi="Century" w:cstheme="majorBidi"/>
          <w:b/>
          <w:bCs/>
          <w:sz w:val="28"/>
          <w:szCs w:val="28"/>
        </w:rPr>
      </w:pPr>
      <w:r w:rsidRPr="00004D48">
        <w:rPr>
          <w:rFonts w:ascii="Century" w:eastAsia="Arial Unicode MS" w:hAnsi="Century" w:cstheme="majorBidi"/>
          <w:b/>
          <w:bCs/>
          <w:sz w:val="28"/>
          <w:szCs w:val="28"/>
        </w:rPr>
        <w:t>Awards, Honors &amp; Extracurricular Activities</w:t>
      </w:r>
    </w:p>
    <w:p w:rsidR="00501535" w:rsidRPr="00004D48" w:rsidRDefault="00501535" w:rsidP="00501535">
      <w:pPr>
        <w:ind w:left="1440"/>
        <w:rPr>
          <w:rFonts w:ascii="Century" w:hAnsi="Century" w:cstheme="majorBidi"/>
          <w:bCs/>
        </w:rPr>
      </w:pPr>
    </w:p>
    <w:p w:rsidR="00882CD6" w:rsidRPr="00882CD6" w:rsidRDefault="00882CD6" w:rsidP="00882CD6">
      <w:pPr>
        <w:numPr>
          <w:ilvl w:val="0"/>
          <w:numId w:val="2"/>
        </w:numPr>
        <w:spacing w:after="120"/>
        <w:ind w:left="714" w:hanging="357"/>
        <w:rPr>
          <w:rFonts w:ascii="Century,Times New Roman" w:eastAsia="Century,Times New Roman" w:hAnsi="Century,Times New Roman" w:cs="Century,Times New Roman"/>
          <w:sz w:val="22"/>
          <w:szCs w:val="22"/>
        </w:rPr>
      </w:pPr>
      <w:r w:rsidRPr="3825F656">
        <w:rPr>
          <w:rFonts w:ascii="Century" w:eastAsia="Century" w:hAnsi="Century" w:cs="Century"/>
          <w:sz w:val="22"/>
          <w:szCs w:val="22"/>
        </w:rPr>
        <w:t>Selected to participate in UNDP’s Youth Leadership Program</w:t>
      </w:r>
      <w:r w:rsidR="00561911">
        <w:rPr>
          <w:rFonts w:ascii="Century" w:eastAsia="Century" w:hAnsi="Century" w:cs="Century"/>
          <w:sz w:val="22"/>
          <w:szCs w:val="22"/>
        </w:rPr>
        <w:t xml:space="preserve"> II</w:t>
      </w:r>
      <w:r w:rsidRPr="3825F656">
        <w:rPr>
          <w:rFonts w:ascii="Century" w:eastAsia="Century" w:hAnsi="Century" w:cs="Century"/>
          <w:sz w:val="22"/>
          <w:szCs w:val="22"/>
        </w:rPr>
        <w:t xml:space="preserve"> in September 2016.</w:t>
      </w:r>
    </w:p>
    <w:p w:rsidR="00501535" w:rsidRDefault="00501535" w:rsidP="00501535">
      <w:pPr>
        <w:numPr>
          <w:ilvl w:val="0"/>
          <w:numId w:val="2"/>
        </w:numPr>
        <w:spacing w:after="120"/>
        <w:ind w:left="714" w:hanging="357"/>
        <w:rPr>
          <w:rFonts w:ascii="Century" w:hAnsi="Century" w:cstheme="majorBidi"/>
          <w:bCs/>
          <w:sz w:val="22"/>
          <w:szCs w:val="22"/>
        </w:rPr>
      </w:pPr>
      <w:r w:rsidRPr="00004D48">
        <w:rPr>
          <w:rFonts w:ascii="Century" w:hAnsi="Century" w:cstheme="majorBidi"/>
          <w:bCs/>
          <w:sz w:val="22"/>
          <w:szCs w:val="22"/>
        </w:rPr>
        <w:t>Won the annual Business Student Society (BSS) Marketing Competition (2012) sponsored by Auto Asia Motors: out of 130 entries, 6 ideas were announced winners, 3 of which my team and I won.</w:t>
      </w:r>
    </w:p>
    <w:p w:rsidR="00501535" w:rsidRDefault="00501535" w:rsidP="00501535">
      <w:pPr>
        <w:numPr>
          <w:ilvl w:val="0"/>
          <w:numId w:val="2"/>
        </w:numPr>
        <w:spacing w:after="120"/>
        <w:ind w:left="714" w:hanging="357"/>
        <w:rPr>
          <w:rFonts w:ascii="Century" w:hAnsi="Century" w:cstheme="majorBidi"/>
          <w:bCs/>
          <w:sz w:val="22"/>
          <w:szCs w:val="22"/>
        </w:rPr>
      </w:pPr>
      <w:r>
        <w:rPr>
          <w:rFonts w:ascii="Century" w:hAnsi="Century" w:cstheme="majorBidi"/>
          <w:bCs/>
          <w:sz w:val="22"/>
          <w:szCs w:val="22"/>
        </w:rPr>
        <w:t xml:space="preserve">Selected to volunteer during Advertising Week Europe 2015 taking place in London. </w:t>
      </w:r>
    </w:p>
    <w:p w:rsidR="00501535" w:rsidRDefault="00501535" w:rsidP="00501535">
      <w:pPr>
        <w:numPr>
          <w:ilvl w:val="0"/>
          <w:numId w:val="2"/>
        </w:numPr>
        <w:spacing w:after="120"/>
        <w:ind w:left="714" w:hanging="357"/>
        <w:rPr>
          <w:rFonts w:ascii="Century" w:hAnsi="Century" w:cstheme="majorBidi"/>
          <w:bCs/>
          <w:sz w:val="22"/>
          <w:szCs w:val="22"/>
        </w:rPr>
      </w:pPr>
      <w:r w:rsidRPr="00004D48">
        <w:rPr>
          <w:rFonts w:ascii="Century" w:hAnsi="Century" w:cstheme="majorBidi"/>
          <w:bCs/>
          <w:sz w:val="22"/>
          <w:szCs w:val="22"/>
        </w:rPr>
        <w:t>Took part in the 48 Hour Film Project's annual international competition (2013) for the Beirut chapter, and filled the shoes of producer and team leader. We were awarded the title of "Most Promising Filmmakers".</w:t>
      </w:r>
    </w:p>
    <w:p w:rsidR="00501535" w:rsidRPr="00004D48" w:rsidRDefault="00501535" w:rsidP="00501535">
      <w:pPr>
        <w:pStyle w:val="NormalArial"/>
        <w:rPr>
          <w:rFonts w:ascii="Century" w:hAnsi="Century"/>
        </w:rPr>
      </w:pPr>
      <w:r w:rsidRPr="00004D48">
        <w:rPr>
          <w:rFonts w:ascii="Century" w:hAnsi="Century"/>
        </w:rPr>
        <w:t xml:space="preserve">UN World Environment Day, 2013 - FERN: Food Establishments Recycling Nutrients: </w:t>
      </w:r>
      <w:r w:rsidRPr="00004D48">
        <w:rPr>
          <w:rFonts w:ascii="Century" w:eastAsia="Times New Roman" w:hAnsi="Century" w:cstheme="majorBidi"/>
          <w:bCs/>
        </w:rPr>
        <w:t>Volunteer to help raise awareness and increase engagement.</w:t>
      </w:r>
    </w:p>
    <w:p w:rsidR="00501535" w:rsidRPr="00004D48" w:rsidRDefault="00501535" w:rsidP="00501535">
      <w:pPr>
        <w:pStyle w:val="NormalArial"/>
        <w:rPr>
          <w:rFonts w:ascii="Century" w:hAnsi="Century"/>
        </w:rPr>
      </w:pPr>
      <w:r w:rsidRPr="00004D48">
        <w:rPr>
          <w:rFonts w:ascii="Century" w:hAnsi="Century"/>
        </w:rPr>
        <w:t>Listed on the American University of Beirut's Dean's honor list (2012).</w:t>
      </w:r>
    </w:p>
    <w:p w:rsidR="00501535" w:rsidRDefault="00501535" w:rsidP="000B405B">
      <w:pPr>
        <w:numPr>
          <w:ilvl w:val="0"/>
          <w:numId w:val="2"/>
        </w:numPr>
        <w:spacing w:after="120"/>
        <w:ind w:left="714" w:hanging="357"/>
        <w:rPr>
          <w:rFonts w:ascii="Century" w:hAnsi="Century" w:cstheme="majorBidi"/>
          <w:bCs/>
          <w:sz w:val="22"/>
          <w:szCs w:val="22"/>
        </w:rPr>
      </w:pPr>
      <w:r w:rsidRPr="00004D48">
        <w:rPr>
          <w:rFonts w:ascii="Century" w:hAnsi="Century" w:cstheme="majorBidi"/>
          <w:bCs/>
          <w:sz w:val="22"/>
          <w:szCs w:val="22"/>
        </w:rPr>
        <w:t>Ranked third in table tennis in "</w:t>
      </w:r>
      <w:proofErr w:type="spellStart"/>
      <w:r w:rsidRPr="00004D48">
        <w:rPr>
          <w:rFonts w:ascii="Century" w:hAnsi="Century" w:cstheme="majorBidi"/>
          <w:bCs/>
          <w:sz w:val="22"/>
          <w:szCs w:val="22"/>
        </w:rPr>
        <w:t>VI</w:t>
      </w:r>
      <w:r w:rsidRPr="00004D48">
        <w:rPr>
          <w:rFonts w:ascii="Century" w:hAnsi="Century" w:cstheme="majorBidi"/>
          <w:bCs/>
          <w:sz w:val="22"/>
          <w:szCs w:val="22"/>
          <w:vertAlign w:val="superscript"/>
        </w:rPr>
        <w:t>èmes</w:t>
      </w:r>
      <w:proofErr w:type="spellEnd"/>
      <w:r w:rsidRPr="00004D48">
        <w:rPr>
          <w:rFonts w:ascii="Century" w:hAnsi="Century" w:cstheme="majorBidi"/>
          <w:bCs/>
          <w:sz w:val="22"/>
          <w:szCs w:val="22"/>
        </w:rPr>
        <w:t xml:space="preserve"> </w:t>
      </w:r>
      <w:proofErr w:type="spellStart"/>
      <w:r w:rsidRPr="00004D48">
        <w:rPr>
          <w:rFonts w:ascii="Century" w:hAnsi="Century" w:cstheme="majorBidi"/>
          <w:bCs/>
          <w:sz w:val="22"/>
          <w:szCs w:val="22"/>
        </w:rPr>
        <w:t>Jeux</w:t>
      </w:r>
      <w:proofErr w:type="spellEnd"/>
      <w:r w:rsidRPr="00004D48">
        <w:rPr>
          <w:rFonts w:ascii="Century" w:hAnsi="Century" w:cstheme="majorBidi"/>
          <w:bCs/>
          <w:sz w:val="22"/>
          <w:szCs w:val="22"/>
        </w:rPr>
        <w:t xml:space="preserve"> de la Francophonie" (2009).</w:t>
      </w:r>
    </w:p>
    <w:p w:rsidR="000B405B" w:rsidRPr="000B405B" w:rsidRDefault="000B405B" w:rsidP="000B405B">
      <w:pPr>
        <w:spacing w:after="120"/>
        <w:ind w:left="714"/>
        <w:rPr>
          <w:rFonts w:ascii="Century" w:hAnsi="Century" w:cstheme="majorBidi"/>
          <w:bCs/>
          <w:sz w:val="22"/>
          <w:szCs w:val="22"/>
        </w:rPr>
      </w:pPr>
    </w:p>
    <w:p w:rsidR="00501535" w:rsidRPr="00004D48" w:rsidRDefault="00501535" w:rsidP="00501535">
      <w:pPr>
        <w:pBdr>
          <w:top w:val="single" w:sz="4" w:space="1" w:color="auto"/>
          <w:left w:val="single" w:sz="4" w:space="4" w:color="auto"/>
          <w:bottom w:val="single" w:sz="4" w:space="1" w:color="auto"/>
          <w:right w:val="single" w:sz="4" w:space="4" w:color="auto"/>
        </w:pBdr>
        <w:shd w:val="pct20" w:color="auto" w:fill="auto"/>
        <w:ind w:right="180"/>
        <w:outlineLvl w:val="0"/>
        <w:rPr>
          <w:rFonts w:ascii="Century" w:eastAsia="Arial Unicode MS" w:hAnsi="Century" w:cstheme="majorBidi"/>
          <w:b/>
          <w:bCs/>
          <w:sz w:val="28"/>
          <w:szCs w:val="28"/>
        </w:rPr>
      </w:pPr>
      <w:r w:rsidRPr="00004D48">
        <w:rPr>
          <w:rFonts w:ascii="Century" w:eastAsia="Arial Unicode MS" w:hAnsi="Century" w:cstheme="majorBidi"/>
          <w:b/>
          <w:bCs/>
          <w:sz w:val="28"/>
          <w:szCs w:val="28"/>
        </w:rPr>
        <w:t>Interests &amp; Hobbies</w:t>
      </w:r>
    </w:p>
    <w:p w:rsidR="00501535" w:rsidRPr="00004D48" w:rsidRDefault="00501535" w:rsidP="00501535">
      <w:pPr>
        <w:spacing w:after="120"/>
        <w:rPr>
          <w:rFonts w:ascii="Century" w:hAnsi="Century" w:cstheme="majorBidi"/>
          <w:bCs/>
        </w:rPr>
      </w:pPr>
      <w:r w:rsidRPr="00004D48">
        <w:rPr>
          <w:rFonts w:ascii="Century" w:hAnsi="Century" w:cstheme="majorBidi"/>
          <w:bCs/>
        </w:rPr>
        <w:t xml:space="preserve">  </w:t>
      </w:r>
    </w:p>
    <w:p w:rsidR="00501535" w:rsidRPr="00004D48" w:rsidRDefault="00501535" w:rsidP="00501535">
      <w:pPr>
        <w:numPr>
          <w:ilvl w:val="0"/>
          <w:numId w:val="1"/>
        </w:numPr>
        <w:contextualSpacing/>
        <w:rPr>
          <w:rFonts w:ascii="Century" w:hAnsi="Century" w:cstheme="majorBidi"/>
          <w:bCs/>
          <w:sz w:val="22"/>
          <w:szCs w:val="22"/>
        </w:rPr>
      </w:pPr>
      <w:r w:rsidRPr="00004D48">
        <w:rPr>
          <w:rFonts w:ascii="Century" w:hAnsi="Century" w:cstheme="majorBidi"/>
          <w:bCs/>
          <w:sz w:val="22"/>
          <w:szCs w:val="22"/>
        </w:rPr>
        <w:t xml:space="preserve">Traveling, exotic cultural heritage and trends, photography, reading &amp; writing. </w:t>
      </w:r>
    </w:p>
    <w:p w:rsidR="00501535" w:rsidRPr="00004D48" w:rsidRDefault="00501535" w:rsidP="00501535">
      <w:pPr>
        <w:ind w:left="720"/>
        <w:contextualSpacing/>
        <w:rPr>
          <w:rFonts w:ascii="Century" w:hAnsi="Century" w:cstheme="majorBidi"/>
          <w:bCs/>
          <w:sz w:val="22"/>
          <w:szCs w:val="22"/>
        </w:rPr>
      </w:pPr>
    </w:p>
    <w:p w:rsidR="00501535" w:rsidRPr="00004D48" w:rsidRDefault="00501535" w:rsidP="00501535">
      <w:pPr>
        <w:numPr>
          <w:ilvl w:val="0"/>
          <w:numId w:val="1"/>
        </w:numPr>
        <w:contextualSpacing/>
        <w:rPr>
          <w:rFonts w:ascii="Century" w:hAnsi="Century" w:cstheme="majorBidi"/>
          <w:bCs/>
          <w:sz w:val="22"/>
          <w:szCs w:val="22"/>
        </w:rPr>
      </w:pPr>
      <w:r w:rsidRPr="00004D48">
        <w:rPr>
          <w:rFonts w:ascii="Century" w:hAnsi="Century" w:cstheme="majorBidi"/>
          <w:bCs/>
          <w:sz w:val="22"/>
          <w:szCs w:val="22"/>
        </w:rPr>
        <w:t>Performance art, landscape paintings, film</w:t>
      </w:r>
    </w:p>
    <w:p w:rsidR="00501535" w:rsidRPr="00004D48" w:rsidRDefault="00501535" w:rsidP="00501535">
      <w:pPr>
        <w:ind w:left="360"/>
        <w:rPr>
          <w:rFonts w:ascii="Century" w:hAnsi="Century" w:cstheme="majorBidi"/>
          <w:bCs/>
          <w:sz w:val="22"/>
          <w:szCs w:val="22"/>
        </w:rPr>
      </w:pPr>
    </w:p>
    <w:p w:rsidR="00501535" w:rsidRPr="00004D48" w:rsidRDefault="00501535" w:rsidP="00501535">
      <w:pPr>
        <w:numPr>
          <w:ilvl w:val="0"/>
          <w:numId w:val="1"/>
        </w:numPr>
        <w:contextualSpacing/>
        <w:rPr>
          <w:rFonts w:ascii="Century" w:hAnsi="Century" w:cstheme="majorBidi"/>
          <w:bCs/>
          <w:sz w:val="22"/>
          <w:szCs w:val="22"/>
        </w:rPr>
      </w:pPr>
      <w:r w:rsidRPr="00004D48">
        <w:rPr>
          <w:rFonts w:ascii="Century" w:hAnsi="Century" w:cstheme="majorBidi"/>
          <w:bCs/>
          <w:sz w:val="22"/>
          <w:szCs w:val="22"/>
        </w:rPr>
        <w:t>Health &amp; wellness, camping, hiking, biking, squash, tennis, chess.</w:t>
      </w:r>
    </w:p>
    <w:sectPr w:rsidR="00501535" w:rsidRPr="00004D48" w:rsidSect="00732CC8">
      <w:pgSz w:w="12240" w:h="15840"/>
      <w:pgMar w:top="540" w:right="720" w:bottom="540" w:left="108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080"/>
    <w:multiLevelType w:val="hybridMultilevel"/>
    <w:tmpl w:val="7E505DD6"/>
    <w:lvl w:ilvl="0" w:tplc="0409000D">
      <w:start w:val="1"/>
      <w:numFmt w:val="bullet"/>
      <w:lvlText w:val=""/>
      <w:lvlJc w:val="left"/>
      <w:pPr>
        <w:ind w:left="4445" w:hanging="360"/>
      </w:pPr>
      <w:rPr>
        <w:rFonts w:ascii="Wingdings" w:hAnsi="Wingdings" w:hint="default"/>
        <w:sz w:val="24"/>
        <w:szCs w:val="24"/>
      </w:rPr>
    </w:lvl>
    <w:lvl w:ilvl="1" w:tplc="04090003" w:tentative="1">
      <w:start w:val="1"/>
      <w:numFmt w:val="bullet"/>
      <w:lvlText w:val="o"/>
      <w:lvlJc w:val="left"/>
      <w:pPr>
        <w:ind w:left="5165" w:hanging="360"/>
      </w:pPr>
      <w:rPr>
        <w:rFonts w:ascii="Courier New" w:hAnsi="Courier New" w:cs="Courier New" w:hint="default"/>
      </w:rPr>
    </w:lvl>
    <w:lvl w:ilvl="2" w:tplc="04090005" w:tentative="1">
      <w:start w:val="1"/>
      <w:numFmt w:val="bullet"/>
      <w:lvlText w:val=""/>
      <w:lvlJc w:val="left"/>
      <w:pPr>
        <w:ind w:left="5885" w:hanging="360"/>
      </w:pPr>
      <w:rPr>
        <w:rFonts w:ascii="Wingdings" w:hAnsi="Wingdings" w:hint="default"/>
      </w:rPr>
    </w:lvl>
    <w:lvl w:ilvl="3" w:tplc="04090001" w:tentative="1">
      <w:start w:val="1"/>
      <w:numFmt w:val="bullet"/>
      <w:lvlText w:val=""/>
      <w:lvlJc w:val="left"/>
      <w:pPr>
        <w:ind w:left="6605" w:hanging="360"/>
      </w:pPr>
      <w:rPr>
        <w:rFonts w:ascii="Symbol" w:hAnsi="Symbol" w:hint="default"/>
      </w:rPr>
    </w:lvl>
    <w:lvl w:ilvl="4" w:tplc="04090003" w:tentative="1">
      <w:start w:val="1"/>
      <w:numFmt w:val="bullet"/>
      <w:lvlText w:val="o"/>
      <w:lvlJc w:val="left"/>
      <w:pPr>
        <w:ind w:left="7325" w:hanging="360"/>
      </w:pPr>
      <w:rPr>
        <w:rFonts w:ascii="Courier New" w:hAnsi="Courier New" w:cs="Courier New" w:hint="default"/>
      </w:rPr>
    </w:lvl>
    <w:lvl w:ilvl="5" w:tplc="04090005" w:tentative="1">
      <w:start w:val="1"/>
      <w:numFmt w:val="bullet"/>
      <w:lvlText w:val=""/>
      <w:lvlJc w:val="left"/>
      <w:pPr>
        <w:ind w:left="8045" w:hanging="360"/>
      </w:pPr>
      <w:rPr>
        <w:rFonts w:ascii="Wingdings" w:hAnsi="Wingdings" w:hint="default"/>
      </w:rPr>
    </w:lvl>
    <w:lvl w:ilvl="6" w:tplc="04090001" w:tentative="1">
      <w:start w:val="1"/>
      <w:numFmt w:val="bullet"/>
      <w:lvlText w:val=""/>
      <w:lvlJc w:val="left"/>
      <w:pPr>
        <w:ind w:left="8765" w:hanging="360"/>
      </w:pPr>
      <w:rPr>
        <w:rFonts w:ascii="Symbol" w:hAnsi="Symbol" w:hint="default"/>
      </w:rPr>
    </w:lvl>
    <w:lvl w:ilvl="7" w:tplc="04090003" w:tentative="1">
      <w:start w:val="1"/>
      <w:numFmt w:val="bullet"/>
      <w:lvlText w:val="o"/>
      <w:lvlJc w:val="left"/>
      <w:pPr>
        <w:ind w:left="9485" w:hanging="360"/>
      </w:pPr>
      <w:rPr>
        <w:rFonts w:ascii="Courier New" w:hAnsi="Courier New" w:cs="Courier New" w:hint="default"/>
      </w:rPr>
    </w:lvl>
    <w:lvl w:ilvl="8" w:tplc="04090005" w:tentative="1">
      <w:start w:val="1"/>
      <w:numFmt w:val="bullet"/>
      <w:lvlText w:val=""/>
      <w:lvlJc w:val="left"/>
      <w:pPr>
        <w:ind w:left="10205" w:hanging="360"/>
      </w:pPr>
      <w:rPr>
        <w:rFonts w:ascii="Wingdings" w:hAnsi="Wingdings" w:hint="default"/>
      </w:rPr>
    </w:lvl>
  </w:abstractNum>
  <w:abstractNum w:abstractNumId="1" w15:restartNumberingAfterBreak="0">
    <w:nsid w:val="02536868"/>
    <w:multiLevelType w:val="hybridMultilevel"/>
    <w:tmpl w:val="F04660B8"/>
    <w:lvl w:ilvl="0" w:tplc="0409000D">
      <w:start w:val="1"/>
      <w:numFmt w:val="bullet"/>
      <w:lvlText w:val=""/>
      <w:lvlJc w:val="left"/>
      <w:pPr>
        <w:ind w:left="3958" w:hanging="360"/>
      </w:pPr>
      <w:rPr>
        <w:rFonts w:ascii="Wingdings" w:hAnsi="Wingdings" w:hint="default"/>
      </w:rPr>
    </w:lvl>
    <w:lvl w:ilvl="1" w:tplc="04090003" w:tentative="1">
      <w:start w:val="1"/>
      <w:numFmt w:val="bullet"/>
      <w:lvlText w:val="o"/>
      <w:lvlJc w:val="left"/>
      <w:pPr>
        <w:ind w:left="4678" w:hanging="360"/>
      </w:pPr>
      <w:rPr>
        <w:rFonts w:ascii="Courier New" w:hAnsi="Courier New" w:cs="Courier New" w:hint="default"/>
      </w:rPr>
    </w:lvl>
    <w:lvl w:ilvl="2" w:tplc="04090005" w:tentative="1">
      <w:start w:val="1"/>
      <w:numFmt w:val="bullet"/>
      <w:lvlText w:val=""/>
      <w:lvlJc w:val="left"/>
      <w:pPr>
        <w:ind w:left="5398" w:hanging="360"/>
      </w:pPr>
      <w:rPr>
        <w:rFonts w:ascii="Wingdings" w:hAnsi="Wingdings" w:hint="default"/>
      </w:rPr>
    </w:lvl>
    <w:lvl w:ilvl="3" w:tplc="04090001" w:tentative="1">
      <w:start w:val="1"/>
      <w:numFmt w:val="bullet"/>
      <w:lvlText w:val=""/>
      <w:lvlJc w:val="left"/>
      <w:pPr>
        <w:ind w:left="6118" w:hanging="360"/>
      </w:pPr>
      <w:rPr>
        <w:rFonts w:ascii="Symbol" w:hAnsi="Symbol" w:hint="default"/>
      </w:rPr>
    </w:lvl>
    <w:lvl w:ilvl="4" w:tplc="04090003" w:tentative="1">
      <w:start w:val="1"/>
      <w:numFmt w:val="bullet"/>
      <w:lvlText w:val="o"/>
      <w:lvlJc w:val="left"/>
      <w:pPr>
        <w:ind w:left="6838" w:hanging="360"/>
      </w:pPr>
      <w:rPr>
        <w:rFonts w:ascii="Courier New" w:hAnsi="Courier New" w:cs="Courier New" w:hint="default"/>
      </w:rPr>
    </w:lvl>
    <w:lvl w:ilvl="5" w:tplc="04090005" w:tentative="1">
      <w:start w:val="1"/>
      <w:numFmt w:val="bullet"/>
      <w:lvlText w:val=""/>
      <w:lvlJc w:val="left"/>
      <w:pPr>
        <w:ind w:left="7558" w:hanging="360"/>
      </w:pPr>
      <w:rPr>
        <w:rFonts w:ascii="Wingdings" w:hAnsi="Wingdings" w:hint="default"/>
      </w:rPr>
    </w:lvl>
    <w:lvl w:ilvl="6" w:tplc="04090001" w:tentative="1">
      <w:start w:val="1"/>
      <w:numFmt w:val="bullet"/>
      <w:lvlText w:val=""/>
      <w:lvlJc w:val="left"/>
      <w:pPr>
        <w:ind w:left="8278" w:hanging="360"/>
      </w:pPr>
      <w:rPr>
        <w:rFonts w:ascii="Symbol" w:hAnsi="Symbol" w:hint="default"/>
      </w:rPr>
    </w:lvl>
    <w:lvl w:ilvl="7" w:tplc="04090003" w:tentative="1">
      <w:start w:val="1"/>
      <w:numFmt w:val="bullet"/>
      <w:lvlText w:val="o"/>
      <w:lvlJc w:val="left"/>
      <w:pPr>
        <w:ind w:left="8998" w:hanging="360"/>
      </w:pPr>
      <w:rPr>
        <w:rFonts w:ascii="Courier New" w:hAnsi="Courier New" w:cs="Courier New" w:hint="default"/>
      </w:rPr>
    </w:lvl>
    <w:lvl w:ilvl="8" w:tplc="04090005" w:tentative="1">
      <w:start w:val="1"/>
      <w:numFmt w:val="bullet"/>
      <w:lvlText w:val=""/>
      <w:lvlJc w:val="left"/>
      <w:pPr>
        <w:ind w:left="9718" w:hanging="360"/>
      </w:pPr>
      <w:rPr>
        <w:rFonts w:ascii="Wingdings" w:hAnsi="Wingdings" w:hint="default"/>
      </w:rPr>
    </w:lvl>
  </w:abstractNum>
  <w:abstractNum w:abstractNumId="2" w15:restartNumberingAfterBreak="0">
    <w:nsid w:val="08195C3E"/>
    <w:multiLevelType w:val="hybridMultilevel"/>
    <w:tmpl w:val="4D9260D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21C7E6E"/>
    <w:multiLevelType w:val="hybridMultilevel"/>
    <w:tmpl w:val="1576C864"/>
    <w:lvl w:ilvl="0" w:tplc="0409000D">
      <w:start w:val="1"/>
      <w:numFmt w:val="bullet"/>
      <w:lvlText w:val=""/>
      <w:lvlJc w:val="left"/>
      <w:pPr>
        <w:ind w:left="4552" w:hanging="360"/>
      </w:pPr>
      <w:rPr>
        <w:rFonts w:ascii="Wingdings" w:hAnsi="Wingdings" w:hint="default"/>
      </w:rPr>
    </w:lvl>
    <w:lvl w:ilvl="1" w:tplc="04090003" w:tentative="1">
      <w:start w:val="1"/>
      <w:numFmt w:val="bullet"/>
      <w:lvlText w:val="o"/>
      <w:lvlJc w:val="left"/>
      <w:pPr>
        <w:ind w:left="5272" w:hanging="360"/>
      </w:pPr>
      <w:rPr>
        <w:rFonts w:ascii="Courier New" w:hAnsi="Courier New" w:cs="Courier New" w:hint="default"/>
      </w:rPr>
    </w:lvl>
    <w:lvl w:ilvl="2" w:tplc="04090005" w:tentative="1">
      <w:start w:val="1"/>
      <w:numFmt w:val="bullet"/>
      <w:lvlText w:val=""/>
      <w:lvlJc w:val="left"/>
      <w:pPr>
        <w:ind w:left="5992" w:hanging="360"/>
      </w:pPr>
      <w:rPr>
        <w:rFonts w:ascii="Wingdings" w:hAnsi="Wingdings" w:hint="default"/>
      </w:rPr>
    </w:lvl>
    <w:lvl w:ilvl="3" w:tplc="04090001" w:tentative="1">
      <w:start w:val="1"/>
      <w:numFmt w:val="bullet"/>
      <w:lvlText w:val=""/>
      <w:lvlJc w:val="left"/>
      <w:pPr>
        <w:ind w:left="6712" w:hanging="360"/>
      </w:pPr>
      <w:rPr>
        <w:rFonts w:ascii="Symbol" w:hAnsi="Symbol" w:hint="default"/>
      </w:rPr>
    </w:lvl>
    <w:lvl w:ilvl="4" w:tplc="04090003" w:tentative="1">
      <w:start w:val="1"/>
      <w:numFmt w:val="bullet"/>
      <w:lvlText w:val="o"/>
      <w:lvlJc w:val="left"/>
      <w:pPr>
        <w:ind w:left="7432" w:hanging="360"/>
      </w:pPr>
      <w:rPr>
        <w:rFonts w:ascii="Courier New" w:hAnsi="Courier New" w:cs="Courier New" w:hint="default"/>
      </w:rPr>
    </w:lvl>
    <w:lvl w:ilvl="5" w:tplc="04090005" w:tentative="1">
      <w:start w:val="1"/>
      <w:numFmt w:val="bullet"/>
      <w:lvlText w:val=""/>
      <w:lvlJc w:val="left"/>
      <w:pPr>
        <w:ind w:left="8152" w:hanging="360"/>
      </w:pPr>
      <w:rPr>
        <w:rFonts w:ascii="Wingdings" w:hAnsi="Wingdings" w:hint="default"/>
      </w:rPr>
    </w:lvl>
    <w:lvl w:ilvl="6" w:tplc="04090001" w:tentative="1">
      <w:start w:val="1"/>
      <w:numFmt w:val="bullet"/>
      <w:lvlText w:val=""/>
      <w:lvlJc w:val="left"/>
      <w:pPr>
        <w:ind w:left="8872" w:hanging="360"/>
      </w:pPr>
      <w:rPr>
        <w:rFonts w:ascii="Symbol" w:hAnsi="Symbol" w:hint="default"/>
      </w:rPr>
    </w:lvl>
    <w:lvl w:ilvl="7" w:tplc="04090003" w:tentative="1">
      <w:start w:val="1"/>
      <w:numFmt w:val="bullet"/>
      <w:lvlText w:val="o"/>
      <w:lvlJc w:val="left"/>
      <w:pPr>
        <w:ind w:left="9592" w:hanging="360"/>
      </w:pPr>
      <w:rPr>
        <w:rFonts w:ascii="Courier New" w:hAnsi="Courier New" w:cs="Courier New" w:hint="default"/>
      </w:rPr>
    </w:lvl>
    <w:lvl w:ilvl="8" w:tplc="04090005" w:tentative="1">
      <w:start w:val="1"/>
      <w:numFmt w:val="bullet"/>
      <w:lvlText w:val=""/>
      <w:lvlJc w:val="left"/>
      <w:pPr>
        <w:ind w:left="10312" w:hanging="360"/>
      </w:pPr>
      <w:rPr>
        <w:rFonts w:ascii="Wingdings" w:hAnsi="Wingdings" w:hint="default"/>
      </w:rPr>
    </w:lvl>
  </w:abstractNum>
  <w:abstractNum w:abstractNumId="4" w15:restartNumberingAfterBreak="0">
    <w:nsid w:val="23CC7B8C"/>
    <w:multiLevelType w:val="hybridMultilevel"/>
    <w:tmpl w:val="E402A760"/>
    <w:lvl w:ilvl="0" w:tplc="0409000B">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5" w15:restartNumberingAfterBreak="0">
    <w:nsid w:val="2A2037D7"/>
    <w:multiLevelType w:val="hybridMultilevel"/>
    <w:tmpl w:val="FFAC3452"/>
    <w:lvl w:ilvl="0" w:tplc="0409000B">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6" w15:restartNumberingAfterBreak="0">
    <w:nsid w:val="2D8D3E80"/>
    <w:multiLevelType w:val="hybridMultilevel"/>
    <w:tmpl w:val="0A0818A6"/>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 w15:restartNumberingAfterBreak="0">
    <w:nsid w:val="3C7D415E"/>
    <w:multiLevelType w:val="hybridMultilevel"/>
    <w:tmpl w:val="01B240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C7166"/>
    <w:multiLevelType w:val="hybridMultilevel"/>
    <w:tmpl w:val="384C4F34"/>
    <w:lvl w:ilvl="0" w:tplc="0409000B">
      <w:start w:val="1"/>
      <w:numFmt w:val="bullet"/>
      <w:lvlText w:val=""/>
      <w:lvlJc w:val="left"/>
      <w:pPr>
        <w:ind w:left="2563" w:hanging="360"/>
      </w:pPr>
      <w:rPr>
        <w:rFonts w:ascii="Wingdings" w:hAnsi="Wingding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9" w15:restartNumberingAfterBreak="0">
    <w:nsid w:val="584523F2"/>
    <w:multiLevelType w:val="hybridMultilevel"/>
    <w:tmpl w:val="F15E6196"/>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720"/>
        </w:tabs>
        <w:ind w:left="72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DB81C4A"/>
    <w:multiLevelType w:val="hybridMultilevel"/>
    <w:tmpl w:val="84C60AF8"/>
    <w:lvl w:ilvl="0" w:tplc="6086546A">
      <w:start w:val="1"/>
      <w:numFmt w:val="bullet"/>
      <w:pStyle w:val="NormalArial"/>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EF5E0C"/>
    <w:multiLevelType w:val="hybridMultilevel"/>
    <w:tmpl w:val="E3EA2F02"/>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9"/>
  </w:num>
  <w:num w:numId="2">
    <w:abstractNumId w:val="10"/>
  </w:num>
  <w:num w:numId="3">
    <w:abstractNumId w:val="2"/>
  </w:num>
  <w:num w:numId="4">
    <w:abstractNumId w:val="11"/>
  </w:num>
  <w:num w:numId="5">
    <w:abstractNumId w:val="1"/>
  </w:num>
  <w:num w:numId="6">
    <w:abstractNumId w:val="8"/>
  </w:num>
  <w:num w:numId="7">
    <w:abstractNumId w:val="7"/>
  </w:num>
  <w:num w:numId="8">
    <w:abstractNumId w:val="5"/>
  </w:num>
  <w:num w:numId="9">
    <w:abstractNumId w:val="0"/>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535"/>
    <w:rsid w:val="00032976"/>
    <w:rsid w:val="000B405B"/>
    <w:rsid w:val="00105240"/>
    <w:rsid w:val="00172E19"/>
    <w:rsid w:val="00187CC9"/>
    <w:rsid w:val="00271E83"/>
    <w:rsid w:val="00386D28"/>
    <w:rsid w:val="003B0266"/>
    <w:rsid w:val="003B093F"/>
    <w:rsid w:val="0044763A"/>
    <w:rsid w:val="00501535"/>
    <w:rsid w:val="00561911"/>
    <w:rsid w:val="006F4471"/>
    <w:rsid w:val="00712B40"/>
    <w:rsid w:val="00863EB2"/>
    <w:rsid w:val="00882CD6"/>
    <w:rsid w:val="008C5C4B"/>
    <w:rsid w:val="00976E7C"/>
    <w:rsid w:val="009F589E"/>
    <w:rsid w:val="00D549A4"/>
    <w:rsid w:val="00D54DEF"/>
    <w:rsid w:val="00D81A1D"/>
    <w:rsid w:val="00DE6664"/>
    <w:rsid w:val="00EB769F"/>
    <w:rsid w:val="00EF0C54"/>
    <w:rsid w:val="00F07467"/>
    <w:rsid w:val="00F315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7C11"/>
  <w15:docId w15:val="{B1DAD8B6-4E75-40DA-81D0-8F4561EA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5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1535"/>
    <w:pPr>
      <w:jc w:val="center"/>
    </w:pPr>
    <w:rPr>
      <w:b/>
      <w:bCs/>
      <w:sz w:val="36"/>
      <w:szCs w:val="36"/>
    </w:rPr>
  </w:style>
  <w:style w:type="character" w:customStyle="1" w:styleId="TitleChar">
    <w:name w:val="Title Char"/>
    <w:basedOn w:val="DefaultParagraphFont"/>
    <w:link w:val="Title"/>
    <w:rsid w:val="00501535"/>
    <w:rPr>
      <w:rFonts w:ascii="Times New Roman" w:eastAsia="Times New Roman" w:hAnsi="Times New Roman" w:cs="Times New Roman"/>
      <w:b/>
      <w:bCs/>
      <w:sz w:val="36"/>
      <w:szCs w:val="36"/>
    </w:rPr>
  </w:style>
  <w:style w:type="paragraph" w:customStyle="1" w:styleId="Normal11pt">
    <w:name w:val="Normal + 11 pt"/>
    <w:aliases w:val="Bold"/>
    <w:basedOn w:val="Title"/>
    <w:rsid w:val="00501535"/>
    <w:pPr>
      <w:spacing w:before="120" w:after="60"/>
      <w:ind w:right="187"/>
      <w:jc w:val="left"/>
      <w:outlineLvl w:val="0"/>
    </w:pPr>
    <w:rPr>
      <w:rFonts w:eastAsia="Arial Unicode MS"/>
    </w:rPr>
  </w:style>
  <w:style w:type="paragraph" w:customStyle="1" w:styleId="NormalArial">
    <w:name w:val="Normal + Arial"/>
    <w:aliases w:val="11 pt,(Complex) Bold,Justified"/>
    <w:basedOn w:val="Normal"/>
    <w:link w:val="NormalArialChar"/>
    <w:rsid w:val="00501535"/>
    <w:pPr>
      <w:numPr>
        <w:numId w:val="2"/>
      </w:numPr>
      <w:spacing w:after="120"/>
      <w:ind w:right="187"/>
    </w:pPr>
    <w:rPr>
      <w:rFonts w:eastAsia="Arial Unicode MS"/>
      <w:sz w:val="22"/>
      <w:szCs w:val="22"/>
    </w:rPr>
  </w:style>
  <w:style w:type="character" w:customStyle="1" w:styleId="NormalArialChar">
    <w:name w:val="Normal + Arial Char"/>
    <w:aliases w:val="11 pt Char,(Complex) Bold Char,Justified Char"/>
    <w:basedOn w:val="DefaultParagraphFont"/>
    <w:link w:val="NormalArial"/>
    <w:rsid w:val="00501535"/>
    <w:rPr>
      <w:rFonts w:ascii="Times New Roman" w:eastAsia="Arial Unicode MS" w:hAnsi="Times New Roman" w:cs="Times New Roman"/>
    </w:rPr>
  </w:style>
  <w:style w:type="paragraph" w:styleId="ListParagraph">
    <w:name w:val="List Paragraph"/>
    <w:basedOn w:val="Normal"/>
    <w:uiPriority w:val="34"/>
    <w:qFormat/>
    <w:rsid w:val="00501535"/>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501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1</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Ziad Fawaz</cp:lastModifiedBy>
  <cp:revision>35</cp:revision>
  <dcterms:created xsi:type="dcterms:W3CDTF">2015-04-11T11:37:00Z</dcterms:created>
  <dcterms:modified xsi:type="dcterms:W3CDTF">2019-07-02T11:40:00Z</dcterms:modified>
</cp:coreProperties>
</file>