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8E4" w:rsidRPr="00F36385" w:rsidRDefault="00C068E4">
      <w:pPr>
        <w:rPr>
          <w:rFonts w:asciiTheme="majorBidi" w:eastAsia="Times New Roman" w:hAnsiTheme="majorBidi" w:cstheme="majorBidi"/>
          <w:sz w:val="24"/>
          <w:szCs w:val="24"/>
        </w:rPr>
      </w:pPr>
      <w:bookmarkStart w:id="0" w:name="_GoBack"/>
      <w:bookmarkEnd w:id="0"/>
    </w:p>
    <w:p w:rsidR="00C068E4" w:rsidRPr="00F36385" w:rsidRDefault="00C068E4">
      <w:pPr>
        <w:rPr>
          <w:rFonts w:asciiTheme="majorBidi" w:eastAsia="Times New Roman" w:hAnsiTheme="majorBidi" w:cstheme="majorBidi"/>
          <w:sz w:val="24"/>
          <w:szCs w:val="24"/>
        </w:rPr>
      </w:pPr>
    </w:p>
    <w:p w:rsidR="00C068E4" w:rsidRPr="00F36385" w:rsidRDefault="00C068E4">
      <w:pPr>
        <w:rPr>
          <w:rFonts w:asciiTheme="majorBidi" w:eastAsia="Times New Roman" w:hAnsiTheme="majorBidi" w:cstheme="majorBidi"/>
          <w:sz w:val="24"/>
          <w:szCs w:val="24"/>
        </w:rPr>
      </w:pPr>
    </w:p>
    <w:p w:rsidR="00C068E4" w:rsidRPr="00F36385" w:rsidRDefault="00C068E4">
      <w:pPr>
        <w:rPr>
          <w:rFonts w:asciiTheme="majorBidi" w:eastAsia="Times New Roman" w:hAnsiTheme="majorBidi" w:cstheme="majorBidi"/>
          <w:sz w:val="24"/>
          <w:szCs w:val="24"/>
        </w:rPr>
      </w:pPr>
    </w:p>
    <w:p w:rsidR="00C068E4" w:rsidRPr="00F36385" w:rsidRDefault="00C068E4">
      <w:pPr>
        <w:rPr>
          <w:rFonts w:asciiTheme="majorBidi" w:eastAsia="Times New Roman" w:hAnsiTheme="majorBidi" w:cstheme="majorBidi"/>
          <w:sz w:val="24"/>
          <w:szCs w:val="24"/>
        </w:rPr>
      </w:pPr>
    </w:p>
    <w:p w:rsidR="00C068E4" w:rsidRPr="00F36385" w:rsidRDefault="00C068E4">
      <w:pPr>
        <w:rPr>
          <w:rFonts w:asciiTheme="majorBidi" w:eastAsia="Times New Roman" w:hAnsiTheme="majorBidi" w:cstheme="majorBidi"/>
          <w:sz w:val="24"/>
          <w:szCs w:val="24"/>
        </w:rPr>
      </w:pPr>
    </w:p>
    <w:p w:rsidR="00C068E4" w:rsidRPr="00F36385" w:rsidRDefault="00C068E4">
      <w:pPr>
        <w:rPr>
          <w:rFonts w:asciiTheme="majorBidi" w:eastAsia="Times New Roman" w:hAnsiTheme="majorBidi" w:cstheme="majorBidi"/>
          <w:sz w:val="24"/>
          <w:szCs w:val="24"/>
        </w:rPr>
      </w:pPr>
    </w:p>
    <w:p w:rsidR="00C068E4" w:rsidRPr="00F36385" w:rsidRDefault="00C068E4">
      <w:pPr>
        <w:spacing w:before="8"/>
        <w:rPr>
          <w:rFonts w:asciiTheme="majorBidi" w:eastAsia="Times New Roman" w:hAnsiTheme="majorBidi" w:cstheme="majorBidi"/>
          <w:sz w:val="24"/>
          <w:szCs w:val="24"/>
        </w:rPr>
      </w:pPr>
    </w:p>
    <w:p w:rsidR="00C068E4" w:rsidRPr="00F36385" w:rsidRDefault="00FA7227">
      <w:pPr>
        <w:spacing w:before="39"/>
        <w:ind w:left="4104" w:right="3452"/>
        <w:jc w:val="center"/>
        <w:rPr>
          <w:rFonts w:asciiTheme="majorBidi" w:eastAsia="Times New Roman" w:hAnsiTheme="majorBidi" w:cstheme="majorBidi"/>
          <w:sz w:val="24"/>
          <w:szCs w:val="24"/>
        </w:rPr>
      </w:pPr>
      <w:r>
        <w:rPr>
          <w:rFonts w:asciiTheme="majorBidi" w:hAnsiTheme="majorBidi" w:cstheme="majorBid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36.85pt;margin-top:-72.65pt;width:87pt;height:116.15pt;z-index:1096;mso-position-horizontal-relative:page">
            <v:imagedata r:id="rId7" o:title=""/>
            <w10:wrap anchorx="page"/>
          </v:shape>
        </w:pict>
      </w:r>
      <w:r w:rsidR="008002D5" w:rsidRPr="00F36385">
        <w:rPr>
          <w:rFonts w:asciiTheme="majorBidi" w:hAnsiTheme="majorBidi" w:cstheme="majorBidi"/>
          <w:sz w:val="24"/>
          <w:szCs w:val="24"/>
        </w:rPr>
        <w:t>Karim</w:t>
      </w:r>
      <w:r w:rsidR="008002D5" w:rsidRPr="00F36385">
        <w:rPr>
          <w:rFonts w:asciiTheme="majorBidi" w:hAnsiTheme="majorBidi" w:cstheme="majorBidi"/>
          <w:spacing w:val="-1"/>
          <w:sz w:val="24"/>
          <w:szCs w:val="24"/>
        </w:rPr>
        <w:t xml:space="preserve"> </w:t>
      </w:r>
      <w:r w:rsidR="008002D5" w:rsidRPr="00F36385">
        <w:rPr>
          <w:rFonts w:asciiTheme="majorBidi" w:hAnsiTheme="majorBidi" w:cstheme="majorBidi"/>
          <w:sz w:val="24"/>
          <w:szCs w:val="24"/>
        </w:rPr>
        <w:t>Nakouzi</w:t>
      </w:r>
    </w:p>
    <w:p w:rsidR="00C068E4" w:rsidRPr="00F36385" w:rsidRDefault="00C068E4">
      <w:pPr>
        <w:rPr>
          <w:rFonts w:asciiTheme="majorBidi" w:eastAsia="Times New Roman" w:hAnsiTheme="majorBidi" w:cstheme="majorBidi"/>
          <w:sz w:val="24"/>
          <w:szCs w:val="24"/>
        </w:rPr>
      </w:pPr>
    </w:p>
    <w:p w:rsidR="00C068E4" w:rsidRPr="00F36385" w:rsidRDefault="00C068E4">
      <w:pPr>
        <w:rPr>
          <w:rFonts w:asciiTheme="majorBidi" w:eastAsia="Times New Roman" w:hAnsiTheme="majorBidi" w:cstheme="majorBidi"/>
          <w:sz w:val="24"/>
          <w:szCs w:val="24"/>
        </w:rPr>
      </w:pPr>
    </w:p>
    <w:p w:rsidR="00C068E4" w:rsidRPr="00F36385" w:rsidRDefault="00C068E4">
      <w:pPr>
        <w:spacing w:before="11"/>
        <w:rPr>
          <w:rFonts w:asciiTheme="majorBidi" w:eastAsia="Times New Roman" w:hAnsiTheme="majorBidi" w:cstheme="majorBidi"/>
          <w:sz w:val="24"/>
          <w:szCs w:val="24"/>
        </w:rPr>
      </w:pPr>
    </w:p>
    <w:p w:rsidR="00CD7078" w:rsidRPr="00F36385" w:rsidRDefault="00FA7227">
      <w:pPr>
        <w:spacing w:before="76" w:line="230" w:lineRule="exact"/>
        <w:ind w:left="120" w:right="475"/>
        <w:rPr>
          <w:rFonts w:asciiTheme="majorBidi" w:hAnsiTheme="majorBidi" w:cstheme="majorBidi"/>
          <w:sz w:val="24"/>
          <w:szCs w:val="24"/>
        </w:rPr>
      </w:pPr>
      <w:r>
        <w:rPr>
          <w:rFonts w:asciiTheme="majorBidi" w:hAnsiTheme="majorBidi" w:cstheme="majorBidi"/>
          <w:sz w:val="24"/>
          <w:szCs w:val="24"/>
        </w:rPr>
        <w:pict>
          <v:group id="_x0000_s1036" style="position:absolute;left:0;text-align:left;margin-left:363.8pt;margin-top:14.3pt;width:2.55pt;height:.1pt;z-index:-4816;mso-position-horizontal-relative:page" coordorigin="7276,286" coordsize="51,2">
            <v:shape id="_x0000_s1037" style="position:absolute;left:7276;top:286;width:51;height:2" coordorigin="7276,286" coordsize="51,0" path="m7276,286r50,e" filled="f" strokeweight=".48pt">
              <v:path arrowok="t"/>
            </v:shape>
            <w10:wrap anchorx="page"/>
          </v:group>
        </w:pict>
      </w:r>
      <w:r w:rsidR="008002D5" w:rsidRPr="00F36385">
        <w:rPr>
          <w:rFonts w:asciiTheme="majorBidi" w:hAnsiTheme="majorBidi" w:cstheme="majorBidi"/>
          <w:b/>
          <w:sz w:val="24"/>
          <w:szCs w:val="24"/>
        </w:rPr>
        <w:t xml:space="preserve">Nationality: </w:t>
      </w:r>
      <w:r w:rsidR="008002D5" w:rsidRPr="00F36385">
        <w:rPr>
          <w:rFonts w:asciiTheme="majorBidi" w:hAnsiTheme="majorBidi" w:cstheme="majorBidi"/>
          <w:sz w:val="24"/>
          <w:szCs w:val="24"/>
        </w:rPr>
        <w:t>Lebanese</w:t>
      </w:r>
    </w:p>
    <w:p w:rsidR="00CD7078" w:rsidRPr="00F36385" w:rsidRDefault="008002D5">
      <w:pPr>
        <w:spacing w:before="76" w:line="230" w:lineRule="exact"/>
        <w:ind w:left="120" w:right="475"/>
        <w:rPr>
          <w:rFonts w:asciiTheme="majorBidi" w:hAnsiTheme="majorBidi" w:cstheme="majorBidi"/>
          <w:sz w:val="24"/>
          <w:szCs w:val="24"/>
        </w:rPr>
      </w:pPr>
      <w:r w:rsidRPr="00F36385">
        <w:rPr>
          <w:rFonts w:asciiTheme="majorBidi" w:hAnsiTheme="majorBidi" w:cstheme="majorBidi"/>
          <w:sz w:val="24"/>
          <w:szCs w:val="24"/>
        </w:rPr>
        <w:t xml:space="preserve"> </w:t>
      </w:r>
      <w:r w:rsidRPr="00F36385">
        <w:rPr>
          <w:rFonts w:asciiTheme="majorBidi" w:hAnsiTheme="majorBidi" w:cstheme="majorBidi"/>
          <w:b/>
          <w:sz w:val="24"/>
          <w:szCs w:val="24"/>
        </w:rPr>
        <w:t xml:space="preserve">Mobile: </w:t>
      </w:r>
      <w:r w:rsidRPr="00F36385">
        <w:rPr>
          <w:rFonts w:asciiTheme="majorBidi" w:hAnsiTheme="majorBidi" w:cstheme="majorBidi"/>
          <w:sz w:val="24"/>
          <w:szCs w:val="24"/>
        </w:rPr>
        <w:t>+96170603161</w:t>
      </w:r>
    </w:p>
    <w:p w:rsidR="00CD7078" w:rsidRPr="00F36385" w:rsidRDefault="008002D5">
      <w:pPr>
        <w:spacing w:before="76" w:line="230" w:lineRule="exact"/>
        <w:ind w:left="120" w:right="475"/>
        <w:rPr>
          <w:rFonts w:asciiTheme="majorBidi" w:hAnsiTheme="majorBidi" w:cstheme="majorBidi"/>
          <w:sz w:val="24"/>
          <w:szCs w:val="24"/>
          <w:u w:val="single" w:color="0000FF"/>
        </w:rPr>
      </w:pPr>
      <w:r w:rsidRPr="00F36385">
        <w:rPr>
          <w:rFonts w:asciiTheme="majorBidi" w:hAnsiTheme="majorBidi" w:cstheme="majorBidi"/>
          <w:sz w:val="24"/>
          <w:szCs w:val="24"/>
        </w:rPr>
        <w:t xml:space="preserve"> </w:t>
      </w:r>
      <w:r w:rsidRPr="00F36385">
        <w:rPr>
          <w:rFonts w:asciiTheme="majorBidi" w:hAnsiTheme="majorBidi" w:cstheme="majorBidi"/>
          <w:b/>
          <w:sz w:val="24"/>
          <w:szCs w:val="24"/>
        </w:rPr>
        <w:t xml:space="preserve">Email: </w:t>
      </w:r>
      <w:hyperlink r:id="rId8">
        <w:r w:rsidRPr="00F36385">
          <w:rPr>
            <w:rFonts w:asciiTheme="majorBidi" w:hAnsiTheme="majorBidi" w:cstheme="majorBidi"/>
            <w:sz w:val="24"/>
            <w:szCs w:val="24"/>
            <w:u w:val="single" w:color="0000FF"/>
          </w:rPr>
          <w:t xml:space="preserve">Karimnakouzi@live.com </w:t>
        </w:r>
      </w:hyperlink>
    </w:p>
    <w:p w:rsidR="00C068E4" w:rsidRPr="00F36385" w:rsidRDefault="008002D5">
      <w:pPr>
        <w:spacing w:before="76" w:line="230" w:lineRule="exact"/>
        <w:ind w:left="120" w:right="475"/>
        <w:rPr>
          <w:rFonts w:asciiTheme="majorBidi" w:hAnsiTheme="majorBidi" w:cstheme="majorBidi"/>
          <w:sz w:val="24"/>
          <w:szCs w:val="24"/>
        </w:rPr>
      </w:pPr>
      <w:r w:rsidRPr="00F36385">
        <w:rPr>
          <w:rFonts w:asciiTheme="majorBidi" w:hAnsiTheme="majorBidi" w:cstheme="majorBidi"/>
          <w:b/>
          <w:sz w:val="24"/>
          <w:szCs w:val="24"/>
        </w:rPr>
        <w:t xml:space="preserve">Place/Date of Birth: </w:t>
      </w:r>
      <w:r w:rsidRPr="00F36385">
        <w:rPr>
          <w:rFonts w:asciiTheme="majorBidi" w:hAnsiTheme="majorBidi" w:cstheme="majorBidi"/>
          <w:sz w:val="24"/>
          <w:szCs w:val="24"/>
        </w:rPr>
        <w:t>Sidon, Lebanon/</w:t>
      </w:r>
      <w:r w:rsidRPr="00F36385">
        <w:rPr>
          <w:rFonts w:asciiTheme="majorBidi" w:hAnsiTheme="majorBidi" w:cstheme="majorBidi"/>
          <w:spacing w:val="-28"/>
          <w:sz w:val="24"/>
          <w:szCs w:val="24"/>
        </w:rPr>
        <w:t xml:space="preserve"> </w:t>
      </w:r>
      <w:r w:rsidRPr="00F36385">
        <w:rPr>
          <w:rFonts w:asciiTheme="majorBidi" w:hAnsiTheme="majorBidi" w:cstheme="majorBidi"/>
          <w:sz w:val="24"/>
          <w:szCs w:val="24"/>
        </w:rPr>
        <w:t>Oct.</w:t>
      </w:r>
      <w:r w:rsidRPr="00F36385">
        <w:rPr>
          <w:rFonts w:asciiTheme="majorBidi" w:hAnsiTheme="majorBidi" w:cstheme="majorBidi"/>
          <w:w w:val="99"/>
          <w:sz w:val="24"/>
          <w:szCs w:val="24"/>
        </w:rPr>
        <w:t xml:space="preserve"> </w:t>
      </w:r>
      <w:r w:rsidRPr="00F36385">
        <w:rPr>
          <w:rFonts w:asciiTheme="majorBidi" w:hAnsiTheme="majorBidi" w:cstheme="majorBidi"/>
          <w:sz w:val="24"/>
          <w:szCs w:val="24"/>
        </w:rPr>
        <w:t>15</w:t>
      </w:r>
      <w:r w:rsidRPr="00F36385">
        <w:rPr>
          <w:rFonts w:asciiTheme="majorBidi" w:hAnsiTheme="majorBidi" w:cstheme="majorBidi"/>
          <w:position w:val="9"/>
          <w:sz w:val="24"/>
          <w:szCs w:val="24"/>
        </w:rPr>
        <w:t>th</w:t>
      </w:r>
      <w:r w:rsidRPr="00F36385">
        <w:rPr>
          <w:rFonts w:asciiTheme="majorBidi" w:hAnsiTheme="majorBidi" w:cstheme="majorBidi"/>
          <w:sz w:val="24"/>
          <w:szCs w:val="24"/>
        </w:rPr>
        <w:t>, 1990</w:t>
      </w:r>
    </w:p>
    <w:p w:rsidR="00CD7078" w:rsidRPr="00F36385" w:rsidRDefault="00CD7078">
      <w:pPr>
        <w:spacing w:before="76" w:line="230" w:lineRule="exact"/>
        <w:ind w:left="120" w:right="475"/>
        <w:rPr>
          <w:rFonts w:asciiTheme="majorBidi" w:eastAsia="Times New Roman" w:hAnsiTheme="majorBidi" w:cstheme="majorBidi"/>
          <w:sz w:val="24"/>
          <w:szCs w:val="24"/>
        </w:rPr>
      </w:pPr>
    </w:p>
    <w:p w:rsidR="00C068E4" w:rsidRPr="00F36385" w:rsidRDefault="008002D5">
      <w:pPr>
        <w:pStyle w:val="Heading1"/>
        <w:spacing w:before="61"/>
        <w:ind w:left="3443" w:right="3668"/>
        <w:jc w:val="center"/>
        <w:rPr>
          <w:rFonts w:asciiTheme="majorBidi" w:hAnsiTheme="majorBidi" w:cstheme="majorBidi"/>
          <w:b w:val="0"/>
          <w:bCs w:val="0"/>
          <w:u w:val="none"/>
        </w:rPr>
      </w:pPr>
      <w:r w:rsidRPr="00F36385">
        <w:rPr>
          <w:rFonts w:asciiTheme="majorBidi" w:hAnsiTheme="majorBidi" w:cstheme="majorBidi"/>
          <w:u w:val="thick" w:color="000000"/>
        </w:rPr>
        <w:t>OBJECTIVE</w:t>
      </w:r>
    </w:p>
    <w:p w:rsidR="00C068E4" w:rsidRPr="00F36385" w:rsidRDefault="008002D5" w:rsidP="001A5962">
      <w:pPr>
        <w:spacing w:before="45" w:line="218" w:lineRule="exact"/>
        <w:ind w:left="120" w:right="475"/>
        <w:rPr>
          <w:rFonts w:asciiTheme="majorBidi" w:eastAsia="Times New Roman" w:hAnsiTheme="majorBidi" w:cstheme="majorBidi"/>
          <w:sz w:val="24"/>
          <w:szCs w:val="24"/>
        </w:rPr>
      </w:pPr>
      <w:r w:rsidRPr="00F36385">
        <w:rPr>
          <w:rFonts w:asciiTheme="majorBidi" w:hAnsiTheme="majorBidi" w:cstheme="majorBidi"/>
          <w:sz w:val="24"/>
          <w:szCs w:val="24"/>
        </w:rPr>
        <w:t>Seeking a position to utilize my skills and abilities that offers professional growth while</w:t>
      </w:r>
      <w:r w:rsidRPr="00F36385">
        <w:rPr>
          <w:rFonts w:asciiTheme="majorBidi" w:hAnsiTheme="majorBidi" w:cstheme="majorBidi"/>
          <w:spacing w:val="-33"/>
          <w:sz w:val="24"/>
          <w:szCs w:val="24"/>
        </w:rPr>
        <w:t xml:space="preserve"> </w:t>
      </w:r>
      <w:r w:rsidRPr="00F36385">
        <w:rPr>
          <w:rFonts w:asciiTheme="majorBidi" w:hAnsiTheme="majorBidi" w:cstheme="majorBidi"/>
          <w:sz w:val="24"/>
          <w:szCs w:val="24"/>
        </w:rPr>
        <w:t>being resourceful, innovative and</w:t>
      </w:r>
      <w:r w:rsidRPr="00F36385">
        <w:rPr>
          <w:rFonts w:asciiTheme="majorBidi" w:hAnsiTheme="majorBidi" w:cstheme="majorBidi"/>
          <w:spacing w:val="-11"/>
          <w:sz w:val="24"/>
          <w:szCs w:val="24"/>
        </w:rPr>
        <w:t xml:space="preserve"> </w:t>
      </w:r>
      <w:r w:rsidRPr="00F36385">
        <w:rPr>
          <w:rFonts w:asciiTheme="majorBidi" w:hAnsiTheme="majorBidi" w:cstheme="majorBidi"/>
          <w:sz w:val="24"/>
          <w:szCs w:val="24"/>
        </w:rPr>
        <w:t>flexible.</w:t>
      </w:r>
      <w:r w:rsidR="00271976" w:rsidRPr="00F36385">
        <w:rPr>
          <w:rFonts w:asciiTheme="majorBidi" w:hAnsiTheme="majorBidi" w:cstheme="majorBidi"/>
          <w:sz w:val="24"/>
          <w:szCs w:val="24"/>
        </w:rPr>
        <w:t xml:space="preserve"> During my experience I learned how to be responsible for the examining, analyzing, and preparing financial records and statements for an organization. They often provide input and advice on financial matters including those systems used to track and record costs and expenses.</w:t>
      </w:r>
    </w:p>
    <w:p w:rsidR="00C068E4" w:rsidRPr="00F36385" w:rsidRDefault="00C068E4">
      <w:pPr>
        <w:spacing w:before="10"/>
        <w:rPr>
          <w:rFonts w:asciiTheme="majorBidi" w:eastAsia="Times New Roman" w:hAnsiTheme="majorBidi" w:cstheme="majorBidi"/>
          <w:sz w:val="24"/>
          <w:szCs w:val="24"/>
        </w:rPr>
      </w:pPr>
    </w:p>
    <w:p w:rsidR="00C068E4" w:rsidRPr="00F36385" w:rsidRDefault="00FA7227">
      <w:pPr>
        <w:spacing w:line="20" w:lineRule="exact"/>
        <w:ind w:left="112"/>
        <w:rPr>
          <w:rFonts w:asciiTheme="majorBidi" w:eastAsia="Times New Roman" w:hAnsiTheme="majorBidi" w:cstheme="majorBidi"/>
          <w:sz w:val="24"/>
          <w:szCs w:val="24"/>
        </w:rPr>
      </w:pPr>
      <w:r>
        <w:rPr>
          <w:rFonts w:asciiTheme="majorBidi" w:eastAsia="Times New Roman" w:hAnsiTheme="majorBidi" w:cstheme="majorBidi"/>
          <w:sz w:val="24"/>
          <w:szCs w:val="24"/>
        </w:rPr>
      </w:r>
      <w:r>
        <w:rPr>
          <w:rFonts w:asciiTheme="majorBidi" w:eastAsia="Times New Roman" w:hAnsiTheme="majorBidi" w:cstheme="majorBidi"/>
          <w:sz w:val="24"/>
          <w:szCs w:val="24"/>
        </w:rPr>
        <w:pict>
          <v:group id="_x0000_s1033" style="width:535.5pt;height:.75pt;mso-position-horizontal-relative:char;mso-position-vertical-relative:line" coordsize="10710,15">
            <v:group id="_x0000_s1034" style="position:absolute;left:7;top:7;width:10695;height:2" coordorigin="7,7" coordsize="10695,2">
              <v:shape id="_x0000_s1035" style="position:absolute;left:7;top:7;width:10695;height:2" coordorigin="7,7" coordsize="10695,0" path="m7,7r10695,e" filled="f" strokeweight=".72pt">
                <v:path arrowok="t"/>
              </v:shape>
            </v:group>
            <w10:wrap type="none"/>
            <w10:anchorlock/>
          </v:group>
        </w:pict>
      </w:r>
    </w:p>
    <w:p w:rsidR="00271976" w:rsidRPr="00F36385" w:rsidRDefault="008002D5" w:rsidP="00271976">
      <w:pPr>
        <w:pStyle w:val="Heading1"/>
        <w:spacing w:before="74"/>
        <w:ind w:left="3439" w:right="3668"/>
        <w:jc w:val="center"/>
        <w:rPr>
          <w:rFonts w:asciiTheme="majorBidi" w:hAnsiTheme="majorBidi" w:cstheme="majorBidi"/>
          <w:u w:val="thick" w:color="000000"/>
        </w:rPr>
      </w:pPr>
      <w:r w:rsidRPr="00F36385">
        <w:rPr>
          <w:rFonts w:asciiTheme="majorBidi" w:hAnsiTheme="majorBidi" w:cstheme="majorBidi"/>
          <w:u w:val="thick" w:color="000000"/>
        </w:rPr>
        <w:t>EDUCATION</w:t>
      </w:r>
    </w:p>
    <w:p w:rsidR="00271976" w:rsidRPr="00F36385" w:rsidRDefault="00271976">
      <w:pPr>
        <w:pStyle w:val="Heading1"/>
        <w:spacing w:before="74"/>
        <w:ind w:left="3439" w:right="3668"/>
        <w:jc w:val="center"/>
        <w:rPr>
          <w:rFonts w:asciiTheme="majorBidi" w:hAnsiTheme="majorBidi" w:cstheme="majorBidi"/>
          <w:u w:val="thick" w:color="000000"/>
        </w:rPr>
      </w:pPr>
    </w:p>
    <w:p w:rsidR="00271976" w:rsidRPr="00F36385" w:rsidRDefault="00271976">
      <w:pPr>
        <w:pStyle w:val="Heading1"/>
        <w:spacing w:before="74"/>
        <w:ind w:left="3439" w:right="3668"/>
        <w:jc w:val="center"/>
        <w:rPr>
          <w:rFonts w:asciiTheme="majorBidi" w:hAnsiTheme="majorBidi" w:cstheme="majorBidi"/>
          <w:b w:val="0"/>
          <w:bCs w:val="0"/>
          <w:u w:val="none"/>
        </w:rPr>
      </w:pPr>
    </w:p>
    <w:p w:rsidR="00C068E4" w:rsidRPr="00F36385" w:rsidRDefault="008002D5">
      <w:pPr>
        <w:pStyle w:val="Heading2"/>
        <w:tabs>
          <w:tab w:val="left" w:pos="8481"/>
        </w:tabs>
        <w:spacing w:before="2" w:line="251" w:lineRule="exact"/>
        <w:ind w:right="475"/>
        <w:rPr>
          <w:rFonts w:asciiTheme="majorBidi" w:hAnsiTheme="majorBidi" w:cstheme="majorBidi"/>
          <w:b w:val="0"/>
          <w:bCs w:val="0"/>
          <w:sz w:val="24"/>
          <w:szCs w:val="24"/>
        </w:rPr>
      </w:pPr>
      <w:r w:rsidRPr="00F36385">
        <w:rPr>
          <w:rFonts w:asciiTheme="majorBidi" w:hAnsiTheme="majorBidi" w:cstheme="majorBidi"/>
          <w:sz w:val="24"/>
          <w:szCs w:val="24"/>
        </w:rPr>
        <w:t>Sep 2012 – June 2015 American University of Science &amp;</w:t>
      </w:r>
      <w:r w:rsidRPr="00F36385">
        <w:rPr>
          <w:rFonts w:asciiTheme="majorBidi" w:hAnsiTheme="majorBidi" w:cstheme="majorBidi"/>
          <w:spacing w:val="-15"/>
          <w:sz w:val="24"/>
          <w:szCs w:val="24"/>
        </w:rPr>
        <w:t xml:space="preserve"> </w:t>
      </w:r>
      <w:r w:rsidRPr="00F36385">
        <w:rPr>
          <w:rFonts w:asciiTheme="majorBidi" w:hAnsiTheme="majorBidi" w:cstheme="majorBidi"/>
          <w:sz w:val="24"/>
          <w:szCs w:val="24"/>
        </w:rPr>
        <w:t>Technology</w:t>
      </w:r>
      <w:r w:rsidRPr="00F36385">
        <w:rPr>
          <w:rFonts w:asciiTheme="majorBidi" w:hAnsiTheme="majorBidi" w:cstheme="majorBidi"/>
          <w:sz w:val="24"/>
          <w:szCs w:val="24"/>
        </w:rPr>
        <w:tab/>
        <w:t>Ashrafiyyeh,</w:t>
      </w:r>
    </w:p>
    <w:p w:rsidR="00C068E4" w:rsidRPr="00F36385" w:rsidRDefault="008002D5">
      <w:pPr>
        <w:spacing w:line="249" w:lineRule="exact"/>
        <w:ind w:left="120" w:right="475"/>
        <w:rPr>
          <w:rFonts w:asciiTheme="majorBidi" w:eastAsia="Times New Roman" w:hAnsiTheme="majorBidi" w:cstheme="majorBidi"/>
          <w:sz w:val="24"/>
          <w:szCs w:val="24"/>
        </w:rPr>
      </w:pPr>
      <w:r w:rsidRPr="00F36385">
        <w:rPr>
          <w:rFonts w:asciiTheme="majorBidi" w:hAnsiTheme="majorBidi" w:cstheme="majorBidi"/>
          <w:b/>
          <w:sz w:val="24"/>
          <w:szCs w:val="24"/>
        </w:rPr>
        <w:t>Lebanon</w:t>
      </w:r>
    </w:p>
    <w:p w:rsidR="00C068E4" w:rsidRPr="00F36385" w:rsidRDefault="008002D5">
      <w:pPr>
        <w:spacing w:line="216" w:lineRule="exact"/>
        <w:ind w:left="120" w:right="475"/>
        <w:rPr>
          <w:rFonts w:asciiTheme="majorBidi" w:eastAsia="Times New Roman" w:hAnsiTheme="majorBidi" w:cstheme="majorBidi"/>
          <w:sz w:val="24"/>
          <w:szCs w:val="24"/>
        </w:rPr>
      </w:pPr>
      <w:r w:rsidRPr="00F36385">
        <w:rPr>
          <w:rFonts w:asciiTheme="majorBidi" w:hAnsiTheme="majorBidi" w:cstheme="majorBidi"/>
          <w:i/>
          <w:sz w:val="24"/>
          <w:szCs w:val="24"/>
        </w:rPr>
        <w:t>Ashrafiyyeh, Telephone: +961 1</w:t>
      </w:r>
      <w:r w:rsidRPr="00F36385">
        <w:rPr>
          <w:rFonts w:asciiTheme="majorBidi" w:hAnsiTheme="majorBidi" w:cstheme="majorBidi"/>
          <w:i/>
          <w:spacing w:val="-18"/>
          <w:sz w:val="24"/>
          <w:szCs w:val="24"/>
        </w:rPr>
        <w:t xml:space="preserve"> </w:t>
      </w:r>
      <w:r w:rsidRPr="00F36385">
        <w:rPr>
          <w:rFonts w:asciiTheme="majorBidi" w:hAnsiTheme="majorBidi" w:cstheme="majorBidi"/>
          <w:i/>
          <w:sz w:val="24"/>
          <w:szCs w:val="24"/>
        </w:rPr>
        <w:t>218716</w:t>
      </w:r>
    </w:p>
    <w:p w:rsidR="00C068E4" w:rsidRPr="00F36385" w:rsidRDefault="008002D5" w:rsidP="006616C7">
      <w:pPr>
        <w:pStyle w:val="ListParagraph"/>
        <w:numPr>
          <w:ilvl w:val="0"/>
          <w:numId w:val="2"/>
        </w:numPr>
        <w:tabs>
          <w:tab w:val="left" w:pos="252"/>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 xml:space="preserve">Bachelor </w:t>
      </w:r>
      <w:r w:rsidR="00271976" w:rsidRPr="00F36385">
        <w:rPr>
          <w:rFonts w:asciiTheme="majorBidi" w:hAnsiTheme="majorBidi" w:cstheme="majorBidi"/>
          <w:sz w:val="24"/>
          <w:szCs w:val="24"/>
        </w:rPr>
        <w:t xml:space="preserve">Degree </w:t>
      </w:r>
      <w:r w:rsidR="006616C7" w:rsidRPr="00F36385">
        <w:rPr>
          <w:rFonts w:asciiTheme="majorBidi" w:hAnsiTheme="majorBidi" w:cstheme="majorBidi"/>
          <w:sz w:val="24"/>
          <w:szCs w:val="24"/>
        </w:rPr>
        <w:t>in Accounting and Business/Management</w:t>
      </w:r>
      <w:r w:rsidRPr="00F36385">
        <w:rPr>
          <w:rFonts w:asciiTheme="majorBidi" w:hAnsiTheme="majorBidi" w:cstheme="majorBidi"/>
          <w:sz w:val="24"/>
          <w:szCs w:val="24"/>
        </w:rPr>
        <w:t>:</w:t>
      </w:r>
      <w:r w:rsidRPr="00F36385">
        <w:rPr>
          <w:rFonts w:asciiTheme="majorBidi" w:hAnsiTheme="majorBidi" w:cstheme="majorBidi"/>
          <w:spacing w:val="-9"/>
          <w:sz w:val="24"/>
          <w:szCs w:val="24"/>
        </w:rPr>
        <w:t xml:space="preserve"> </w:t>
      </w:r>
      <w:r w:rsidR="00271976" w:rsidRPr="00F36385">
        <w:rPr>
          <w:rFonts w:asciiTheme="majorBidi" w:hAnsiTheme="majorBidi" w:cstheme="majorBidi"/>
          <w:spacing w:val="-9"/>
          <w:sz w:val="24"/>
          <w:szCs w:val="24"/>
        </w:rPr>
        <w:t xml:space="preserve">Under </w:t>
      </w:r>
      <w:r w:rsidRPr="00F36385">
        <w:rPr>
          <w:rFonts w:asciiTheme="majorBidi" w:hAnsiTheme="majorBidi" w:cstheme="majorBidi"/>
          <w:sz w:val="24"/>
          <w:szCs w:val="24"/>
        </w:rPr>
        <w:t>Graduate</w:t>
      </w:r>
    </w:p>
    <w:p w:rsidR="00271976" w:rsidRPr="00F36385" w:rsidRDefault="00271976">
      <w:pPr>
        <w:tabs>
          <w:tab w:val="left" w:pos="9042"/>
        </w:tabs>
        <w:spacing w:before="4" w:line="250" w:lineRule="exact"/>
        <w:ind w:left="120"/>
        <w:rPr>
          <w:rFonts w:asciiTheme="majorBidi" w:eastAsia="Times New Roman" w:hAnsiTheme="majorBidi" w:cstheme="majorBidi"/>
          <w:b/>
          <w:bCs/>
          <w:sz w:val="24"/>
          <w:szCs w:val="24"/>
        </w:rPr>
      </w:pPr>
    </w:p>
    <w:p w:rsidR="00C068E4" w:rsidRPr="00F36385" w:rsidRDefault="008002D5">
      <w:pPr>
        <w:tabs>
          <w:tab w:val="left" w:pos="9042"/>
        </w:tabs>
        <w:spacing w:before="4" w:line="250" w:lineRule="exact"/>
        <w:ind w:left="120"/>
        <w:rPr>
          <w:rFonts w:asciiTheme="majorBidi" w:eastAsia="Times New Roman" w:hAnsiTheme="majorBidi" w:cstheme="majorBidi"/>
          <w:sz w:val="24"/>
          <w:szCs w:val="24"/>
        </w:rPr>
      </w:pPr>
      <w:r w:rsidRPr="00F36385">
        <w:rPr>
          <w:rFonts w:asciiTheme="majorBidi" w:eastAsia="Times New Roman" w:hAnsiTheme="majorBidi" w:cstheme="majorBidi"/>
          <w:b/>
          <w:bCs/>
          <w:sz w:val="24"/>
          <w:szCs w:val="24"/>
        </w:rPr>
        <w:t>Sep 2009 – Jun 2012 Foyer de la</w:t>
      </w:r>
      <w:r w:rsidRPr="00F36385">
        <w:rPr>
          <w:rFonts w:asciiTheme="majorBidi" w:eastAsia="Times New Roman" w:hAnsiTheme="majorBidi" w:cstheme="majorBidi"/>
          <w:b/>
          <w:bCs/>
          <w:spacing w:val="-4"/>
          <w:sz w:val="24"/>
          <w:szCs w:val="24"/>
        </w:rPr>
        <w:t xml:space="preserve"> </w:t>
      </w:r>
      <w:r w:rsidRPr="00F36385">
        <w:rPr>
          <w:rFonts w:asciiTheme="majorBidi" w:eastAsia="Times New Roman" w:hAnsiTheme="majorBidi" w:cstheme="majorBidi"/>
          <w:b/>
          <w:bCs/>
          <w:sz w:val="24"/>
          <w:szCs w:val="24"/>
        </w:rPr>
        <w:t>Providence</w:t>
      </w:r>
      <w:r w:rsidRPr="00F36385">
        <w:rPr>
          <w:rFonts w:asciiTheme="majorBidi" w:eastAsia="Times New Roman" w:hAnsiTheme="majorBidi" w:cstheme="majorBidi"/>
          <w:b/>
          <w:bCs/>
          <w:sz w:val="24"/>
          <w:szCs w:val="24"/>
        </w:rPr>
        <w:tab/>
        <w:t>Sidon,</w:t>
      </w:r>
      <w:r w:rsidRPr="00F36385">
        <w:rPr>
          <w:rFonts w:asciiTheme="majorBidi" w:eastAsia="Times New Roman" w:hAnsiTheme="majorBidi" w:cstheme="majorBidi"/>
          <w:b/>
          <w:bCs/>
          <w:spacing w:val="1"/>
          <w:sz w:val="24"/>
          <w:szCs w:val="24"/>
        </w:rPr>
        <w:t xml:space="preserve"> </w:t>
      </w:r>
      <w:r w:rsidRPr="00F36385">
        <w:rPr>
          <w:rFonts w:asciiTheme="majorBidi" w:eastAsia="Times New Roman" w:hAnsiTheme="majorBidi" w:cstheme="majorBidi"/>
          <w:b/>
          <w:bCs/>
          <w:sz w:val="24"/>
          <w:szCs w:val="24"/>
        </w:rPr>
        <w:t>Lebanon</w:t>
      </w:r>
    </w:p>
    <w:p w:rsidR="00C068E4" w:rsidRPr="00F36385" w:rsidRDefault="008002D5">
      <w:pPr>
        <w:pStyle w:val="ListParagraph"/>
        <w:numPr>
          <w:ilvl w:val="0"/>
          <w:numId w:val="2"/>
        </w:numPr>
        <w:tabs>
          <w:tab w:val="left" w:pos="252"/>
        </w:tabs>
        <w:spacing w:line="250"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BT3: Accounting and</w:t>
      </w:r>
      <w:r w:rsidRPr="00F36385">
        <w:rPr>
          <w:rFonts w:asciiTheme="majorBidi" w:hAnsiTheme="majorBidi" w:cstheme="majorBidi"/>
          <w:spacing w:val="-7"/>
          <w:sz w:val="24"/>
          <w:szCs w:val="24"/>
        </w:rPr>
        <w:t xml:space="preserve"> </w:t>
      </w:r>
      <w:r w:rsidRPr="00F36385">
        <w:rPr>
          <w:rFonts w:asciiTheme="majorBidi" w:hAnsiTheme="majorBidi" w:cstheme="majorBidi"/>
          <w:sz w:val="24"/>
          <w:szCs w:val="24"/>
        </w:rPr>
        <w:t>Computer</w:t>
      </w:r>
    </w:p>
    <w:p w:rsidR="00C068E4" w:rsidRPr="00F36385" w:rsidRDefault="00C068E4">
      <w:pPr>
        <w:rPr>
          <w:rFonts w:asciiTheme="majorBidi" w:eastAsia="Times New Roman" w:hAnsiTheme="majorBidi" w:cstheme="majorBidi"/>
          <w:sz w:val="24"/>
          <w:szCs w:val="24"/>
        </w:rPr>
      </w:pPr>
    </w:p>
    <w:p w:rsidR="00C068E4" w:rsidRPr="00F36385" w:rsidRDefault="00FA7227">
      <w:pPr>
        <w:rPr>
          <w:rFonts w:asciiTheme="majorBidi" w:eastAsia="Times New Roman" w:hAnsiTheme="majorBidi" w:cstheme="majorBidi"/>
          <w:sz w:val="24"/>
          <w:szCs w:val="24"/>
        </w:rPr>
      </w:pPr>
      <w:r>
        <w:rPr>
          <w:rFonts w:asciiTheme="majorBidi" w:eastAsia="Times New Roman" w:hAnsiTheme="majorBidi" w:cstheme="majorBidi"/>
          <w:sz w:val="24"/>
          <w:szCs w:val="24"/>
        </w:rPr>
      </w:r>
      <w:r>
        <w:rPr>
          <w:rFonts w:asciiTheme="majorBidi" w:eastAsia="Times New Roman" w:hAnsiTheme="majorBidi" w:cstheme="majorBidi"/>
          <w:sz w:val="24"/>
          <w:szCs w:val="24"/>
        </w:rPr>
        <w:pict>
          <v:group id="_x0000_s1043" style="width:523pt;height:.75pt;mso-position-horizontal-relative:char;mso-position-vertical-relative:line" coordsize="10460,15">
            <v:group id="_x0000_s1044" style="position:absolute;left:7;top:7;width:10445;height:2" coordorigin="7,7" coordsize="10445,2">
              <v:shape id="_x0000_s1045" style="position:absolute;left:7;top:7;width:10445;height:2" coordorigin="7,7" coordsize="10445,0" path="m7,7r10445,e" filled="f" strokeweight=".72pt">
                <v:path arrowok="t"/>
              </v:shape>
            </v:group>
            <w10:wrap type="none"/>
            <w10:anchorlock/>
          </v:group>
        </w:pict>
      </w:r>
    </w:p>
    <w:p w:rsidR="0012347F" w:rsidRPr="00F36385" w:rsidRDefault="0012347F">
      <w:pPr>
        <w:spacing w:before="2"/>
        <w:rPr>
          <w:rFonts w:asciiTheme="majorBidi" w:eastAsia="Times New Roman" w:hAnsiTheme="majorBidi" w:cstheme="majorBidi"/>
          <w:sz w:val="24"/>
          <w:szCs w:val="24"/>
        </w:rPr>
      </w:pPr>
    </w:p>
    <w:p w:rsidR="00C068E4" w:rsidRPr="00F36385" w:rsidRDefault="00C068E4">
      <w:pPr>
        <w:spacing w:line="20" w:lineRule="exact"/>
        <w:ind w:left="112"/>
        <w:rPr>
          <w:rFonts w:asciiTheme="majorBidi" w:eastAsia="Times New Roman" w:hAnsiTheme="majorBidi" w:cstheme="majorBidi"/>
          <w:sz w:val="24"/>
          <w:szCs w:val="24"/>
        </w:rPr>
      </w:pPr>
    </w:p>
    <w:p w:rsidR="004C19BE" w:rsidRPr="00F36385" w:rsidRDefault="0012347F" w:rsidP="004403B9">
      <w:pPr>
        <w:pStyle w:val="Heading1"/>
        <w:ind w:right="3668"/>
        <w:jc w:val="center"/>
        <w:rPr>
          <w:rFonts w:asciiTheme="majorBidi" w:hAnsiTheme="majorBidi" w:cstheme="majorBidi"/>
          <w:u w:val="thick" w:color="000000"/>
        </w:rPr>
      </w:pPr>
      <w:r w:rsidRPr="00F36385">
        <w:rPr>
          <w:rFonts w:asciiTheme="majorBidi" w:hAnsiTheme="majorBidi" w:cstheme="majorBidi"/>
          <w:u w:val="thick" w:color="000000"/>
        </w:rPr>
        <w:t>WORK</w:t>
      </w:r>
      <w:r w:rsidRPr="00F36385">
        <w:rPr>
          <w:rFonts w:asciiTheme="majorBidi" w:hAnsiTheme="majorBidi" w:cstheme="majorBidi"/>
          <w:spacing w:val="-2"/>
          <w:u w:val="thick" w:color="000000"/>
        </w:rPr>
        <w:t xml:space="preserve"> </w:t>
      </w:r>
      <w:r w:rsidRPr="00F36385">
        <w:rPr>
          <w:rFonts w:asciiTheme="majorBidi" w:hAnsiTheme="majorBidi" w:cstheme="majorBidi"/>
          <w:u w:val="thick" w:color="000000"/>
        </w:rPr>
        <w:t>EXPERIENCE</w:t>
      </w:r>
    </w:p>
    <w:p w:rsidR="004C19BE" w:rsidRPr="00F36385" w:rsidRDefault="004C19BE" w:rsidP="0038495B">
      <w:pPr>
        <w:pStyle w:val="Heading2"/>
        <w:tabs>
          <w:tab w:val="left" w:pos="8893"/>
        </w:tabs>
        <w:spacing w:before="97" w:line="250" w:lineRule="exact"/>
        <w:ind w:right="475"/>
        <w:rPr>
          <w:rFonts w:asciiTheme="majorBidi" w:hAnsiTheme="majorBidi" w:cstheme="majorBidi"/>
          <w:sz w:val="24"/>
          <w:szCs w:val="24"/>
        </w:rPr>
      </w:pPr>
      <w:r w:rsidRPr="00F36385">
        <w:rPr>
          <w:rFonts w:asciiTheme="majorBidi" w:hAnsiTheme="majorBidi" w:cstheme="majorBidi"/>
          <w:sz w:val="24"/>
          <w:szCs w:val="24"/>
        </w:rPr>
        <w:t xml:space="preserve">November 2017 </w:t>
      </w:r>
      <w:r w:rsidR="004C15DE" w:rsidRPr="00F36385">
        <w:rPr>
          <w:rFonts w:asciiTheme="majorBidi" w:hAnsiTheme="majorBidi" w:cstheme="majorBidi"/>
          <w:sz w:val="24"/>
          <w:szCs w:val="24"/>
        </w:rPr>
        <w:t>to June 2019</w:t>
      </w:r>
      <w:r w:rsidR="0038495B">
        <w:rPr>
          <w:rFonts w:asciiTheme="majorBidi" w:hAnsiTheme="majorBidi" w:cstheme="majorBidi"/>
          <w:sz w:val="24"/>
          <w:szCs w:val="24"/>
        </w:rPr>
        <w:t xml:space="preserve"> </w:t>
      </w:r>
      <w:r w:rsidR="0038495B" w:rsidRPr="00587BB9">
        <w:rPr>
          <w:rFonts w:cs="Times New Roman"/>
          <w:bCs w:val="0"/>
          <w:sz w:val="24"/>
          <w:szCs w:val="24"/>
        </w:rPr>
        <w:t>Crystal Mobile Communication</w:t>
      </w:r>
      <w:r w:rsidRPr="00F36385">
        <w:rPr>
          <w:rFonts w:asciiTheme="majorBidi" w:hAnsiTheme="majorBidi" w:cstheme="majorBidi"/>
          <w:sz w:val="24"/>
          <w:szCs w:val="24"/>
        </w:rPr>
        <w:t xml:space="preserve">                         </w:t>
      </w:r>
      <w:r w:rsidR="00587BB9">
        <w:rPr>
          <w:rFonts w:asciiTheme="majorBidi" w:hAnsiTheme="majorBidi" w:cstheme="majorBidi"/>
          <w:sz w:val="24"/>
          <w:szCs w:val="24"/>
        </w:rPr>
        <w:t xml:space="preserve">              Beirut,</w:t>
      </w:r>
      <w:r w:rsidR="00587BB9" w:rsidRPr="00F36385">
        <w:rPr>
          <w:rFonts w:asciiTheme="majorBidi" w:hAnsiTheme="majorBidi" w:cstheme="majorBidi"/>
          <w:sz w:val="24"/>
          <w:szCs w:val="24"/>
        </w:rPr>
        <w:t xml:space="preserve"> Lebanon</w:t>
      </w:r>
      <w:r w:rsidR="0038495B" w:rsidRPr="00F36385">
        <w:rPr>
          <w:rFonts w:asciiTheme="majorBidi" w:hAnsiTheme="majorBidi" w:cstheme="majorBidi"/>
          <w:b w:val="0"/>
          <w:bCs w:val="0"/>
          <w:sz w:val="24"/>
          <w:szCs w:val="24"/>
        </w:rPr>
        <w:t xml:space="preserve">                             </w:t>
      </w:r>
      <w:r w:rsidR="0038495B" w:rsidRPr="00F36385">
        <w:rPr>
          <w:rFonts w:asciiTheme="majorBidi" w:hAnsiTheme="majorBidi" w:cstheme="majorBidi"/>
          <w:sz w:val="24"/>
          <w:szCs w:val="24"/>
        </w:rPr>
        <w:t xml:space="preserve">                                                                       </w:t>
      </w:r>
      <w:r w:rsidRPr="00F36385">
        <w:rPr>
          <w:rFonts w:asciiTheme="majorBidi" w:hAnsiTheme="majorBidi" w:cstheme="majorBidi"/>
          <w:sz w:val="24"/>
          <w:szCs w:val="24"/>
        </w:rPr>
        <w:t xml:space="preserve">                   </w:t>
      </w:r>
      <w:r w:rsidR="004C15DE" w:rsidRPr="00F36385">
        <w:rPr>
          <w:rFonts w:asciiTheme="majorBidi" w:hAnsiTheme="majorBidi" w:cstheme="majorBidi"/>
          <w:sz w:val="24"/>
          <w:szCs w:val="24"/>
        </w:rPr>
        <w:t xml:space="preserve">              </w:t>
      </w:r>
      <w:r w:rsidR="005C7D76" w:rsidRPr="00F36385">
        <w:rPr>
          <w:rFonts w:asciiTheme="majorBidi" w:hAnsiTheme="majorBidi" w:cstheme="majorBidi"/>
          <w:sz w:val="24"/>
          <w:szCs w:val="24"/>
        </w:rPr>
        <w:t xml:space="preserve">                               </w:t>
      </w:r>
    </w:p>
    <w:p w:rsidR="004C19BE" w:rsidRPr="00F36385" w:rsidRDefault="004C19BE" w:rsidP="004C19BE">
      <w:pPr>
        <w:pStyle w:val="ListParagraph"/>
        <w:widowControl/>
        <w:numPr>
          <w:ilvl w:val="0"/>
          <w:numId w:val="20"/>
        </w:numPr>
        <w:rPr>
          <w:rFonts w:asciiTheme="majorBidi" w:eastAsia="Times New Roman" w:hAnsiTheme="majorBidi" w:cstheme="majorBidi"/>
          <w:sz w:val="24"/>
          <w:szCs w:val="24"/>
        </w:rPr>
      </w:pPr>
      <w:r w:rsidRPr="00F36385">
        <w:rPr>
          <w:rFonts w:asciiTheme="majorBidi" w:eastAsia="Times New Roman" w:hAnsiTheme="majorBidi" w:cstheme="majorBidi"/>
          <w:sz w:val="24"/>
          <w:szCs w:val="24"/>
        </w:rPr>
        <w:t xml:space="preserve">Enter shipping and inventory data in computer system </w:t>
      </w:r>
    </w:p>
    <w:p w:rsidR="004C19BE" w:rsidRPr="00F36385" w:rsidRDefault="004C19BE" w:rsidP="004C19BE">
      <w:pPr>
        <w:pStyle w:val="ListParagraph"/>
        <w:widowControl/>
        <w:numPr>
          <w:ilvl w:val="0"/>
          <w:numId w:val="20"/>
        </w:numPr>
        <w:rPr>
          <w:rFonts w:asciiTheme="majorBidi" w:eastAsia="Times New Roman" w:hAnsiTheme="majorBidi" w:cstheme="majorBidi"/>
          <w:sz w:val="24"/>
          <w:szCs w:val="24"/>
        </w:rPr>
      </w:pPr>
      <w:r w:rsidRPr="00F36385">
        <w:rPr>
          <w:rFonts w:asciiTheme="majorBidi" w:eastAsia="Times New Roman" w:hAnsiTheme="majorBidi" w:cstheme="majorBidi"/>
          <w:sz w:val="24"/>
          <w:szCs w:val="24"/>
        </w:rPr>
        <w:t xml:space="preserve">Manage purchasing orders for incoming equipment, services, and supplies </w:t>
      </w:r>
    </w:p>
    <w:p w:rsidR="004C19BE" w:rsidRPr="00F36385" w:rsidRDefault="004C19BE" w:rsidP="004C19BE">
      <w:pPr>
        <w:pStyle w:val="ListParagraph"/>
        <w:widowControl/>
        <w:numPr>
          <w:ilvl w:val="0"/>
          <w:numId w:val="20"/>
        </w:numPr>
        <w:rPr>
          <w:rFonts w:asciiTheme="majorBidi" w:eastAsia="Times New Roman" w:hAnsiTheme="majorBidi" w:cstheme="majorBidi"/>
          <w:sz w:val="24"/>
          <w:szCs w:val="24"/>
        </w:rPr>
      </w:pPr>
      <w:r w:rsidRPr="00F36385">
        <w:rPr>
          <w:rFonts w:asciiTheme="majorBidi" w:eastAsia="Times New Roman" w:hAnsiTheme="majorBidi" w:cstheme="majorBidi"/>
          <w:sz w:val="24"/>
          <w:szCs w:val="24"/>
        </w:rPr>
        <w:t xml:space="preserve">Verify receipts and confirm purchase contents and orders are complete </w:t>
      </w:r>
    </w:p>
    <w:p w:rsidR="004C19BE" w:rsidRPr="00F36385" w:rsidRDefault="004C19BE" w:rsidP="004C19BE">
      <w:pPr>
        <w:pStyle w:val="ListParagraph"/>
        <w:widowControl/>
        <w:numPr>
          <w:ilvl w:val="0"/>
          <w:numId w:val="20"/>
        </w:numPr>
        <w:rPr>
          <w:rFonts w:asciiTheme="majorBidi" w:eastAsia="Times New Roman" w:hAnsiTheme="majorBidi" w:cstheme="majorBidi"/>
          <w:sz w:val="24"/>
          <w:szCs w:val="24"/>
        </w:rPr>
      </w:pPr>
      <w:r w:rsidRPr="00F36385">
        <w:rPr>
          <w:rFonts w:asciiTheme="majorBidi" w:eastAsia="Times New Roman" w:hAnsiTheme="majorBidi" w:cstheme="majorBidi"/>
          <w:sz w:val="24"/>
          <w:szCs w:val="24"/>
        </w:rPr>
        <w:t xml:space="preserve">Ensure supplied stocks meet demand </w:t>
      </w:r>
    </w:p>
    <w:p w:rsidR="004C19BE" w:rsidRPr="00F36385" w:rsidRDefault="004C19BE" w:rsidP="004C19BE">
      <w:pPr>
        <w:pStyle w:val="ListParagraph"/>
        <w:widowControl/>
        <w:numPr>
          <w:ilvl w:val="0"/>
          <w:numId w:val="20"/>
        </w:numPr>
        <w:rPr>
          <w:rFonts w:asciiTheme="majorBidi" w:eastAsia="Times New Roman" w:hAnsiTheme="majorBidi" w:cstheme="majorBidi"/>
          <w:sz w:val="24"/>
          <w:szCs w:val="24"/>
        </w:rPr>
      </w:pPr>
      <w:r w:rsidRPr="00F36385">
        <w:rPr>
          <w:rFonts w:asciiTheme="majorBidi" w:eastAsia="Times New Roman" w:hAnsiTheme="majorBidi" w:cstheme="majorBidi"/>
          <w:sz w:val="24"/>
          <w:szCs w:val="24"/>
        </w:rPr>
        <w:t xml:space="preserve">Prevent overstocking and ordering </w:t>
      </w:r>
    </w:p>
    <w:p w:rsidR="004C19BE" w:rsidRPr="00F36385" w:rsidRDefault="004C19BE" w:rsidP="004C19BE">
      <w:pPr>
        <w:pStyle w:val="ListParagraph"/>
        <w:widowControl/>
        <w:numPr>
          <w:ilvl w:val="0"/>
          <w:numId w:val="20"/>
        </w:numPr>
        <w:rPr>
          <w:rFonts w:asciiTheme="majorBidi" w:eastAsia="Times New Roman" w:hAnsiTheme="majorBidi" w:cstheme="majorBidi"/>
          <w:sz w:val="24"/>
          <w:szCs w:val="24"/>
        </w:rPr>
      </w:pPr>
      <w:r w:rsidRPr="00F36385">
        <w:rPr>
          <w:rFonts w:asciiTheme="majorBidi" w:eastAsia="Times New Roman" w:hAnsiTheme="majorBidi" w:cstheme="majorBidi"/>
          <w:sz w:val="24"/>
          <w:szCs w:val="24"/>
        </w:rPr>
        <w:t xml:space="preserve">Create and maintain detailed inventory of all incoming, outgoing, and current supplies </w:t>
      </w:r>
    </w:p>
    <w:p w:rsidR="004C19BE" w:rsidRPr="00F36385" w:rsidRDefault="004C19BE" w:rsidP="004C19BE">
      <w:pPr>
        <w:pStyle w:val="ListParagraph"/>
        <w:widowControl/>
        <w:numPr>
          <w:ilvl w:val="0"/>
          <w:numId w:val="20"/>
        </w:numPr>
        <w:rPr>
          <w:rFonts w:asciiTheme="majorBidi" w:eastAsia="Times New Roman" w:hAnsiTheme="majorBidi" w:cstheme="majorBidi"/>
          <w:sz w:val="24"/>
          <w:szCs w:val="24"/>
        </w:rPr>
      </w:pPr>
      <w:r w:rsidRPr="00F36385">
        <w:rPr>
          <w:rFonts w:asciiTheme="majorBidi" w:eastAsia="Times New Roman" w:hAnsiTheme="majorBidi" w:cstheme="majorBidi"/>
          <w:sz w:val="24"/>
          <w:szCs w:val="24"/>
        </w:rPr>
        <w:t xml:space="preserve">Prepare inventory for deliveries and shipping </w:t>
      </w:r>
    </w:p>
    <w:p w:rsidR="004C19BE" w:rsidRPr="00F36385" w:rsidRDefault="004C19BE" w:rsidP="004C19BE">
      <w:pPr>
        <w:pStyle w:val="ListParagraph"/>
        <w:widowControl/>
        <w:numPr>
          <w:ilvl w:val="0"/>
          <w:numId w:val="20"/>
        </w:numPr>
        <w:rPr>
          <w:rFonts w:asciiTheme="majorBidi" w:eastAsia="Times New Roman" w:hAnsiTheme="majorBidi" w:cstheme="majorBidi"/>
          <w:sz w:val="24"/>
          <w:szCs w:val="24"/>
        </w:rPr>
      </w:pPr>
      <w:r w:rsidRPr="00F36385">
        <w:rPr>
          <w:rFonts w:asciiTheme="majorBidi" w:eastAsia="Times New Roman" w:hAnsiTheme="majorBidi" w:cstheme="majorBidi"/>
          <w:sz w:val="24"/>
          <w:szCs w:val="24"/>
        </w:rPr>
        <w:t xml:space="preserve">Compile reports inventory and supply balances </w:t>
      </w:r>
    </w:p>
    <w:p w:rsidR="004C19BE" w:rsidRPr="00F36385" w:rsidRDefault="004C19BE" w:rsidP="004C19BE">
      <w:pPr>
        <w:pStyle w:val="ListParagraph"/>
        <w:widowControl/>
        <w:numPr>
          <w:ilvl w:val="0"/>
          <w:numId w:val="20"/>
        </w:numPr>
        <w:rPr>
          <w:rFonts w:asciiTheme="majorBidi" w:eastAsia="Times New Roman" w:hAnsiTheme="majorBidi" w:cstheme="majorBidi"/>
          <w:sz w:val="24"/>
          <w:szCs w:val="24"/>
        </w:rPr>
      </w:pPr>
      <w:r w:rsidRPr="00F36385">
        <w:rPr>
          <w:rFonts w:asciiTheme="majorBidi" w:eastAsia="Times New Roman" w:hAnsiTheme="majorBidi" w:cstheme="majorBidi"/>
          <w:sz w:val="24"/>
          <w:szCs w:val="24"/>
        </w:rPr>
        <w:t xml:space="preserve">Make note of damaged inventory </w:t>
      </w:r>
    </w:p>
    <w:p w:rsidR="004C19BE" w:rsidRPr="00F36385" w:rsidRDefault="004C19BE" w:rsidP="004403B9">
      <w:pPr>
        <w:pStyle w:val="Heading2"/>
        <w:numPr>
          <w:ilvl w:val="0"/>
          <w:numId w:val="20"/>
        </w:numPr>
        <w:tabs>
          <w:tab w:val="left" w:pos="8893"/>
        </w:tabs>
        <w:spacing w:before="97" w:line="250" w:lineRule="exact"/>
        <w:ind w:right="475"/>
        <w:rPr>
          <w:rFonts w:asciiTheme="majorBidi" w:hAnsiTheme="majorBidi" w:cstheme="majorBidi"/>
          <w:sz w:val="24"/>
          <w:szCs w:val="24"/>
        </w:rPr>
      </w:pPr>
      <w:r w:rsidRPr="00F36385">
        <w:rPr>
          <w:rFonts w:asciiTheme="majorBidi" w:hAnsiTheme="majorBidi" w:cstheme="majorBidi"/>
          <w:b w:val="0"/>
          <w:bCs w:val="0"/>
          <w:sz w:val="24"/>
          <w:szCs w:val="24"/>
        </w:rPr>
        <w:t>Maintain records of purchases, pricing, and other important data</w:t>
      </w:r>
    </w:p>
    <w:p w:rsidR="00AA2589" w:rsidRPr="00F36385" w:rsidRDefault="00AA2589" w:rsidP="004C19BE">
      <w:pPr>
        <w:pStyle w:val="Heading2"/>
        <w:tabs>
          <w:tab w:val="left" w:pos="8893"/>
        </w:tabs>
        <w:spacing w:before="97" w:line="250" w:lineRule="exact"/>
        <w:ind w:right="475"/>
        <w:rPr>
          <w:rFonts w:asciiTheme="majorBidi" w:hAnsiTheme="majorBidi" w:cstheme="majorBidi"/>
          <w:sz w:val="24"/>
          <w:szCs w:val="24"/>
        </w:rPr>
      </w:pPr>
      <w:r w:rsidRPr="00F36385">
        <w:rPr>
          <w:rFonts w:asciiTheme="majorBidi" w:hAnsiTheme="majorBidi" w:cstheme="majorBidi"/>
          <w:sz w:val="24"/>
          <w:szCs w:val="24"/>
        </w:rPr>
        <w:t xml:space="preserve"> March 2017 </w:t>
      </w:r>
      <w:r w:rsidR="004C19BE" w:rsidRPr="00F36385">
        <w:rPr>
          <w:rFonts w:asciiTheme="majorBidi" w:hAnsiTheme="majorBidi" w:cstheme="majorBidi"/>
          <w:sz w:val="24"/>
          <w:szCs w:val="24"/>
        </w:rPr>
        <w:t>Till Sep 2017</w:t>
      </w:r>
      <w:r w:rsidRPr="00F36385">
        <w:rPr>
          <w:rFonts w:asciiTheme="majorBidi" w:hAnsiTheme="majorBidi" w:cstheme="majorBidi"/>
          <w:sz w:val="24"/>
          <w:szCs w:val="24"/>
        </w:rPr>
        <w:t xml:space="preserve"> Group Med</w:t>
      </w:r>
      <w:r w:rsidR="001636E5" w:rsidRPr="00F36385">
        <w:rPr>
          <w:rFonts w:asciiTheme="majorBidi" w:hAnsiTheme="majorBidi" w:cstheme="majorBidi"/>
          <w:sz w:val="24"/>
          <w:szCs w:val="24"/>
        </w:rPr>
        <w:t>.</w:t>
      </w:r>
      <w:r w:rsidRPr="00F36385">
        <w:rPr>
          <w:rFonts w:asciiTheme="majorBidi" w:hAnsiTheme="majorBidi" w:cstheme="majorBidi"/>
          <w:sz w:val="24"/>
          <w:szCs w:val="24"/>
        </w:rPr>
        <w:t xml:space="preserve"> Insurance</w:t>
      </w:r>
      <w:r w:rsidRPr="00F36385">
        <w:rPr>
          <w:rFonts w:asciiTheme="majorBidi" w:hAnsiTheme="majorBidi" w:cstheme="majorBidi"/>
          <w:b w:val="0"/>
          <w:bCs w:val="0"/>
          <w:sz w:val="24"/>
          <w:szCs w:val="24"/>
        </w:rPr>
        <w:t xml:space="preserve">                                </w:t>
      </w:r>
      <w:r w:rsidR="005C7D76" w:rsidRPr="00F36385">
        <w:rPr>
          <w:rFonts w:asciiTheme="majorBidi" w:hAnsiTheme="majorBidi" w:cstheme="majorBidi"/>
          <w:b w:val="0"/>
          <w:bCs w:val="0"/>
          <w:sz w:val="24"/>
          <w:szCs w:val="24"/>
        </w:rPr>
        <w:t xml:space="preserve">                        </w:t>
      </w:r>
      <w:r w:rsidR="004C19BE" w:rsidRPr="00F36385">
        <w:rPr>
          <w:rFonts w:asciiTheme="majorBidi" w:hAnsiTheme="majorBidi" w:cstheme="majorBidi"/>
          <w:b w:val="0"/>
          <w:bCs w:val="0"/>
          <w:sz w:val="24"/>
          <w:szCs w:val="24"/>
        </w:rPr>
        <w:t xml:space="preserve">   </w:t>
      </w:r>
      <w:r w:rsidRPr="00F36385">
        <w:rPr>
          <w:rFonts w:asciiTheme="majorBidi" w:hAnsiTheme="majorBidi" w:cstheme="majorBidi"/>
          <w:sz w:val="24"/>
          <w:szCs w:val="24"/>
        </w:rPr>
        <w:t>Beirut, Lebanon</w:t>
      </w:r>
    </w:p>
    <w:p w:rsidR="00AA2589" w:rsidRPr="00F36385" w:rsidRDefault="00AA2589" w:rsidP="00AA2589">
      <w:pPr>
        <w:pStyle w:val="ListParagraph"/>
        <w:numPr>
          <w:ilvl w:val="0"/>
          <w:numId w:val="8"/>
        </w:numPr>
        <w:tabs>
          <w:tab w:val="left" w:pos="841"/>
        </w:tabs>
        <w:spacing w:line="252" w:lineRule="exact"/>
        <w:ind w:right="475"/>
        <w:rPr>
          <w:rFonts w:asciiTheme="majorBidi" w:eastAsia="Times New Roman" w:hAnsiTheme="majorBidi" w:cstheme="majorBidi"/>
          <w:b/>
          <w:bCs/>
          <w:sz w:val="24"/>
          <w:szCs w:val="24"/>
        </w:rPr>
      </w:pPr>
      <w:r w:rsidRPr="00F36385">
        <w:rPr>
          <w:rFonts w:asciiTheme="majorBidi" w:eastAsia="Times New Roman" w:hAnsiTheme="majorBidi" w:cstheme="majorBidi"/>
          <w:b/>
          <w:bCs/>
          <w:sz w:val="24"/>
          <w:szCs w:val="24"/>
        </w:rPr>
        <w:t>Order of engineers syndicate</w:t>
      </w:r>
    </w:p>
    <w:p w:rsidR="00AA2589" w:rsidRPr="00F36385" w:rsidRDefault="00AA2589" w:rsidP="00AA2589">
      <w:pPr>
        <w:pStyle w:val="ListParagraph"/>
        <w:numPr>
          <w:ilvl w:val="0"/>
          <w:numId w:val="16"/>
        </w:numPr>
        <w:tabs>
          <w:tab w:val="left" w:pos="841"/>
        </w:tabs>
        <w:spacing w:line="252" w:lineRule="exact"/>
        <w:ind w:right="475"/>
        <w:rPr>
          <w:rFonts w:asciiTheme="majorBidi" w:eastAsia="Times New Roman" w:hAnsiTheme="majorBidi" w:cstheme="majorBidi"/>
          <w:sz w:val="24"/>
          <w:szCs w:val="24"/>
        </w:rPr>
      </w:pPr>
      <w:r w:rsidRPr="00F36385">
        <w:rPr>
          <w:rFonts w:asciiTheme="majorBidi" w:eastAsia="Times New Roman" w:hAnsiTheme="majorBidi" w:cstheme="majorBidi"/>
          <w:sz w:val="24"/>
          <w:szCs w:val="24"/>
        </w:rPr>
        <w:t>Medical underwriter.</w:t>
      </w:r>
    </w:p>
    <w:p w:rsidR="00AA2589" w:rsidRPr="00F36385" w:rsidRDefault="00AA2589" w:rsidP="00AA2589">
      <w:pPr>
        <w:pStyle w:val="ListParagraph"/>
        <w:numPr>
          <w:ilvl w:val="0"/>
          <w:numId w:val="8"/>
        </w:numPr>
        <w:tabs>
          <w:tab w:val="left" w:pos="841"/>
        </w:tabs>
        <w:spacing w:line="252" w:lineRule="exact"/>
        <w:ind w:right="475"/>
        <w:rPr>
          <w:rFonts w:asciiTheme="majorBidi" w:eastAsia="Times New Roman" w:hAnsiTheme="majorBidi" w:cstheme="majorBidi"/>
          <w:b/>
          <w:bCs/>
          <w:sz w:val="24"/>
          <w:szCs w:val="24"/>
        </w:rPr>
      </w:pPr>
      <w:r w:rsidRPr="00F36385">
        <w:rPr>
          <w:rFonts w:asciiTheme="majorBidi" w:eastAsia="Times New Roman" w:hAnsiTheme="majorBidi" w:cstheme="majorBidi"/>
          <w:b/>
          <w:bCs/>
          <w:sz w:val="24"/>
          <w:szCs w:val="24"/>
        </w:rPr>
        <w:t xml:space="preserve">Medical insurance claims </w:t>
      </w:r>
    </w:p>
    <w:p w:rsidR="00AA2589" w:rsidRPr="00F36385" w:rsidRDefault="00AA2589" w:rsidP="00AA2589">
      <w:pPr>
        <w:pStyle w:val="ListParagraph"/>
        <w:numPr>
          <w:ilvl w:val="0"/>
          <w:numId w:val="14"/>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Determines covered medical insurance losses by studying provisions of policy or certificate.</w:t>
      </w:r>
    </w:p>
    <w:p w:rsidR="00AA2589" w:rsidRPr="00F36385" w:rsidRDefault="00AA2589" w:rsidP="00AA2589">
      <w:pPr>
        <w:pStyle w:val="ListParagraph"/>
        <w:numPr>
          <w:ilvl w:val="0"/>
          <w:numId w:val="14"/>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lastRenderedPageBreak/>
        <w:t>Establishes proof of loss by studying medical documentation; assembling additional information as required from outside sources, including claimant, physician, employer, hospital, and other insurance companies; initiating or conducting investigation of questionable claims</w:t>
      </w:r>
    </w:p>
    <w:p w:rsidR="00AA2589" w:rsidRPr="00F36385" w:rsidRDefault="00AA2589" w:rsidP="00AA2589">
      <w:pPr>
        <w:pStyle w:val="ListParagraph"/>
        <w:numPr>
          <w:ilvl w:val="0"/>
          <w:numId w:val="14"/>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Documents medical claims actions by completing forms, reports, logs, and records.</w:t>
      </w:r>
    </w:p>
    <w:p w:rsidR="00AA2589" w:rsidRPr="00F36385" w:rsidRDefault="00AA2589" w:rsidP="00AA2589">
      <w:pPr>
        <w:pStyle w:val="ListParagraph"/>
        <w:numPr>
          <w:ilvl w:val="0"/>
          <w:numId w:val="14"/>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Resolves medical claims by approving or denying documentation; calculating benefit due; initiating payment or composing denial letter.</w:t>
      </w:r>
    </w:p>
    <w:p w:rsidR="00AA2589" w:rsidRPr="00F36385" w:rsidRDefault="00AA2589" w:rsidP="00AA2589">
      <w:pPr>
        <w:pStyle w:val="ListParagraph"/>
        <w:numPr>
          <w:ilvl w:val="0"/>
          <w:numId w:val="14"/>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Ensures legal compliance by following company policies, procedures, guidelines, as well as state and federal insurance regulations.</w:t>
      </w:r>
    </w:p>
    <w:p w:rsidR="00AA2589" w:rsidRPr="00F36385" w:rsidRDefault="00AA2589" w:rsidP="00AA2589">
      <w:pPr>
        <w:pStyle w:val="ListParagraph"/>
        <w:numPr>
          <w:ilvl w:val="0"/>
          <w:numId w:val="14"/>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Updates job knowledge by participating in educational opportunities; reading professional publications; maintaining personal networks; participating in professional organizations.</w:t>
      </w:r>
    </w:p>
    <w:p w:rsidR="00AA2589" w:rsidRPr="00F36385" w:rsidRDefault="00AA2589" w:rsidP="00AA2589">
      <w:pPr>
        <w:pStyle w:val="ListParagraph"/>
        <w:numPr>
          <w:ilvl w:val="0"/>
          <w:numId w:val="14"/>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Protects operations by keeping claims information confidential.</w:t>
      </w:r>
    </w:p>
    <w:p w:rsidR="00AA2589" w:rsidRPr="00F36385" w:rsidRDefault="00AA2589" w:rsidP="00AA2589">
      <w:pPr>
        <w:pStyle w:val="ListParagraph"/>
        <w:numPr>
          <w:ilvl w:val="0"/>
          <w:numId w:val="8"/>
        </w:numPr>
        <w:tabs>
          <w:tab w:val="left" w:pos="841"/>
        </w:tabs>
        <w:spacing w:line="252" w:lineRule="exact"/>
        <w:ind w:right="475"/>
        <w:rPr>
          <w:rFonts w:asciiTheme="majorBidi" w:eastAsia="Times New Roman" w:hAnsiTheme="majorBidi" w:cstheme="majorBidi"/>
          <w:b/>
          <w:bCs/>
          <w:sz w:val="24"/>
          <w:szCs w:val="24"/>
        </w:rPr>
      </w:pPr>
      <w:r w:rsidRPr="00F36385">
        <w:rPr>
          <w:rFonts w:asciiTheme="majorBidi" w:eastAsia="Times New Roman" w:hAnsiTheme="majorBidi" w:cstheme="majorBidi"/>
          <w:b/>
          <w:bCs/>
          <w:sz w:val="24"/>
          <w:szCs w:val="24"/>
        </w:rPr>
        <w:t xml:space="preserve">Customer services </w:t>
      </w:r>
    </w:p>
    <w:p w:rsidR="00AA2589" w:rsidRPr="00F36385" w:rsidRDefault="00AA2589" w:rsidP="00AA2589">
      <w:pPr>
        <w:pStyle w:val="ListParagraph"/>
        <w:numPr>
          <w:ilvl w:val="1"/>
          <w:numId w:val="9"/>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Take S.O.S calls from clients that have been involved in an accident, vehicle breakdown, or clients who need assistance with their vehicles and mobilizing help for such clients.</w:t>
      </w:r>
    </w:p>
    <w:p w:rsidR="00AA2589" w:rsidRPr="00F36385" w:rsidRDefault="00AA2589" w:rsidP="00AA2589">
      <w:pPr>
        <w:pStyle w:val="ListParagraph"/>
        <w:numPr>
          <w:ilvl w:val="1"/>
          <w:numId w:val="9"/>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Ensure that customers make buying decisions armed with the right amount of information.</w:t>
      </w:r>
    </w:p>
    <w:p w:rsidR="00AA2589" w:rsidRPr="00F36385" w:rsidRDefault="00AA2589" w:rsidP="00AA2589">
      <w:pPr>
        <w:pStyle w:val="ListParagraph"/>
        <w:numPr>
          <w:ilvl w:val="1"/>
          <w:numId w:val="9"/>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Record all conversations with clients with details of inquiries or complaints and action steps that were taken.</w:t>
      </w:r>
    </w:p>
    <w:p w:rsidR="00AA2589" w:rsidRPr="00F36385" w:rsidRDefault="00AA2589" w:rsidP="00AA2589">
      <w:pPr>
        <w:pStyle w:val="ListParagraph"/>
        <w:numPr>
          <w:ilvl w:val="1"/>
          <w:numId w:val="9"/>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Understand the company’s insurance policies and products and be able to tell whether a policy covers a type of loss or not.</w:t>
      </w:r>
    </w:p>
    <w:p w:rsidR="00AA2589" w:rsidRPr="00F36385" w:rsidRDefault="00AA2589" w:rsidP="00AA2589">
      <w:pPr>
        <w:pStyle w:val="ListParagraph"/>
        <w:numPr>
          <w:ilvl w:val="1"/>
          <w:numId w:val="9"/>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Offer information about price quotes to prospective customers.</w:t>
      </w:r>
    </w:p>
    <w:p w:rsidR="00AA2589" w:rsidRPr="00F36385" w:rsidRDefault="00AA2589" w:rsidP="004403B9">
      <w:pPr>
        <w:pStyle w:val="ListParagraph"/>
        <w:numPr>
          <w:ilvl w:val="1"/>
          <w:numId w:val="9"/>
        </w:numPr>
        <w:tabs>
          <w:tab w:val="left" w:pos="841"/>
        </w:tabs>
        <w:spacing w:line="252" w:lineRule="exact"/>
        <w:ind w:right="475"/>
        <w:rPr>
          <w:rFonts w:asciiTheme="majorBidi" w:eastAsia="Times New Roman" w:hAnsiTheme="majorBidi" w:cstheme="majorBidi"/>
          <w:sz w:val="24"/>
          <w:szCs w:val="24"/>
        </w:rPr>
      </w:pPr>
      <w:r w:rsidRPr="00F36385">
        <w:rPr>
          <w:rFonts w:asciiTheme="majorBidi" w:hAnsiTheme="majorBidi" w:cstheme="majorBidi"/>
          <w:sz w:val="24"/>
          <w:szCs w:val="24"/>
        </w:rPr>
        <w:t>Discuss with customers on telephone and provide information on the company’s products and services</w:t>
      </w:r>
    </w:p>
    <w:p w:rsidR="00AA2589" w:rsidRPr="00F36385" w:rsidRDefault="004C15DE" w:rsidP="004403B9">
      <w:pPr>
        <w:pStyle w:val="Heading2"/>
        <w:tabs>
          <w:tab w:val="left" w:pos="8893"/>
        </w:tabs>
        <w:spacing w:before="97" w:line="250" w:lineRule="exact"/>
        <w:ind w:right="475"/>
        <w:rPr>
          <w:rFonts w:asciiTheme="majorBidi" w:hAnsiTheme="majorBidi" w:cstheme="majorBidi"/>
          <w:sz w:val="24"/>
          <w:szCs w:val="24"/>
        </w:rPr>
      </w:pPr>
      <w:r w:rsidRPr="00F36385">
        <w:rPr>
          <w:rFonts w:asciiTheme="majorBidi" w:hAnsiTheme="majorBidi" w:cstheme="majorBidi"/>
          <w:sz w:val="24"/>
          <w:szCs w:val="24"/>
        </w:rPr>
        <w:t>June 2016</w:t>
      </w:r>
      <w:r w:rsidR="008002D5" w:rsidRPr="00F36385">
        <w:rPr>
          <w:rFonts w:asciiTheme="majorBidi" w:hAnsiTheme="majorBidi" w:cstheme="majorBidi"/>
          <w:sz w:val="24"/>
          <w:szCs w:val="24"/>
        </w:rPr>
        <w:t xml:space="preserve"> till </w:t>
      </w:r>
      <w:r w:rsidRPr="00F36385">
        <w:rPr>
          <w:rFonts w:asciiTheme="majorBidi" w:hAnsiTheme="majorBidi" w:cstheme="majorBidi"/>
          <w:sz w:val="24"/>
          <w:szCs w:val="24"/>
        </w:rPr>
        <w:t>Nov</w:t>
      </w:r>
      <w:r w:rsidR="00CD7078" w:rsidRPr="00F36385">
        <w:rPr>
          <w:rFonts w:asciiTheme="majorBidi" w:hAnsiTheme="majorBidi" w:cstheme="majorBidi"/>
          <w:sz w:val="24"/>
          <w:szCs w:val="24"/>
        </w:rPr>
        <w:t xml:space="preserve"> 2016</w:t>
      </w:r>
      <w:r w:rsidR="0012347F" w:rsidRPr="00F36385">
        <w:rPr>
          <w:rFonts w:asciiTheme="majorBidi" w:hAnsiTheme="majorBidi" w:cstheme="majorBidi"/>
          <w:sz w:val="24"/>
          <w:szCs w:val="24"/>
        </w:rPr>
        <w:t xml:space="preserve"> Liban</w:t>
      </w:r>
      <w:r w:rsidR="008002D5" w:rsidRPr="00F36385">
        <w:rPr>
          <w:rFonts w:asciiTheme="majorBidi" w:hAnsiTheme="majorBidi" w:cstheme="majorBidi"/>
          <w:sz w:val="24"/>
          <w:szCs w:val="24"/>
        </w:rPr>
        <w:t xml:space="preserve"> lait-</w:t>
      </w:r>
      <w:r w:rsidR="008002D5" w:rsidRPr="00F36385">
        <w:rPr>
          <w:rFonts w:asciiTheme="majorBidi" w:hAnsiTheme="majorBidi" w:cstheme="majorBidi"/>
          <w:spacing w:val="-8"/>
          <w:sz w:val="24"/>
          <w:szCs w:val="24"/>
        </w:rPr>
        <w:t xml:space="preserve"> </w:t>
      </w:r>
      <w:r w:rsidR="008002D5" w:rsidRPr="00F36385">
        <w:rPr>
          <w:rFonts w:asciiTheme="majorBidi" w:hAnsiTheme="majorBidi" w:cstheme="majorBidi"/>
          <w:sz w:val="24"/>
          <w:szCs w:val="24"/>
        </w:rPr>
        <w:t>SAL</w:t>
      </w:r>
      <w:r w:rsidR="00AA2589" w:rsidRPr="00F36385">
        <w:rPr>
          <w:rFonts w:asciiTheme="majorBidi" w:hAnsiTheme="majorBidi" w:cstheme="majorBidi"/>
          <w:sz w:val="24"/>
          <w:szCs w:val="24"/>
        </w:rPr>
        <w:t xml:space="preserve">                                                                         </w:t>
      </w:r>
      <w:r w:rsidR="00AA2589" w:rsidRPr="00F36385">
        <w:rPr>
          <w:rFonts w:asciiTheme="majorBidi" w:hAnsiTheme="majorBidi" w:cstheme="majorBidi"/>
          <w:sz w:val="24"/>
          <w:szCs w:val="24"/>
        </w:rPr>
        <w:tab/>
        <w:t>Beirut, Lebanon</w:t>
      </w:r>
    </w:p>
    <w:p w:rsidR="00C068E4" w:rsidRPr="00F36385" w:rsidRDefault="008002D5" w:rsidP="001523EB">
      <w:pPr>
        <w:pStyle w:val="ListParagraph"/>
        <w:numPr>
          <w:ilvl w:val="0"/>
          <w:numId w:val="23"/>
        </w:numPr>
        <w:tabs>
          <w:tab w:val="left" w:pos="896"/>
        </w:tabs>
        <w:spacing w:line="250" w:lineRule="exact"/>
        <w:ind w:right="475"/>
        <w:jc w:val="both"/>
        <w:rPr>
          <w:rFonts w:asciiTheme="majorBidi" w:eastAsia="Times New Roman" w:hAnsiTheme="majorBidi" w:cstheme="majorBidi"/>
          <w:sz w:val="24"/>
          <w:szCs w:val="24"/>
        </w:rPr>
      </w:pPr>
      <w:r w:rsidRPr="00F36385">
        <w:rPr>
          <w:rFonts w:asciiTheme="majorBidi" w:hAnsiTheme="majorBidi" w:cstheme="majorBidi"/>
          <w:sz w:val="24"/>
          <w:szCs w:val="24"/>
        </w:rPr>
        <w:t>Maintains accounting records by making copies; filing</w:t>
      </w:r>
      <w:r w:rsidRPr="00F36385">
        <w:rPr>
          <w:rFonts w:asciiTheme="majorBidi" w:hAnsiTheme="majorBidi" w:cstheme="majorBidi"/>
          <w:spacing w:val="-21"/>
          <w:sz w:val="24"/>
          <w:szCs w:val="24"/>
        </w:rPr>
        <w:t xml:space="preserve"> </w:t>
      </w:r>
      <w:r w:rsidRPr="00F36385">
        <w:rPr>
          <w:rFonts w:asciiTheme="majorBidi" w:hAnsiTheme="majorBidi" w:cstheme="majorBidi"/>
          <w:sz w:val="24"/>
          <w:szCs w:val="24"/>
        </w:rPr>
        <w:t>documents</w:t>
      </w:r>
    </w:p>
    <w:p w:rsidR="00C068E4" w:rsidRPr="00F36385" w:rsidRDefault="008002D5" w:rsidP="001523EB">
      <w:pPr>
        <w:pStyle w:val="ListParagraph"/>
        <w:numPr>
          <w:ilvl w:val="0"/>
          <w:numId w:val="22"/>
        </w:numPr>
        <w:tabs>
          <w:tab w:val="left" w:pos="841"/>
        </w:tabs>
        <w:spacing w:line="252" w:lineRule="exact"/>
        <w:ind w:right="475"/>
        <w:jc w:val="both"/>
        <w:rPr>
          <w:rFonts w:asciiTheme="majorBidi" w:eastAsia="Times New Roman" w:hAnsiTheme="majorBidi" w:cstheme="majorBidi"/>
          <w:sz w:val="24"/>
          <w:szCs w:val="24"/>
        </w:rPr>
      </w:pPr>
      <w:r w:rsidRPr="00F36385">
        <w:rPr>
          <w:rFonts w:asciiTheme="majorBidi" w:hAnsiTheme="majorBidi" w:cstheme="majorBidi"/>
          <w:sz w:val="24"/>
          <w:szCs w:val="24"/>
        </w:rPr>
        <w:t>Reconciles bank statements by comparing statements with general</w:t>
      </w:r>
      <w:r w:rsidRPr="00F36385">
        <w:rPr>
          <w:rFonts w:asciiTheme="majorBidi" w:hAnsiTheme="majorBidi" w:cstheme="majorBidi"/>
          <w:spacing w:val="-20"/>
          <w:sz w:val="24"/>
          <w:szCs w:val="24"/>
        </w:rPr>
        <w:t xml:space="preserve"> </w:t>
      </w:r>
      <w:r w:rsidRPr="00F36385">
        <w:rPr>
          <w:rFonts w:asciiTheme="majorBidi" w:hAnsiTheme="majorBidi" w:cstheme="majorBidi"/>
          <w:sz w:val="24"/>
          <w:szCs w:val="24"/>
        </w:rPr>
        <w:t>ledger.</w:t>
      </w:r>
    </w:p>
    <w:p w:rsidR="00C068E4" w:rsidRPr="00F36385" w:rsidRDefault="008002D5" w:rsidP="001523EB">
      <w:pPr>
        <w:pStyle w:val="ListParagraph"/>
        <w:numPr>
          <w:ilvl w:val="0"/>
          <w:numId w:val="22"/>
        </w:numPr>
        <w:tabs>
          <w:tab w:val="left" w:pos="841"/>
        </w:tabs>
        <w:spacing w:before="1" w:line="252" w:lineRule="exact"/>
        <w:ind w:right="475"/>
        <w:jc w:val="both"/>
        <w:rPr>
          <w:rFonts w:asciiTheme="majorBidi" w:eastAsia="Times New Roman" w:hAnsiTheme="majorBidi" w:cstheme="majorBidi"/>
          <w:sz w:val="24"/>
          <w:szCs w:val="24"/>
        </w:rPr>
      </w:pPr>
      <w:r w:rsidRPr="00F36385">
        <w:rPr>
          <w:rFonts w:asciiTheme="majorBidi" w:hAnsiTheme="majorBidi" w:cstheme="majorBidi"/>
          <w:sz w:val="24"/>
          <w:szCs w:val="24"/>
        </w:rPr>
        <w:t>Maintains accounting databases by entering data into the computer; processing</w:t>
      </w:r>
      <w:r w:rsidRPr="00F36385">
        <w:rPr>
          <w:rFonts w:asciiTheme="majorBidi" w:hAnsiTheme="majorBidi" w:cstheme="majorBidi"/>
          <w:spacing w:val="-28"/>
          <w:sz w:val="24"/>
          <w:szCs w:val="24"/>
        </w:rPr>
        <w:t xml:space="preserve"> </w:t>
      </w:r>
      <w:r w:rsidRPr="00F36385">
        <w:rPr>
          <w:rFonts w:asciiTheme="majorBidi" w:hAnsiTheme="majorBidi" w:cstheme="majorBidi"/>
          <w:sz w:val="24"/>
          <w:szCs w:val="24"/>
        </w:rPr>
        <w:t>backups.</w:t>
      </w:r>
    </w:p>
    <w:p w:rsidR="00C068E4" w:rsidRPr="00F36385" w:rsidRDefault="008002D5" w:rsidP="001523EB">
      <w:pPr>
        <w:pStyle w:val="ListParagraph"/>
        <w:numPr>
          <w:ilvl w:val="0"/>
          <w:numId w:val="22"/>
        </w:numPr>
        <w:tabs>
          <w:tab w:val="left" w:pos="841"/>
        </w:tabs>
        <w:spacing w:line="252" w:lineRule="exact"/>
        <w:ind w:right="475"/>
        <w:jc w:val="both"/>
        <w:rPr>
          <w:rFonts w:asciiTheme="majorBidi" w:eastAsia="Times New Roman" w:hAnsiTheme="majorBidi" w:cstheme="majorBidi"/>
          <w:sz w:val="24"/>
          <w:szCs w:val="24"/>
        </w:rPr>
      </w:pPr>
      <w:r w:rsidRPr="00F36385">
        <w:rPr>
          <w:rFonts w:asciiTheme="majorBidi" w:hAnsiTheme="majorBidi" w:cstheme="majorBidi"/>
          <w:sz w:val="24"/>
          <w:szCs w:val="24"/>
        </w:rPr>
        <w:t>Verifies financial reports by running performance analysis software</w:t>
      </w:r>
      <w:r w:rsidRPr="00F36385">
        <w:rPr>
          <w:rFonts w:asciiTheme="majorBidi" w:hAnsiTheme="majorBidi" w:cstheme="majorBidi"/>
          <w:spacing w:val="-29"/>
          <w:sz w:val="24"/>
          <w:szCs w:val="24"/>
        </w:rPr>
        <w:t xml:space="preserve"> </w:t>
      </w:r>
      <w:r w:rsidRPr="00F36385">
        <w:rPr>
          <w:rFonts w:asciiTheme="majorBidi" w:hAnsiTheme="majorBidi" w:cstheme="majorBidi"/>
          <w:sz w:val="24"/>
          <w:szCs w:val="24"/>
        </w:rPr>
        <w:t>program.</w:t>
      </w:r>
    </w:p>
    <w:p w:rsidR="00C068E4" w:rsidRPr="00F36385" w:rsidRDefault="008002D5" w:rsidP="001523EB">
      <w:pPr>
        <w:pStyle w:val="ListParagraph"/>
        <w:numPr>
          <w:ilvl w:val="0"/>
          <w:numId w:val="22"/>
        </w:numPr>
        <w:tabs>
          <w:tab w:val="left" w:pos="841"/>
        </w:tabs>
        <w:spacing w:before="1" w:line="252" w:lineRule="exact"/>
        <w:ind w:right="475"/>
        <w:jc w:val="both"/>
        <w:rPr>
          <w:rFonts w:asciiTheme="majorBidi" w:eastAsia="Times New Roman" w:hAnsiTheme="majorBidi" w:cstheme="majorBidi"/>
          <w:sz w:val="24"/>
          <w:szCs w:val="24"/>
        </w:rPr>
      </w:pPr>
      <w:r w:rsidRPr="00F36385">
        <w:rPr>
          <w:rFonts w:asciiTheme="majorBidi" w:hAnsiTheme="majorBidi" w:cstheme="majorBidi"/>
          <w:sz w:val="24"/>
          <w:szCs w:val="24"/>
        </w:rPr>
        <w:t>Determines value of depreciable assets by running depreciation software</w:t>
      </w:r>
      <w:r w:rsidRPr="00F36385">
        <w:rPr>
          <w:rFonts w:asciiTheme="majorBidi" w:hAnsiTheme="majorBidi" w:cstheme="majorBidi"/>
          <w:spacing w:val="-27"/>
          <w:sz w:val="24"/>
          <w:szCs w:val="24"/>
        </w:rPr>
        <w:t xml:space="preserve"> </w:t>
      </w:r>
      <w:r w:rsidRPr="00F36385">
        <w:rPr>
          <w:rFonts w:asciiTheme="majorBidi" w:hAnsiTheme="majorBidi" w:cstheme="majorBidi"/>
          <w:sz w:val="24"/>
          <w:szCs w:val="24"/>
        </w:rPr>
        <w:t>program.</w:t>
      </w:r>
    </w:p>
    <w:p w:rsidR="00C068E4" w:rsidRPr="00F36385" w:rsidRDefault="008002D5" w:rsidP="001523EB">
      <w:pPr>
        <w:pStyle w:val="ListParagraph"/>
        <w:numPr>
          <w:ilvl w:val="0"/>
          <w:numId w:val="22"/>
        </w:numPr>
        <w:tabs>
          <w:tab w:val="left" w:pos="841"/>
        </w:tabs>
        <w:spacing w:line="252" w:lineRule="exact"/>
        <w:ind w:right="475"/>
        <w:jc w:val="both"/>
        <w:rPr>
          <w:rFonts w:asciiTheme="majorBidi" w:eastAsia="Times New Roman" w:hAnsiTheme="majorBidi" w:cstheme="majorBidi"/>
          <w:sz w:val="24"/>
          <w:szCs w:val="24"/>
        </w:rPr>
      </w:pPr>
      <w:r w:rsidRPr="00F36385">
        <w:rPr>
          <w:rFonts w:asciiTheme="majorBidi" w:hAnsiTheme="majorBidi" w:cstheme="majorBidi"/>
          <w:sz w:val="24"/>
          <w:szCs w:val="24"/>
        </w:rPr>
        <w:t>Protects organization's value by keeping information</w:t>
      </w:r>
      <w:r w:rsidRPr="00F36385">
        <w:rPr>
          <w:rFonts w:asciiTheme="majorBidi" w:hAnsiTheme="majorBidi" w:cstheme="majorBidi"/>
          <w:spacing w:val="-20"/>
          <w:sz w:val="24"/>
          <w:szCs w:val="24"/>
        </w:rPr>
        <w:t xml:space="preserve"> </w:t>
      </w:r>
      <w:r w:rsidRPr="00F36385">
        <w:rPr>
          <w:rFonts w:asciiTheme="majorBidi" w:hAnsiTheme="majorBidi" w:cstheme="majorBidi"/>
          <w:sz w:val="24"/>
          <w:szCs w:val="24"/>
        </w:rPr>
        <w:t>confidential.</w:t>
      </w:r>
    </w:p>
    <w:p w:rsidR="00C068E4" w:rsidRPr="00F36385" w:rsidRDefault="008002D5" w:rsidP="001523EB">
      <w:pPr>
        <w:pStyle w:val="ListParagraph"/>
        <w:numPr>
          <w:ilvl w:val="0"/>
          <w:numId w:val="22"/>
        </w:numPr>
        <w:tabs>
          <w:tab w:val="left" w:pos="841"/>
        </w:tabs>
        <w:spacing w:before="1" w:line="252" w:lineRule="exact"/>
        <w:ind w:right="475"/>
        <w:jc w:val="both"/>
        <w:rPr>
          <w:rFonts w:asciiTheme="majorBidi" w:eastAsia="Times New Roman" w:hAnsiTheme="majorBidi" w:cstheme="majorBidi"/>
          <w:sz w:val="24"/>
          <w:szCs w:val="24"/>
        </w:rPr>
      </w:pPr>
      <w:r w:rsidRPr="00F36385">
        <w:rPr>
          <w:rFonts w:asciiTheme="majorBidi" w:hAnsiTheme="majorBidi" w:cstheme="majorBidi"/>
          <w:sz w:val="24"/>
          <w:szCs w:val="24"/>
        </w:rPr>
        <w:t>Updates job knowledge by participating in educational</w:t>
      </w:r>
      <w:r w:rsidRPr="00F36385">
        <w:rPr>
          <w:rFonts w:asciiTheme="majorBidi" w:hAnsiTheme="majorBidi" w:cstheme="majorBidi"/>
          <w:spacing w:val="-19"/>
          <w:sz w:val="24"/>
          <w:szCs w:val="24"/>
        </w:rPr>
        <w:t xml:space="preserve"> </w:t>
      </w:r>
      <w:r w:rsidRPr="00F36385">
        <w:rPr>
          <w:rFonts w:asciiTheme="majorBidi" w:hAnsiTheme="majorBidi" w:cstheme="majorBidi"/>
          <w:sz w:val="24"/>
          <w:szCs w:val="24"/>
        </w:rPr>
        <w:t>opportunities.</w:t>
      </w:r>
    </w:p>
    <w:p w:rsidR="00F2401A" w:rsidRPr="00F36385" w:rsidRDefault="008002D5" w:rsidP="001523EB">
      <w:pPr>
        <w:pStyle w:val="ListParagraph"/>
        <w:numPr>
          <w:ilvl w:val="0"/>
          <w:numId w:val="22"/>
        </w:numPr>
        <w:tabs>
          <w:tab w:val="left" w:pos="841"/>
        </w:tabs>
        <w:spacing w:line="252" w:lineRule="exact"/>
        <w:ind w:right="475"/>
        <w:jc w:val="both"/>
        <w:rPr>
          <w:rFonts w:asciiTheme="majorBidi" w:eastAsia="Times New Roman" w:hAnsiTheme="majorBidi" w:cstheme="majorBidi"/>
          <w:sz w:val="24"/>
          <w:szCs w:val="24"/>
        </w:rPr>
      </w:pPr>
      <w:r w:rsidRPr="00F36385">
        <w:rPr>
          <w:rFonts w:asciiTheme="majorBidi" w:hAnsiTheme="majorBidi" w:cstheme="majorBidi"/>
          <w:sz w:val="24"/>
          <w:szCs w:val="24"/>
        </w:rPr>
        <w:t>Accomplishes accounting and organization mission by completing related results as</w:t>
      </w:r>
      <w:r w:rsidRPr="00F36385">
        <w:rPr>
          <w:rFonts w:asciiTheme="majorBidi" w:hAnsiTheme="majorBidi" w:cstheme="majorBidi"/>
          <w:spacing w:val="-25"/>
          <w:sz w:val="24"/>
          <w:szCs w:val="24"/>
        </w:rPr>
        <w:t xml:space="preserve"> </w:t>
      </w:r>
      <w:r w:rsidRPr="00F36385">
        <w:rPr>
          <w:rFonts w:asciiTheme="majorBidi" w:hAnsiTheme="majorBidi" w:cstheme="majorBidi"/>
          <w:sz w:val="24"/>
          <w:szCs w:val="24"/>
        </w:rPr>
        <w:t>needed</w:t>
      </w:r>
    </w:p>
    <w:p w:rsidR="004130DC" w:rsidRPr="00F36385" w:rsidRDefault="004130DC" w:rsidP="001523EB">
      <w:pPr>
        <w:pStyle w:val="ListParagraph"/>
        <w:numPr>
          <w:ilvl w:val="0"/>
          <w:numId w:val="22"/>
        </w:numPr>
        <w:jc w:val="both"/>
        <w:rPr>
          <w:rFonts w:asciiTheme="majorBidi" w:hAnsiTheme="majorBidi" w:cstheme="majorBidi"/>
          <w:sz w:val="24"/>
          <w:szCs w:val="24"/>
        </w:rPr>
      </w:pPr>
      <w:r w:rsidRPr="00F36385">
        <w:rPr>
          <w:rFonts w:asciiTheme="majorBidi" w:hAnsiTheme="majorBidi" w:cstheme="majorBidi"/>
          <w:sz w:val="24"/>
          <w:szCs w:val="24"/>
        </w:rPr>
        <w:t>Posting and processing journal entries to ensure all business transactions are recorded</w:t>
      </w:r>
    </w:p>
    <w:p w:rsidR="004130DC" w:rsidRPr="00F36385" w:rsidRDefault="004130DC" w:rsidP="001523EB">
      <w:pPr>
        <w:pStyle w:val="ListParagraph"/>
        <w:numPr>
          <w:ilvl w:val="0"/>
          <w:numId w:val="22"/>
        </w:numPr>
        <w:jc w:val="both"/>
        <w:rPr>
          <w:rFonts w:asciiTheme="majorBidi" w:hAnsiTheme="majorBidi" w:cstheme="majorBidi"/>
          <w:sz w:val="24"/>
          <w:szCs w:val="24"/>
        </w:rPr>
      </w:pPr>
      <w:r w:rsidRPr="00F36385">
        <w:rPr>
          <w:rFonts w:asciiTheme="majorBidi" w:hAnsiTheme="majorBidi" w:cstheme="majorBidi"/>
          <w:sz w:val="24"/>
          <w:szCs w:val="24"/>
        </w:rPr>
        <w:t>Updating accounts receivable and issue invoices</w:t>
      </w:r>
    </w:p>
    <w:p w:rsidR="004130DC" w:rsidRPr="00F36385" w:rsidRDefault="004130DC" w:rsidP="001523EB">
      <w:pPr>
        <w:pStyle w:val="ListParagraph"/>
        <w:numPr>
          <w:ilvl w:val="0"/>
          <w:numId w:val="22"/>
        </w:numPr>
        <w:jc w:val="both"/>
        <w:rPr>
          <w:rFonts w:asciiTheme="majorBidi" w:hAnsiTheme="majorBidi" w:cstheme="majorBidi"/>
          <w:sz w:val="24"/>
          <w:szCs w:val="24"/>
        </w:rPr>
      </w:pPr>
      <w:r w:rsidRPr="00F36385">
        <w:rPr>
          <w:rFonts w:asciiTheme="majorBidi" w:hAnsiTheme="majorBidi" w:cstheme="majorBidi"/>
          <w:sz w:val="24"/>
          <w:szCs w:val="24"/>
        </w:rPr>
        <w:t>Updating accounts payable and perform reconciliations</w:t>
      </w:r>
    </w:p>
    <w:p w:rsidR="004130DC" w:rsidRPr="00F36385" w:rsidRDefault="004130DC" w:rsidP="001523EB">
      <w:pPr>
        <w:pStyle w:val="ListParagraph"/>
        <w:numPr>
          <w:ilvl w:val="0"/>
          <w:numId w:val="22"/>
        </w:numPr>
        <w:jc w:val="both"/>
        <w:rPr>
          <w:rFonts w:asciiTheme="majorBidi" w:hAnsiTheme="majorBidi" w:cstheme="majorBidi"/>
          <w:sz w:val="24"/>
          <w:szCs w:val="24"/>
        </w:rPr>
      </w:pPr>
      <w:r w:rsidRPr="00F36385">
        <w:rPr>
          <w:rFonts w:asciiTheme="majorBidi" w:hAnsiTheme="majorBidi" w:cstheme="majorBidi"/>
          <w:sz w:val="24"/>
          <w:szCs w:val="24"/>
        </w:rPr>
        <w:t>Assist with reviewing of expenses, payroll records etc. as assigned</w:t>
      </w:r>
    </w:p>
    <w:p w:rsidR="004130DC" w:rsidRPr="00F36385" w:rsidRDefault="004130DC" w:rsidP="001523EB">
      <w:pPr>
        <w:pStyle w:val="ListParagraph"/>
        <w:numPr>
          <w:ilvl w:val="0"/>
          <w:numId w:val="22"/>
        </w:numPr>
        <w:jc w:val="both"/>
        <w:rPr>
          <w:rFonts w:asciiTheme="majorBidi" w:hAnsiTheme="majorBidi" w:cstheme="majorBidi"/>
          <w:sz w:val="24"/>
          <w:szCs w:val="24"/>
        </w:rPr>
      </w:pPr>
      <w:r w:rsidRPr="00F36385">
        <w:rPr>
          <w:rFonts w:asciiTheme="majorBidi" w:hAnsiTheme="majorBidi" w:cstheme="majorBidi"/>
          <w:sz w:val="24"/>
          <w:szCs w:val="24"/>
        </w:rPr>
        <w:t>Update financial data in databases to ensure that information will be accurate and immediately available when needed</w:t>
      </w:r>
    </w:p>
    <w:p w:rsidR="004130DC" w:rsidRPr="00F36385" w:rsidRDefault="004130DC" w:rsidP="001523EB">
      <w:pPr>
        <w:pStyle w:val="ListParagraph"/>
        <w:numPr>
          <w:ilvl w:val="0"/>
          <w:numId w:val="22"/>
        </w:numPr>
        <w:jc w:val="both"/>
        <w:rPr>
          <w:rFonts w:asciiTheme="majorBidi" w:hAnsiTheme="majorBidi" w:cstheme="majorBidi"/>
          <w:sz w:val="24"/>
          <w:szCs w:val="24"/>
        </w:rPr>
      </w:pPr>
      <w:r w:rsidRPr="00F36385">
        <w:rPr>
          <w:rFonts w:asciiTheme="majorBidi" w:hAnsiTheme="majorBidi" w:cstheme="majorBidi"/>
          <w:sz w:val="24"/>
          <w:szCs w:val="24"/>
        </w:rPr>
        <w:t>Prepare and submit weekly/monthly reports</w:t>
      </w:r>
    </w:p>
    <w:p w:rsidR="004130DC" w:rsidRPr="00F36385" w:rsidRDefault="004130DC" w:rsidP="001523EB">
      <w:pPr>
        <w:pStyle w:val="ListParagraph"/>
        <w:numPr>
          <w:ilvl w:val="0"/>
          <w:numId w:val="22"/>
        </w:numPr>
        <w:jc w:val="both"/>
        <w:rPr>
          <w:rFonts w:asciiTheme="majorBidi" w:hAnsiTheme="majorBidi" w:cstheme="majorBidi"/>
          <w:sz w:val="24"/>
          <w:szCs w:val="24"/>
        </w:rPr>
      </w:pPr>
      <w:r w:rsidRPr="00F36385">
        <w:rPr>
          <w:rFonts w:asciiTheme="majorBidi" w:hAnsiTheme="majorBidi" w:cstheme="majorBidi"/>
          <w:sz w:val="24"/>
          <w:szCs w:val="24"/>
        </w:rPr>
        <w:t>Assist senior accountants in the preparation of monthly/yearly closings</w:t>
      </w:r>
    </w:p>
    <w:p w:rsidR="00120BAD" w:rsidRPr="00F36385" w:rsidRDefault="004130DC" w:rsidP="001523EB">
      <w:pPr>
        <w:pStyle w:val="ListParagraph"/>
        <w:numPr>
          <w:ilvl w:val="0"/>
          <w:numId w:val="22"/>
        </w:numPr>
        <w:jc w:val="both"/>
        <w:rPr>
          <w:rFonts w:asciiTheme="majorBidi" w:hAnsiTheme="majorBidi" w:cstheme="majorBidi"/>
          <w:sz w:val="24"/>
          <w:szCs w:val="24"/>
        </w:rPr>
      </w:pPr>
      <w:r w:rsidRPr="00F36385">
        <w:rPr>
          <w:rFonts w:asciiTheme="majorBidi" w:hAnsiTheme="majorBidi" w:cstheme="majorBidi"/>
          <w:sz w:val="24"/>
          <w:szCs w:val="24"/>
        </w:rPr>
        <w:t>Assist with other accounting projects</w:t>
      </w:r>
    </w:p>
    <w:tbl>
      <w:tblPr>
        <w:tblpPr w:leftFromText="180" w:rightFromText="180" w:vertAnchor="text" w:horzAnchor="margin" w:tblpY="235"/>
        <w:tblW w:w="0" w:type="auto"/>
        <w:tblLayout w:type="fixed"/>
        <w:tblCellMar>
          <w:left w:w="0" w:type="dxa"/>
          <w:right w:w="0" w:type="dxa"/>
        </w:tblCellMar>
        <w:tblLook w:val="01E0" w:firstRow="1" w:lastRow="1" w:firstColumn="1" w:lastColumn="1" w:noHBand="0" w:noVBand="0"/>
      </w:tblPr>
      <w:tblGrid>
        <w:gridCol w:w="77"/>
        <w:gridCol w:w="20"/>
        <w:gridCol w:w="1977"/>
        <w:gridCol w:w="3866"/>
        <w:gridCol w:w="4753"/>
      </w:tblGrid>
      <w:tr w:rsidR="00F36385" w:rsidRPr="00F36385" w:rsidTr="00732F32">
        <w:trPr>
          <w:trHeight w:hRule="exact" w:val="532"/>
        </w:trPr>
        <w:tc>
          <w:tcPr>
            <w:tcW w:w="10693" w:type="dxa"/>
            <w:gridSpan w:val="5"/>
            <w:tcBorders>
              <w:top w:val="nil"/>
              <w:left w:val="nil"/>
              <w:bottom w:val="nil"/>
              <w:right w:val="nil"/>
            </w:tcBorders>
          </w:tcPr>
          <w:p w:rsidR="00120BAD" w:rsidRPr="00F36385" w:rsidRDefault="00FA7227" w:rsidP="00120BAD">
            <w:pPr>
              <w:pStyle w:val="TableParagraph"/>
              <w:spacing w:line="245" w:lineRule="exact"/>
              <w:ind w:left="36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r>
            <w:r>
              <w:rPr>
                <w:rFonts w:asciiTheme="majorBidi" w:eastAsia="Times New Roman" w:hAnsiTheme="majorBidi" w:cstheme="majorBidi"/>
                <w:sz w:val="24"/>
                <w:szCs w:val="24"/>
              </w:rPr>
              <w:pict>
                <v:group id="_x0000_s1055" style="width:523pt;height:.75pt;mso-position-horizontal-relative:char;mso-position-vertical-relative:line" coordsize="10460,15">
                  <v:group id="_x0000_s1056" style="position:absolute;left:7;top:7;width:10445;height:2" coordorigin="7,7" coordsize="10445,2">
                    <v:shape id="_x0000_s1057" style="position:absolute;left:7;top:7;width:10445;height:2" coordorigin="7,7" coordsize="10445,0" path="m7,7r10445,e" filled="f" strokeweight=".72pt">
                      <v:path arrowok="t"/>
                    </v:shape>
                  </v:group>
                  <w10:wrap type="none"/>
                  <w10:anchorlock/>
                </v:group>
              </w:pict>
            </w:r>
            <w:r w:rsidR="00120BAD" w:rsidRPr="00F36385">
              <w:rPr>
                <w:rFonts w:asciiTheme="majorBidi" w:hAnsiTheme="majorBidi" w:cstheme="majorBidi"/>
                <w:b/>
                <w:sz w:val="24"/>
                <w:szCs w:val="24"/>
                <w:u w:val="thick" w:color="000000"/>
              </w:rPr>
              <w:t>SKILLS</w:t>
            </w:r>
          </w:p>
        </w:tc>
      </w:tr>
      <w:tr w:rsidR="00F36385" w:rsidRPr="00F36385" w:rsidTr="00EC358A">
        <w:trPr>
          <w:trHeight w:hRule="exact" w:val="513"/>
        </w:trPr>
        <w:tc>
          <w:tcPr>
            <w:tcW w:w="77" w:type="dxa"/>
            <w:tcBorders>
              <w:top w:val="nil"/>
              <w:left w:val="nil"/>
              <w:bottom w:val="single" w:sz="9" w:space="0" w:color="000000"/>
              <w:right w:val="nil"/>
            </w:tcBorders>
          </w:tcPr>
          <w:p w:rsidR="00120BAD" w:rsidRPr="00F36385" w:rsidRDefault="00120BAD" w:rsidP="00120BAD">
            <w:pPr>
              <w:rPr>
                <w:rFonts w:asciiTheme="majorBidi" w:hAnsiTheme="majorBidi" w:cstheme="majorBidi"/>
                <w:sz w:val="24"/>
                <w:szCs w:val="24"/>
              </w:rPr>
            </w:pPr>
          </w:p>
        </w:tc>
        <w:tc>
          <w:tcPr>
            <w:tcW w:w="1997" w:type="dxa"/>
            <w:gridSpan w:val="2"/>
            <w:tcBorders>
              <w:top w:val="nil"/>
              <w:left w:val="nil"/>
              <w:bottom w:val="nil"/>
              <w:right w:val="nil"/>
            </w:tcBorders>
          </w:tcPr>
          <w:p w:rsidR="00120BAD" w:rsidRPr="00F36385" w:rsidRDefault="00120BAD" w:rsidP="00120BAD">
            <w:pPr>
              <w:pStyle w:val="TableParagraph"/>
              <w:spacing w:before="11"/>
              <w:rPr>
                <w:rFonts w:asciiTheme="majorBidi" w:eastAsia="Times New Roman" w:hAnsiTheme="majorBidi" w:cstheme="majorBidi"/>
                <w:b/>
                <w:bCs/>
                <w:sz w:val="24"/>
                <w:szCs w:val="24"/>
              </w:rPr>
            </w:pPr>
          </w:p>
          <w:p w:rsidR="00120BAD" w:rsidRPr="00F36385" w:rsidRDefault="00120BAD" w:rsidP="00120BAD">
            <w:pPr>
              <w:pStyle w:val="TableParagraph"/>
              <w:ind w:left="102"/>
              <w:rPr>
                <w:rFonts w:asciiTheme="majorBidi" w:eastAsia="Times New Roman" w:hAnsiTheme="majorBidi" w:cstheme="majorBidi"/>
                <w:sz w:val="24"/>
                <w:szCs w:val="24"/>
              </w:rPr>
            </w:pPr>
            <w:r w:rsidRPr="00F36385">
              <w:rPr>
                <w:rFonts w:asciiTheme="majorBidi" w:hAnsiTheme="majorBidi" w:cstheme="majorBidi"/>
                <w:bCs/>
                <w:i/>
                <w:iCs/>
                <w:sz w:val="24"/>
                <w:szCs w:val="24"/>
                <w:u w:val="thick" w:color="000000"/>
              </w:rPr>
              <w:t>Languages</w:t>
            </w:r>
            <w:r w:rsidRPr="00F36385">
              <w:rPr>
                <w:rFonts w:asciiTheme="majorBidi" w:hAnsiTheme="majorBidi" w:cstheme="majorBidi"/>
                <w:b/>
                <w:sz w:val="24"/>
                <w:szCs w:val="24"/>
                <w:u w:val="thick" w:color="000000"/>
              </w:rPr>
              <w:t>:</w:t>
            </w:r>
          </w:p>
        </w:tc>
        <w:tc>
          <w:tcPr>
            <w:tcW w:w="3866" w:type="dxa"/>
            <w:tcBorders>
              <w:top w:val="nil"/>
              <w:left w:val="nil"/>
              <w:bottom w:val="nil"/>
              <w:right w:val="nil"/>
            </w:tcBorders>
          </w:tcPr>
          <w:p w:rsidR="00120BAD" w:rsidRPr="00F36385" w:rsidRDefault="00120BAD" w:rsidP="00120BAD">
            <w:pPr>
              <w:pStyle w:val="TableParagraph"/>
              <w:spacing w:before="9"/>
              <w:rPr>
                <w:rFonts w:asciiTheme="majorBidi" w:eastAsia="Times New Roman" w:hAnsiTheme="majorBidi" w:cstheme="majorBidi"/>
                <w:b/>
                <w:bCs/>
                <w:sz w:val="24"/>
                <w:szCs w:val="24"/>
              </w:rPr>
            </w:pPr>
          </w:p>
          <w:p w:rsidR="00120BAD" w:rsidRPr="00F36385" w:rsidRDefault="00120BAD" w:rsidP="00732F32">
            <w:pPr>
              <w:pStyle w:val="TableParagraph"/>
              <w:rPr>
                <w:rFonts w:asciiTheme="majorBidi" w:eastAsia="Times New Roman" w:hAnsiTheme="majorBidi" w:cstheme="majorBidi"/>
                <w:sz w:val="24"/>
                <w:szCs w:val="24"/>
              </w:rPr>
            </w:pPr>
            <w:r w:rsidRPr="00F36385">
              <w:rPr>
                <w:rFonts w:asciiTheme="majorBidi" w:hAnsiTheme="majorBidi" w:cstheme="majorBidi"/>
                <w:b/>
                <w:sz w:val="24"/>
                <w:szCs w:val="24"/>
              </w:rPr>
              <w:t>English:</w:t>
            </w:r>
            <w:r w:rsidRPr="00F36385">
              <w:rPr>
                <w:rFonts w:asciiTheme="majorBidi" w:hAnsiTheme="majorBidi" w:cstheme="majorBidi"/>
                <w:b/>
                <w:spacing w:val="-2"/>
                <w:sz w:val="24"/>
                <w:szCs w:val="24"/>
              </w:rPr>
              <w:t xml:space="preserve"> </w:t>
            </w:r>
            <w:r w:rsidRPr="00F36385">
              <w:rPr>
                <w:rFonts w:asciiTheme="majorBidi" w:hAnsiTheme="majorBidi" w:cstheme="majorBidi"/>
                <w:sz w:val="24"/>
                <w:szCs w:val="24"/>
              </w:rPr>
              <w:t>Excellent</w:t>
            </w:r>
          </w:p>
        </w:tc>
        <w:tc>
          <w:tcPr>
            <w:tcW w:w="4753" w:type="dxa"/>
            <w:tcBorders>
              <w:top w:val="nil"/>
              <w:left w:val="nil"/>
              <w:bottom w:val="nil"/>
              <w:right w:val="nil"/>
            </w:tcBorders>
          </w:tcPr>
          <w:p w:rsidR="00120BAD" w:rsidRPr="00F36385" w:rsidRDefault="00120BAD" w:rsidP="00120BAD">
            <w:pPr>
              <w:pStyle w:val="TableParagraph"/>
              <w:spacing w:before="9"/>
              <w:rPr>
                <w:rFonts w:asciiTheme="majorBidi" w:eastAsia="Times New Roman" w:hAnsiTheme="majorBidi" w:cstheme="majorBidi"/>
                <w:b/>
                <w:bCs/>
                <w:sz w:val="24"/>
                <w:szCs w:val="24"/>
              </w:rPr>
            </w:pPr>
          </w:p>
          <w:p w:rsidR="00120BAD" w:rsidRPr="00F36385" w:rsidRDefault="00120BAD" w:rsidP="00732F32">
            <w:pPr>
              <w:pStyle w:val="TableParagraph"/>
              <w:rPr>
                <w:rFonts w:asciiTheme="majorBidi" w:hAnsiTheme="majorBidi" w:cstheme="majorBidi"/>
                <w:sz w:val="24"/>
                <w:szCs w:val="24"/>
              </w:rPr>
            </w:pPr>
            <w:r w:rsidRPr="00F36385">
              <w:rPr>
                <w:rFonts w:asciiTheme="majorBidi" w:hAnsiTheme="majorBidi" w:cstheme="majorBidi"/>
                <w:b/>
                <w:sz w:val="24"/>
                <w:szCs w:val="24"/>
              </w:rPr>
              <w:t xml:space="preserve">Arabic: </w:t>
            </w:r>
            <w:r w:rsidRPr="00F36385">
              <w:rPr>
                <w:rFonts w:asciiTheme="majorBidi" w:hAnsiTheme="majorBidi" w:cstheme="majorBidi"/>
                <w:sz w:val="24"/>
                <w:szCs w:val="24"/>
              </w:rPr>
              <w:t>Excellent</w:t>
            </w:r>
            <w:r w:rsidR="00CD7078" w:rsidRPr="00F36385">
              <w:rPr>
                <w:rFonts w:asciiTheme="majorBidi" w:hAnsiTheme="majorBidi" w:cstheme="majorBidi"/>
                <w:sz w:val="24"/>
                <w:szCs w:val="24"/>
              </w:rPr>
              <w:t xml:space="preserve"> </w:t>
            </w:r>
          </w:p>
          <w:p w:rsidR="00732F32" w:rsidRPr="00F36385" w:rsidRDefault="00732F32" w:rsidP="00732F32">
            <w:pPr>
              <w:pStyle w:val="TableParagraph"/>
              <w:rPr>
                <w:rFonts w:asciiTheme="majorBidi" w:hAnsiTheme="majorBidi" w:cstheme="majorBidi"/>
                <w:sz w:val="24"/>
                <w:szCs w:val="24"/>
              </w:rPr>
            </w:pPr>
          </w:p>
          <w:p w:rsidR="00732F32" w:rsidRPr="00F36385" w:rsidRDefault="00732F32" w:rsidP="00732F32">
            <w:pPr>
              <w:pStyle w:val="TableParagraph"/>
              <w:rPr>
                <w:rFonts w:asciiTheme="majorBidi" w:hAnsiTheme="majorBidi" w:cstheme="majorBidi"/>
                <w:sz w:val="24"/>
                <w:szCs w:val="24"/>
              </w:rPr>
            </w:pPr>
          </w:p>
          <w:p w:rsidR="00732F32" w:rsidRPr="00F36385" w:rsidRDefault="00732F32" w:rsidP="00732F32">
            <w:pPr>
              <w:pStyle w:val="TableParagraph"/>
              <w:rPr>
                <w:rFonts w:asciiTheme="majorBidi" w:hAnsiTheme="majorBidi" w:cstheme="majorBidi"/>
                <w:sz w:val="24"/>
                <w:szCs w:val="24"/>
              </w:rPr>
            </w:pPr>
          </w:p>
          <w:p w:rsidR="00732F32" w:rsidRPr="00F36385" w:rsidRDefault="00732F32" w:rsidP="00732F32">
            <w:pPr>
              <w:pStyle w:val="TableParagraph"/>
              <w:rPr>
                <w:rFonts w:asciiTheme="majorBidi" w:hAnsiTheme="majorBidi" w:cstheme="majorBidi"/>
                <w:sz w:val="24"/>
                <w:szCs w:val="24"/>
              </w:rPr>
            </w:pPr>
          </w:p>
          <w:p w:rsidR="00732F32" w:rsidRPr="00F36385" w:rsidRDefault="00732F32" w:rsidP="00732F32">
            <w:pPr>
              <w:pStyle w:val="TableParagraph"/>
              <w:rPr>
                <w:rFonts w:asciiTheme="majorBidi" w:hAnsiTheme="majorBidi" w:cstheme="majorBidi"/>
                <w:sz w:val="24"/>
                <w:szCs w:val="24"/>
              </w:rPr>
            </w:pPr>
          </w:p>
          <w:p w:rsidR="00732F32" w:rsidRPr="00F36385" w:rsidRDefault="00732F32" w:rsidP="00732F32">
            <w:pPr>
              <w:pStyle w:val="TableParagraph"/>
              <w:rPr>
                <w:rFonts w:asciiTheme="majorBidi" w:hAnsiTheme="majorBidi" w:cstheme="majorBidi"/>
                <w:sz w:val="24"/>
                <w:szCs w:val="24"/>
              </w:rPr>
            </w:pPr>
          </w:p>
          <w:p w:rsidR="00732F32" w:rsidRPr="00F36385" w:rsidRDefault="00732F32" w:rsidP="00732F32">
            <w:pPr>
              <w:pStyle w:val="TableParagraph"/>
              <w:rPr>
                <w:rFonts w:asciiTheme="majorBidi" w:hAnsiTheme="majorBidi" w:cstheme="majorBidi"/>
                <w:sz w:val="24"/>
                <w:szCs w:val="24"/>
              </w:rPr>
            </w:pPr>
          </w:p>
          <w:p w:rsidR="00732F32" w:rsidRPr="00F36385" w:rsidRDefault="00732F32" w:rsidP="00732F32">
            <w:pPr>
              <w:pStyle w:val="TableParagraph"/>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CD7078">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hAnsiTheme="majorBidi" w:cstheme="majorBidi"/>
                <w:sz w:val="24"/>
                <w:szCs w:val="24"/>
              </w:rPr>
            </w:pPr>
          </w:p>
          <w:p w:rsidR="00CD7078" w:rsidRPr="00F36385" w:rsidRDefault="00CD7078" w:rsidP="00120BAD">
            <w:pPr>
              <w:pStyle w:val="TableParagraph"/>
              <w:ind w:left="642"/>
              <w:rPr>
                <w:rFonts w:asciiTheme="majorBidi" w:eastAsia="Times New Roman" w:hAnsiTheme="majorBidi" w:cstheme="majorBidi"/>
                <w:sz w:val="24"/>
                <w:szCs w:val="24"/>
              </w:rPr>
            </w:pPr>
          </w:p>
          <w:p w:rsidR="00CD7078" w:rsidRPr="00F36385" w:rsidRDefault="00CD7078" w:rsidP="00120BAD">
            <w:pPr>
              <w:pStyle w:val="TableParagraph"/>
              <w:ind w:left="642"/>
              <w:rPr>
                <w:rFonts w:asciiTheme="majorBidi" w:eastAsia="Times New Roman" w:hAnsiTheme="majorBidi" w:cstheme="majorBidi"/>
                <w:sz w:val="24"/>
                <w:szCs w:val="24"/>
              </w:rPr>
            </w:pPr>
          </w:p>
          <w:p w:rsidR="00CD7078" w:rsidRPr="00F36385" w:rsidRDefault="00CD7078" w:rsidP="00120BAD">
            <w:pPr>
              <w:pStyle w:val="TableParagraph"/>
              <w:ind w:left="642"/>
              <w:rPr>
                <w:rFonts w:asciiTheme="majorBidi" w:eastAsia="Times New Roman" w:hAnsiTheme="majorBidi" w:cstheme="majorBidi"/>
                <w:sz w:val="24"/>
                <w:szCs w:val="24"/>
              </w:rPr>
            </w:pPr>
          </w:p>
          <w:p w:rsidR="00CD7078" w:rsidRPr="00F36385" w:rsidRDefault="00CD7078" w:rsidP="00120BAD">
            <w:pPr>
              <w:pStyle w:val="TableParagraph"/>
              <w:ind w:left="642"/>
              <w:rPr>
                <w:rFonts w:asciiTheme="majorBidi" w:eastAsia="Times New Roman" w:hAnsiTheme="majorBidi" w:cstheme="majorBidi"/>
                <w:sz w:val="24"/>
                <w:szCs w:val="24"/>
              </w:rPr>
            </w:pPr>
          </w:p>
        </w:tc>
      </w:tr>
      <w:tr w:rsidR="00F36385" w:rsidRPr="00F36385" w:rsidTr="00EC358A">
        <w:trPr>
          <w:trHeight w:hRule="exact" w:val="513"/>
        </w:trPr>
        <w:tc>
          <w:tcPr>
            <w:tcW w:w="77" w:type="dxa"/>
            <w:tcBorders>
              <w:top w:val="nil"/>
              <w:left w:val="nil"/>
              <w:bottom w:val="single" w:sz="9" w:space="0" w:color="000000"/>
              <w:right w:val="nil"/>
            </w:tcBorders>
          </w:tcPr>
          <w:p w:rsidR="00CD7078" w:rsidRPr="00F36385" w:rsidRDefault="00CD7078" w:rsidP="001636E5">
            <w:pPr>
              <w:rPr>
                <w:rFonts w:asciiTheme="majorBidi" w:hAnsiTheme="majorBidi" w:cstheme="majorBidi"/>
                <w:sz w:val="24"/>
                <w:szCs w:val="24"/>
              </w:rPr>
            </w:pPr>
          </w:p>
        </w:tc>
        <w:tc>
          <w:tcPr>
            <w:tcW w:w="1997" w:type="dxa"/>
            <w:gridSpan w:val="2"/>
            <w:tcBorders>
              <w:top w:val="nil"/>
              <w:left w:val="nil"/>
              <w:bottom w:val="nil"/>
              <w:right w:val="nil"/>
            </w:tcBorders>
          </w:tcPr>
          <w:p w:rsidR="00CD7078" w:rsidRPr="00F36385" w:rsidRDefault="00CD7078" w:rsidP="001636E5">
            <w:pPr>
              <w:pStyle w:val="TableParagraph"/>
              <w:spacing w:before="11"/>
              <w:rPr>
                <w:rFonts w:asciiTheme="majorBidi" w:eastAsia="Times New Roman" w:hAnsiTheme="majorBidi" w:cstheme="majorBidi"/>
                <w:b/>
                <w:bCs/>
                <w:sz w:val="24"/>
                <w:szCs w:val="24"/>
              </w:rPr>
            </w:pPr>
          </w:p>
        </w:tc>
        <w:tc>
          <w:tcPr>
            <w:tcW w:w="3866" w:type="dxa"/>
            <w:tcBorders>
              <w:top w:val="nil"/>
              <w:left w:val="nil"/>
              <w:bottom w:val="nil"/>
              <w:right w:val="nil"/>
            </w:tcBorders>
          </w:tcPr>
          <w:p w:rsidR="00CD7078" w:rsidRPr="00F36385" w:rsidRDefault="00CD7078" w:rsidP="00120BAD">
            <w:pPr>
              <w:pStyle w:val="TableParagraph"/>
              <w:spacing w:before="9"/>
              <w:rPr>
                <w:rFonts w:asciiTheme="majorBidi" w:eastAsia="Times New Roman" w:hAnsiTheme="majorBidi" w:cstheme="majorBidi"/>
                <w:b/>
                <w:bCs/>
                <w:sz w:val="24"/>
                <w:szCs w:val="24"/>
              </w:rPr>
            </w:pPr>
          </w:p>
        </w:tc>
        <w:tc>
          <w:tcPr>
            <w:tcW w:w="4753" w:type="dxa"/>
            <w:tcBorders>
              <w:top w:val="nil"/>
              <w:left w:val="nil"/>
              <w:bottom w:val="nil"/>
              <w:right w:val="nil"/>
            </w:tcBorders>
          </w:tcPr>
          <w:p w:rsidR="00CD7078" w:rsidRPr="00F36385" w:rsidRDefault="00CD7078" w:rsidP="00120BAD">
            <w:pPr>
              <w:pStyle w:val="TableParagraph"/>
              <w:spacing w:before="9"/>
              <w:rPr>
                <w:rFonts w:asciiTheme="majorBidi" w:eastAsia="Times New Roman" w:hAnsiTheme="majorBidi" w:cstheme="majorBidi"/>
                <w:b/>
                <w:bCs/>
                <w:sz w:val="24"/>
                <w:szCs w:val="24"/>
              </w:rPr>
            </w:pPr>
          </w:p>
        </w:tc>
      </w:tr>
      <w:tr w:rsidR="00F36385" w:rsidRPr="00F36385" w:rsidTr="00732F32">
        <w:trPr>
          <w:trHeight w:hRule="exact" w:val="252"/>
        </w:trPr>
        <w:tc>
          <w:tcPr>
            <w:tcW w:w="77" w:type="dxa"/>
            <w:tcBorders>
              <w:top w:val="single" w:sz="9" w:space="0" w:color="000000"/>
              <w:left w:val="nil"/>
              <w:bottom w:val="single" w:sz="9" w:space="0" w:color="000000"/>
              <w:right w:val="nil"/>
            </w:tcBorders>
          </w:tcPr>
          <w:p w:rsidR="00120BAD" w:rsidRPr="00F36385" w:rsidRDefault="00120BAD" w:rsidP="00120BAD">
            <w:pPr>
              <w:rPr>
                <w:rFonts w:asciiTheme="majorBidi" w:hAnsiTheme="majorBidi" w:cstheme="majorBidi"/>
                <w:sz w:val="24"/>
                <w:szCs w:val="24"/>
              </w:rPr>
            </w:pPr>
          </w:p>
        </w:tc>
        <w:tc>
          <w:tcPr>
            <w:tcW w:w="1997" w:type="dxa"/>
            <w:gridSpan w:val="2"/>
            <w:tcBorders>
              <w:top w:val="nil"/>
              <w:left w:val="nil"/>
              <w:bottom w:val="nil"/>
              <w:right w:val="nil"/>
            </w:tcBorders>
          </w:tcPr>
          <w:p w:rsidR="00120BAD" w:rsidRPr="00F36385" w:rsidRDefault="00120BAD" w:rsidP="00120BAD">
            <w:pPr>
              <w:pStyle w:val="TableParagraph"/>
              <w:spacing w:before="3"/>
              <w:ind w:left="102"/>
              <w:rPr>
                <w:rFonts w:asciiTheme="majorBidi" w:eastAsia="Times New Roman" w:hAnsiTheme="majorBidi" w:cstheme="majorBidi"/>
                <w:bCs/>
                <w:i/>
                <w:iCs/>
                <w:sz w:val="24"/>
                <w:szCs w:val="24"/>
              </w:rPr>
            </w:pPr>
            <w:r w:rsidRPr="00F36385">
              <w:rPr>
                <w:rFonts w:asciiTheme="majorBidi" w:hAnsiTheme="majorBidi" w:cstheme="majorBidi"/>
                <w:bCs/>
                <w:i/>
                <w:iCs/>
                <w:sz w:val="24"/>
                <w:szCs w:val="24"/>
                <w:u w:val="thick" w:color="000000"/>
              </w:rPr>
              <w:t>Computer:</w:t>
            </w:r>
          </w:p>
        </w:tc>
        <w:tc>
          <w:tcPr>
            <w:tcW w:w="8619" w:type="dxa"/>
            <w:gridSpan w:val="2"/>
            <w:tcBorders>
              <w:top w:val="nil"/>
              <w:left w:val="nil"/>
              <w:bottom w:val="nil"/>
              <w:right w:val="nil"/>
            </w:tcBorders>
          </w:tcPr>
          <w:p w:rsidR="00120BAD" w:rsidRPr="00F36385" w:rsidRDefault="00120BAD" w:rsidP="00120BAD">
            <w:pPr>
              <w:pStyle w:val="TableParagraph"/>
              <w:spacing w:before="3"/>
              <w:ind w:left="805"/>
              <w:rPr>
                <w:rFonts w:asciiTheme="majorBidi" w:eastAsia="Times New Roman" w:hAnsiTheme="majorBidi" w:cstheme="majorBidi"/>
                <w:sz w:val="24"/>
                <w:szCs w:val="24"/>
              </w:rPr>
            </w:pPr>
            <w:r w:rsidRPr="00F36385">
              <w:rPr>
                <w:rFonts w:asciiTheme="majorBidi" w:hAnsiTheme="majorBidi" w:cstheme="majorBidi"/>
                <w:b/>
                <w:sz w:val="24"/>
                <w:szCs w:val="24"/>
              </w:rPr>
              <w:t>Tools:</w:t>
            </w:r>
            <w:r w:rsidRPr="00F36385">
              <w:rPr>
                <w:rFonts w:asciiTheme="majorBidi" w:hAnsiTheme="majorBidi" w:cstheme="majorBidi"/>
                <w:sz w:val="24"/>
                <w:szCs w:val="24"/>
              </w:rPr>
              <w:t xml:space="preserve"> </w:t>
            </w:r>
            <w:r w:rsidRPr="00F36385">
              <w:rPr>
                <w:rFonts w:asciiTheme="majorBidi" w:hAnsiTheme="majorBidi" w:cstheme="majorBidi"/>
                <w:bCs/>
                <w:sz w:val="24"/>
                <w:szCs w:val="24"/>
              </w:rPr>
              <w:t>Microsoft Dynamics GP</w:t>
            </w:r>
            <w:r w:rsidR="00EC358A" w:rsidRPr="00F36385">
              <w:rPr>
                <w:rFonts w:asciiTheme="majorBidi" w:hAnsiTheme="majorBidi" w:cstheme="majorBidi"/>
                <w:bCs/>
                <w:sz w:val="24"/>
                <w:szCs w:val="24"/>
              </w:rPr>
              <w:t>, ASP</w:t>
            </w:r>
            <w:r w:rsidRPr="00F36385">
              <w:rPr>
                <w:rFonts w:asciiTheme="majorBidi" w:hAnsiTheme="majorBidi" w:cstheme="majorBidi"/>
                <w:bCs/>
                <w:sz w:val="24"/>
                <w:szCs w:val="24"/>
              </w:rPr>
              <w:t>,</w:t>
            </w:r>
            <w:r w:rsidRPr="00F36385">
              <w:rPr>
                <w:rFonts w:asciiTheme="majorBidi" w:hAnsiTheme="majorBidi" w:cstheme="majorBidi"/>
                <w:b/>
                <w:sz w:val="24"/>
                <w:szCs w:val="24"/>
              </w:rPr>
              <w:t xml:space="preserve"> </w:t>
            </w:r>
            <w:r w:rsidRPr="00F36385">
              <w:rPr>
                <w:rFonts w:asciiTheme="majorBidi" w:hAnsiTheme="majorBidi" w:cstheme="majorBidi"/>
                <w:sz w:val="24"/>
                <w:szCs w:val="24"/>
              </w:rPr>
              <w:t xml:space="preserve">Dolphin, MS Word, Excel, </w:t>
            </w:r>
            <w:r w:rsidR="00EC358A" w:rsidRPr="00F36385">
              <w:rPr>
                <w:rFonts w:asciiTheme="majorBidi" w:hAnsiTheme="majorBidi" w:cstheme="majorBidi"/>
                <w:sz w:val="24"/>
                <w:szCs w:val="24"/>
              </w:rPr>
              <w:t>Access, Photoshop</w:t>
            </w:r>
            <w:r w:rsidRPr="00F36385">
              <w:rPr>
                <w:rFonts w:asciiTheme="majorBidi" w:hAnsiTheme="majorBidi" w:cstheme="majorBidi"/>
                <w:sz w:val="24"/>
                <w:szCs w:val="24"/>
              </w:rPr>
              <w:t>, After</w:t>
            </w:r>
            <w:r w:rsidRPr="00F36385">
              <w:rPr>
                <w:rFonts w:asciiTheme="majorBidi" w:hAnsiTheme="majorBidi" w:cstheme="majorBidi"/>
                <w:spacing w:val="-16"/>
                <w:sz w:val="24"/>
                <w:szCs w:val="24"/>
              </w:rPr>
              <w:t xml:space="preserve"> </w:t>
            </w:r>
            <w:r w:rsidRPr="00F36385">
              <w:rPr>
                <w:rFonts w:asciiTheme="majorBidi" w:hAnsiTheme="majorBidi" w:cstheme="majorBidi"/>
                <w:sz w:val="24"/>
                <w:szCs w:val="24"/>
              </w:rPr>
              <w:t>Effects.</w:t>
            </w:r>
          </w:p>
        </w:tc>
      </w:tr>
      <w:tr w:rsidR="00F36385" w:rsidRPr="00F36385" w:rsidTr="00732F32">
        <w:trPr>
          <w:trHeight w:hRule="exact" w:val="270"/>
        </w:trPr>
        <w:tc>
          <w:tcPr>
            <w:tcW w:w="77" w:type="dxa"/>
            <w:tcBorders>
              <w:top w:val="single" w:sz="9" w:space="0" w:color="000000"/>
              <w:left w:val="nil"/>
              <w:bottom w:val="nil"/>
              <w:right w:val="nil"/>
            </w:tcBorders>
          </w:tcPr>
          <w:p w:rsidR="00120BAD" w:rsidRPr="00F36385" w:rsidRDefault="00120BAD" w:rsidP="00120BAD">
            <w:pPr>
              <w:rPr>
                <w:rFonts w:asciiTheme="majorBidi" w:hAnsiTheme="majorBidi" w:cstheme="majorBidi"/>
                <w:sz w:val="24"/>
                <w:szCs w:val="24"/>
              </w:rPr>
            </w:pPr>
          </w:p>
        </w:tc>
        <w:tc>
          <w:tcPr>
            <w:tcW w:w="1997" w:type="dxa"/>
            <w:gridSpan w:val="2"/>
            <w:tcBorders>
              <w:top w:val="nil"/>
              <w:left w:val="nil"/>
              <w:bottom w:val="nil"/>
              <w:right w:val="nil"/>
            </w:tcBorders>
          </w:tcPr>
          <w:p w:rsidR="00120BAD" w:rsidRPr="00F36385" w:rsidRDefault="00120BAD" w:rsidP="00120BAD">
            <w:pPr>
              <w:rPr>
                <w:rFonts w:asciiTheme="majorBidi" w:hAnsiTheme="majorBidi" w:cstheme="majorBidi"/>
                <w:sz w:val="24"/>
                <w:szCs w:val="24"/>
              </w:rPr>
            </w:pPr>
          </w:p>
        </w:tc>
        <w:tc>
          <w:tcPr>
            <w:tcW w:w="8619" w:type="dxa"/>
            <w:gridSpan w:val="2"/>
            <w:tcBorders>
              <w:top w:val="nil"/>
              <w:left w:val="nil"/>
              <w:bottom w:val="nil"/>
              <w:right w:val="nil"/>
            </w:tcBorders>
          </w:tcPr>
          <w:p w:rsidR="00120BAD" w:rsidRPr="00F36385" w:rsidRDefault="00120BAD" w:rsidP="00120BAD">
            <w:pPr>
              <w:pStyle w:val="TableParagraph"/>
              <w:spacing w:before="6"/>
              <w:ind w:left="784"/>
              <w:rPr>
                <w:rFonts w:asciiTheme="majorBidi" w:eastAsia="Times New Roman" w:hAnsiTheme="majorBidi" w:cstheme="majorBidi"/>
                <w:sz w:val="24"/>
                <w:szCs w:val="24"/>
              </w:rPr>
            </w:pPr>
            <w:r w:rsidRPr="00F36385">
              <w:rPr>
                <w:rFonts w:asciiTheme="majorBidi" w:hAnsiTheme="majorBidi" w:cstheme="majorBidi"/>
                <w:b/>
                <w:sz w:val="24"/>
                <w:szCs w:val="24"/>
              </w:rPr>
              <w:t>Operating</w:t>
            </w:r>
            <w:r w:rsidRPr="00F36385">
              <w:rPr>
                <w:rFonts w:asciiTheme="majorBidi" w:hAnsiTheme="majorBidi" w:cstheme="majorBidi"/>
                <w:b/>
                <w:spacing w:val="-10"/>
                <w:sz w:val="24"/>
                <w:szCs w:val="24"/>
              </w:rPr>
              <w:t xml:space="preserve"> </w:t>
            </w:r>
            <w:r w:rsidRPr="00F36385">
              <w:rPr>
                <w:rFonts w:asciiTheme="majorBidi" w:hAnsiTheme="majorBidi" w:cstheme="majorBidi"/>
                <w:b/>
                <w:sz w:val="24"/>
                <w:szCs w:val="24"/>
              </w:rPr>
              <w:t>Systems:</w:t>
            </w:r>
            <w:r w:rsidRPr="00F36385">
              <w:rPr>
                <w:rFonts w:asciiTheme="majorBidi" w:hAnsiTheme="majorBidi" w:cstheme="majorBidi"/>
                <w:b/>
                <w:spacing w:val="-8"/>
                <w:sz w:val="24"/>
                <w:szCs w:val="24"/>
              </w:rPr>
              <w:t xml:space="preserve"> </w:t>
            </w:r>
            <w:r w:rsidRPr="00F36385">
              <w:rPr>
                <w:rFonts w:asciiTheme="majorBidi" w:hAnsiTheme="majorBidi" w:cstheme="majorBidi"/>
                <w:sz w:val="24"/>
                <w:szCs w:val="24"/>
              </w:rPr>
              <w:t>Windows</w:t>
            </w:r>
            <w:r w:rsidRPr="00F36385">
              <w:rPr>
                <w:rFonts w:asciiTheme="majorBidi" w:hAnsiTheme="majorBidi" w:cstheme="majorBidi"/>
                <w:spacing w:val="-10"/>
                <w:sz w:val="24"/>
                <w:szCs w:val="24"/>
              </w:rPr>
              <w:t xml:space="preserve"> </w:t>
            </w:r>
            <w:r w:rsidRPr="00F36385">
              <w:rPr>
                <w:rFonts w:asciiTheme="majorBidi" w:hAnsiTheme="majorBidi" w:cstheme="majorBidi"/>
                <w:sz w:val="24"/>
                <w:szCs w:val="24"/>
              </w:rPr>
              <w:t>(XP,</w:t>
            </w:r>
            <w:r w:rsidRPr="00F36385">
              <w:rPr>
                <w:rFonts w:asciiTheme="majorBidi" w:hAnsiTheme="majorBidi" w:cstheme="majorBidi"/>
                <w:spacing w:val="-11"/>
                <w:sz w:val="24"/>
                <w:szCs w:val="24"/>
              </w:rPr>
              <w:t xml:space="preserve"> </w:t>
            </w:r>
            <w:r w:rsidRPr="00F36385">
              <w:rPr>
                <w:rFonts w:asciiTheme="majorBidi" w:hAnsiTheme="majorBidi" w:cstheme="majorBidi"/>
                <w:sz w:val="24"/>
                <w:szCs w:val="24"/>
              </w:rPr>
              <w:t>Vista,</w:t>
            </w:r>
            <w:r w:rsidRPr="00F36385">
              <w:rPr>
                <w:rFonts w:asciiTheme="majorBidi" w:hAnsiTheme="majorBidi" w:cstheme="majorBidi"/>
                <w:spacing w:val="-11"/>
                <w:sz w:val="24"/>
                <w:szCs w:val="24"/>
              </w:rPr>
              <w:t xml:space="preserve"> </w:t>
            </w:r>
            <w:r w:rsidRPr="00F36385">
              <w:rPr>
                <w:rFonts w:asciiTheme="majorBidi" w:hAnsiTheme="majorBidi" w:cstheme="majorBidi"/>
                <w:sz w:val="24"/>
                <w:szCs w:val="24"/>
              </w:rPr>
              <w:t>Windows</w:t>
            </w:r>
            <w:r w:rsidRPr="00F36385">
              <w:rPr>
                <w:rFonts w:asciiTheme="majorBidi" w:hAnsiTheme="majorBidi" w:cstheme="majorBidi"/>
                <w:spacing w:val="-10"/>
                <w:sz w:val="24"/>
                <w:szCs w:val="24"/>
              </w:rPr>
              <w:t xml:space="preserve"> </w:t>
            </w:r>
            <w:r w:rsidRPr="00F36385">
              <w:rPr>
                <w:rFonts w:asciiTheme="majorBidi" w:hAnsiTheme="majorBidi" w:cstheme="majorBidi"/>
                <w:sz w:val="24"/>
                <w:szCs w:val="24"/>
              </w:rPr>
              <w:t>7,</w:t>
            </w:r>
            <w:r w:rsidRPr="00F36385">
              <w:rPr>
                <w:rFonts w:asciiTheme="majorBidi" w:hAnsiTheme="majorBidi" w:cstheme="majorBidi"/>
                <w:spacing w:val="-11"/>
                <w:sz w:val="24"/>
                <w:szCs w:val="24"/>
              </w:rPr>
              <w:t xml:space="preserve"> </w:t>
            </w:r>
            <w:r w:rsidRPr="00F36385">
              <w:rPr>
                <w:rFonts w:asciiTheme="majorBidi" w:hAnsiTheme="majorBidi" w:cstheme="majorBidi"/>
                <w:sz w:val="24"/>
                <w:szCs w:val="24"/>
              </w:rPr>
              <w:t>Windows</w:t>
            </w:r>
            <w:r w:rsidRPr="00F36385">
              <w:rPr>
                <w:rFonts w:asciiTheme="majorBidi" w:hAnsiTheme="majorBidi" w:cstheme="majorBidi"/>
                <w:spacing w:val="-10"/>
                <w:sz w:val="24"/>
                <w:szCs w:val="24"/>
              </w:rPr>
              <w:t xml:space="preserve"> </w:t>
            </w:r>
            <w:r w:rsidRPr="00F36385">
              <w:rPr>
                <w:rFonts w:asciiTheme="majorBidi" w:hAnsiTheme="majorBidi" w:cstheme="majorBidi"/>
                <w:sz w:val="24"/>
                <w:szCs w:val="24"/>
              </w:rPr>
              <w:t>8),</w:t>
            </w:r>
            <w:r w:rsidRPr="00F36385">
              <w:rPr>
                <w:rFonts w:asciiTheme="majorBidi" w:hAnsiTheme="majorBidi" w:cstheme="majorBidi"/>
                <w:spacing w:val="-11"/>
                <w:sz w:val="24"/>
                <w:szCs w:val="24"/>
              </w:rPr>
              <w:t xml:space="preserve"> </w:t>
            </w:r>
            <w:r w:rsidRPr="00F36385">
              <w:rPr>
                <w:rFonts w:asciiTheme="majorBidi" w:hAnsiTheme="majorBidi" w:cstheme="majorBidi"/>
                <w:sz w:val="24"/>
                <w:szCs w:val="24"/>
              </w:rPr>
              <w:t>Mac</w:t>
            </w:r>
            <w:r w:rsidRPr="00F36385">
              <w:rPr>
                <w:rFonts w:asciiTheme="majorBidi" w:hAnsiTheme="majorBidi" w:cstheme="majorBidi"/>
                <w:spacing w:val="-8"/>
                <w:sz w:val="24"/>
                <w:szCs w:val="24"/>
              </w:rPr>
              <w:t xml:space="preserve"> </w:t>
            </w:r>
            <w:r w:rsidRPr="00F36385">
              <w:rPr>
                <w:rFonts w:asciiTheme="majorBidi" w:hAnsiTheme="majorBidi" w:cstheme="majorBidi"/>
                <w:sz w:val="24"/>
                <w:szCs w:val="24"/>
              </w:rPr>
              <w:t>OS</w:t>
            </w:r>
            <w:r w:rsidRPr="00F36385">
              <w:rPr>
                <w:rFonts w:asciiTheme="majorBidi" w:hAnsiTheme="majorBidi" w:cstheme="majorBidi"/>
                <w:spacing w:val="-10"/>
                <w:sz w:val="24"/>
                <w:szCs w:val="24"/>
              </w:rPr>
              <w:t xml:space="preserve"> </w:t>
            </w:r>
          </w:p>
        </w:tc>
      </w:tr>
      <w:tr w:rsidR="00F36385" w:rsidRPr="00F36385" w:rsidTr="00DD1088">
        <w:trPr>
          <w:trHeight w:hRule="exact" w:val="1707"/>
        </w:trPr>
        <w:tc>
          <w:tcPr>
            <w:tcW w:w="77" w:type="dxa"/>
            <w:tcBorders>
              <w:top w:val="nil"/>
              <w:left w:val="nil"/>
              <w:bottom w:val="nil"/>
              <w:right w:val="nil"/>
            </w:tcBorders>
          </w:tcPr>
          <w:p w:rsidR="00120BAD" w:rsidRPr="00F36385" w:rsidRDefault="00120BAD" w:rsidP="00120BAD">
            <w:pPr>
              <w:rPr>
                <w:rFonts w:asciiTheme="majorBidi" w:hAnsiTheme="majorBidi" w:cstheme="majorBidi"/>
                <w:sz w:val="24"/>
                <w:szCs w:val="24"/>
              </w:rPr>
            </w:pPr>
          </w:p>
        </w:tc>
        <w:tc>
          <w:tcPr>
            <w:tcW w:w="20" w:type="dxa"/>
            <w:tcBorders>
              <w:top w:val="nil"/>
              <w:left w:val="nil"/>
              <w:bottom w:val="nil"/>
              <w:right w:val="nil"/>
            </w:tcBorders>
          </w:tcPr>
          <w:p w:rsidR="00120BAD" w:rsidRPr="00F36385" w:rsidRDefault="00120BAD" w:rsidP="00DD1088">
            <w:pPr>
              <w:jc w:val="both"/>
              <w:rPr>
                <w:rFonts w:asciiTheme="majorBidi" w:hAnsiTheme="majorBidi" w:cstheme="majorBidi"/>
                <w:sz w:val="24"/>
                <w:szCs w:val="24"/>
              </w:rPr>
            </w:pPr>
          </w:p>
        </w:tc>
        <w:tc>
          <w:tcPr>
            <w:tcW w:w="5843" w:type="dxa"/>
            <w:gridSpan w:val="2"/>
            <w:tcBorders>
              <w:top w:val="nil"/>
              <w:left w:val="nil"/>
              <w:bottom w:val="nil"/>
              <w:right w:val="nil"/>
            </w:tcBorders>
          </w:tcPr>
          <w:p w:rsidR="00732F32" w:rsidRPr="00F36385" w:rsidRDefault="00732F32" w:rsidP="00732F32">
            <w:pPr>
              <w:pStyle w:val="TableParagraph"/>
              <w:spacing w:line="241" w:lineRule="exact"/>
              <w:rPr>
                <w:rFonts w:asciiTheme="majorBidi" w:hAnsiTheme="majorBidi" w:cstheme="majorBidi"/>
                <w:sz w:val="24"/>
                <w:szCs w:val="24"/>
              </w:rPr>
            </w:pPr>
          </w:p>
          <w:p w:rsidR="00732F32" w:rsidRPr="00F36385" w:rsidRDefault="00732F32" w:rsidP="00732F32">
            <w:pPr>
              <w:pStyle w:val="TableParagraph"/>
              <w:spacing w:line="241" w:lineRule="exact"/>
              <w:rPr>
                <w:rFonts w:asciiTheme="majorBidi" w:hAnsiTheme="majorBidi" w:cstheme="majorBidi"/>
                <w:sz w:val="24"/>
                <w:szCs w:val="24"/>
              </w:rPr>
            </w:pPr>
          </w:p>
          <w:p w:rsidR="00732F32" w:rsidRPr="00F36385" w:rsidRDefault="00732F32" w:rsidP="00732F32">
            <w:pPr>
              <w:pStyle w:val="TableParagraph"/>
              <w:spacing w:line="241" w:lineRule="exact"/>
              <w:rPr>
                <w:rFonts w:asciiTheme="majorBidi" w:hAnsiTheme="majorBidi" w:cstheme="majorBidi"/>
                <w:sz w:val="24"/>
                <w:szCs w:val="24"/>
              </w:rPr>
            </w:pPr>
          </w:p>
          <w:p w:rsidR="00732F32" w:rsidRPr="00F36385" w:rsidRDefault="00732F32" w:rsidP="00732F32">
            <w:pPr>
              <w:pStyle w:val="TableParagraph"/>
              <w:spacing w:line="241" w:lineRule="exact"/>
              <w:rPr>
                <w:rFonts w:asciiTheme="majorBidi" w:hAnsiTheme="majorBidi" w:cstheme="majorBidi"/>
                <w:sz w:val="24"/>
                <w:szCs w:val="24"/>
              </w:rPr>
            </w:pPr>
            <w:r w:rsidRPr="00F36385">
              <w:rPr>
                <w:rFonts w:asciiTheme="majorBidi" w:hAnsiTheme="majorBidi" w:cstheme="majorBidi"/>
                <w:b/>
                <w:bCs/>
                <w:sz w:val="24"/>
                <w:szCs w:val="24"/>
              </w:rPr>
              <w:t>Hobbies</w:t>
            </w:r>
            <w:r w:rsidRPr="00F36385">
              <w:rPr>
                <w:rFonts w:asciiTheme="majorBidi" w:hAnsiTheme="majorBidi" w:cstheme="majorBidi"/>
                <w:sz w:val="24"/>
                <w:szCs w:val="24"/>
              </w:rPr>
              <w:t xml:space="preserve">: basketball, swimming, hiking  </w:t>
            </w: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r w:rsidRPr="00F36385">
              <w:rPr>
                <w:rFonts w:asciiTheme="majorBidi" w:hAnsiTheme="majorBidi" w:cstheme="majorBidi"/>
                <w:sz w:val="24"/>
                <w:szCs w:val="24"/>
              </w:rPr>
              <w:t>bg</w:t>
            </w: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hAnsiTheme="majorBidi" w:cstheme="majorBidi"/>
                <w:sz w:val="24"/>
                <w:szCs w:val="24"/>
              </w:rPr>
            </w:pPr>
          </w:p>
          <w:p w:rsidR="00732F32" w:rsidRPr="00F36385" w:rsidRDefault="00732F32" w:rsidP="00120BAD">
            <w:pPr>
              <w:pStyle w:val="TableParagraph"/>
              <w:spacing w:line="241" w:lineRule="exact"/>
              <w:ind w:left="784"/>
              <w:rPr>
                <w:rFonts w:asciiTheme="majorBidi" w:eastAsia="Times New Roman" w:hAnsiTheme="majorBidi" w:cstheme="majorBidi"/>
                <w:sz w:val="24"/>
                <w:szCs w:val="24"/>
              </w:rPr>
            </w:pPr>
          </w:p>
        </w:tc>
        <w:tc>
          <w:tcPr>
            <w:tcW w:w="4753" w:type="dxa"/>
            <w:tcBorders>
              <w:top w:val="nil"/>
              <w:left w:val="nil"/>
              <w:bottom w:val="nil"/>
              <w:right w:val="nil"/>
            </w:tcBorders>
          </w:tcPr>
          <w:p w:rsidR="00120BAD" w:rsidRPr="00F36385" w:rsidRDefault="00120BAD" w:rsidP="00120BAD">
            <w:pPr>
              <w:rPr>
                <w:rFonts w:asciiTheme="majorBidi" w:hAnsiTheme="majorBidi" w:cstheme="majorBidi"/>
                <w:sz w:val="24"/>
                <w:szCs w:val="24"/>
              </w:rPr>
            </w:pPr>
          </w:p>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80"/>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r w:rsidR="00732F32" w:rsidTr="00EC358A">
        <w:trPr>
          <w:trHeight w:hRule="exact" w:val="236"/>
        </w:trPr>
        <w:tc>
          <w:tcPr>
            <w:tcW w:w="77" w:type="dxa"/>
            <w:tcBorders>
              <w:top w:val="nil"/>
              <w:left w:val="nil"/>
              <w:bottom w:val="nil"/>
              <w:right w:val="nil"/>
            </w:tcBorders>
          </w:tcPr>
          <w:p w:rsidR="00732F32" w:rsidRDefault="00732F32" w:rsidP="00120BAD"/>
        </w:tc>
        <w:tc>
          <w:tcPr>
            <w:tcW w:w="1997" w:type="dxa"/>
            <w:gridSpan w:val="2"/>
            <w:tcBorders>
              <w:top w:val="nil"/>
              <w:left w:val="nil"/>
              <w:bottom w:val="nil"/>
              <w:right w:val="nil"/>
            </w:tcBorders>
          </w:tcPr>
          <w:p w:rsidR="00732F32" w:rsidRDefault="00732F32" w:rsidP="00120BAD"/>
        </w:tc>
        <w:tc>
          <w:tcPr>
            <w:tcW w:w="3866" w:type="dxa"/>
            <w:tcBorders>
              <w:top w:val="nil"/>
              <w:left w:val="nil"/>
              <w:bottom w:val="nil"/>
              <w:right w:val="nil"/>
            </w:tcBorders>
          </w:tcPr>
          <w:p w:rsidR="00732F32" w:rsidRDefault="00732F32" w:rsidP="00120BAD">
            <w:pPr>
              <w:pStyle w:val="TableParagraph"/>
              <w:spacing w:line="241" w:lineRule="exact"/>
              <w:ind w:left="784"/>
              <w:rPr>
                <w:rFonts w:ascii="Times New Roman"/>
              </w:rPr>
            </w:pPr>
          </w:p>
        </w:tc>
        <w:tc>
          <w:tcPr>
            <w:tcW w:w="4753" w:type="dxa"/>
            <w:tcBorders>
              <w:top w:val="nil"/>
              <w:left w:val="nil"/>
              <w:bottom w:val="nil"/>
              <w:right w:val="nil"/>
            </w:tcBorders>
          </w:tcPr>
          <w:p w:rsidR="00732F32" w:rsidRDefault="00732F32" w:rsidP="00120BAD"/>
        </w:tc>
      </w:tr>
    </w:tbl>
    <w:p w:rsidR="00F2401A" w:rsidRPr="00F2401A" w:rsidRDefault="00F2401A" w:rsidP="00F2401A">
      <w:pPr>
        <w:pStyle w:val="ListParagraph"/>
        <w:tabs>
          <w:tab w:val="left" w:pos="841"/>
        </w:tabs>
        <w:spacing w:line="252" w:lineRule="exact"/>
        <w:ind w:left="885" w:right="475"/>
        <w:rPr>
          <w:rFonts w:ascii="Times New Roman" w:eastAsia="Times New Roman" w:hAnsi="Times New Roman" w:cs="Times New Roman"/>
          <w:b/>
          <w:bCs/>
        </w:rPr>
      </w:pPr>
    </w:p>
    <w:p w:rsidR="00F2401A" w:rsidRDefault="00F2401A" w:rsidP="00F2401A">
      <w:pPr>
        <w:tabs>
          <w:tab w:val="left" w:pos="841"/>
        </w:tabs>
        <w:spacing w:line="252" w:lineRule="exact"/>
        <w:ind w:right="475"/>
        <w:rPr>
          <w:rFonts w:ascii="Times New Roman" w:eastAsia="Times New Roman" w:hAnsi="Times New Roman" w:cs="Times New Roman"/>
          <w:b/>
          <w:bCs/>
        </w:rPr>
      </w:pPr>
    </w:p>
    <w:p w:rsidR="00F2401A" w:rsidRPr="00120BAD" w:rsidRDefault="00F2401A" w:rsidP="00120BAD">
      <w:pPr>
        <w:tabs>
          <w:tab w:val="left" w:pos="841"/>
        </w:tabs>
        <w:spacing w:line="252" w:lineRule="exact"/>
        <w:ind w:right="475"/>
        <w:rPr>
          <w:rFonts w:ascii="Times New Roman" w:eastAsia="Times New Roman" w:hAnsi="Times New Roman" w:cs="Times New Roman"/>
        </w:rPr>
        <w:sectPr w:rsidR="00F2401A" w:rsidRPr="00120BAD">
          <w:type w:val="continuous"/>
          <w:pgSz w:w="11900" w:h="16850"/>
          <w:pgMar w:top="1600" w:right="360" w:bottom="280" w:left="600" w:header="720" w:footer="720" w:gutter="0"/>
          <w:cols w:space="720"/>
        </w:sectPr>
      </w:pPr>
    </w:p>
    <w:p w:rsidR="00C068E4" w:rsidRDefault="00C068E4" w:rsidP="008A3872">
      <w:pPr>
        <w:rPr>
          <w:rFonts w:ascii="Times New Roman" w:eastAsia="Times New Roman" w:hAnsi="Times New Roman" w:cs="Times New Roman"/>
        </w:rPr>
      </w:pPr>
    </w:p>
    <w:sectPr w:rsidR="00C068E4">
      <w:pgSz w:w="11900" w:h="16850"/>
      <w:pgMar w:top="1380" w:right="100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227" w:rsidRDefault="00FA7227" w:rsidP="00953296">
      <w:r>
        <w:separator/>
      </w:r>
    </w:p>
  </w:endnote>
  <w:endnote w:type="continuationSeparator" w:id="0">
    <w:p w:rsidR="00FA7227" w:rsidRDefault="00FA7227" w:rsidP="0095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227" w:rsidRDefault="00FA7227" w:rsidP="00953296">
      <w:r>
        <w:separator/>
      </w:r>
    </w:p>
  </w:footnote>
  <w:footnote w:type="continuationSeparator" w:id="0">
    <w:p w:rsidR="00FA7227" w:rsidRDefault="00FA7227" w:rsidP="00953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8BF"/>
    <w:multiLevelType w:val="multilevel"/>
    <w:tmpl w:val="6170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620376"/>
    <w:multiLevelType w:val="hybridMultilevel"/>
    <w:tmpl w:val="E9D430A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nsid w:val="0CFF541B"/>
    <w:multiLevelType w:val="multilevel"/>
    <w:tmpl w:val="AF3A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DC4AD4"/>
    <w:multiLevelType w:val="hybridMultilevel"/>
    <w:tmpl w:val="DB70E23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CDC5B72"/>
    <w:multiLevelType w:val="hybridMultilevel"/>
    <w:tmpl w:val="D2800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06826"/>
    <w:multiLevelType w:val="hybridMultilevel"/>
    <w:tmpl w:val="96FE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21C14"/>
    <w:multiLevelType w:val="hybridMultilevel"/>
    <w:tmpl w:val="B7FA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E64854"/>
    <w:multiLevelType w:val="hybridMultilevel"/>
    <w:tmpl w:val="F8D46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90565"/>
    <w:multiLevelType w:val="hybridMultilevel"/>
    <w:tmpl w:val="6C80D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72A5C"/>
    <w:multiLevelType w:val="hybridMultilevel"/>
    <w:tmpl w:val="75026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04224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3D261C2D"/>
    <w:multiLevelType w:val="hybridMultilevel"/>
    <w:tmpl w:val="4E8CD96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3FFE388D"/>
    <w:multiLevelType w:val="hybridMultilevel"/>
    <w:tmpl w:val="8B3050C0"/>
    <w:lvl w:ilvl="0" w:tplc="0409000B">
      <w:start w:val="1"/>
      <w:numFmt w:val="bullet"/>
      <w:lvlText w:val=""/>
      <w:lvlJc w:val="left"/>
      <w:pPr>
        <w:ind w:left="895" w:hanging="776"/>
      </w:pPr>
      <w:rPr>
        <w:rFonts w:ascii="Wingdings" w:hAnsi="Wingdings" w:hint="default"/>
        <w:w w:val="99"/>
        <w:sz w:val="20"/>
        <w:szCs w:val="20"/>
      </w:rPr>
    </w:lvl>
    <w:lvl w:ilvl="1" w:tplc="E36A0D66">
      <w:start w:val="1"/>
      <w:numFmt w:val="bullet"/>
      <w:lvlText w:val="•"/>
      <w:lvlJc w:val="left"/>
      <w:pPr>
        <w:ind w:left="1903" w:hanging="776"/>
      </w:pPr>
      <w:rPr>
        <w:rFonts w:hint="default"/>
      </w:rPr>
    </w:lvl>
    <w:lvl w:ilvl="2" w:tplc="5C687506">
      <w:start w:val="1"/>
      <w:numFmt w:val="bullet"/>
      <w:lvlText w:val="•"/>
      <w:lvlJc w:val="left"/>
      <w:pPr>
        <w:ind w:left="2907" w:hanging="776"/>
      </w:pPr>
      <w:rPr>
        <w:rFonts w:hint="default"/>
      </w:rPr>
    </w:lvl>
    <w:lvl w:ilvl="3" w:tplc="0650ACC8">
      <w:start w:val="1"/>
      <w:numFmt w:val="bullet"/>
      <w:lvlText w:val="•"/>
      <w:lvlJc w:val="left"/>
      <w:pPr>
        <w:ind w:left="3911" w:hanging="776"/>
      </w:pPr>
      <w:rPr>
        <w:rFonts w:hint="default"/>
      </w:rPr>
    </w:lvl>
    <w:lvl w:ilvl="4" w:tplc="018004F2">
      <w:start w:val="1"/>
      <w:numFmt w:val="bullet"/>
      <w:lvlText w:val="•"/>
      <w:lvlJc w:val="left"/>
      <w:pPr>
        <w:ind w:left="4915" w:hanging="776"/>
      </w:pPr>
      <w:rPr>
        <w:rFonts w:hint="default"/>
      </w:rPr>
    </w:lvl>
    <w:lvl w:ilvl="5" w:tplc="249E3540">
      <w:start w:val="1"/>
      <w:numFmt w:val="bullet"/>
      <w:lvlText w:val="•"/>
      <w:lvlJc w:val="left"/>
      <w:pPr>
        <w:ind w:left="5919" w:hanging="776"/>
      </w:pPr>
      <w:rPr>
        <w:rFonts w:hint="default"/>
      </w:rPr>
    </w:lvl>
    <w:lvl w:ilvl="6" w:tplc="2DFCA78E">
      <w:start w:val="1"/>
      <w:numFmt w:val="bullet"/>
      <w:lvlText w:val="•"/>
      <w:lvlJc w:val="left"/>
      <w:pPr>
        <w:ind w:left="6923" w:hanging="776"/>
      </w:pPr>
      <w:rPr>
        <w:rFonts w:hint="default"/>
      </w:rPr>
    </w:lvl>
    <w:lvl w:ilvl="7" w:tplc="98B6E718">
      <w:start w:val="1"/>
      <w:numFmt w:val="bullet"/>
      <w:lvlText w:val="•"/>
      <w:lvlJc w:val="left"/>
      <w:pPr>
        <w:ind w:left="7927" w:hanging="776"/>
      </w:pPr>
      <w:rPr>
        <w:rFonts w:hint="default"/>
      </w:rPr>
    </w:lvl>
    <w:lvl w:ilvl="8" w:tplc="05527F86">
      <w:start w:val="1"/>
      <w:numFmt w:val="bullet"/>
      <w:lvlText w:val="•"/>
      <w:lvlJc w:val="left"/>
      <w:pPr>
        <w:ind w:left="8931" w:hanging="776"/>
      </w:pPr>
      <w:rPr>
        <w:rFonts w:hint="default"/>
      </w:rPr>
    </w:lvl>
  </w:abstractNum>
  <w:abstractNum w:abstractNumId="13">
    <w:nsid w:val="4DA14C42"/>
    <w:multiLevelType w:val="hybridMultilevel"/>
    <w:tmpl w:val="8188D0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4F9370A6"/>
    <w:multiLevelType w:val="hybridMultilevel"/>
    <w:tmpl w:val="E5EC3E00"/>
    <w:lvl w:ilvl="0" w:tplc="BA6090D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2A3F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577203A2"/>
    <w:multiLevelType w:val="hybridMultilevel"/>
    <w:tmpl w:val="F776F81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5BBD2658"/>
    <w:multiLevelType w:val="hybridMultilevel"/>
    <w:tmpl w:val="8FEE0A9E"/>
    <w:lvl w:ilvl="0" w:tplc="0409000B">
      <w:start w:val="1"/>
      <w:numFmt w:val="bullet"/>
      <w:lvlText w:val=""/>
      <w:lvlJc w:val="left"/>
      <w:pPr>
        <w:ind w:left="720" w:hanging="360"/>
      </w:pPr>
      <w:rPr>
        <w:rFonts w:ascii="Wingdings" w:hAnsi="Wingdings"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FC381B"/>
    <w:multiLevelType w:val="hybridMultilevel"/>
    <w:tmpl w:val="68B08CA0"/>
    <w:lvl w:ilvl="0" w:tplc="44C4649A">
      <w:start w:val="1"/>
      <w:numFmt w:val="bullet"/>
      <w:lvlText w:val="•"/>
      <w:lvlJc w:val="left"/>
      <w:pPr>
        <w:ind w:left="252" w:hanging="132"/>
      </w:pPr>
      <w:rPr>
        <w:rFonts w:ascii="Times New Roman" w:eastAsia="Times New Roman" w:hAnsi="Times New Roman" w:hint="default"/>
        <w:w w:val="100"/>
      </w:rPr>
    </w:lvl>
    <w:lvl w:ilvl="1" w:tplc="FBAEFEDA">
      <w:start w:val="1"/>
      <w:numFmt w:val="bullet"/>
      <w:lvlText w:val="•"/>
      <w:lvlJc w:val="left"/>
      <w:pPr>
        <w:ind w:left="1327" w:hanging="132"/>
      </w:pPr>
      <w:rPr>
        <w:rFonts w:hint="default"/>
      </w:rPr>
    </w:lvl>
    <w:lvl w:ilvl="2" w:tplc="9CDAEB8C">
      <w:start w:val="1"/>
      <w:numFmt w:val="bullet"/>
      <w:lvlText w:val="•"/>
      <w:lvlJc w:val="left"/>
      <w:pPr>
        <w:ind w:left="2395" w:hanging="132"/>
      </w:pPr>
      <w:rPr>
        <w:rFonts w:hint="default"/>
      </w:rPr>
    </w:lvl>
    <w:lvl w:ilvl="3" w:tplc="D82CBF5C">
      <w:start w:val="1"/>
      <w:numFmt w:val="bullet"/>
      <w:lvlText w:val="•"/>
      <w:lvlJc w:val="left"/>
      <w:pPr>
        <w:ind w:left="3463" w:hanging="132"/>
      </w:pPr>
      <w:rPr>
        <w:rFonts w:hint="default"/>
      </w:rPr>
    </w:lvl>
    <w:lvl w:ilvl="4" w:tplc="B9A22730">
      <w:start w:val="1"/>
      <w:numFmt w:val="bullet"/>
      <w:lvlText w:val="•"/>
      <w:lvlJc w:val="left"/>
      <w:pPr>
        <w:ind w:left="4531" w:hanging="132"/>
      </w:pPr>
      <w:rPr>
        <w:rFonts w:hint="default"/>
      </w:rPr>
    </w:lvl>
    <w:lvl w:ilvl="5" w:tplc="E90E415A">
      <w:start w:val="1"/>
      <w:numFmt w:val="bullet"/>
      <w:lvlText w:val="•"/>
      <w:lvlJc w:val="left"/>
      <w:pPr>
        <w:ind w:left="5599" w:hanging="132"/>
      </w:pPr>
      <w:rPr>
        <w:rFonts w:hint="default"/>
      </w:rPr>
    </w:lvl>
    <w:lvl w:ilvl="6" w:tplc="990CCBF4">
      <w:start w:val="1"/>
      <w:numFmt w:val="bullet"/>
      <w:lvlText w:val="•"/>
      <w:lvlJc w:val="left"/>
      <w:pPr>
        <w:ind w:left="6667" w:hanging="132"/>
      </w:pPr>
      <w:rPr>
        <w:rFonts w:hint="default"/>
      </w:rPr>
    </w:lvl>
    <w:lvl w:ilvl="7" w:tplc="D272E60C">
      <w:start w:val="1"/>
      <w:numFmt w:val="bullet"/>
      <w:lvlText w:val="•"/>
      <w:lvlJc w:val="left"/>
      <w:pPr>
        <w:ind w:left="7735" w:hanging="132"/>
      </w:pPr>
      <w:rPr>
        <w:rFonts w:hint="default"/>
      </w:rPr>
    </w:lvl>
    <w:lvl w:ilvl="8" w:tplc="EEC0FC78">
      <w:start w:val="1"/>
      <w:numFmt w:val="bullet"/>
      <w:lvlText w:val="•"/>
      <w:lvlJc w:val="left"/>
      <w:pPr>
        <w:ind w:left="8803" w:hanging="132"/>
      </w:pPr>
      <w:rPr>
        <w:rFonts w:hint="default"/>
      </w:rPr>
    </w:lvl>
  </w:abstractNum>
  <w:abstractNum w:abstractNumId="19">
    <w:nsid w:val="6A045F94"/>
    <w:multiLevelType w:val="hybridMultilevel"/>
    <w:tmpl w:val="BF9ECA06"/>
    <w:lvl w:ilvl="0" w:tplc="96F225FE">
      <w:start w:val="1"/>
      <w:numFmt w:val="bullet"/>
      <w:lvlText w:val=""/>
      <w:lvlJc w:val="left"/>
      <w:pPr>
        <w:ind w:left="895" w:hanging="776"/>
      </w:pPr>
      <w:rPr>
        <w:rFonts w:ascii="Symbol" w:eastAsia="Symbol" w:hAnsi="Symbol" w:hint="default"/>
        <w:w w:val="99"/>
        <w:sz w:val="20"/>
        <w:szCs w:val="20"/>
      </w:rPr>
    </w:lvl>
    <w:lvl w:ilvl="1" w:tplc="E36A0D66">
      <w:start w:val="1"/>
      <w:numFmt w:val="bullet"/>
      <w:lvlText w:val="•"/>
      <w:lvlJc w:val="left"/>
      <w:pPr>
        <w:ind w:left="1903" w:hanging="776"/>
      </w:pPr>
      <w:rPr>
        <w:rFonts w:hint="default"/>
      </w:rPr>
    </w:lvl>
    <w:lvl w:ilvl="2" w:tplc="5C687506">
      <w:start w:val="1"/>
      <w:numFmt w:val="bullet"/>
      <w:lvlText w:val="•"/>
      <w:lvlJc w:val="left"/>
      <w:pPr>
        <w:ind w:left="2907" w:hanging="776"/>
      </w:pPr>
      <w:rPr>
        <w:rFonts w:hint="default"/>
      </w:rPr>
    </w:lvl>
    <w:lvl w:ilvl="3" w:tplc="0650ACC8">
      <w:start w:val="1"/>
      <w:numFmt w:val="bullet"/>
      <w:lvlText w:val="•"/>
      <w:lvlJc w:val="left"/>
      <w:pPr>
        <w:ind w:left="3911" w:hanging="776"/>
      </w:pPr>
      <w:rPr>
        <w:rFonts w:hint="default"/>
      </w:rPr>
    </w:lvl>
    <w:lvl w:ilvl="4" w:tplc="018004F2">
      <w:start w:val="1"/>
      <w:numFmt w:val="bullet"/>
      <w:lvlText w:val="•"/>
      <w:lvlJc w:val="left"/>
      <w:pPr>
        <w:ind w:left="4915" w:hanging="776"/>
      </w:pPr>
      <w:rPr>
        <w:rFonts w:hint="default"/>
      </w:rPr>
    </w:lvl>
    <w:lvl w:ilvl="5" w:tplc="249E3540">
      <w:start w:val="1"/>
      <w:numFmt w:val="bullet"/>
      <w:lvlText w:val="•"/>
      <w:lvlJc w:val="left"/>
      <w:pPr>
        <w:ind w:left="5919" w:hanging="776"/>
      </w:pPr>
      <w:rPr>
        <w:rFonts w:hint="default"/>
      </w:rPr>
    </w:lvl>
    <w:lvl w:ilvl="6" w:tplc="2DFCA78E">
      <w:start w:val="1"/>
      <w:numFmt w:val="bullet"/>
      <w:lvlText w:val="•"/>
      <w:lvlJc w:val="left"/>
      <w:pPr>
        <w:ind w:left="6923" w:hanging="776"/>
      </w:pPr>
      <w:rPr>
        <w:rFonts w:hint="default"/>
      </w:rPr>
    </w:lvl>
    <w:lvl w:ilvl="7" w:tplc="98B6E718">
      <w:start w:val="1"/>
      <w:numFmt w:val="bullet"/>
      <w:lvlText w:val="•"/>
      <w:lvlJc w:val="left"/>
      <w:pPr>
        <w:ind w:left="7927" w:hanging="776"/>
      </w:pPr>
      <w:rPr>
        <w:rFonts w:hint="default"/>
      </w:rPr>
    </w:lvl>
    <w:lvl w:ilvl="8" w:tplc="05527F86">
      <w:start w:val="1"/>
      <w:numFmt w:val="bullet"/>
      <w:lvlText w:val="•"/>
      <w:lvlJc w:val="left"/>
      <w:pPr>
        <w:ind w:left="8931" w:hanging="776"/>
      </w:pPr>
      <w:rPr>
        <w:rFonts w:hint="default"/>
      </w:rPr>
    </w:lvl>
  </w:abstractNum>
  <w:abstractNum w:abstractNumId="20">
    <w:nsid w:val="6BF268E0"/>
    <w:multiLevelType w:val="hybridMultilevel"/>
    <w:tmpl w:val="5510B6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A530C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7FED6D61"/>
    <w:multiLevelType w:val="hybridMultilevel"/>
    <w:tmpl w:val="E4EA8E9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9"/>
  </w:num>
  <w:num w:numId="2">
    <w:abstractNumId w:val="18"/>
  </w:num>
  <w:num w:numId="3">
    <w:abstractNumId w:val="6"/>
  </w:num>
  <w:num w:numId="4">
    <w:abstractNumId w:val="5"/>
  </w:num>
  <w:num w:numId="5">
    <w:abstractNumId w:val="1"/>
  </w:num>
  <w:num w:numId="6">
    <w:abstractNumId w:val="9"/>
  </w:num>
  <w:num w:numId="7">
    <w:abstractNumId w:val="16"/>
  </w:num>
  <w:num w:numId="8">
    <w:abstractNumId w:val="13"/>
  </w:num>
  <w:num w:numId="9">
    <w:abstractNumId w:val="10"/>
  </w:num>
  <w:num w:numId="10">
    <w:abstractNumId w:val="3"/>
  </w:num>
  <w:num w:numId="11">
    <w:abstractNumId w:val="15"/>
  </w:num>
  <w:num w:numId="12">
    <w:abstractNumId w:val="21"/>
  </w:num>
  <w:num w:numId="13">
    <w:abstractNumId w:val="11"/>
  </w:num>
  <w:num w:numId="14">
    <w:abstractNumId w:val="4"/>
  </w:num>
  <w:num w:numId="15">
    <w:abstractNumId w:val="22"/>
  </w:num>
  <w:num w:numId="16">
    <w:abstractNumId w:val="7"/>
  </w:num>
  <w:num w:numId="17">
    <w:abstractNumId w:val="2"/>
  </w:num>
  <w:num w:numId="18">
    <w:abstractNumId w:val="0"/>
  </w:num>
  <w:num w:numId="19">
    <w:abstractNumId w:val="12"/>
  </w:num>
  <w:num w:numId="20">
    <w:abstractNumId w:val="8"/>
  </w:num>
  <w:num w:numId="21">
    <w:abstractNumId w:val="14"/>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C068E4"/>
    <w:rsid w:val="00120BAD"/>
    <w:rsid w:val="0012347F"/>
    <w:rsid w:val="001523EB"/>
    <w:rsid w:val="001636E5"/>
    <w:rsid w:val="001A328D"/>
    <w:rsid w:val="001A5962"/>
    <w:rsid w:val="001B7860"/>
    <w:rsid w:val="00231A34"/>
    <w:rsid w:val="00271976"/>
    <w:rsid w:val="002956AF"/>
    <w:rsid w:val="002C1BA9"/>
    <w:rsid w:val="0038495B"/>
    <w:rsid w:val="003B21B4"/>
    <w:rsid w:val="003B6835"/>
    <w:rsid w:val="004130DC"/>
    <w:rsid w:val="004403B9"/>
    <w:rsid w:val="004C15DE"/>
    <w:rsid w:val="004C19BE"/>
    <w:rsid w:val="0051197E"/>
    <w:rsid w:val="005315E0"/>
    <w:rsid w:val="00587BB9"/>
    <w:rsid w:val="005A3831"/>
    <w:rsid w:val="005C7D76"/>
    <w:rsid w:val="006616C7"/>
    <w:rsid w:val="00702FB5"/>
    <w:rsid w:val="00732F32"/>
    <w:rsid w:val="007A037D"/>
    <w:rsid w:val="008002D5"/>
    <w:rsid w:val="0081403D"/>
    <w:rsid w:val="008A3872"/>
    <w:rsid w:val="008E76CD"/>
    <w:rsid w:val="008F0E77"/>
    <w:rsid w:val="00953296"/>
    <w:rsid w:val="00960006"/>
    <w:rsid w:val="009A52F4"/>
    <w:rsid w:val="00A43583"/>
    <w:rsid w:val="00AA2589"/>
    <w:rsid w:val="00C068E4"/>
    <w:rsid w:val="00C71E1E"/>
    <w:rsid w:val="00C93165"/>
    <w:rsid w:val="00CD7078"/>
    <w:rsid w:val="00CF1AAD"/>
    <w:rsid w:val="00DD1088"/>
    <w:rsid w:val="00EC358A"/>
    <w:rsid w:val="00F2401A"/>
    <w:rsid w:val="00F36385"/>
    <w:rsid w:val="00FA7227"/>
    <w:rsid w:val="00FD05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5:docId w15:val="{A33200E0-9ED1-4146-9C4E-D78FB9D9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29"/>
      <w:ind w:left="3396"/>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20"/>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72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A3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872"/>
    <w:rPr>
      <w:rFonts w:ascii="Segoe UI" w:hAnsi="Segoe UI" w:cs="Segoe UI"/>
      <w:sz w:val="18"/>
      <w:szCs w:val="18"/>
    </w:rPr>
  </w:style>
  <w:style w:type="paragraph" w:styleId="Header">
    <w:name w:val="header"/>
    <w:basedOn w:val="Normal"/>
    <w:link w:val="HeaderChar"/>
    <w:uiPriority w:val="99"/>
    <w:unhideWhenUsed/>
    <w:rsid w:val="00953296"/>
    <w:pPr>
      <w:tabs>
        <w:tab w:val="center" w:pos="4680"/>
        <w:tab w:val="right" w:pos="9360"/>
      </w:tabs>
    </w:pPr>
  </w:style>
  <w:style w:type="character" w:customStyle="1" w:styleId="HeaderChar">
    <w:name w:val="Header Char"/>
    <w:basedOn w:val="DefaultParagraphFont"/>
    <w:link w:val="Header"/>
    <w:uiPriority w:val="99"/>
    <w:rsid w:val="00953296"/>
  </w:style>
  <w:style w:type="paragraph" w:styleId="Footer">
    <w:name w:val="footer"/>
    <w:basedOn w:val="Normal"/>
    <w:link w:val="FooterChar"/>
    <w:uiPriority w:val="99"/>
    <w:unhideWhenUsed/>
    <w:rsid w:val="00953296"/>
    <w:pPr>
      <w:tabs>
        <w:tab w:val="center" w:pos="4680"/>
        <w:tab w:val="right" w:pos="9360"/>
      </w:tabs>
    </w:pPr>
  </w:style>
  <w:style w:type="character" w:customStyle="1" w:styleId="FooterChar">
    <w:name w:val="Footer Char"/>
    <w:basedOn w:val="DefaultParagraphFont"/>
    <w:link w:val="Footer"/>
    <w:uiPriority w:val="99"/>
    <w:rsid w:val="00953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217196">
      <w:bodyDiv w:val="1"/>
      <w:marLeft w:val="0"/>
      <w:marRight w:val="0"/>
      <w:marTop w:val="0"/>
      <w:marBottom w:val="0"/>
      <w:divBdr>
        <w:top w:val="none" w:sz="0" w:space="0" w:color="auto"/>
        <w:left w:val="none" w:sz="0" w:space="0" w:color="auto"/>
        <w:bottom w:val="none" w:sz="0" w:space="0" w:color="auto"/>
        <w:right w:val="none" w:sz="0" w:space="0" w:color="auto"/>
      </w:divBdr>
    </w:div>
    <w:div w:id="1615206663">
      <w:bodyDiv w:val="1"/>
      <w:marLeft w:val="0"/>
      <w:marRight w:val="0"/>
      <w:marTop w:val="0"/>
      <w:marBottom w:val="0"/>
      <w:divBdr>
        <w:top w:val="none" w:sz="0" w:space="0" w:color="auto"/>
        <w:left w:val="none" w:sz="0" w:space="0" w:color="auto"/>
        <w:bottom w:val="none" w:sz="0" w:space="0" w:color="auto"/>
        <w:right w:val="none" w:sz="0" w:space="0" w:color="auto"/>
      </w:divBdr>
    </w:div>
    <w:div w:id="1620990455">
      <w:bodyDiv w:val="1"/>
      <w:marLeft w:val="0"/>
      <w:marRight w:val="0"/>
      <w:marTop w:val="0"/>
      <w:marBottom w:val="0"/>
      <w:divBdr>
        <w:top w:val="none" w:sz="0" w:space="0" w:color="auto"/>
        <w:left w:val="none" w:sz="0" w:space="0" w:color="auto"/>
        <w:bottom w:val="none" w:sz="0" w:space="0" w:color="auto"/>
        <w:right w:val="none" w:sz="0" w:space="0" w:color="auto"/>
      </w:divBdr>
      <w:divsChild>
        <w:div w:id="162209546">
          <w:marLeft w:val="0"/>
          <w:marRight w:val="0"/>
          <w:marTop w:val="0"/>
          <w:marBottom w:val="0"/>
          <w:divBdr>
            <w:top w:val="none" w:sz="0" w:space="0" w:color="auto"/>
            <w:left w:val="none" w:sz="0" w:space="0" w:color="auto"/>
            <w:bottom w:val="none" w:sz="0" w:space="0" w:color="auto"/>
            <w:right w:val="none" w:sz="0" w:space="0" w:color="auto"/>
          </w:divBdr>
          <w:divsChild>
            <w:div w:id="1817447989">
              <w:marLeft w:val="0"/>
              <w:marRight w:val="0"/>
              <w:marTop w:val="0"/>
              <w:marBottom w:val="0"/>
              <w:divBdr>
                <w:top w:val="none" w:sz="0" w:space="0" w:color="auto"/>
                <w:left w:val="none" w:sz="0" w:space="0" w:color="auto"/>
                <w:bottom w:val="none" w:sz="0" w:space="0" w:color="auto"/>
                <w:right w:val="none" w:sz="0" w:space="0" w:color="auto"/>
              </w:divBdr>
              <w:divsChild>
                <w:div w:id="729116686">
                  <w:marLeft w:val="0"/>
                  <w:marRight w:val="0"/>
                  <w:marTop w:val="0"/>
                  <w:marBottom w:val="0"/>
                  <w:divBdr>
                    <w:top w:val="none" w:sz="0" w:space="0" w:color="auto"/>
                    <w:left w:val="none" w:sz="0" w:space="0" w:color="auto"/>
                    <w:bottom w:val="none" w:sz="0" w:space="0" w:color="auto"/>
                    <w:right w:val="none" w:sz="0" w:space="0" w:color="auto"/>
                  </w:divBdr>
                  <w:divsChild>
                    <w:div w:id="1693995955">
                      <w:marLeft w:val="0"/>
                      <w:marRight w:val="0"/>
                      <w:marTop w:val="0"/>
                      <w:marBottom w:val="0"/>
                      <w:divBdr>
                        <w:top w:val="none" w:sz="0" w:space="0" w:color="auto"/>
                        <w:left w:val="none" w:sz="0" w:space="0" w:color="auto"/>
                        <w:bottom w:val="none" w:sz="0" w:space="0" w:color="auto"/>
                        <w:right w:val="none" w:sz="0" w:space="0" w:color="auto"/>
                      </w:divBdr>
                      <w:divsChild>
                        <w:div w:id="1214653535">
                          <w:marLeft w:val="0"/>
                          <w:marRight w:val="0"/>
                          <w:marTop w:val="720"/>
                          <w:marBottom w:val="0"/>
                          <w:divBdr>
                            <w:top w:val="none" w:sz="0" w:space="0" w:color="auto"/>
                            <w:left w:val="none" w:sz="0" w:space="0" w:color="auto"/>
                            <w:bottom w:val="none" w:sz="0" w:space="0" w:color="auto"/>
                            <w:right w:val="none" w:sz="0" w:space="0" w:color="auto"/>
                          </w:divBdr>
                          <w:divsChild>
                            <w:div w:id="1618834802">
                              <w:marLeft w:val="-225"/>
                              <w:marRight w:val="-225"/>
                              <w:marTop w:val="0"/>
                              <w:marBottom w:val="0"/>
                              <w:divBdr>
                                <w:top w:val="none" w:sz="0" w:space="0" w:color="auto"/>
                                <w:left w:val="none" w:sz="0" w:space="0" w:color="auto"/>
                                <w:bottom w:val="none" w:sz="0" w:space="0" w:color="auto"/>
                                <w:right w:val="none" w:sz="0" w:space="0" w:color="auto"/>
                              </w:divBdr>
                              <w:divsChild>
                                <w:div w:id="1026717393">
                                  <w:marLeft w:val="0"/>
                                  <w:marRight w:val="0"/>
                                  <w:marTop w:val="0"/>
                                  <w:marBottom w:val="0"/>
                                  <w:divBdr>
                                    <w:top w:val="none" w:sz="0" w:space="0" w:color="auto"/>
                                    <w:left w:val="none" w:sz="0" w:space="0" w:color="auto"/>
                                    <w:bottom w:val="none" w:sz="0" w:space="0" w:color="auto"/>
                                    <w:right w:val="none" w:sz="0" w:space="0" w:color="auto"/>
                                  </w:divBdr>
                                  <w:divsChild>
                                    <w:div w:id="122664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398107">
      <w:bodyDiv w:val="1"/>
      <w:marLeft w:val="0"/>
      <w:marRight w:val="0"/>
      <w:marTop w:val="0"/>
      <w:marBottom w:val="0"/>
      <w:divBdr>
        <w:top w:val="none" w:sz="0" w:space="0" w:color="auto"/>
        <w:left w:val="none" w:sz="0" w:space="0" w:color="auto"/>
        <w:bottom w:val="none" w:sz="0" w:space="0" w:color="auto"/>
        <w:right w:val="none" w:sz="0" w:space="0" w:color="auto"/>
      </w:divBdr>
      <w:divsChild>
        <w:div w:id="381633006">
          <w:marLeft w:val="0"/>
          <w:marRight w:val="0"/>
          <w:marTop w:val="0"/>
          <w:marBottom w:val="0"/>
          <w:divBdr>
            <w:top w:val="none" w:sz="0" w:space="0" w:color="auto"/>
            <w:left w:val="none" w:sz="0" w:space="0" w:color="auto"/>
            <w:bottom w:val="none" w:sz="0" w:space="0" w:color="auto"/>
            <w:right w:val="none" w:sz="0" w:space="0" w:color="auto"/>
          </w:divBdr>
          <w:divsChild>
            <w:div w:id="1952007874">
              <w:marLeft w:val="0"/>
              <w:marRight w:val="0"/>
              <w:marTop w:val="0"/>
              <w:marBottom w:val="0"/>
              <w:divBdr>
                <w:top w:val="none" w:sz="0" w:space="0" w:color="auto"/>
                <w:left w:val="none" w:sz="0" w:space="0" w:color="auto"/>
                <w:bottom w:val="none" w:sz="0" w:space="0" w:color="auto"/>
                <w:right w:val="none" w:sz="0" w:space="0" w:color="auto"/>
              </w:divBdr>
              <w:divsChild>
                <w:div w:id="1082795294">
                  <w:marLeft w:val="0"/>
                  <w:marRight w:val="0"/>
                  <w:marTop w:val="0"/>
                  <w:marBottom w:val="0"/>
                  <w:divBdr>
                    <w:top w:val="none" w:sz="0" w:space="0" w:color="auto"/>
                    <w:left w:val="none" w:sz="0" w:space="0" w:color="auto"/>
                    <w:bottom w:val="none" w:sz="0" w:space="0" w:color="auto"/>
                    <w:right w:val="none" w:sz="0" w:space="0" w:color="auto"/>
                  </w:divBdr>
                  <w:divsChild>
                    <w:div w:id="925959270">
                      <w:marLeft w:val="0"/>
                      <w:marRight w:val="0"/>
                      <w:marTop w:val="0"/>
                      <w:marBottom w:val="0"/>
                      <w:divBdr>
                        <w:top w:val="none" w:sz="0" w:space="0" w:color="auto"/>
                        <w:left w:val="none" w:sz="0" w:space="0" w:color="auto"/>
                        <w:bottom w:val="none" w:sz="0" w:space="0" w:color="auto"/>
                        <w:right w:val="none" w:sz="0" w:space="0" w:color="auto"/>
                      </w:divBdr>
                      <w:divsChild>
                        <w:div w:id="779446561">
                          <w:marLeft w:val="0"/>
                          <w:marRight w:val="0"/>
                          <w:marTop w:val="720"/>
                          <w:marBottom w:val="0"/>
                          <w:divBdr>
                            <w:top w:val="none" w:sz="0" w:space="0" w:color="auto"/>
                            <w:left w:val="none" w:sz="0" w:space="0" w:color="auto"/>
                            <w:bottom w:val="none" w:sz="0" w:space="0" w:color="auto"/>
                            <w:right w:val="none" w:sz="0" w:space="0" w:color="auto"/>
                          </w:divBdr>
                          <w:divsChild>
                            <w:div w:id="216093576">
                              <w:marLeft w:val="-225"/>
                              <w:marRight w:val="-225"/>
                              <w:marTop w:val="0"/>
                              <w:marBottom w:val="0"/>
                              <w:divBdr>
                                <w:top w:val="none" w:sz="0" w:space="0" w:color="auto"/>
                                <w:left w:val="none" w:sz="0" w:space="0" w:color="auto"/>
                                <w:bottom w:val="none" w:sz="0" w:space="0" w:color="auto"/>
                                <w:right w:val="none" w:sz="0" w:space="0" w:color="auto"/>
                              </w:divBdr>
                              <w:divsChild>
                                <w:div w:id="725179475">
                                  <w:marLeft w:val="0"/>
                                  <w:marRight w:val="0"/>
                                  <w:marTop w:val="0"/>
                                  <w:marBottom w:val="0"/>
                                  <w:divBdr>
                                    <w:top w:val="none" w:sz="0" w:space="0" w:color="auto"/>
                                    <w:left w:val="none" w:sz="0" w:space="0" w:color="auto"/>
                                    <w:bottom w:val="none" w:sz="0" w:space="0" w:color="auto"/>
                                    <w:right w:val="none" w:sz="0" w:space="0" w:color="auto"/>
                                  </w:divBdr>
                                  <w:divsChild>
                                    <w:div w:id="12705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mnakouzi@liv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karim</cp:lastModifiedBy>
  <cp:revision>31</cp:revision>
  <cp:lastPrinted>2019-05-31T18:02:00Z</cp:lastPrinted>
  <dcterms:created xsi:type="dcterms:W3CDTF">2016-09-10T04:59:00Z</dcterms:created>
  <dcterms:modified xsi:type="dcterms:W3CDTF">2019-07-18T15:36:00Z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Microsoft® Word 2013</vt:lpwstr>
  </property>
  <property fmtid="{D5CDD505-2E9C-101B-9397-08002B2CF9AE}" pid="4" name="LastSaved">
    <vt:filetime>2016-09-10T00:00:00Z</vt:filetime>
  </property>
</Properties>
</file>