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1"/>
      </w:tblGrid>
      <w:tr w:rsidR="0008121D" w:rsidRPr="000713BC" w:rsidTr="0054636A">
        <w:tblPrEx>
          <w:tblCellMar>
            <w:top w:w="0" w:type="dxa"/>
            <w:bottom w:w="0" w:type="dxa"/>
          </w:tblCellMar>
        </w:tblPrEx>
        <w:trPr>
          <w:trHeight w:val="3851"/>
        </w:trPr>
        <w:tc>
          <w:tcPr>
            <w:tcW w:w="9421" w:type="dxa"/>
            <w:tcBorders>
              <w:top w:val="nil"/>
              <w:left w:val="nil"/>
              <w:bottom w:val="nil"/>
              <w:right w:val="nil"/>
            </w:tcBorders>
          </w:tcPr>
          <w:p w:rsidR="003B295F" w:rsidRDefault="0008121D" w:rsidP="00E92587">
            <w:pPr>
              <w:pStyle w:val="Heading3"/>
              <w:rPr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0713BC">
              <w:rPr>
                <w:b/>
                <w:bCs/>
                <w:sz w:val="36"/>
                <w:szCs w:val="36"/>
              </w:rPr>
              <w:t xml:space="preserve">                           </w:t>
            </w:r>
            <w:r w:rsidR="002961D3" w:rsidRPr="000713BC">
              <w:rPr>
                <w:b/>
                <w:bCs/>
                <w:sz w:val="36"/>
                <w:szCs w:val="36"/>
              </w:rPr>
              <w:t xml:space="preserve">   </w:t>
            </w:r>
          </w:p>
          <w:p w:rsidR="0008121D" w:rsidRPr="000713BC" w:rsidRDefault="003B295F">
            <w:pPr>
              <w:pStyle w:val="Heading3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         </w:t>
            </w:r>
            <w:r w:rsidR="0008121D" w:rsidRPr="000713BC">
              <w:rPr>
                <w:b/>
                <w:bCs/>
                <w:sz w:val="36"/>
                <w:szCs w:val="36"/>
              </w:rPr>
              <w:t xml:space="preserve">Claudia </w:t>
            </w:r>
            <w:proofErr w:type="spellStart"/>
            <w:r w:rsidR="0008121D" w:rsidRPr="000713BC">
              <w:rPr>
                <w:b/>
                <w:bCs/>
                <w:sz w:val="36"/>
                <w:szCs w:val="36"/>
              </w:rPr>
              <w:t>Afif</w:t>
            </w:r>
            <w:proofErr w:type="spellEnd"/>
            <w:r w:rsidR="0008121D" w:rsidRPr="000713BC">
              <w:rPr>
                <w:b/>
                <w:bCs/>
                <w:sz w:val="36"/>
                <w:szCs w:val="36"/>
              </w:rPr>
              <w:t xml:space="preserve"> el Khoury</w:t>
            </w:r>
            <w:r w:rsidR="00745D03">
              <w:rPr>
                <w:b/>
                <w:bCs/>
                <w:sz w:val="36"/>
                <w:szCs w:val="36"/>
              </w:rPr>
              <w:t xml:space="preserve">          </w:t>
            </w:r>
            <w:r w:rsidR="00975A02">
              <w:rPr>
                <w:b/>
                <w:bCs/>
                <w:sz w:val="36"/>
                <w:szCs w:val="36"/>
              </w:rPr>
              <w:t xml:space="preserve">     </w:t>
            </w:r>
            <w:r w:rsidR="00745D03">
              <w:rPr>
                <w:b/>
                <w:bCs/>
                <w:sz w:val="36"/>
                <w:szCs w:val="36"/>
              </w:rPr>
              <w:t xml:space="preserve"> </w:t>
            </w:r>
          </w:p>
          <w:p w:rsidR="0008121D" w:rsidRPr="000713BC" w:rsidRDefault="0008121D">
            <w:pPr>
              <w:pStyle w:val="Heading3"/>
            </w:pPr>
            <w:r w:rsidRPr="000713BC">
              <w:t>                                          </w:t>
            </w:r>
            <w:r w:rsidR="00EB6FD7" w:rsidRPr="000713BC">
              <w:t xml:space="preserve">       </w:t>
            </w:r>
            <w:r w:rsidRPr="000713BC">
              <w:t xml:space="preserve">Ain el </w:t>
            </w:r>
            <w:proofErr w:type="spellStart"/>
            <w:r w:rsidRPr="000713BC">
              <w:t>Roumaneh</w:t>
            </w:r>
            <w:proofErr w:type="spellEnd"/>
            <w:r w:rsidRPr="000713BC">
              <w:t xml:space="preserve"> –</w:t>
            </w:r>
            <w:r w:rsidR="0005696E" w:rsidRPr="000713BC">
              <w:t xml:space="preserve"> Beirut</w:t>
            </w:r>
          </w:p>
          <w:p w:rsidR="0008121D" w:rsidRDefault="003B295F" w:rsidP="003B295F">
            <w:pPr>
              <w:pStyle w:val="Heading2"/>
            </w:pPr>
            <w:r>
              <w:rPr>
                <w:b/>
                <w:bCs/>
              </w:rPr>
              <w:t xml:space="preserve">                                                     </w:t>
            </w:r>
            <w:r w:rsidR="0008121D" w:rsidRPr="000713BC">
              <w:t>Marital Status: Single</w:t>
            </w:r>
          </w:p>
          <w:p w:rsidR="00E92587" w:rsidRDefault="00E92587" w:rsidP="00E92587">
            <w:r>
              <w:t xml:space="preserve">                                                      Tel: 009613732554</w:t>
            </w:r>
          </w:p>
          <w:p w:rsidR="00E92587" w:rsidRPr="00E92587" w:rsidRDefault="00E92587" w:rsidP="00E92587">
            <w:r>
              <w:t xml:space="preserve">                                             Email: kclaudia@hotmail.com</w:t>
            </w:r>
          </w:p>
          <w:p w:rsidR="003B295F" w:rsidRPr="003B295F" w:rsidRDefault="003B295F" w:rsidP="003B295F">
            <w:r>
              <w:t xml:space="preserve">                                                         </w:t>
            </w:r>
          </w:p>
          <w:p w:rsidR="00844F4E" w:rsidRPr="000713BC" w:rsidRDefault="00844F4E"/>
          <w:p w:rsidR="0008121D" w:rsidRPr="000713BC" w:rsidRDefault="0008121D">
            <w:pPr>
              <w:pStyle w:val="Heading1"/>
              <w:shd w:val="solid" w:color="C0C0C0" w:fill="FFFFFF"/>
              <w:jc w:val="center"/>
              <w:rPr>
                <w:b/>
                <w:bCs/>
                <w:kern w:val="36"/>
                <w:u w:val="single"/>
              </w:rPr>
            </w:pPr>
            <w:r w:rsidRPr="000713BC">
              <w:rPr>
                <w:b/>
                <w:bCs/>
                <w:kern w:val="36"/>
                <w:u w:val="single"/>
              </w:rPr>
              <w:t>Employment History</w:t>
            </w:r>
          </w:p>
          <w:p w:rsidR="00E820CF" w:rsidRDefault="00E820CF" w:rsidP="00D25D25">
            <w:pPr>
              <w:rPr>
                <w:b/>
                <w:bCs/>
              </w:rPr>
            </w:pPr>
          </w:p>
          <w:p w:rsidR="00E820CF" w:rsidRDefault="00E820CF" w:rsidP="00D25D25">
            <w:pPr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B00CBE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– </w:t>
            </w:r>
            <w:proofErr w:type="spellStart"/>
            <w:r w:rsidR="00B00CBE">
              <w:rPr>
                <w:b/>
                <w:bCs/>
              </w:rPr>
              <w:t>Dress_classy</w:t>
            </w:r>
            <w:proofErr w:type="spellEnd"/>
            <w:r w:rsidR="00B00CBE">
              <w:rPr>
                <w:b/>
                <w:bCs/>
              </w:rPr>
              <w:t xml:space="preserve"> o</w:t>
            </w:r>
            <w:r>
              <w:rPr>
                <w:b/>
                <w:bCs/>
              </w:rPr>
              <w:t>nline shop (owner)</w:t>
            </w:r>
          </w:p>
          <w:p w:rsidR="00E820CF" w:rsidRDefault="00E820CF" w:rsidP="00D25D25">
            <w:pPr>
              <w:rPr>
                <w:b/>
                <w:bCs/>
              </w:rPr>
            </w:pPr>
            <w:r>
              <w:rPr>
                <w:b/>
                <w:bCs/>
              </w:rPr>
              <w:t>Ladies fashion wear and accessories</w:t>
            </w:r>
          </w:p>
          <w:p w:rsidR="00B00CBE" w:rsidRDefault="00B00CBE" w:rsidP="00D25D25">
            <w:pPr>
              <w:rPr>
                <w:b/>
                <w:bCs/>
              </w:rPr>
            </w:pPr>
          </w:p>
          <w:p w:rsidR="00B00CBE" w:rsidRDefault="00B00CBE" w:rsidP="00D25D25">
            <w:pPr>
              <w:rPr>
                <w:b/>
                <w:bCs/>
              </w:rPr>
            </w:pPr>
            <w:r>
              <w:rPr>
                <w:b/>
                <w:bCs/>
              </w:rPr>
              <w:t>October 2018</w:t>
            </w:r>
          </w:p>
          <w:p w:rsidR="00B00CBE" w:rsidRDefault="00B00CBE" w:rsidP="00D25D25">
            <w:pPr>
              <w:rPr>
                <w:b/>
                <w:bCs/>
              </w:rPr>
            </w:pPr>
            <w:r>
              <w:rPr>
                <w:b/>
                <w:bCs/>
              </w:rPr>
              <w:t>Senior Coordinator and procurement for a presidential project in Malabo – Africa</w:t>
            </w:r>
          </w:p>
          <w:p w:rsidR="00B00CBE" w:rsidRDefault="00B00CBE" w:rsidP="00D25D25">
            <w:pPr>
              <w:rPr>
                <w:b/>
                <w:bCs/>
              </w:rPr>
            </w:pPr>
          </w:p>
          <w:p w:rsidR="00E820CF" w:rsidRDefault="00E820CF" w:rsidP="00D25D25">
            <w:pPr>
              <w:rPr>
                <w:b/>
                <w:bCs/>
              </w:rPr>
            </w:pPr>
          </w:p>
          <w:p w:rsidR="00D25D25" w:rsidRDefault="003B295F" w:rsidP="00D25D25">
            <w:pPr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  <w:r w:rsidR="00D25D25">
              <w:rPr>
                <w:b/>
                <w:bCs/>
              </w:rPr>
              <w:t xml:space="preserve"> – </w:t>
            </w:r>
            <w:r w:rsidR="00B00CBE">
              <w:rPr>
                <w:b/>
                <w:bCs/>
              </w:rPr>
              <w:t>2018</w:t>
            </w:r>
          </w:p>
          <w:p w:rsidR="00D25D25" w:rsidRPr="00C02FE0" w:rsidRDefault="003B295F" w:rsidP="00D0320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Office Manager – </w:t>
            </w:r>
            <w:proofErr w:type="spellStart"/>
            <w:r w:rsidR="00D0320E">
              <w:rPr>
                <w:b/>
                <w:bCs/>
                <w:u w:val="single"/>
              </w:rPr>
              <w:t>Growthgate</w:t>
            </w:r>
            <w:proofErr w:type="spellEnd"/>
            <w:r w:rsidR="00D0320E">
              <w:rPr>
                <w:b/>
                <w:bCs/>
                <w:u w:val="single"/>
              </w:rPr>
              <w:t xml:space="preserve"> Partners</w:t>
            </w:r>
            <w:r w:rsidR="00C2154B">
              <w:rPr>
                <w:b/>
                <w:bCs/>
                <w:u w:val="single"/>
              </w:rPr>
              <w:t xml:space="preserve"> </w:t>
            </w:r>
          </w:p>
          <w:p w:rsidR="00D25D25" w:rsidRDefault="00D25D25" w:rsidP="00D25D25">
            <w:pPr>
              <w:rPr>
                <w:b/>
                <w:bCs/>
              </w:rPr>
            </w:pPr>
          </w:p>
          <w:p w:rsidR="00B00CBE" w:rsidRDefault="00FE7E4B" w:rsidP="00FE7E4B">
            <w:pPr>
              <w:rPr>
                <w:color w:val="000000"/>
              </w:rPr>
            </w:pPr>
            <w:r w:rsidRPr="00FE7E4B">
              <w:rPr>
                <w:color w:val="000000"/>
              </w:rPr>
              <w:t xml:space="preserve">Performs a variety of administrative duties at the executive level, including, oversight of the Finance and Administration office and budget administration. </w:t>
            </w:r>
          </w:p>
          <w:p w:rsidR="00B00CBE" w:rsidRDefault="00FE7E4B" w:rsidP="00FE7E4B">
            <w:pPr>
              <w:rPr>
                <w:color w:val="000000"/>
              </w:rPr>
            </w:pPr>
            <w:r w:rsidRPr="00FE7E4B">
              <w:rPr>
                <w:color w:val="000000"/>
              </w:rPr>
              <w:t xml:space="preserve">Day-to-day operational liaison with all external constituents. </w:t>
            </w:r>
          </w:p>
          <w:p w:rsidR="00FE7E4B" w:rsidRDefault="00FE7E4B" w:rsidP="00FE7E4B">
            <w:pPr>
              <w:rPr>
                <w:color w:val="000000"/>
              </w:rPr>
            </w:pPr>
            <w:r w:rsidRPr="00FE7E4B">
              <w:rPr>
                <w:color w:val="000000"/>
              </w:rPr>
              <w:t>Ensures administrative and operational consistency across administration and finance; develops general operational and administrative procedures.</w:t>
            </w:r>
          </w:p>
          <w:p w:rsidR="00B00CBE" w:rsidRDefault="00B00CBE" w:rsidP="00FE7E4B">
            <w:pPr>
              <w:rPr>
                <w:color w:val="000000"/>
              </w:rPr>
            </w:pPr>
            <w:r>
              <w:rPr>
                <w:color w:val="000000"/>
              </w:rPr>
              <w:t>Procurement tasks, travel arrangements, seminars booking…</w:t>
            </w:r>
          </w:p>
          <w:p w:rsidR="00B00CBE" w:rsidRPr="00FE7E4B" w:rsidRDefault="00B00CBE" w:rsidP="00FE7E4B">
            <w:pPr>
              <w:rPr>
                <w:color w:val="000000"/>
              </w:rPr>
            </w:pPr>
            <w:r>
              <w:rPr>
                <w:color w:val="000000"/>
              </w:rPr>
              <w:t>Closure and liquidation follow up for the company.</w:t>
            </w:r>
          </w:p>
          <w:p w:rsidR="00FE7E4B" w:rsidRDefault="00FE7E4B" w:rsidP="00D25D25">
            <w:pPr>
              <w:rPr>
                <w:b/>
                <w:bCs/>
              </w:rPr>
            </w:pPr>
          </w:p>
          <w:p w:rsidR="00D25D25" w:rsidRDefault="00D25D25" w:rsidP="00F2004C">
            <w:pPr>
              <w:rPr>
                <w:b/>
                <w:bCs/>
              </w:rPr>
            </w:pPr>
          </w:p>
          <w:p w:rsidR="00F2004C" w:rsidRDefault="00F2004C" w:rsidP="00F2004C">
            <w:pPr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3B295F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– </w:t>
            </w:r>
            <w:r w:rsidR="003B295F">
              <w:rPr>
                <w:b/>
                <w:bCs/>
              </w:rPr>
              <w:t>2013</w:t>
            </w:r>
            <w:r>
              <w:rPr>
                <w:b/>
                <w:bCs/>
              </w:rPr>
              <w:t xml:space="preserve"> (</w:t>
            </w:r>
            <w:r w:rsidR="00B00CBE">
              <w:rPr>
                <w:b/>
                <w:bCs/>
              </w:rPr>
              <w:t xml:space="preserve"> 1 year contract</w:t>
            </w:r>
            <w:r w:rsidR="00EE4680">
              <w:rPr>
                <w:b/>
                <w:bCs/>
              </w:rPr>
              <w:t xml:space="preserve"> contract</w:t>
            </w:r>
            <w:r>
              <w:rPr>
                <w:b/>
                <w:bCs/>
              </w:rPr>
              <w:t>): Abbott Labs</w:t>
            </w:r>
          </w:p>
          <w:p w:rsidR="00F2004C" w:rsidRPr="008B794D" w:rsidRDefault="00F2004C" w:rsidP="00F2004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Abbott training department (</w:t>
            </w:r>
            <w:r w:rsidRPr="001E7BFD">
              <w:t xml:space="preserve">Jisr al </w:t>
            </w:r>
            <w:proofErr w:type="spellStart"/>
            <w:r w:rsidRPr="001E7BFD">
              <w:t>Wati</w:t>
            </w:r>
            <w:proofErr w:type="spellEnd"/>
            <w:r w:rsidRPr="001E7BFD">
              <w:t xml:space="preserve"> office</w:t>
            </w:r>
            <w:r>
              <w:rPr>
                <w:b/>
                <w:bCs/>
                <w:u w:val="single"/>
              </w:rPr>
              <w:t>)</w:t>
            </w:r>
          </w:p>
          <w:p w:rsidR="00F2004C" w:rsidRDefault="00F2004C" w:rsidP="00F2004C"/>
          <w:p w:rsidR="00F2004C" w:rsidRDefault="00DA4B51" w:rsidP="00F2004C">
            <w:r>
              <w:t xml:space="preserve"> </w:t>
            </w:r>
            <w:r w:rsidR="00F2004C">
              <w:t>Event management project: prepared and implemented, based in Beirut, 12 training sessions for 150 Abbott trainers from all over the world in many countries.</w:t>
            </w:r>
          </w:p>
          <w:p w:rsidR="00F2004C" w:rsidRDefault="00F2004C" w:rsidP="00F2004C">
            <w:pPr>
              <w:rPr>
                <w:b/>
                <w:bCs/>
              </w:rPr>
            </w:pPr>
          </w:p>
          <w:p w:rsidR="001E7BFD" w:rsidRPr="000713BC" w:rsidRDefault="001E7BFD" w:rsidP="001E7BFD">
            <w:pPr>
              <w:rPr>
                <w:b/>
                <w:bCs/>
              </w:rPr>
            </w:pPr>
          </w:p>
          <w:p w:rsidR="00B35E85" w:rsidRPr="000713BC" w:rsidRDefault="00B35E85" w:rsidP="00B35E85">
            <w:pPr>
              <w:rPr>
                <w:b/>
                <w:bCs/>
              </w:rPr>
            </w:pPr>
            <w:r w:rsidRPr="000713BC">
              <w:rPr>
                <w:b/>
                <w:bCs/>
              </w:rPr>
              <w:t>200</w:t>
            </w:r>
            <w:r w:rsidR="003B295F">
              <w:rPr>
                <w:b/>
                <w:bCs/>
              </w:rPr>
              <w:t xml:space="preserve">7 – </w:t>
            </w:r>
            <w:r w:rsidR="001224AD" w:rsidRPr="000713BC">
              <w:rPr>
                <w:b/>
                <w:bCs/>
              </w:rPr>
              <w:t>201</w:t>
            </w:r>
            <w:r w:rsidR="00B5771E">
              <w:rPr>
                <w:b/>
                <w:bCs/>
              </w:rPr>
              <w:t>1</w:t>
            </w:r>
            <w:r w:rsidR="000243E2" w:rsidRPr="000713BC">
              <w:rPr>
                <w:b/>
                <w:bCs/>
              </w:rPr>
              <w:t>:</w:t>
            </w:r>
            <w:r w:rsidR="0036261C" w:rsidRPr="000713BC">
              <w:rPr>
                <w:b/>
                <w:bCs/>
              </w:rPr>
              <w:t xml:space="preserve">  </w:t>
            </w:r>
            <w:proofErr w:type="spellStart"/>
            <w:r w:rsidR="000713BC">
              <w:rPr>
                <w:b/>
                <w:bCs/>
              </w:rPr>
              <w:t>Doummar</w:t>
            </w:r>
            <w:proofErr w:type="spellEnd"/>
            <w:r w:rsidR="000713BC">
              <w:rPr>
                <w:b/>
                <w:bCs/>
              </w:rPr>
              <w:t xml:space="preserve"> </w:t>
            </w:r>
            <w:r w:rsidR="001224AD" w:rsidRPr="000713BC">
              <w:rPr>
                <w:b/>
                <w:bCs/>
              </w:rPr>
              <w:t>Contracting Int’l Offshore</w:t>
            </w:r>
          </w:p>
          <w:p w:rsidR="00B35E85" w:rsidRPr="000713BC" w:rsidRDefault="001224AD" w:rsidP="00B35E85">
            <w:pPr>
              <w:rPr>
                <w:b/>
                <w:bCs/>
                <w:u w:val="single"/>
              </w:rPr>
            </w:pPr>
            <w:r w:rsidRPr="000713BC">
              <w:rPr>
                <w:b/>
                <w:bCs/>
                <w:u w:val="single"/>
              </w:rPr>
              <w:t>Procurem</w:t>
            </w:r>
            <w:r w:rsidR="00F30645" w:rsidRPr="000713BC">
              <w:rPr>
                <w:b/>
                <w:bCs/>
                <w:u w:val="single"/>
              </w:rPr>
              <w:t>ent Manager</w:t>
            </w:r>
          </w:p>
          <w:p w:rsidR="00B35E85" w:rsidRPr="000713BC" w:rsidRDefault="00B35E85" w:rsidP="00B35E85">
            <w:pPr>
              <w:rPr>
                <w:b/>
                <w:bCs/>
                <w:u w:val="single"/>
              </w:rPr>
            </w:pPr>
          </w:p>
          <w:p w:rsidR="00B35E85" w:rsidRPr="000713BC" w:rsidRDefault="00B35E85" w:rsidP="000713BC">
            <w:r w:rsidRPr="000713BC">
              <w:t xml:space="preserve">Purchasing </w:t>
            </w:r>
            <w:r w:rsidR="00F30645" w:rsidRPr="000713BC">
              <w:t xml:space="preserve">and procurement </w:t>
            </w:r>
            <w:r w:rsidRPr="000713BC">
              <w:t xml:space="preserve">for </w:t>
            </w:r>
            <w:r w:rsidR="00F30645" w:rsidRPr="000713BC">
              <w:t>branches in</w:t>
            </w:r>
            <w:r w:rsidRPr="000713BC">
              <w:t xml:space="preserve"> </w:t>
            </w:r>
            <w:r w:rsidR="000713BC">
              <w:t>Jordan</w:t>
            </w:r>
            <w:r w:rsidRPr="000713BC">
              <w:t xml:space="preserve">, Egypt, Qatar, </w:t>
            </w:r>
            <w:r w:rsidR="00F30645" w:rsidRPr="000713BC">
              <w:t xml:space="preserve">Bahrain, </w:t>
            </w:r>
            <w:r w:rsidRPr="000713BC">
              <w:t xml:space="preserve">Algeria, </w:t>
            </w:r>
            <w:r w:rsidR="00F30645" w:rsidRPr="000713BC">
              <w:t>Abu Dhabi</w:t>
            </w:r>
            <w:r w:rsidRPr="000713BC">
              <w:t>,</w:t>
            </w:r>
            <w:r w:rsidR="000713BC">
              <w:t xml:space="preserve"> Turkmenistan, Burkina Faso, Eritrea</w:t>
            </w:r>
            <w:r w:rsidR="000243E2" w:rsidRPr="000713BC">
              <w:t>.</w:t>
            </w:r>
            <w:r w:rsidRPr="000713BC">
              <w:t>….</w:t>
            </w:r>
          </w:p>
          <w:p w:rsidR="00B35E85" w:rsidRPr="000713BC" w:rsidRDefault="001314E4" w:rsidP="00B35E85">
            <w:r w:rsidRPr="000713BC">
              <w:t>Follow up clearance formalities according to each country rules,…</w:t>
            </w:r>
          </w:p>
          <w:p w:rsidR="00EA503C" w:rsidRPr="000713BC" w:rsidRDefault="00F2004C" w:rsidP="00B35E85">
            <w:r>
              <w:t>F</w:t>
            </w:r>
            <w:r w:rsidR="001314E4" w:rsidRPr="000713BC">
              <w:t>ollow ups with clients and other administrative tasks.</w:t>
            </w:r>
          </w:p>
          <w:p w:rsidR="00F2004C" w:rsidRDefault="00F2004C" w:rsidP="00975A02">
            <w:pPr>
              <w:rPr>
                <w:color w:val="000000"/>
              </w:rPr>
            </w:pPr>
            <w:r w:rsidRPr="00F2004C">
              <w:rPr>
                <w:color w:val="000000"/>
              </w:rPr>
              <w:t xml:space="preserve">Prepare estimates for use in selecting vendors or subcontractors. </w:t>
            </w:r>
            <w:r w:rsidRPr="00F2004C">
              <w:rPr>
                <w:color w:val="000000"/>
              </w:rPr>
              <w:br/>
            </w:r>
            <w:r>
              <w:rPr>
                <w:color w:val="000000"/>
              </w:rPr>
              <w:t>A</w:t>
            </w:r>
            <w:r w:rsidRPr="00F2004C">
              <w:rPr>
                <w:color w:val="000000"/>
              </w:rPr>
              <w:t xml:space="preserve">ssess cost effectiveness of products, projects or services, tracking actual costs relative to bids as the project develops. </w:t>
            </w:r>
            <w:r w:rsidRPr="00F2004C">
              <w:rPr>
                <w:color w:val="000000"/>
              </w:rPr>
              <w:br/>
              <w:t>Review material and labor requirements to decide whether it is more cost-effective to pro</w:t>
            </w:r>
            <w:r>
              <w:rPr>
                <w:color w:val="000000"/>
              </w:rPr>
              <w:t xml:space="preserve">duce or purchase components. </w:t>
            </w:r>
            <w:r>
              <w:rPr>
                <w:color w:val="000000"/>
              </w:rPr>
              <w:br/>
            </w:r>
            <w:r w:rsidRPr="00F2004C">
              <w:rPr>
                <w:color w:val="000000"/>
              </w:rPr>
              <w:t>Submit the project purchasing plan and se</w:t>
            </w:r>
            <w:r>
              <w:rPr>
                <w:color w:val="000000"/>
              </w:rPr>
              <w:t xml:space="preserve">cure the required approvals. </w:t>
            </w:r>
            <w:r>
              <w:rPr>
                <w:color w:val="000000"/>
              </w:rPr>
              <w:br/>
            </w:r>
            <w:r w:rsidRPr="00F2004C">
              <w:rPr>
                <w:color w:val="000000"/>
              </w:rPr>
              <w:t xml:space="preserve">Prepare requests for quotation for the different packages. </w:t>
            </w:r>
            <w:r>
              <w:rPr>
                <w:color w:val="000000"/>
              </w:rPr>
              <w:br/>
              <w:t xml:space="preserve">Place Purchase orders and </w:t>
            </w:r>
            <w:r w:rsidRPr="00F2004C">
              <w:rPr>
                <w:color w:val="000000"/>
              </w:rPr>
              <w:t xml:space="preserve">preparing equipment tracking lists in accordance with the approved schedule. </w:t>
            </w:r>
            <w:r w:rsidRPr="00F2004C">
              <w:rPr>
                <w:color w:val="000000"/>
              </w:rPr>
              <w:br/>
            </w:r>
            <w:r w:rsidR="00B5771E" w:rsidRPr="000713BC">
              <w:rPr>
                <w:color w:val="000000"/>
              </w:rPr>
              <w:lastRenderedPageBreak/>
              <w:t>Handling business travel, visas and accommodation bookings</w:t>
            </w:r>
            <w:r w:rsidR="00B5771E">
              <w:rPr>
                <w:color w:val="000000"/>
              </w:rPr>
              <w:t>,..</w:t>
            </w:r>
            <w:r w:rsidR="00B5771E" w:rsidRPr="000713BC">
              <w:rPr>
                <w:color w:val="000000"/>
              </w:rPr>
              <w:br/>
            </w:r>
            <w:r>
              <w:rPr>
                <w:color w:val="000000"/>
              </w:rPr>
              <w:t>N</w:t>
            </w:r>
            <w:r w:rsidRPr="00F2004C">
              <w:rPr>
                <w:color w:val="000000"/>
              </w:rPr>
              <w:t>egotiate the terms and conditions of purchasing: delivery</w:t>
            </w:r>
            <w:r>
              <w:rPr>
                <w:color w:val="000000"/>
              </w:rPr>
              <w:t xml:space="preserve"> rates or services</w:t>
            </w:r>
            <w:r w:rsidRPr="00F2004C">
              <w:rPr>
                <w:color w:val="000000"/>
              </w:rPr>
              <w:t xml:space="preserve">, payment terms, warranty. </w:t>
            </w:r>
          </w:p>
          <w:p w:rsidR="00F2004C" w:rsidRDefault="00F2004C" w:rsidP="00F2004C">
            <w:pPr>
              <w:rPr>
                <w:color w:val="000000"/>
              </w:rPr>
            </w:pPr>
            <w:r w:rsidRPr="00F2004C">
              <w:rPr>
                <w:color w:val="000000"/>
              </w:rPr>
              <w:t xml:space="preserve">Make the final selection of equipments and services. </w:t>
            </w:r>
            <w:r w:rsidRPr="00F2004C">
              <w:rPr>
                <w:color w:val="000000"/>
              </w:rPr>
              <w:br/>
              <w:t xml:space="preserve">Resolve problems concerning transportation, logistics systems, imports or exports, or customer issues. </w:t>
            </w:r>
          </w:p>
          <w:p w:rsidR="00635C08" w:rsidRDefault="00F2004C" w:rsidP="00F2004C">
            <w:pPr>
              <w:rPr>
                <w:b/>
                <w:bCs/>
              </w:rPr>
            </w:pPr>
            <w:r>
              <w:rPr>
                <w:color w:val="000000"/>
              </w:rPr>
              <w:t>R</w:t>
            </w:r>
            <w:r w:rsidRPr="000713BC">
              <w:t>ecruiting for abroad projects</w:t>
            </w:r>
          </w:p>
          <w:p w:rsidR="00635C08" w:rsidRDefault="00635C08">
            <w:pPr>
              <w:rPr>
                <w:b/>
                <w:bCs/>
              </w:rPr>
            </w:pPr>
          </w:p>
          <w:p w:rsidR="00635C08" w:rsidRDefault="00635C08">
            <w:pPr>
              <w:rPr>
                <w:b/>
                <w:bCs/>
              </w:rPr>
            </w:pPr>
          </w:p>
          <w:p w:rsidR="0008121D" w:rsidRPr="000713BC" w:rsidRDefault="003B29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2005 - </w:t>
            </w:r>
            <w:r w:rsidR="0008121D" w:rsidRPr="000713BC">
              <w:rPr>
                <w:b/>
                <w:bCs/>
              </w:rPr>
              <w:t>200</w:t>
            </w:r>
            <w:r w:rsidR="00844F4E" w:rsidRPr="000713BC">
              <w:rPr>
                <w:b/>
                <w:bCs/>
              </w:rPr>
              <w:t>7</w:t>
            </w:r>
            <w:r w:rsidR="0008121D" w:rsidRPr="000713BC">
              <w:rPr>
                <w:b/>
                <w:bCs/>
              </w:rPr>
              <w:t xml:space="preserve">: </w:t>
            </w:r>
            <w:proofErr w:type="spellStart"/>
            <w:r w:rsidR="0008121D" w:rsidRPr="000713BC">
              <w:rPr>
                <w:b/>
                <w:bCs/>
              </w:rPr>
              <w:t>Gardem</w:t>
            </w:r>
            <w:proofErr w:type="spellEnd"/>
            <w:r w:rsidR="0008121D" w:rsidRPr="000713BC">
              <w:rPr>
                <w:b/>
                <w:bCs/>
              </w:rPr>
              <w:t xml:space="preserve"> Distributors</w:t>
            </w:r>
          </w:p>
          <w:p w:rsidR="0008121D" w:rsidRPr="000713BC" w:rsidRDefault="0008121D">
            <w:r w:rsidRPr="000713BC">
              <w:t>Fashion designs &amp; Trading</w:t>
            </w:r>
          </w:p>
          <w:p w:rsidR="0008121D" w:rsidRPr="000713BC" w:rsidRDefault="0008121D">
            <w:proofErr w:type="spellStart"/>
            <w:r w:rsidRPr="000713BC">
              <w:t>Karantina</w:t>
            </w:r>
            <w:proofErr w:type="spellEnd"/>
            <w:r w:rsidRPr="000713BC">
              <w:t xml:space="preserve"> – Lebanon</w:t>
            </w:r>
          </w:p>
          <w:p w:rsidR="0008121D" w:rsidRPr="000713BC" w:rsidRDefault="0008121D">
            <w:pPr>
              <w:rPr>
                <w:b/>
                <w:bCs/>
              </w:rPr>
            </w:pPr>
          </w:p>
          <w:p w:rsidR="0008121D" w:rsidRPr="000713BC" w:rsidRDefault="0008121D">
            <w:pPr>
              <w:rPr>
                <w:b/>
                <w:bCs/>
                <w:u w:val="single"/>
              </w:rPr>
            </w:pPr>
            <w:r w:rsidRPr="000713BC">
              <w:rPr>
                <w:b/>
                <w:bCs/>
                <w:u w:val="single"/>
              </w:rPr>
              <w:t>Office Mana</w:t>
            </w:r>
            <w:r w:rsidR="00C202F8" w:rsidRPr="000713BC">
              <w:rPr>
                <w:b/>
                <w:bCs/>
                <w:u w:val="single"/>
              </w:rPr>
              <w:t xml:space="preserve">ger </w:t>
            </w:r>
          </w:p>
          <w:p w:rsidR="0008121D" w:rsidRPr="000713BC" w:rsidRDefault="0008121D">
            <w:pPr>
              <w:rPr>
                <w:b/>
                <w:bCs/>
                <w:u w:val="single"/>
              </w:rPr>
            </w:pPr>
          </w:p>
          <w:p w:rsidR="0008121D" w:rsidRPr="000713BC" w:rsidRDefault="00844F4E">
            <w:r w:rsidRPr="000713BC">
              <w:t>Recruitments, Pu</w:t>
            </w:r>
            <w:r w:rsidR="00A816ED" w:rsidRPr="000713BC">
              <w:t>rchasing,</w:t>
            </w:r>
            <w:r w:rsidR="0008121D" w:rsidRPr="000713BC">
              <w:t xml:space="preserve"> Customer Service, Handling all accounting transactions, company regist</w:t>
            </w:r>
            <w:r w:rsidR="00A816ED" w:rsidRPr="000713BC">
              <w:t>ration, Invoicing, payroll, CNSS</w:t>
            </w:r>
            <w:r w:rsidR="0008121D" w:rsidRPr="000713BC">
              <w:t>, VAT, Tax</w:t>
            </w:r>
            <w:r w:rsidR="00402636" w:rsidRPr="000713BC">
              <w:t>es, Banks,</w:t>
            </w:r>
            <w:r w:rsidRPr="000713BC">
              <w:t xml:space="preserve"> </w:t>
            </w:r>
            <w:r w:rsidR="00A816ED" w:rsidRPr="000713BC">
              <w:t>Profit and loss</w:t>
            </w:r>
            <w:r w:rsidR="0008121D" w:rsidRPr="000713BC">
              <w:t>, statistical reports, import, export, procurement,</w:t>
            </w:r>
            <w:r w:rsidR="000243E2" w:rsidRPr="000713BC">
              <w:t xml:space="preserve"> logistics, </w:t>
            </w:r>
            <w:r w:rsidR="0008121D" w:rsidRPr="000713BC">
              <w:t>etc.……</w:t>
            </w:r>
          </w:p>
          <w:p w:rsidR="00844F4E" w:rsidRPr="000713BC" w:rsidRDefault="00844F4E">
            <w:pPr>
              <w:rPr>
                <w:b/>
                <w:bCs/>
              </w:rPr>
            </w:pPr>
          </w:p>
          <w:p w:rsidR="0008121D" w:rsidRPr="000713BC" w:rsidRDefault="0008121D">
            <w:pPr>
              <w:rPr>
                <w:b/>
                <w:bCs/>
              </w:rPr>
            </w:pPr>
            <w:r w:rsidRPr="000713BC">
              <w:rPr>
                <w:b/>
                <w:bCs/>
              </w:rPr>
              <w:t>2004 –2005 : Mattar Marble Company (Marble Factory)</w:t>
            </w:r>
          </w:p>
          <w:p w:rsidR="0008121D" w:rsidRPr="000713BC" w:rsidRDefault="0008121D">
            <w:pPr>
              <w:pStyle w:val="Heading2"/>
            </w:pPr>
            <w:proofErr w:type="spellStart"/>
            <w:r w:rsidRPr="000713BC">
              <w:t>Wata</w:t>
            </w:r>
            <w:proofErr w:type="spellEnd"/>
            <w:r w:rsidRPr="000713BC">
              <w:t xml:space="preserve"> El </w:t>
            </w:r>
            <w:proofErr w:type="spellStart"/>
            <w:r w:rsidRPr="000713BC">
              <w:t>Mosaitbeh</w:t>
            </w:r>
            <w:proofErr w:type="spellEnd"/>
            <w:r w:rsidRPr="000713BC">
              <w:t xml:space="preserve"> – Beirut</w:t>
            </w:r>
          </w:p>
          <w:p w:rsidR="0008121D" w:rsidRPr="000713BC" w:rsidRDefault="0008121D">
            <w:pPr>
              <w:pStyle w:val="Heading6"/>
              <w:spacing w:before="100" w:after="100"/>
              <w:rPr>
                <w:b/>
                <w:bCs/>
                <w:sz w:val="15"/>
                <w:szCs w:val="15"/>
              </w:rPr>
            </w:pPr>
            <w:r w:rsidRPr="000713BC">
              <w:rPr>
                <w:b/>
                <w:bCs/>
                <w:u w:val="single"/>
              </w:rPr>
              <w:t>Chief Accountant</w:t>
            </w:r>
          </w:p>
          <w:p w:rsidR="0008121D" w:rsidRPr="000713BC" w:rsidRDefault="0008121D">
            <w:r w:rsidRPr="000713BC">
              <w:t>Scope of Work: Daily transactions, receipts, bank statements, CNSS, Taxes on Salaries, Payroll, VAT, Trial Balance, amortization, credit &amp; debit notes, bank reconciliation, Clients follow up, cashier, etc...</w:t>
            </w:r>
          </w:p>
          <w:p w:rsidR="0008121D" w:rsidRPr="000713BC" w:rsidRDefault="00F50F17">
            <w:pPr>
              <w:rPr>
                <w:b/>
                <w:bCs/>
              </w:rPr>
            </w:pPr>
            <w:r w:rsidRPr="000713BC">
              <w:rPr>
                <w:b/>
                <w:bCs/>
              </w:rPr>
              <w:t xml:space="preserve"> </w:t>
            </w:r>
          </w:p>
          <w:p w:rsidR="0008121D" w:rsidRPr="000713BC" w:rsidRDefault="00844F4E" w:rsidP="0054636A">
            <w:pPr>
              <w:rPr>
                <w:b/>
                <w:bCs/>
              </w:rPr>
            </w:pPr>
            <w:r w:rsidRPr="000713BC">
              <w:rPr>
                <w:b/>
                <w:bCs/>
              </w:rPr>
              <w:t>199</w:t>
            </w:r>
            <w:r w:rsidR="0054636A" w:rsidRPr="000713BC">
              <w:rPr>
                <w:b/>
                <w:bCs/>
              </w:rPr>
              <w:t>8</w:t>
            </w:r>
            <w:r w:rsidR="00F50F17" w:rsidRPr="000713BC">
              <w:rPr>
                <w:b/>
                <w:bCs/>
              </w:rPr>
              <w:t xml:space="preserve"> – 2003</w:t>
            </w:r>
            <w:r w:rsidR="0008121D" w:rsidRPr="000713BC">
              <w:rPr>
                <w:b/>
                <w:bCs/>
              </w:rPr>
              <w:t xml:space="preserve"> : </w:t>
            </w:r>
            <w:proofErr w:type="spellStart"/>
            <w:r w:rsidR="0008121D" w:rsidRPr="000713BC">
              <w:rPr>
                <w:b/>
                <w:bCs/>
              </w:rPr>
              <w:t>Pharmamed</w:t>
            </w:r>
            <w:proofErr w:type="spellEnd"/>
            <w:r w:rsidR="0008121D" w:rsidRPr="000713BC">
              <w:rPr>
                <w:b/>
                <w:bCs/>
              </w:rPr>
              <w:t xml:space="preserve">  Pharmaceuticals &amp; Medical Equipments</w:t>
            </w:r>
          </w:p>
          <w:p w:rsidR="0008121D" w:rsidRPr="000713BC" w:rsidRDefault="0008121D">
            <w:proofErr w:type="spellStart"/>
            <w:r w:rsidRPr="000713BC">
              <w:t>Sodeco</w:t>
            </w:r>
            <w:proofErr w:type="spellEnd"/>
            <w:r w:rsidRPr="000713BC">
              <w:t xml:space="preserve"> – near Audi Bank</w:t>
            </w:r>
          </w:p>
          <w:p w:rsidR="0008121D" w:rsidRPr="000713BC" w:rsidRDefault="00623891" w:rsidP="00623891">
            <w:pPr>
              <w:pStyle w:val="Heading6"/>
              <w:spacing w:before="100" w:after="10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u w:val="single"/>
              </w:rPr>
              <w:t xml:space="preserve">Office </w:t>
            </w:r>
            <w:r w:rsidR="005D3CDF">
              <w:rPr>
                <w:b/>
                <w:bCs/>
                <w:u w:val="single"/>
              </w:rPr>
              <w:t>Manager</w:t>
            </w:r>
          </w:p>
          <w:p w:rsidR="005D3CDF" w:rsidRDefault="0008121D">
            <w:r w:rsidRPr="000713BC">
              <w:t xml:space="preserve">Scope of Work: Controlling daily </w:t>
            </w:r>
            <w:r w:rsidR="005D3CDF">
              <w:t>transactions</w:t>
            </w:r>
            <w:r w:rsidR="001F1D71">
              <w:t>, stock forecast and management</w:t>
            </w:r>
          </w:p>
          <w:p w:rsidR="005D3CDF" w:rsidRDefault="005D3CDF">
            <w:r>
              <w:t>Follow up suppliers payments,  credit &amp; debit notes</w:t>
            </w:r>
            <w:r w:rsidR="0008121D" w:rsidRPr="000713BC">
              <w:t xml:space="preserve"> </w:t>
            </w:r>
          </w:p>
          <w:p w:rsidR="005D3CDF" w:rsidRDefault="005D3CDF">
            <w:r>
              <w:t>Preparing p</w:t>
            </w:r>
            <w:r w:rsidR="0008121D" w:rsidRPr="000713BC">
              <w:t>urchasing orders, Supp</w:t>
            </w:r>
            <w:r>
              <w:t>lier contacts &amp; Correspondence</w:t>
            </w:r>
          </w:p>
          <w:p w:rsidR="005D3CDF" w:rsidRDefault="001F1D71">
            <w:r>
              <w:t>E</w:t>
            </w:r>
            <w:r w:rsidR="005D3CDF">
              <w:t>xport and import, port and airfreight customs &amp; clearance</w:t>
            </w:r>
            <w:r w:rsidR="0008121D" w:rsidRPr="000713BC">
              <w:t xml:space="preserve"> </w:t>
            </w:r>
          </w:p>
          <w:p w:rsidR="005D3CDF" w:rsidRDefault="0008121D">
            <w:r w:rsidRPr="000713BC">
              <w:t>Preparing Ministry of Health documents,</w:t>
            </w:r>
            <w:r w:rsidR="00844F4E" w:rsidRPr="000713BC">
              <w:t xml:space="preserve"> </w:t>
            </w:r>
            <w:r w:rsidR="005D3CDF">
              <w:t>calculations for Order of P</w:t>
            </w:r>
            <w:r w:rsidRPr="000713BC">
              <w:t xml:space="preserve">harmacies &amp; </w:t>
            </w:r>
            <w:r w:rsidR="005D3CDF">
              <w:t>Order of D</w:t>
            </w:r>
            <w:r w:rsidRPr="000713BC">
              <w:t xml:space="preserve">octors </w:t>
            </w:r>
          </w:p>
          <w:p w:rsidR="0008121D" w:rsidRPr="000713BC" w:rsidRDefault="005D3CDF">
            <w:r>
              <w:t>Financial clearance in Ministry of Finance…</w:t>
            </w:r>
          </w:p>
          <w:p w:rsidR="0008121D" w:rsidRPr="000713BC" w:rsidRDefault="0008121D">
            <w:r w:rsidRPr="000713BC">
              <w:t xml:space="preserve"> </w:t>
            </w:r>
          </w:p>
          <w:p w:rsidR="0008121D" w:rsidRPr="000713BC" w:rsidRDefault="0008121D">
            <w:r w:rsidRPr="000713BC">
              <w:rPr>
                <w:b/>
                <w:bCs/>
              </w:rPr>
              <w:t xml:space="preserve">1994 – 1997 : </w:t>
            </w:r>
            <w:proofErr w:type="spellStart"/>
            <w:r w:rsidRPr="000713BC">
              <w:rPr>
                <w:b/>
                <w:bCs/>
              </w:rPr>
              <w:t>Horequip</w:t>
            </w:r>
            <w:proofErr w:type="spellEnd"/>
            <w:r w:rsidRPr="000713BC">
              <w:rPr>
                <w:b/>
                <w:bCs/>
              </w:rPr>
              <w:t xml:space="preserve"> </w:t>
            </w:r>
            <w:proofErr w:type="spellStart"/>
            <w:r w:rsidRPr="000713BC">
              <w:rPr>
                <w:b/>
                <w:bCs/>
              </w:rPr>
              <w:t>s.a.r.l</w:t>
            </w:r>
            <w:proofErr w:type="spellEnd"/>
            <w:r w:rsidRPr="000713BC">
              <w:rPr>
                <w:b/>
                <w:bCs/>
              </w:rPr>
              <w:t xml:space="preserve">  </w:t>
            </w:r>
            <w:r w:rsidRPr="000713BC">
              <w:t>( Hotel &amp; Restaurant equipment)</w:t>
            </w:r>
          </w:p>
          <w:p w:rsidR="0008121D" w:rsidRPr="000713BC" w:rsidRDefault="0008121D">
            <w:proofErr w:type="spellStart"/>
            <w:r w:rsidRPr="000713BC">
              <w:t>Tabaris</w:t>
            </w:r>
            <w:proofErr w:type="spellEnd"/>
            <w:r w:rsidRPr="000713BC">
              <w:t xml:space="preserve"> – near </w:t>
            </w:r>
            <w:proofErr w:type="spellStart"/>
            <w:r w:rsidRPr="000713BC">
              <w:t>Sna</w:t>
            </w:r>
            <w:proofErr w:type="spellEnd"/>
            <w:r w:rsidRPr="000713BC">
              <w:t xml:space="preserve"> .Tel: 01-443785</w:t>
            </w:r>
          </w:p>
          <w:p w:rsidR="0008121D" w:rsidRPr="000713BC" w:rsidRDefault="003B295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Executive S</w:t>
            </w:r>
            <w:r w:rsidR="0008121D" w:rsidRPr="000713BC">
              <w:rPr>
                <w:b/>
                <w:bCs/>
                <w:u w:val="single"/>
              </w:rPr>
              <w:t>ecretary</w:t>
            </w:r>
          </w:p>
          <w:p w:rsidR="0008121D" w:rsidRPr="000713BC" w:rsidRDefault="0008121D"/>
          <w:p w:rsidR="0008121D" w:rsidRPr="000713BC" w:rsidRDefault="0008121D">
            <w:r w:rsidRPr="000713BC">
              <w:t>Scope of work: Invoicing, bank reconciliation, correspondence, prepare quotations &amp; offers, filing, etc...</w:t>
            </w:r>
          </w:p>
          <w:p w:rsidR="0008121D" w:rsidRPr="000713BC" w:rsidRDefault="0008121D"/>
          <w:p w:rsidR="00635C08" w:rsidRPr="000713BC" w:rsidRDefault="00635C08"/>
          <w:p w:rsidR="0008121D" w:rsidRPr="000713BC" w:rsidRDefault="0008121D">
            <w:pPr>
              <w:pStyle w:val="Heading1"/>
              <w:shd w:val="solid" w:color="C0C0C0" w:fill="FFFFFF"/>
              <w:jc w:val="center"/>
              <w:rPr>
                <w:b/>
                <w:bCs/>
                <w:kern w:val="36"/>
                <w:u w:val="single"/>
              </w:rPr>
            </w:pPr>
            <w:r w:rsidRPr="000713BC">
              <w:rPr>
                <w:b/>
                <w:bCs/>
                <w:kern w:val="36"/>
                <w:u w:val="single"/>
              </w:rPr>
              <w:t>Training &amp; Part time Jobs</w:t>
            </w:r>
          </w:p>
          <w:p w:rsidR="0008121D" w:rsidRPr="000713BC" w:rsidRDefault="0008121D"/>
          <w:p w:rsidR="0008121D" w:rsidRPr="000713BC" w:rsidRDefault="0008121D">
            <w:r w:rsidRPr="000713BC">
              <w:rPr>
                <w:b/>
                <w:bCs/>
              </w:rPr>
              <w:t xml:space="preserve">1997- 1998 </w:t>
            </w:r>
            <w:proofErr w:type="spellStart"/>
            <w:r w:rsidRPr="000713BC">
              <w:rPr>
                <w:b/>
                <w:bCs/>
              </w:rPr>
              <w:t>Futurekids</w:t>
            </w:r>
            <w:proofErr w:type="spellEnd"/>
            <w:r w:rsidRPr="000713BC">
              <w:t xml:space="preserve"> (</w:t>
            </w:r>
            <w:proofErr w:type="spellStart"/>
            <w:r w:rsidRPr="000713BC">
              <w:t>Jounieh</w:t>
            </w:r>
            <w:proofErr w:type="spellEnd"/>
            <w:r w:rsidRPr="000713BC">
              <w:t>)</w:t>
            </w:r>
          </w:p>
          <w:p w:rsidR="0008121D" w:rsidRPr="000713BC" w:rsidRDefault="0008121D">
            <w:r w:rsidRPr="000713BC">
              <w:t>Computer Teacher (Word, excel, Print shop Deluxe, Print Artist, Microsoft Publisher)</w:t>
            </w:r>
          </w:p>
          <w:p w:rsidR="0008121D" w:rsidRPr="000713BC" w:rsidRDefault="0008121D"/>
          <w:p w:rsidR="00EB6FD7" w:rsidRDefault="00EB6FD7"/>
          <w:p w:rsidR="0041147F" w:rsidRDefault="0041147F"/>
          <w:p w:rsidR="0041147F" w:rsidRDefault="0041147F"/>
          <w:p w:rsidR="0041147F" w:rsidRDefault="0041147F"/>
          <w:p w:rsidR="0041147F" w:rsidRDefault="0041147F"/>
          <w:p w:rsidR="0041147F" w:rsidRDefault="0041147F"/>
          <w:p w:rsidR="0041147F" w:rsidRPr="000713BC" w:rsidRDefault="0041147F"/>
          <w:p w:rsidR="0008121D" w:rsidRPr="000713BC" w:rsidRDefault="0008121D">
            <w:pPr>
              <w:pStyle w:val="Heading1"/>
              <w:shd w:val="solid" w:color="C0C0C0" w:fill="FFFFFF"/>
              <w:jc w:val="center"/>
              <w:rPr>
                <w:b/>
                <w:bCs/>
                <w:kern w:val="36"/>
                <w:u w:val="single"/>
              </w:rPr>
            </w:pPr>
            <w:r w:rsidRPr="000713BC">
              <w:rPr>
                <w:b/>
                <w:bCs/>
                <w:kern w:val="36"/>
                <w:u w:val="single"/>
              </w:rPr>
              <w:t>Education</w:t>
            </w:r>
          </w:p>
          <w:p w:rsidR="0008121D" w:rsidRPr="000713BC" w:rsidRDefault="0008121D"/>
          <w:p w:rsidR="0008121D" w:rsidRPr="000713BC" w:rsidRDefault="0008121D">
            <w:r w:rsidRPr="000713BC">
              <w:t xml:space="preserve"> Secondary Studies:</w:t>
            </w:r>
          </w:p>
          <w:p w:rsidR="0008121D" w:rsidRPr="000713BC" w:rsidRDefault="0008121D">
            <w:r w:rsidRPr="000713BC">
              <w:t xml:space="preserve">1991-1992 : High school degree, Evangelical School, </w:t>
            </w:r>
            <w:proofErr w:type="spellStart"/>
            <w:r w:rsidRPr="000713BC">
              <w:t>Sabtieh</w:t>
            </w:r>
            <w:proofErr w:type="spellEnd"/>
          </w:p>
          <w:p w:rsidR="0008121D" w:rsidRPr="000713BC" w:rsidRDefault="0008121D">
            <w:r w:rsidRPr="000713BC">
              <w:t>University Studies:</w:t>
            </w:r>
          </w:p>
          <w:p w:rsidR="0008121D" w:rsidRPr="000713BC" w:rsidRDefault="0008121D">
            <w:r w:rsidRPr="000713BC">
              <w:t xml:space="preserve">1992-1995: AUC (American Universal College) </w:t>
            </w:r>
            <w:proofErr w:type="spellStart"/>
            <w:r w:rsidRPr="000713BC">
              <w:t>Dbaye</w:t>
            </w:r>
            <w:proofErr w:type="spellEnd"/>
          </w:p>
          <w:p w:rsidR="0008121D" w:rsidRPr="000713BC" w:rsidRDefault="00EB6FD7">
            <w:r w:rsidRPr="000713BC">
              <w:t xml:space="preserve">Business Administration </w:t>
            </w:r>
            <w:r w:rsidR="0054636A" w:rsidRPr="000713BC">
              <w:t xml:space="preserve"> studies</w:t>
            </w:r>
            <w:r w:rsidR="0005696E" w:rsidRPr="000713BC">
              <w:t xml:space="preserve"> </w:t>
            </w:r>
          </w:p>
          <w:p w:rsidR="0008121D" w:rsidRPr="000713BC" w:rsidRDefault="0008121D"/>
          <w:p w:rsidR="0008121D" w:rsidRPr="000713BC" w:rsidRDefault="0008121D">
            <w:pPr>
              <w:pStyle w:val="Heading1"/>
              <w:shd w:val="solid" w:color="C0C0C0" w:fill="FFFFFF"/>
              <w:jc w:val="center"/>
              <w:rPr>
                <w:b/>
                <w:bCs/>
                <w:kern w:val="36"/>
                <w:u w:val="single"/>
              </w:rPr>
            </w:pPr>
            <w:r w:rsidRPr="000713BC">
              <w:rPr>
                <w:b/>
                <w:bCs/>
                <w:kern w:val="36"/>
                <w:u w:val="single"/>
              </w:rPr>
              <w:t>Seminars</w:t>
            </w:r>
          </w:p>
          <w:p w:rsidR="0008121D" w:rsidRPr="000713BC" w:rsidRDefault="0008121D"/>
          <w:p w:rsidR="000F0B9E" w:rsidRPr="000713BC" w:rsidRDefault="0008121D">
            <w:r w:rsidRPr="000713BC">
              <w:t>-</w:t>
            </w:r>
            <w:r w:rsidR="000F0B9E" w:rsidRPr="000713BC">
              <w:t xml:space="preserve"> AUB English Courses for EEE Exam</w:t>
            </w:r>
            <w:r w:rsidRPr="000713BC">
              <w:t xml:space="preserve"> </w:t>
            </w:r>
          </w:p>
          <w:p w:rsidR="0008121D" w:rsidRPr="000713BC" w:rsidRDefault="000F0B9E">
            <w:r w:rsidRPr="000713BC">
              <w:t>-</w:t>
            </w:r>
            <w:r w:rsidR="0008121D" w:rsidRPr="000713BC">
              <w:t>VAT Seminar held by Chamber of Commerce on 15</w:t>
            </w:r>
            <w:r w:rsidR="0008121D" w:rsidRPr="000713BC">
              <w:rPr>
                <w:vertAlign w:val="superscript"/>
              </w:rPr>
              <w:t>th</w:t>
            </w:r>
            <w:r w:rsidR="0008121D" w:rsidRPr="000713BC">
              <w:t xml:space="preserve"> and 16</w:t>
            </w:r>
            <w:r w:rsidR="0008121D" w:rsidRPr="000713BC">
              <w:rPr>
                <w:vertAlign w:val="superscript"/>
              </w:rPr>
              <w:t>th</w:t>
            </w:r>
            <w:r w:rsidR="0008121D" w:rsidRPr="000713BC">
              <w:t xml:space="preserve"> of November 2001</w:t>
            </w:r>
          </w:p>
          <w:p w:rsidR="0008121D" w:rsidRPr="000713BC" w:rsidRDefault="0008121D">
            <w:r w:rsidRPr="000713BC">
              <w:t>- Letter of Credit Seminar held by Chamber of Commerce from 4</w:t>
            </w:r>
            <w:r w:rsidRPr="000713BC">
              <w:rPr>
                <w:vertAlign w:val="superscript"/>
              </w:rPr>
              <w:t>th</w:t>
            </w:r>
            <w:r w:rsidRPr="000713BC">
              <w:t xml:space="preserve"> till 13</w:t>
            </w:r>
            <w:r w:rsidRPr="000713BC">
              <w:rPr>
                <w:vertAlign w:val="superscript"/>
              </w:rPr>
              <w:t>th</w:t>
            </w:r>
            <w:r w:rsidRPr="000713BC">
              <w:t xml:space="preserve"> of June 2003</w:t>
            </w:r>
          </w:p>
          <w:p w:rsidR="0008121D" w:rsidRPr="000713BC" w:rsidRDefault="0008121D"/>
          <w:p w:rsidR="0008121D" w:rsidRPr="000713BC" w:rsidRDefault="0008121D">
            <w:pPr>
              <w:pStyle w:val="Heading1"/>
              <w:shd w:val="solid" w:color="C0C0C0" w:fill="FFFFFF"/>
              <w:jc w:val="center"/>
              <w:rPr>
                <w:b/>
                <w:bCs/>
                <w:kern w:val="36"/>
                <w:u w:val="single"/>
              </w:rPr>
            </w:pPr>
            <w:r w:rsidRPr="000713BC">
              <w:rPr>
                <w:b/>
                <w:bCs/>
                <w:kern w:val="36"/>
                <w:u w:val="single"/>
              </w:rPr>
              <w:t>Languages</w:t>
            </w:r>
          </w:p>
          <w:p w:rsidR="0008121D" w:rsidRPr="000713BC" w:rsidRDefault="0008121D"/>
          <w:p w:rsidR="0008121D" w:rsidRPr="000713BC" w:rsidRDefault="0008121D">
            <w:r w:rsidRPr="000713BC">
              <w:t>Excellent in Reading, writing, and speaking English.</w:t>
            </w:r>
          </w:p>
          <w:p w:rsidR="0008121D" w:rsidRPr="000713BC" w:rsidRDefault="0008121D">
            <w:r w:rsidRPr="000713BC">
              <w:t>Excellent in Reading, writing, and speaking Arabic.</w:t>
            </w:r>
          </w:p>
          <w:p w:rsidR="0008121D" w:rsidRPr="000713BC" w:rsidRDefault="0008121D">
            <w:r w:rsidRPr="000713BC">
              <w:t>Good in French.</w:t>
            </w:r>
          </w:p>
          <w:p w:rsidR="0008121D" w:rsidRPr="000713BC" w:rsidRDefault="0008121D"/>
          <w:p w:rsidR="0008121D" w:rsidRPr="000713BC" w:rsidRDefault="0008121D">
            <w:pPr>
              <w:pStyle w:val="Heading1"/>
              <w:shd w:val="solid" w:color="C0C0C0" w:fill="FFFFFF"/>
              <w:jc w:val="center"/>
              <w:rPr>
                <w:b/>
                <w:bCs/>
                <w:kern w:val="36"/>
                <w:u w:val="single"/>
              </w:rPr>
            </w:pPr>
            <w:r w:rsidRPr="000713BC">
              <w:rPr>
                <w:b/>
                <w:bCs/>
                <w:kern w:val="36"/>
                <w:u w:val="single"/>
              </w:rPr>
              <w:t>Computer Skills</w:t>
            </w:r>
          </w:p>
          <w:p w:rsidR="0008121D" w:rsidRPr="000713BC" w:rsidRDefault="0008121D"/>
          <w:p w:rsidR="0008121D" w:rsidRPr="000713BC" w:rsidRDefault="0008121D">
            <w:r w:rsidRPr="000713BC">
              <w:t>Word, Excel, Microsoft Outlook, Microsoft Publisher, Internet, etc...</w:t>
            </w:r>
          </w:p>
          <w:p w:rsidR="0008121D" w:rsidRPr="000713BC" w:rsidRDefault="0008121D" w:rsidP="0054636A">
            <w:r w:rsidRPr="000713BC">
              <w:t xml:space="preserve">Accounting Software: </w:t>
            </w:r>
            <w:proofErr w:type="spellStart"/>
            <w:r w:rsidRPr="000713BC">
              <w:t>Pims</w:t>
            </w:r>
            <w:proofErr w:type="spellEnd"/>
            <w:r w:rsidRPr="000713BC">
              <w:t xml:space="preserve">, Dolphin, Visual Dolphin, Power pack, </w:t>
            </w:r>
            <w:r w:rsidR="00A816ED" w:rsidRPr="000713BC">
              <w:t xml:space="preserve">Quick book, </w:t>
            </w:r>
            <w:r w:rsidRPr="000713BC">
              <w:t>Compu- Leader</w:t>
            </w:r>
          </w:p>
          <w:p w:rsidR="0008121D" w:rsidRPr="000713BC" w:rsidRDefault="0008121D"/>
          <w:p w:rsidR="00975A02" w:rsidRDefault="00975A02">
            <w:pPr>
              <w:pStyle w:val="Heading5"/>
              <w:rPr>
                <w:b/>
                <w:bCs/>
              </w:rPr>
            </w:pPr>
          </w:p>
          <w:p w:rsidR="0008121D" w:rsidRPr="000713BC" w:rsidRDefault="00975A02">
            <w:pPr>
              <w:pStyle w:val="Heading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Re</w:t>
            </w:r>
            <w:r w:rsidR="00A816ED" w:rsidRPr="000713BC">
              <w:rPr>
                <w:b/>
                <w:bCs/>
              </w:rPr>
              <w:t>ferences are</w:t>
            </w:r>
            <w:r w:rsidR="0008121D" w:rsidRPr="000713BC">
              <w:rPr>
                <w:b/>
                <w:bCs/>
              </w:rPr>
              <w:t xml:space="preserve"> given upon request</w:t>
            </w:r>
          </w:p>
          <w:p w:rsidR="0008121D" w:rsidRPr="000713BC" w:rsidRDefault="0008121D"/>
        </w:tc>
      </w:tr>
      <w:tr w:rsidR="0008121D" w:rsidTr="0054636A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9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21D" w:rsidRDefault="0008121D">
            <w:pPr>
              <w:rPr>
                <w:sz w:val="2"/>
                <w:szCs w:val="2"/>
              </w:rPr>
            </w:pPr>
          </w:p>
        </w:tc>
      </w:tr>
    </w:tbl>
    <w:p w:rsidR="00975A02" w:rsidRDefault="00975A02" w:rsidP="00975A02"/>
    <w:sectPr w:rsidR="00975A02" w:rsidSect="00D92C62">
      <w:pgSz w:w="12240" w:h="15840"/>
      <w:pgMar w:top="864" w:right="432" w:bottom="864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1D"/>
    <w:rsid w:val="000243E2"/>
    <w:rsid w:val="00045B19"/>
    <w:rsid w:val="0005696E"/>
    <w:rsid w:val="000713BC"/>
    <w:rsid w:val="0008121D"/>
    <w:rsid w:val="000B49E1"/>
    <w:rsid w:val="000F0B9E"/>
    <w:rsid w:val="001224AD"/>
    <w:rsid w:val="001314E4"/>
    <w:rsid w:val="00193B9F"/>
    <w:rsid w:val="001B6575"/>
    <w:rsid w:val="001E7BFD"/>
    <w:rsid w:val="001F1D71"/>
    <w:rsid w:val="00262029"/>
    <w:rsid w:val="002961D3"/>
    <w:rsid w:val="0036261C"/>
    <w:rsid w:val="003B295F"/>
    <w:rsid w:val="003F7B2B"/>
    <w:rsid w:val="00402636"/>
    <w:rsid w:val="0041147F"/>
    <w:rsid w:val="00485077"/>
    <w:rsid w:val="0054636A"/>
    <w:rsid w:val="005D3CDF"/>
    <w:rsid w:val="00623891"/>
    <w:rsid w:val="00635C08"/>
    <w:rsid w:val="006D0906"/>
    <w:rsid w:val="00745D03"/>
    <w:rsid w:val="007A0C47"/>
    <w:rsid w:val="007F2FE3"/>
    <w:rsid w:val="00804ADD"/>
    <w:rsid w:val="00844F4E"/>
    <w:rsid w:val="00855A6A"/>
    <w:rsid w:val="00882821"/>
    <w:rsid w:val="00893129"/>
    <w:rsid w:val="008A0539"/>
    <w:rsid w:val="008B794D"/>
    <w:rsid w:val="00946629"/>
    <w:rsid w:val="00975A02"/>
    <w:rsid w:val="009F297A"/>
    <w:rsid w:val="00A816ED"/>
    <w:rsid w:val="00AF4007"/>
    <w:rsid w:val="00B00CBE"/>
    <w:rsid w:val="00B01A9F"/>
    <w:rsid w:val="00B35E85"/>
    <w:rsid w:val="00B5771E"/>
    <w:rsid w:val="00B70497"/>
    <w:rsid w:val="00BC2859"/>
    <w:rsid w:val="00BE01A0"/>
    <w:rsid w:val="00C202F8"/>
    <w:rsid w:val="00C2154B"/>
    <w:rsid w:val="00C277BA"/>
    <w:rsid w:val="00CB02A3"/>
    <w:rsid w:val="00D0320E"/>
    <w:rsid w:val="00D047DB"/>
    <w:rsid w:val="00D20798"/>
    <w:rsid w:val="00D25D25"/>
    <w:rsid w:val="00D92C62"/>
    <w:rsid w:val="00DA4B51"/>
    <w:rsid w:val="00E71F4E"/>
    <w:rsid w:val="00E820CF"/>
    <w:rsid w:val="00E9084F"/>
    <w:rsid w:val="00E92587"/>
    <w:rsid w:val="00EA4C3B"/>
    <w:rsid w:val="00EA503C"/>
    <w:rsid w:val="00EB6FD7"/>
    <w:rsid w:val="00EE4680"/>
    <w:rsid w:val="00EF5408"/>
    <w:rsid w:val="00F2004C"/>
    <w:rsid w:val="00F30645"/>
    <w:rsid w:val="00F50F17"/>
    <w:rsid w:val="00F603AA"/>
    <w:rsid w:val="00F975DE"/>
    <w:rsid w:val="00FE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F12FBB6-4B90-4247-B038-12B3F211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outlineLvl w:val="5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Calibri"/>
      <w:b/>
      <w:bCs/>
    </w:rPr>
  </w:style>
  <w:style w:type="character" w:styleId="Strong">
    <w:name w:val="Strong"/>
    <w:qFormat/>
    <w:locked/>
    <w:rsid w:val="00071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9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Claudia Afif el Khoury</vt:lpstr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Claudia Afif el Khoury</dc:title>
  <dc:subject/>
  <dc:creator>REPAIR</dc:creator>
  <cp:keywords/>
  <cp:lastModifiedBy>Microsoft.com Team</cp:lastModifiedBy>
  <cp:revision>2</cp:revision>
  <dcterms:created xsi:type="dcterms:W3CDTF">2019-05-24T13:15:00Z</dcterms:created>
  <dcterms:modified xsi:type="dcterms:W3CDTF">2019-05-24T13:15:00Z</dcterms:modified>
</cp:coreProperties>
</file>