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2" w:type="dxa"/>
        <w:tblLook w:val="04A0" w:firstRow="1" w:lastRow="0" w:firstColumn="1" w:lastColumn="0" w:noHBand="0" w:noVBand="1"/>
      </w:tblPr>
      <w:tblGrid>
        <w:gridCol w:w="10669"/>
        <w:gridCol w:w="222"/>
      </w:tblGrid>
      <w:tr w:rsidR="00835FF4" w:rsidRPr="00372547" w:rsidTr="00D3533C">
        <w:tc>
          <w:tcPr>
            <w:tcW w:w="10460" w:type="dxa"/>
          </w:tcPr>
          <w:tbl>
            <w:tblPr>
              <w:tblW w:w="10453" w:type="dxa"/>
              <w:tblBorders>
                <w:top w:val="single" w:sz="8" w:space="0" w:color="AEBAD5"/>
                <w:bottom w:val="single" w:sz="8" w:space="0" w:color="AEBAD5"/>
              </w:tblBorders>
              <w:tblLook w:val="0680" w:firstRow="0" w:lastRow="0" w:firstColumn="1" w:lastColumn="0" w:noHBand="1" w:noVBand="1"/>
            </w:tblPr>
            <w:tblGrid>
              <w:gridCol w:w="2466"/>
              <w:gridCol w:w="7987"/>
            </w:tblGrid>
            <w:tr w:rsidR="00835FF4" w:rsidRPr="00372547" w:rsidTr="00AC68AF">
              <w:trPr>
                <w:trHeight w:val="1689"/>
              </w:trPr>
              <w:tc>
                <w:tcPr>
                  <w:tcW w:w="1985" w:type="dxa"/>
                </w:tcPr>
                <w:p w:rsidR="00835FF4" w:rsidRPr="004F6C7A" w:rsidRDefault="00835FF4" w:rsidP="005C080C">
                  <w:pPr>
                    <w:spacing w:before="80" w:after="0" w:line="240" w:lineRule="auto"/>
                    <w:rPr>
                      <w:rFonts w:ascii="Verdana" w:hAnsi="Verdana" w:cs="Arial"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Verdana" w:hAnsi="Verdana" w:cs="Arial"/>
                      <w:bCs/>
                      <w:noProof/>
                      <w:color w:val="595C62"/>
                      <w:sz w:val="42"/>
                      <w:szCs w:val="42"/>
                      <w:lang w:bidi="ar-SA"/>
                    </w:rPr>
                    <w:drawing>
                      <wp:inline distT="0" distB="0" distL="0" distR="0" wp14:anchorId="48123163" wp14:editId="7CFD8CE9">
                        <wp:extent cx="1057275" cy="1075056"/>
                        <wp:effectExtent l="190500" t="190500" r="180975" b="182245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aul.Nawfal.Photo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0222" cy="112889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outerShdw blurRad="190500" algn="tl" rotWithShape="0">
                                    <a:srgbClr val="000000">
                                      <a:alpha val="70000"/>
                                    </a:srgbClr>
                                  </a:outerShdw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468" w:type="dxa"/>
                </w:tcPr>
                <w:p w:rsidR="00AC68AF" w:rsidRPr="00AC68AF" w:rsidRDefault="00AC68AF" w:rsidP="005C080C">
                  <w:pPr>
                    <w:spacing w:before="80" w:after="0" w:line="240" w:lineRule="auto"/>
                    <w:rPr>
                      <w:rFonts w:ascii="Verdana" w:hAnsi="Verdana" w:cs="Arial"/>
                      <w:bCs/>
                      <w:color w:val="595C62"/>
                      <w:sz w:val="18"/>
                      <w:szCs w:val="42"/>
                    </w:rPr>
                  </w:pPr>
                </w:p>
                <w:p w:rsidR="00835FF4" w:rsidRDefault="00835FF4" w:rsidP="005C080C">
                  <w:pPr>
                    <w:spacing w:before="80" w:after="0" w:line="240" w:lineRule="auto"/>
                    <w:rPr>
                      <w:rFonts w:ascii="Verdana" w:hAnsi="Verdana" w:cs="Arial"/>
                      <w:bCs/>
                      <w:color w:val="595C62"/>
                      <w:sz w:val="42"/>
                      <w:szCs w:val="42"/>
                    </w:rPr>
                  </w:pPr>
                  <w:r w:rsidRPr="004F6C7A">
                    <w:rPr>
                      <w:rFonts w:ascii="Verdana" w:hAnsi="Verdana" w:cs="Arial"/>
                      <w:bCs/>
                      <w:color w:val="595C62"/>
                      <w:sz w:val="42"/>
                      <w:szCs w:val="42"/>
                    </w:rPr>
                    <w:t>Paul Nawfal</w:t>
                  </w:r>
                </w:p>
                <w:p w:rsidR="00835FF4" w:rsidRDefault="00835FF4" w:rsidP="00835FF4">
                  <w:pPr>
                    <w:spacing w:before="80" w:after="0" w:line="240" w:lineRule="auto"/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</w:pPr>
                  <w:r w:rsidRPr="00D3533C">
                    <w:rPr>
                      <w:rFonts w:ascii="Verdana" w:hAnsi="Verdana" w:cs="Arial"/>
                      <w:b/>
                      <w:bCs/>
                      <w:color w:val="595C62"/>
                      <w:szCs w:val="42"/>
                    </w:rPr>
                    <w:t>Citizenship</w:t>
                  </w:r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: Lebanese ▪ Married</w:t>
                  </w:r>
                  <w:r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 xml:space="preserve"> </w:t>
                  </w:r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▪</w:t>
                  </w:r>
                  <w:r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 xml:space="preserve"> </w:t>
                  </w:r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Date of birth: 1970</w:t>
                  </w:r>
                </w:p>
                <w:p w:rsidR="00835FF4" w:rsidRDefault="00835FF4" w:rsidP="00835FF4">
                  <w:pPr>
                    <w:spacing w:before="80" w:after="0" w:line="240" w:lineRule="auto"/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</w:pPr>
                  <w:r w:rsidRPr="00D3533C">
                    <w:rPr>
                      <w:rFonts w:ascii="Verdana" w:hAnsi="Verdana" w:cs="Arial"/>
                      <w:b/>
                      <w:bCs/>
                      <w:color w:val="595C62"/>
                      <w:szCs w:val="42"/>
                    </w:rPr>
                    <w:t>Address</w:t>
                  </w:r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:</w:t>
                  </w:r>
                  <w:r>
                    <w:t xml:space="preserve"> </w:t>
                  </w:r>
                  <w:proofErr w:type="spellStart"/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Wadi</w:t>
                  </w:r>
                  <w:proofErr w:type="spellEnd"/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 xml:space="preserve"> </w:t>
                  </w:r>
                  <w:proofErr w:type="spellStart"/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Chahrour</w:t>
                  </w:r>
                  <w:proofErr w:type="spellEnd"/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 xml:space="preserve"> Al </w:t>
                  </w:r>
                  <w:proofErr w:type="spellStart"/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Oulia</w:t>
                  </w:r>
                  <w:proofErr w:type="spellEnd"/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 xml:space="preserve">, </w:t>
                  </w:r>
                  <w:r w:rsidR="00D3533C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1036B</w:t>
                  </w:r>
                  <w:r w:rsidRPr="00835FF4">
                    <w:rPr>
                      <w:rFonts w:ascii="Verdana" w:hAnsi="Verdana" w:cs="Arial"/>
                      <w:bCs/>
                      <w:color w:val="595C62"/>
                      <w:szCs w:val="42"/>
                    </w:rPr>
                    <w:t>, 4th floor</w:t>
                  </w:r>
                </w:p>
                <w:p w:rsidR="00D3533C" w:rsidRPr="00D3533C" w:rsidRDefault="00D3533C" w:rsidP="00D3533C">
                  <w:pPr>
                    <w:spacing w:before="80" w:after="0" w:line="240" w:lineRule="auto"/>
                    <w:rPr>
                      <w:rFonts w:ascii="Verdana" w:hAnsi="Verdana" w:cs="Arial"/>
                      <w:bCs/>
                      <w:color w:val="3B3E42"/>
                      <w:lang w:val="fr-FR"/>
                    </w:rPr>
                  </w:pPr>
                  <w:r w:rsidRPr="00D3533C">
                    <w:rPr>
                      <w:rFonts w:ascii="Verdana" w:hAnsi="Verdana" w:cs="Arial"/>
                      <w:b/>
                      <w:bCs/>
                      <w:color w:val="595C62"/>
                      <w:szCs w:val="42"/>
                      <w:lang w:val="fr-FR"/>
                    </w:rPr>
                    <w:t>Mobile</w:t>
                  </w:r>
                  <w:r w:rsidR="00835FF4" w:rsidRPr="00D3533C">
                    <w:rPr>
                      <w:rFonts w:ascii="Verdana" w:hAnsi="Verdana" w:cs="Arial"/>
                      <w:bCs/>
                      <w:color w:val="595C62"/>
                      <w:szCs w:val="42"/>
                      <w:lang w:val="fr-FR"/>
                    </w:rPr>
                    <w:t xml:space="preserve">: </w:t>
                  </w:r>
                  <w:r>
                    <w:rPr>
                      <w:rFonts w:ascii="Verdana" w:hAnsi="Verdana" w:cs="Arial"/>
                      <w:bCs/>
                      <w:color w:val="595C62"/>
                      <w:szCs w:val="42"/>
                      <w:lang w:val="fr-FR"/>
                    </w:rPr>
                    <w:t>+</w:t>
                  </w:r>
                  <w:r w:rsidR="00835FF4" w:rsidRPr="00D3533C">
                    <w:rPr>
                      <w:rFonts w:ascii="Verdana" w:hAnsi="Verdana" w:cs="Arial"/>
                      <w:bCs/>
                      <w:color w:val="595C62"/>
                      <w:szCs w:val="42"/>
                      <w:lang w:val="fr-FR"/>
                    </w:rPr>
                    <w:t xml:space="preserve">961 3 499789 </w:t>
                  </w:r>
                  <w:r w:rsidRPr="00D3533C">
                    <w:rPr>
                      <w:rFonts w:ascii="Verdana" w:hAnsi="Verdana" w:cs="Arial"/>
                      <w:b/>
                      <w:bCs/>
                      <w:color w:val="595C62"/>
                      <w:szCs w:val="42"/>
                      <w:lang w:val="fr-FR"/>
                    </w:rPr>
                    <w:t>E-mail</w:t>
                  </w:r>
                  <w:r w:rsidRPr="00D3533C">
                    <w:rPr>
                      <w:rFonts w:ascii="Verdana" w:hAnsi="Verdana" w:cs="Arial"/>
                      <w:bCs/>
                      <w:color w:val="595C62"/>
                      <w:szCs w:val="42"/>
                      <w:lang w:val="fr-FR"/>
                    </w:rPr>
                    <w:t xml:space="preserve">: </w:t>
                  </w:r>
                  <w:hyperlink r:id="rId10" w:history="1">
                    <w:r w:rsidRPr="00D3533C">
                      <w:rPr>
                        <w:rStyle w:val="Hyperlink"/>
                        <w:rFonts w:ascii="Verdana" w:hAnsi="Verdana" w:cs="Arial"/>
                        <w:bCs/>
                        <w:color w:val="1F497D" w:themeColor="text2"/>
                        <w:lang w:val="fr-FR"/>
                      </w:rPr>
                      <w:t>paulnawfal@gmail.com</w:t>
                    </w:r>
                  </w:hyperlink>
                </w:p>
              </w:tc>
            </w:tr>
          </w:tbl>
          <w:p w:rsidR="00835FF4" w:rsidRPr="00D3533C" w:rsidRDefault="00835FF4" w:rsidP="002D44B0">
            <w:pPr>
              <w:spacing w:after="0" w:line="240" w:lineRule="auto"/>
              <w:rPr>
                <w:rFonts w:ascii="Verdana" w:hAnsi="Verdana" w:cs="Arial"/>
                <w:lang w:val="fr-FR"/>
              </w:rPr>
            </w:pPr>
          </w:p>
        </w:tc>
        <w:tc>
          <w:tcPr>
            <w:tcW w:w="222" w:type="dxa"/>
          </w:tcPr>
          <w:p w:rsidR="00835FF4" w:rsidRPr="00D3533C" w:rsidRDefault="00835FF4" w:rsidP="002D44B0">
            <w:pPr>
              <w:spacing w:after="0" w:line="240" w:lineRule="auto"/>
              <w:rPr>
                <w:rFonts w:ascii="Verdana" w:hAnsi="Verdana" w:cs="Arial"/>
                <w:lang w:val="fr-FR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835FF4" w:rsidRDefault="00835FF4" w:rsidP="002D44B0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 w:rsidR="00835FF4" w:rsidRPr="004F6C7A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5FF4" w:rsidRPr="008C79BC" w:rsidRDefault="00835FF4" w:rsidP="002D44B0">
                  <w:pPr>
                    <w:spacing w:after="0" w:line="240" w:lineRule="auto"/>
                    <w:rPr>
                      <w:rFonts w:ascii="Verdana" w:hAnsi="Verdana" w:cs="Arial"/>
                      <w:b/>
                      <w:bCs/>
                      <w:color w:val="3B3E42"/>
                    </w:rPr>
                  </w:pPr>
                  <w:r w:rsidRPr="008C79BC">
                    <w:rPr>
                      <w:rFonts w:ascii="Verdana" w:hAnsi="Verdana" w:cs="Arial"/>
                      <w:b/>
                      <w:bCs/>
                      <w:color w:val="3B3E42"/>
                    </w:rPr>
                    <w:t>Summary</w:t>
                  </w:r>
                </w:p>
              </w:tc>
            </w:tr>
            <w:tr w:rsidR="00835FF4" w:rsidRPr="004F6C7A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D7C11" w:rsidRDefault="008D7C11" w:rsidP="008061C9">
                  <w:pPr>
                    <w:spacing w:after="0" w:line="240" w:lineRule="auto"/>
                    <w:rPr>
                      <w:rFonts w:ascii="Verdana" w:hAnsi="Verdana" w:cs="Arial"/>
                      <w:bCs/>
                      <w:sz w:val="22"/>
                    </w:rPr>
                  </w:pPr>
                  <w:r w:rsidRPr="008D7C11">
                    <w:rPr>
                      <w:rFonts w:ascii="Verdana" w:hAnsi="Verdana" w:cs="Arial"/>
                      <w:bCs/>
                      <w:sz w:val="22"/>
                    </w:rPr>
                    <w:t xml:space="preserve">More than </w:t>
                  </w:r>
                  <w:r w:rsidR="005865C8">
                    <w:rPr>
                      <w:rFonts w:ascii="Verdana" w:hAnsi="Verdana" w:cs="Arial"/>
                      <w:bCs/>
                      <w:sz w:val="22"/>
                    </w:rPr>
                    <w:t>20</w:t>
                  </w:r>
                  <w:r w:rsidRPr="008D7C11">
                    <w:rPr>
                      <w:rFonts w:ascii="Verdana" w:hAnsi="Verdana" w:cs="Arial"/>
                      <w:bCs/>
                      <w:sz w:val="22"/>
                    </w:rPr>
                    <w:t xml:space="preserve"> years of experience in different practiced </w:t>
                  </w:r>
                  <w:r w:rsidR="005865C8">
                    <w:rPr>
                      <w:rFonts w:ascii="Verdana" w:hAnsi="Verdana" w:cs="Arial"/>
                      <w:bCs/>
                      <w:sz w:val="22"/>
                    </w:rPr>
                    <w:t xml:space="preserve">business </w:t>
                  </w:r>
                  <w:r w:rsidR="008061C9">
                    <w:rPr>
                      <w:rFonts w:ascii="Verdana" w:hAnsi="Verdana" w:cs="Arial"/>
                      <w:bCs/>
                      <w:sz w:val="22"/>
                    </w:rPr>
                    <w:t>fields</w:t>
                  </w:r>
                </w:p>
                <w:p w:rsidR="00C57C42" w:rsidRPr="008D7C11" w:rsidRDefault="00C57C42" w:rsidP="008D7C11">
                  <w:pPr>
                    <w:spacing w:after="0" w:line="240" w:lineRule="auto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D7C11" w:rsidRDefault="00064EC7" w:rsidP="00DE2B91">
                  <w:pPr>
                    <w:spacing w:after="0" w:line="240" w:lineRule="auto"/>
                    <w:rPr>
                      <w:rFonts w:ascii="Verdana" w:hAnsi="Verdana" w:cs="Arial"/>
                      <w:bCs/>
                      <w:sz w:val="22"/>
                    </w:rPr>
                  </w:pPr>
                  <w:r w:rsidRPr="008D7C11">
                    <w:rPr>
                      <w:rFonts w:ascii="Verdana" w:hAnsi="Verdana" w:cs="Arial"/>
                      <w:bCs/>
                      <w:sz w:val="22"/>
                    </w:rPr>
                    <w:t>Operations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, Business Development, </w:t>
                  </w:r>
                  <w:r w:rsidR="008D7C11" w:rsidRPr="008D7C11">
                    <w:rPr>
                      <w:rFonts w:ascii="Verdana" w:hAnsi="Verdana" w:cs="Arial"/>
                      <w:bCs/>
                      <w:sz w:val="22"/>
                    </w:rPr>
                    <w:t xml:space="preserve">Procurement,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Logistics, </w:t>
                  </w:r>
                  <w:r w:rsidR="008D7C11" w:rsidRPr="008D7C11">
                    <w:rPr>
                      <w:rFonts w:ascii="Verdana" w:hAnsi="Verdana" w:cs="Arial"/>
                      <w:bCs/>
                      <w:sz w:val="22"/>
                    </w:rPr>
                    <w:t>Customer Relationship, Customer Service, Quality Control, Cost Control, Market</w:t>
                  </w:r>
                  <w:r w:rsidR="005865C8">
                    <w:rPr>
                      <w:rFonts w:ascii="Verdana" w:hAnsi="Verdana" w:cs="Arial"/>
                      <w:bCs/>
                      <w:sz w:val="22"/>
                    </w:rPr>
                    <w:t xml:space="preserve"> Research, Vendor Relationship, </w:t>
                  </w:r>
                  <w:r w:rsidR="008D7C11" w:rsidRPr="008D7C11">
                    <w:rPr>
                      <w:rFonts w:ascii="Verdana" w:hAnsi="Verdana" w:cs="Arial"/>
                      <w:bCs/>
                      <w:sz w:val="22"/>
                    </w:rPr>
                    <w:t>Management Reporting</w:t>
                  </w:r>
                </w:p>
                <w:p w:rsidR="00C57C42" w:rsidRPr="008D7C11" w:rsidRDefault="00C57C42" w:rsidP="00C57C42">
                  <w:pPr>
                    <w:spacing w:after="0" w:line="240" w:lineRule="auto"/>
                    <w:rPr>
                      <w:rFonts w:ascii="Verdana" w:hAnsi="Verdana" w:cs="Arial"/>
                      <w:bCs/>
                      <w:sz w:val="4"/>
                    </w:rPr>
                  </w:pPr>
                </w:p>
              </w:tc>
            </w:tr>
          </w:tbl>
          <w:p w:rsidR="00835FF4" w:rsidRPr="004F6C7A" w:rsidRDefault="00835FF4" w:rsidP="002D44B0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4F6C7A" w:rsidRDefault="00835FF4" w:rsidP="002D44B0">
            <w:pPr>
              <w:spacing w:after="0" w:line="240" w:lineRule="auto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35FF4" w:rsidRPr="004F6C7A" w:rsidTr="00EC38F7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5FF4" w:rsidRPr="008C79BC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color w:val="3B3E42"/>
                    </w:rPr>
                  </w:pPr>
                  <w:r w:rsidRPr="008C79BC">
                    <w:rPr>
                      <w:rFonts w:ascii="Verdana" w:hAnsi="Verdana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835FF4" w:rsidRPr="004F6C7A" w:rsidTr="00354A50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8061C9" w:rsidRPr="004F6C7A" w:rsidRDefault="00787418" w:rsidP="00750862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2"/>
                    </w:rPr>
                  </w:pPr>
                  <w:r w:rsidRPr="00787418">
                    <w:rPr>
                      <w:rFonts w:ascii="Verdana" w:hAnsi="Verdana" w:cs="Arial"/>
                      <w:b/>
                      <w:bCs/>
                      <w:sz w:val="22"/>
                    </w:rPr>
                    <w:t>Operations Business Development Manager</w:t>
                  </w:r>
                  <w:r w:rsidR="008061C9">
                    <w:rPr>
                      <w:rFonts w:ascii="Verdana" w:hAnsi="Verdana" w:cs="Arial"/>
                      <w:b/>
                      <w:bCs/>
                      <w:sz w:val="22"/>
                    </w:rPr>
                    <w:t xml:space="preserve"> </w:t>
                  </w:r>
                  <w:r w:rsidR="008061C9" w:rsidRPr="004F6C7A">
                    <w:rPr>
                      <w:rFonts w:ascii="Verdana" w:hAnsi="Verdana" w:cs="Arial"/>
                      <w:b/>
                      <w:bCs/>
                      <w:sz w:val="22"/>
                    </w:rPr>
                    <w:t xml:space="preserve">at </w:t>
                  </w:r>
                  <w:r w:rsidR="008061C9">
                    <w:rPr>
                      <w:rFonts w:ascii="Verdana" w:hAnsi="Verdana" w:cs="Arial"/>
                      <w:b/>
                      <w:bCs/>
                      <w:sz w:val="22"/>
                    </w:rPr>
                    <w:t>ICCS</w:t>
                  </w:r>
                  <w:r w:rsidR="00E001CE">
                    <w:rPr>
                      <w:rFonts w:ascii="Verdana" w:hAnsi="Verdana" w:cs="Arial"/>
                      <w:b/>
                      <w:bCs/>
                      <w:sz w:val="22"/>
                    </w:rPr>
                    <w:br/>
                  </w:r>
                  <w:r w:rsidR="00750862">
                    <w:rPr>
                      <w:rFonts w:ascii="Verdana" w:hAnsi="Verdana" w:cs="Arial"/>
                      <w:b/>
                      <w:bCs/>
                      <w:sz w:val="22"/>
                    </w:rPr>
                    <w:t>(Ideal Corporate Computer Services)</w:t>
                  </w:r>
                </w:p>
                <w:p w:rsidR="008061C9" w:rsidRDefault="00702AAA" w:rsidP="00353E77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December</w:t>
                  </w:r>
                  <w:r w:rsidR="008061C9">
                    <w:rPr>
                      <w:rFonts w:ascii="Verdana" w:hAnsi="Verdana" w:cs="Arial"/>
                      <w:bCs/>
                    </w:rPr>
                    <w:t xml:space="preserve"> 201</w:t>
                  </w:r>
                  <w:r w:rsidR="00353E77">
                    <w:rPr>
                      <w:rFonts w:ascii="Verdana" w:hAnsi="Verdana" w:cs="Arial"/>
                      <w:bCs/>
                    </w:rPr>
                    <w:t>6</w:t>
                  </w:r>
                  <w:r w:rsidR="008061C9">
                    <w:rPr>
                      <w:rFonts w:ascii="Verdana" w:hAnsi="Verdana" w:cs="Arial"/>
                      <w:bCs/>
                    </w:rPr>
                    <w:t xml:space="preserve"> – </w:t>
                  </w:r>
                  <w:r>
                    <w:rPr>
                      <w:rFonts w:ascii="Verdana" w:hAnsi="Verdana" w:cs="Arial"/>
                      <w:bCs/>
                    </w:rPr>
                    <w:t>Present</w:t>
                  </w:r>
                </w:p>
                <w:p w:rsidR="008061C9" w:rsidRPr="004F6C7A" w:rsidRDefault="008061C9" w:rsidP="008061C9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</w:p>
                <w:p w:rsidR="00702AAA" w:rsidRDefault="002C44E6" w:rsidP="002C44E6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Develop, </w:t>
                  </w:r>
                  <w:r w:rsidR="00702AAA" w:rsidRPr="00702AAA">
                    <w:rPr>
                      <w:rFonts w:ascii="Verdana" w:hAnsi="Verdana" w:cs="Arial"/>
                      <w:bCs/>
                      <w:sz w:val="22"/>
                    </w:rPr>
                    <w:t>set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up </w:t>
                  </w:r>
                  <w:r w:rsidR="00750862">
                    <w:rPr>
                      <w:rFonts w:ascii="Verdana" w:hAnsi="Verdana" w:cs="Arial"/>
                      <w:bCs/>
                      <w:sz w:val="22"/>
                    </w:rPr>
                    <w:t>and monitor sales target</w:t>
                  </w:r>
                  <w:r w:rsidR="00702AAA" w:rsidRPr="00702AAA"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 w:rsidR="00D265C8">
                    <w:rPr>
                      <w:rFonts w:ascii="Verdana" w:hAnsi="Verdana" w:cs="Arial"/>
                      <w:bCs/>
                      <w:sz w:val="22"/>
                    </w:rPr>
                    <w:t>and business growth</w:t>
                  </w:r>
                  <w:r w:rsidR="00E001CE"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4F031E" w:rsidRPr="00750862" w:rsidRDefault="00B235E8" w:rsidP="000C329A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F</w:t>
                  </w:r>
                  <w:r w:rsidR="00D265C8">
                    <w:rPr>
                      <w:rFonts w:ascii="Verdana" w:hAnsi="Verdana" w:cs="Arial"/>
                      <w:bCs/>
                      <w:sz w:val="22"/>
                    </w:rPr>
                    <w:t>ocus on</w:t>
                  </w:r>
                  <w:r w:rsidR="004F031E" w:rsidRPr="00750862"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 w:rsidR="00750862" w:rsidRPr="00750862">
                    <w:rPr>
                      <w:rFonts w:ascii="Verdana" w:hAnsi="Verdana" w:cs="Arial"/>
                      <w:bCs/>
                      <w:sz w:val="22"/>
                    </w:rPr>
                    <w:t xml:space="preserve">new business opportunities </w:t>
                  </w:r>
                  <w:r w:rsidR="00D265C8">
                    <w:rPr>
                      <w:rFonts w:ascii="Verdana" w:hAnsi="Verdana" w:cs="Arial"/>
                      <w:bCs/>
                      <w:sz w:val="22"/>
                    </w:rPr>
                    <w:t>(</w:t>
                  </w:r>
                  <w:r w:rsidR="004F031E" w:rsidRPr="00750862">
                    <w:rPr>
                      <w:rFonts w:ascii="Verdana" w:hAnsi="Verdana" w:cs="Arial"/>
                      <w:bCs/>
                      <w:sz w:val="22"/>
                    </w:rPr>
                    <w:t>SMB, NGO, GOV, EDU</w:t>
                  </w:r>
                  <w:r w:rsidR="00D265C8">
                    <w:rPr>
                      <w:rFonts w:ascii="Verdana" w:hAnsi="Verdana" w:cs="Arial"/>
                      <w:bCs/>
                      <w:sz w:val="22"/>
                    </w:rPr>
                    <w:t>, etc.),</w:t>
                  </w:r>
                  <w:r w:rsidR="004F031E" w:rsidRPr="00750862"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 w:rsidR="00702AAA" w:rsidRPr="00750862">
                    <w:rPr>
                      <w:rFonts w:ascii="Verdana" w:hAnsi="Verdana" w:cs="Arial"/>
                      <w:bCs/>
                      <w:sz w:val="22"/>
                    </w:rPr>
                    <w:t xml:space="preserve">and </w:t>
                  </w:r>
                  <w:r w:rsidR="00750862" w:rsidRPr="00750862">
                    <w:rPr>
                      <w:rFonts w:ascii="Verdana" w:hAnsi="Verdana" w:cs="Arial"/>
                      <w:bCs/>
                      <w:sz w:val="22"/>
                    </w:rPr>
                    <w:t xml:space="preserve">other potential businesses in local market &amp; </w:t>
                  </w:r>
                  <w:r w:rsidR="00D265C8">
                    <w:rPr>
                      <w:rFonts w:ascii="Verdana" w:hAnsi="Verdana" w:cs="Arial"/>
                      <w:bCs/>
                      <w:sz w:val="22"/>
                    </w:rPr>
                    <w:t>overseas</w:t>
                  </w:r>
                  <w:r w:rsidR="000C329A"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750862" w:rsidRDefault="00B235E8" w:rsidP="00B235E8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sz w:val="22"/>
                    </w:rPr>
                  </w:pPr>
                  <w:r w:rsidRPr="00B235E8">
                    <w:rPr>
                      <w:rFonts w:ascii="Verdana" w:hAnsi="Verdana" w:cs="Arial"/>
                      <w:sz w:val="22"/>
                    </w:rPr>
                    <w:t>Monitors continuously competition and identifies global players in the industry to adapt best practices.</w:t>
                  </w:r>
                </w:p>
                <w:p w:rsidR="002C44E6" w:rsidRPr="00E001CE" w:rsidRDefault="002C44E6" w:rsidP="00B235E8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sz w:val="22"/>
                    </w:rPr>
                  </w:pPr>
                  <w:r w:rsidRPr="00E001CE">
                    <w:rPr>
                      <w:rFonts w:ascii="Verdana" w:hAnsi="Verdana" w:cs="Arial"/>
                      <w:bCs/>
                      <w:sz w:val="22"/>
                    </w:rPr>
                    <w:t>Develop sustainable relationship with key clients</w:t>
                  </w:r>
                  <w:r w:rsidR="00E001CE">
                    <w:rPr>
                      <w:rFonts w:ascii="Verdana" w:hAnsi="Verdana" w:cs="Arial"/>
                      <w:bCs/>
                      <w:sz w:val="22"/>
                    </w:rPr>
                    <w:t xml:space="preserve"> for long terms commitment.</w:t>
                  </w:r>
                </w:p>
                <w:p w:rsidR="002C44E6" w:rsidRPr="002C44E6" w:rsidRDefault="002C44E6" w:rsidP="00E001CE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sz w:val="22"/>
                    </w:rPr>
                  </w:pPr>
                  <w:r w:rsidRPr="002C44E6">
                    <w:rPr>
                      <w:rFonts w:ascii="Verdana" w:hAnsi="Verdana" w:cs="Arial"/>
                      <w:sz w:val="22"/>
                    </w:rPr>
                    <w:t>Define</w:t>
                  </w:r>
                  <w:r w:rsidR="00E001CE">
                    <w:rPr>
                      <w:rFonts w:ascii="Verdana" w:hAnsi="Verdana" w:cs="Arial"/>
                      <w:sz w:val="22"/>
                    </w:rPr>
                    <w:t>,</w:t>
                  </w:r>
                  <w:r w:rsidRPr="002C44E6">
                    <w:rPr>
                      <w:rFonts w:ascii="Verdana" w:hAnsi="Verdana" w:cs="Arial"/>
                      <w:sz w:val="22"/>
                    </w:rPr>
                    <w:t xml:space="preserve"> implement</w:t>
                  </w:r>
                  <w:r w:rsidR="00E001CE">
                    <w:rPr>
                      <w:rFonts w:ascii="Verdana" w:hAnsi="Verdana" w:cs="Arial"/>
                      <w:sz w:val="22"/>
                    </w:rPr>
                    <w:t>, and process</w:t>
                  </w:r>
                  <w:r w:rsidRPr="002C44E6">
                    <w:rPr>
                      <w:rFonts w:ascii="Verdana" w:hAnsi="Verdana" w:cs="Arial"/>
                      <w:sz w:val="22"/>
                    </w:rPr>
                    <w:t xml:space="preserve"> purchasing and sourcing strategies </w:t>
                  </w:r>
                  <w:r w:rsidR="00E001CE">
                    <w:rPr>
                      <w:rFonts w:ascii="Verdana" w:hAnsi="Verdana" w:cs="Arial"/>
                      <w:sz w:val="22"/>
                    </w:rPr>
                    <w:t>from local distributors, wholesalers, and Chinese factories.</w:t>
                  </w:r>
                </w:p>
                <w:p w:rsidR="00F5243E" w:rsidRDefault="002C44E6" w:rsidP="00F5243E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sz w:val="22"/>
                    </w:rPr>
                  </w:pPr>
                  <w:r w:rsidRPr="002C44E6">
                    <w:rPr>
                      <w:rFonts w:ascii="Verdana" w:hAnsi="Verdana" w:cs="Arial"/>
                      <w:sz w:val="22"/>
                    </w:rPr>
                    <w:t xml:space="preserve">Establish, build, and maintain professional relationships with </w:t>
                  </w:r>
                  <w:r w:rsidR="00F5243E">
                    <w:rPr>
                      <w:rFonts w:ascii="Verdana" w:hAnsi="Verdana" w:cs="Arial"/>
                      <w:sz w:val="22"/>
                    </w:rPr>
                    <w:t>vendors and</w:t>
                  </w:r>
                  <w:r w:rsidR="00F5243E" w:rsidRPr="002C44E6">
                    <w:rPr>
                      <w:rFonts w:ascii="Verdana" w:hAnsi="Verdana" w:cs="Arial"/>
                      <w:sz w:val="22"/>
                    </w:rPr>
                    <w:t xml:space="preserve"> </w:t>
                  </w:r>
                  <w:r w:rsidRPr="002C44E6">
                    <w:rPr>
                      <w:rFonts w:ascii="Verdana" w:hAnsi="Verdana" w:cs="Arial"/>
                      <w:sz w:val="22"/>
                    </w:rPr>
                    <w:t>suppliers</w:t>
                  </w:r>
                  <w:r w:rsidR="00F5243E">
                    <w:rPr>
                      <w:rFonts w:ascii="Verdana" w:hAnsi="Verdana" w:cs="Arial"/>
                      <w:sz w:val="22"/>
                    </w:rPr>
                    <w:t xml:space="preserve"> for cross-businesses</w:t>
                  </w:r>
                </w:p>
                <w:p w:rsidR="00F5243E" w:rsidRDefault="00F5243E" w:rsidP="00D8423E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sz w:val="22"/>
                    </w:rPr>
                  </w:pPr>
                  <w:r>
                    <w:rPr>
                      <w:rFonts w:ascii="Verdana" w:hAnsi="Verdana" w:cs="Arial"/>
                      <w:sz w:val="22"/>
                    </w:rPr>
                    <w:t xml:space="preserve">Administers </w:t>
                  </w:r>
                  <w:r w:rsidRPr="00F5243E">
                    <w:rPr>
                      <w:rFonts w:ascii="Verdana" w:hAnsi="Verdana" w:cs="Arial"/>
                      <w:sz w:val="22"/>
                    </w:rPr>
                    <w:t>Partner First Portal</w:t>
                  </w:r>
                  <w:r w:rsidR="00D8423E">
                    <w:rPr>
                      <w:rFonts w:ascii="Verdana" w:hAnsi="Verdana" w:cs="Arial"/>
                      <w:sz w:val="22"/>
                    </w:rPr>
                    <w:t xml:space="preserve">s </w:t>
                  </w:r>
                  <w:r>
                    <w:rPr>
                      <w:rFonts w:ascii="Verdana" w:hAnsi="Verdana" w:cs="Arial"/>
                      <w:sz w:val="22"/>
                    </w:rPr>
                    <w:t xml:space="preserve">(HP, Lenovo, Cisco, </w:t>
                  </w:r>
                  <w:r w:rsidR="00372547">
                    <w:rPr>
                      <w:rFonts w:ascii="Verdana" w:hAnsi="Verdana" w:cs="Arial"/>
                      <w:sz w:val="22"/>
                    </w:rPr>
                    <w:t xml:space="preserve">Microsoft </w:t>
                  </w:r>
                  <w:r>
                    <w:rPr>
                      <w:rFonts w:ascii="Verdana" w:hAnsi="Verdana" w:cs="Arial"/>
                      <w:sz w:val="22"/>
                    </w:rPr>
                    <w:t>and others)</w:t>
                  </w:r>
                </w:p>
                <w:p w:rsidR="008061C9" w:rsidRPr="00D8423E" w:rsidRDefault="008061C9" w:rsidP="00D8423E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2"/>
                    </w:rPr>
                  </w:pPr>
                </w:p>
                <w:p w:rsidR="00835FF4" w:rsidRPr="004F6C7A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2"/>
                    </w:rPr>
                  </w:pPr>
                  <w:r w:rsidRPr="004F6C7A">
                    <w:rPr>
                      <w:rFonts w:ascii="Verdana" w:hAnsi="Verdana" w:cs="Arial"/>
                      <w:b/>
                      <w:bCs/>
                      <w:sz w:val="22"/>
                    </w:rPr>
                    <w:t>Procurement &amp; Office Manager at THE NETHOLDING</w:t>
                  </w:r>
                </w:p>
                <w:p w:rsidR="00835FF4" w:rsidRDefault="00835FF4" w:rsidP="00353E77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 xml:space="preserve">January 2016 </w:t>
                  </w:r>
                  <w:r w:rsidR="00306C03">
                    <w:rPr>
                      <w:rFonts w:ascii="Verdana" w:hAnsi="Verdana" w:cs="Arial"/>
                      <w:bCs/>
                    </w:rPr>
                    <w:t>–</w:t>
                  </w:r>
                  <w:r>
                    <w:rPr>
                      <w:rFonts w:ascii="Verdana" w:hAnsi="Verdana" w:cs="Arial"/>
                      <w:bCs/>
                    </w:rPr>
                    <w:t xml:space="preserve"> </w:t>
                  </w:r>
                  <w:r w:rsidR="00702AAA">
                    <w:rPr>
                      <w:rFonts w:ascii="Verdana" w:hAnsi="Verdana" w:cs="Arial"/>
                      <w:bCs/>
                    </w:rPr>
                    <w:t>November</w:t>
                  </w:r>
                  <w:r w:rsidR="00306C03">
                    <w:rPr>
                      <w:rFonts w:ascii="Verdana" w:hAnsi="Verdana" w:cs="Arial"/>
                      <w:bCs/>
                    </w:rPr>
                    <w:t xml:space="preserve"> 201</w:t>
                  </w:r>
                  <w:r w:rsidR="00353E77">
                    <w:rPr>
                      <w:rFonts w:ascii="Verdana" w:hAnsi="Verdana" w:cs="Arial"/>
                      <w:bCs/>
                    </w:rPr>
                    <w:t>6</w:t>
                  </w:r>
                </w:p>
                <w:p w:rsidR="00835FF4" w:rsidRPr="004F6C7A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8"/>
                    </w:numPr>
                    <w:spacing w:before="0"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Streamlined in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purchasing, warehousing, inventory control and supplier’s relationship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 dynamics.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8"/>
                    </w:numPr>
                    <w:spacing w:before="0"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Negotiated prices and service level agreement in line with company’s budget.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8"/>
                    </w:numPr>
                    <w:spacing w:before="0"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Maintain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ed and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control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led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inventory to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its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optimal stock level &amp; anticipate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needed supplies, verifi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receipt of supply &amp; invoice control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8"/>
                    </w:numPr>
                    <w:spacing w:before="0"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Manage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&amp; control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led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administrative &amp; departmental requisites in a proficient &amp; timely manner to keep organizational &amp; operational units running smoothly.</w:t>
                  </w:r>
                </w:p>
                <w:p w:rsidR="00835FF4" w:rsidRPr="00D16502" w:rsidRDefault="00835FF4" w:rsidP="00D16502">
                  <w:pPr>
                    <w:pStyle w:val="ListParagraph"/>
                    <w:numPr>
                      <w:ilvl w:val="0"/>
                      <w:numId w:val="33"/>
                    </w:numPr>
                    <w:spacing w:before="0"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D16502">
                    <w:rPr>
                      <w:rFonts w:ascii="Verdana" w:hAnsi="Verdana" w:cs="Arial"/>
                      <w:bCs/>
                      <w:sz w:val="22"/>
                    </w:rPr>
                    <w:t>Located vendors of materials, equipment, supplies or services, and interview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D16502">
                    <w:rPr>
                      <w:rFonts w:ascii="Verdana" w:hAnsi="Verdana" w:cs="Arial"/>
                      <w:bCs/>
                      <w:sz w:val="22"/>
                    </w:rPr>
                    <w:t xml:space="preserve"> them in order to determine product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availability and terms of sales.</w:t>
                  </w:r>
                </w:p>
                <w:p w:rsidR="00835FF4" w:rsidRPr="00D16502" w:rsidRDefault="00835FF4" w:rsidP="00D16502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Tested and implemented a centralized </w:t>
                  </w:r>
                  <w:r w:rsidRPr="00D16502">
                    <w:rPr>
                      <w:rFonts w:ascii="Verdana" w:hAnsi="Verdana" w:cs="Arial"/>
                      <w:bCs/>
                      <w:sz w:val="22"/>
                    </w:rPr>
                    <w:t>procurement management &amp; warehousing system software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D16502" w:rsidRDefault="00835FF4" w:rsidP="00D16502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D16502">
                    <w:rPr>
                      <w:rFonts w:ascii="Verdana" w:hAnsi="Verdana" w:cs="Arial"/>
                      <w:bCs/>
                      <w:sz w:val="22"/>
                    </w:rPr>
                    <w:t>Manage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d</w:t>
                  </w:r>
                  <w:r w:rsidRPr="00D16502">
                    <w:rPr>
                      <w:rFonts w:ascii="Verdana" w:hAnsi="Verdana" w:cs="Arial"/>
                      <w:bCs/>
                      <w:sz w:val="22"/>
                    </w:rPr>
                    <w:t xml:space="preserve"> and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controlled the </w:t>
                  </w:r>
                  <w:r w:rsidRPr="00D16502">
                    <w:rPr>
                      <w:rFonts w:ascii="Verdana" w:hAnsi="Verdana" w:cs="Arial"/>
                      <w:bCs/>
                      <w:sz w:val="22"/>
                    </w:rPr>
                    <w:t>cost of:</w:t>
                  </w:r>
                </w:p>
                <w:p w:rsidR="00835FF4" w:rsidRDefault="00835FF4" w:rsidP="00B543CC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F</w:t>
                  </w:r>
                  <w:r w:rsidRPr="00C474C4">
                    <w:rPr>
                      <w:rFonts w:ascii="Verdana" w:hAnsi="Verdana" w:cs="Arial"/>
                      <w:bCs/>
                      <w:sz w:val="22"/>
                    </w:rPr>
                    <w:t>leet maintenance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,</w:t>
                  </w:r>
                  <w:r w:rsidRPr="00C474C4">
                    <w:rPr>
                      <w:rFonts w:ascii="Verdana" w:hAnsi="Verdana" w:cs="Arial"/>
                      <w:bCs/>
                      <w:sz w:val="22"/>
                    </w:rPr>
                    <w:t xml:space="preserve"> repair service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s,</w:t>
                  </w:r>
                  <w:r w:rsidRPr="00C474C4"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and fuel consumption.</w:t>
                  </w:r>
                </w:p>
                <w:p w:rsidR="00835FF4" w:rsidRPr="00C474C4" w:rsidRDefault="00835FF4" w:rsidP="00B543CC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W</w:t>
                  </w:r>
                  <w:r w:rsidRPr="00C474C4">
                    <w:rPr>
                      <w:rFonts w:ascii="Verdana" w:hAnsi="Verdana" w:cs="Arial"/>
                      <w:bCs/>
                      <w:sz w:val="22"/>
                    </w:rPr>
                    <w:t>ooden box production &amp; special packing projects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C474C4" w:rsidRDefault="00835FF4" w:rsidP="00B543CC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B</w:t>
                  </w:r>
                  <w:r w:rsidRPr="00C474C4">
                    <w:rPr>
                      <w:rFonts w:ascii="Verdana" w:hAnsi="Verdana" w:cs="Arial"/>
                      <w:bCs/>
                      <w:sz w:val="22"/>
                    </w:rPr>
                    <w:t>usiness flights &amp; accommodations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4F6C7A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</w:rPr>
                  </w:pPr>
                  <w:r w:rsidRPr="000B40C4">
                    <w:rPr>
                      <w:rFonts w:ascii="Verdana" w:hAnsi="Verdana" w:cs="Arial"/>
                      <w:b/>
                      <w:bCs/>
                      <w:sz w:val="22"/>
                    </w:rPr>
                    <w:lastRenderedPageBreak/>
                    <w:t>Quality Controller &amp; Operations Administrator at SKYNET WORLDWIDE EXPRESS</w:t>
                  </w:r>
                  <w:r>
                    <w:rPr>
                      <w:rFonts w:ascii="Verdana" w:hAnsi="Verdana" w:cs="Arial"/>
                      <w:b/>
                      <w:bCs/>
                      <w:sz w:val="22"/>
                    </w:rPr>
                    <w:t xml:space="preserve"> (</w:t>
                  </w:r>
                  <w:r w:rsidRPr="004F6C7A">
                    <w:rPr>
                      <w:rFonts w:ascii="Verdana" w:hAnsi="Verdana" w:cs="Arial"/>
                      <w:b/>
                      <w:bCs/>
                      <w:sz w:val="22"/>
                    </w:rPr>
                    <w:t>THE NETHOLDING</w:t>
                  </w:r>
                  <w:r>
                    <w:rPr>
                      <w:rFonts w:ascii="Verdana" w:hAnsi="Verdana" w:cs="Arial"/>
                      <w:b/>
                      <w:bCs/>
                      <w:sz w:val="22"/>
                    </w:rPr>
                    <w:t xml:space="preserve"> GROUP)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  <w:r w:rsidRPr="004F6C7A">
                    <w:rPr>
                      <w:rFonts w:ascii="Verdana" w:hAnsi="Verdana" w:cs="Arial"/>
                      <w:bCs/>
                    </w:rPr>
                    <w:t xml:space="preserve">August 2011 </w:t>
                  </w:r>
                  <w:r>
                    <w:rPr>
                      <w:rFonts w:ascii="Verdana" w:hAnsi="Verdana" w:cs="Arial"/>
                      <w:bCs/>
                    </w:rPr>
                    <w:t>–</w:t>
                  </w:r>
                  <w:r w:rsidRPr="004F6C7A">
                    <w:rPr>
                      <w:rFonts w:ascii="Verdana" w:hAnsi="Verdana" w:cs="Arial"/>
                      <w:bCs/>
                    </w:rPr>
                    <w:t xml:space="preserve"> </w:t>
                  </w:r>
                  <w:r>
                    <w:rPr>
                      <w:rFonts w:ascii="Verdana" w:hAnsi="Verdana" w:cs="Arial"/>
                      <w:bCs/>
                    </w:rPr>
                    <w:t>January 2016</w:t>
                  </w:r>
                </w:p>
                <w:p w:rsidR="00835FF4" w:rsidRPr="004F6C7A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Responsible of assuring that service delivery matches customer expectations through regular reports and spot audits.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Control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led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daily cash collection and invoice delivery using a reporting &amp; notification system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Control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led 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aily pick up orders and proof of delivery to meet customer expectation as per benchmark KPI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Control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led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daily ground operations work through relevant monitori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ng and extensive reporting tools.</w:t>
                  </w:r>
                </w:p>
                <w:p w:rsidR="00835FF4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Monitor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fleet road mapping &amp; speed violation through an online GPS system &amp; related reporting tool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Designed and created a dynamic reporting and management dashboard related to the ground operations.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Developed the company’s actual claim reporting system for continuous service improvement.</w:t>
                  </w:r>
                </w:p>
                <w:p w:rsidR="00835FF4" w:rsidRDefault="00835FF4" w:rsidP="00652730">
                  <w:pPr>
                    <w:pStyle w:val="ListParagraph"/>
                    <w:numPr>
                      <w:ilvl w:val="0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A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nalyze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d and monitored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the effective launching of the company’s ground operations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software:</w:t>
                  </w:r>
                </w:p>
                <w:p w:rsidR="00835FF4" w:rsidRDefault="00835FF4" w:rsidP="00652730">
                  <w:pPr>
                    <w:pStyle w:val="ListParagraph"/>
                    <w:numPr>
                      <w:ilvl w:val="1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652730">
                    <w:rPr>
                      <w:rFonts w:ascii="Verdana" w:hAnsi="Verdana" w:cs="Arial"/>
                      <w:bCs/>
                      <w:sz w:val="22"/>
                    </w:rPr>
                    <w:t>ERP software modules: Customer service &amp; dispatching order’s management life cycle process (mind mapping, rules &amp; process control, integration, quality control; dynamic reporting with integrated KPI &amp; analysis management dashboard; CS &amp; Dispatch visual control dashboard &amp; notification management integration)</w:t>
                  </w:r>
                </w:p>
                <w:p w:rsidR="00835FF4" w:rsidRPr="00652730" w:rsidRDefault="00835FF4" w:rsidP="00652730">
                  <w:pPr>
                    <w:pStyle w:val="ListParagraph"/>
                    <w:numPr>
                      <w:ilvl w:val="1"/>
                      <w:numId w:val="29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652730">
                    <w:rPr>
                      <w:rFonts w:ascii="Verdana" w:hAnsi="Verdana" w:cs="Arial"/>
                      <w:bCs/>
                      <w:sz w:val="22"/>
                    </w:rPr>
                    <w:t>PDA system software: Dispatch order management life cycle process (rules &amp; process control, test control, dynamic reporting with integrated KPI)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4"/>
                    </w:rPr>
                  </w:pP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4"/>
                    </w:rPr>
                  </w:pPr>
                  <w:r w:rsidRPr="000B40C4">
                    <w:rPr>
                      <w:rFonts w:ascii="Verdana" w:hAnsi="Verdana" w:cs="Arial"/>
                      <w:b/>
                      <w:bCs/>
                      <w:sz w:val="24"/>
                    </w:rPr>
                    <w:t>Business Owner at Carillon cell</w:t>
                  </w: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July 2004 - August 2011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Official SAMSUNG Customer Service Center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Western Union Sub Agent </w:t>
                  </w:r>
                  <w:proofErr w:type="spellStart"/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Pesco</w:t>
                  </w:r>
                  <w:proofErr w:type="spellEnd"/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Telecom (WISE) Official Re-seller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ALFA-ORASCOM Official Help Desk Category A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0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Mobile Phones Total Solutions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4"/>
                    </w:rPr>
                  </w:pPr>
                  <w:r w:rsidRPr="000B40C4">
                    <w:rPr>
                      <w:rFonts w:ascii="Verdana" w:hAnsi="Verdana" w:cs="Arial"/>
                      <w:b/>
                      <w:bCs/>
                      <w:sz w:val="24"/>
                    </w:rPr>
                    <w:t>Customer Care System Team Leader at France Telecom Mobile Lebanon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0B40C4">
                    <w:rPr>
                      <w:rFonts w:ascii="Verdana" w:hAnsi="Verdana" w:cs="Arial"/>
                      <w:bCs/>
                      <w:sz w:val="22"/>
                    </w:rPr>
                    <w:t>August 199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8 - May 2004</w:t>
                  </w: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0B40C4">
                    <w:rPr>
                      <w:rFonts w:ascii="Verdana" w:hAnsi="Verdana" w:cs="Arial"/>
                      <w:bCs/>
                      <w:sz w:val="22"/>
                    </w:rPr>
                    <w:t>Provid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0B40C4">
                    <w:rPr>
                      <w:rFonts w:ascii="Verdana" w:hAnsi="Verdana" w:cs="Arial"/>
                      <w:bCs/>
                      <w:sz w:val="22"/>
                    </w:rPr>
                    <w:t xml:space="preserve"> proficient technical management, improvement and maintenance of the Customer Care Service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 w:rsidRPr="000B40C4">
                    <w:rPr>
                      <w:rFonts w:ascii="Verdana" w:hAnsi="Verdana" w:cs="Arial"/>
                      <w:bCs/>
                      <w:sz w:val="22"/>
                    </w:rPr>
                    <w:t>Department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Participat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in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p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roject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m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anagement and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i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mplementation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Responsible of IVR committee, Home Agent project, Recording and Monitoring Tool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Member of Purchases and storage process &amp; Conception and Evolution software process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Participat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in the i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ntegration process of PBX (Alcatel)-IVR (Apex)-CTI (</w:t>
                  </w:r>
                  <w:proofErr w:type="spellStart"/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Genesys</w:t>
                  </w:r>
                  <w:proofErr w:type="spellEnd"/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)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Administered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different customer servicing systems: IVR, Intelligent Queuing System, Call Centre Supervision, Workforce Manager, Dial up, and Backup System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Administered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&amp; Web maste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red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the customer care service intranet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Participat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in the Quality Management Procedures and Process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Prepare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for the TQM (Total Quality Management)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5450CA" w:rsidRDefault="00835FF4" w:rsidP="005450CA">
                  <w:pPr>
                    <w:pStyle w:val="ListParagraph"/>
                    <w:numPr>
                      <w:ilvl w:val="0"/>
                      <w:numId w:val="31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Developed all s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tatistical reports for all administered systems and tools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D62FF" w:rsidRDefault="008D62FF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D62FF" w:rsidRDefault="008D62FF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sz w:val="23"/>
                      <w:szCs w:val="23"/>
                    </w:rPr>
                  </w:pPr>
                  <w:r w:rsidRPr="000B40C4">
                    <w:rPr>
                      <w:rFonts w:ascii="Verdana" w:hAnsi="Verdana" w:cs="Arial"/>
                      <w:b/>
                      <w:bCs/>
                      <w:sz w:val="23"/>
                      <w:szCs w:val="23"/>
                    </w:rPr>
                    <w:lastRenderedPageBreak/>
                    <w:t>Technical and IT Department Responsible at Information Technology Systems</w:t>
                  </w:r>
                </w:p>
                <w:p w:rsidR="00835FF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0B40C4">
                    <w:rPr>
                      <w:rFonts w:ascii="Verdana" w:hAnsi="Verdana" w:cs="Arial"/>
                      <w:bCs/>
                      <w:sz w:val="22"/>
                    </w:rPr>
                    <w:t xml:space="preserve">1993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- 1998</w:t>
                  </w:r>
                </w:p>
                <w:p w:rsidR="00835FF4" w:rsidRPr="000B40C4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Prepare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, maintain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and repair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ed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 computer systems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I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nstalle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d and debugged all software’s type.</w:t>
                  </w:r>
                </w:p>
                <w:p w:rsidR="00835FF4" w:rsidRPr="00E55360" w:rsidRDefault="00835FF4" w:rsidP="00E55360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  <w:sz w:val="22"/>
                    </w:rPr>
                  </w:pPr>
                  <w:r>
                    <w:rPr>
                      <w:rFonts w:ascii="Verdana" w:hAnsi="Verdana" w:cs="Arial"/>
                      <w:bCs/>
                      <w:sz w:val="22"/>
                    </w:rPr>
                    <w:t>I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nstalled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 and configured LAN servers &amp; workstations.</w:t>
                  </w:r>
                </w:p>
                <w:p w:rsidR="00835FF4" w:rsidRPr="00E55360" w:rsidRDefault="00835FF4" w:rsidP="00B853B6">
                  <w:pPr>
                    <w:pStyle w:val="ListParagraph"/>
                    <w:numPr>
                      <w:ilvl w:val="0"/>
                      <w:numId w:val="32"/>
                    </w:num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Installed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and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 xml:space="preserve">configured 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 xml:space="preserve">POS 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s</w:t>
                  </w:r>
                  <w:r w:rsidRPr="00E55360">
                    <w:rPr>
                      <w:rFonts w:ascii="Verdana" w:hAnsi="Verdana" w:cs="Arial"/>
                      <w:bCs/>
                      <w:sz w:val="22"/>
                    </w:rPr>
                    <w:t>ystem, hotel management reservation software system and food &amp; beverage software system</w:t>
                  </w:r>
                  <w:r>
                    <w:rPr>
                      <w:rFonts w:ascii="Verdana" w:hAnsi="Verdana" w:cs="Arial"/>
                      <w:bCs/>
                      <w:sz w:val="22"/>
                    </w:rPr>
                    <w:t>.</w:t>
                  </w:r>
                </w:p>
              </w:tc>
            </w:tr>
          </w:tbl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</w:rPr>
            </w:pPr>
          </w:p>
          <w:p w:rsidR="00C57C42" w:rsidRPr="004F6C7A" w:rsidRDefault="00C57C42" w:rsidP="00B543CC">
            <w:pPr>
              <w:spacing w:after="0" w:line="240" w:lineRule="auto"/>
              <w:jc w:val="left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46"/>
            </w:tblGrid>
            <w:tr w:rsidR="00835FF4" w:rsidRPr="004F6C7A" w:rsidTr="00A14A1B">
              <w:tc>
                <w:tcPr>
                  <w:tcW w:w="1044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5FF4" w:rsidRPr="00C57C42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color w:val="3B3E42"/>
                    </w:rPr>
                  </w:pPr>
                  <w:r w:rsidRPr="00C57C42">
                    <w:rPr>
                      <w:rFonts w:ascii="Verdana" w:hAnsi="Verdana" w:cs="Arial"/>
                      <w:b/>
                      <w:bCs/>
                      <w:color w:val="3B3E42"/>
                    </w:rPr>
                    <w:t>Languages</w:t>
                  </w:r>
                </w:p>
              </w:tc>
            </w:tr>
            <w:tr w:rsidR="00835FF4" w:rsidRPr="004F6C7A" w:rsidTr="00A14A1B">
              <w:tc>
                <w:tcPr>
                  <w:tcW w:w="1044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10"/>
                    <w:gridCol w:w="3544"/>
                    <w:gridCol w:w="3961"/>
                  </w:tblGrid>
                  <w:tr w:rsidR="00835FF4" w:rsidRPr="004F6C7A" w:rsidTr="00504C88">
                    <w:trPr>
                      <w:jc w:val="center"/>
                    </w:trPr>
                    <w:tc>
                      <w:tcPr>
                        <w:tcW w:w="2710" w:type="dxa"/>
                      </w:tcPr>
                      <w:p w:rsidR="00835FF4" w:rsidRPr="004F6C7A" w:rsidRDefault="00835FF4" w:rsidP="00B543CC">
                        <w:pPr>
                          <w:spacing w:after="0" w:line="240" w:lineRule="auto"/>
                          <w:jc w:val="left"/>
                          <w:rPr>
                            <w:rFonts w:ascii="Verdana" w:hAnsi="Verdana" w:cs="Arial"/>
                            <w:bCs/>
                            <w:color w:val="3B3E42"/>
                          </w:rPr>
                        </w:pPr>
                        <w:r w:rsidRPr="004F6C7A">
                          <w:rPr>
                            <w:rFonts w:ascii="Verdana" w:hAnsi="Verdana" w:cs="Arial"/>
                            <w:bCs/>
                            <w:color w:val="3B3E42"/>
                          </w:rPr>
                          <w:t>Arabic (native)</w:t>
                        </w:r>
                      </w:p>
                    </w:tc>
                    <w:tc>
                      <w:tcPr>
                        <w:tcW w:w="3544" w:type="dxa"/>
                      </w:tcPr>
                      <w:p w:rsidR="00835FF4" w:rsidRPr="004F6C7A" w:rsidRDefault="00835FF4" w:rsidP="00B543CC">
                        <w:pPr>
                          <w:spacing w:after="0" w:line="240" w:lineRule="auto"/>
                          <w:jc w:val="left"/>
                          <w:rPr>
                            <w:rFonts w:ascii="Verdana" w:hAnsi="Verdana" w:cs="Arial"/>
                            <w:bCs/>
                            <w:color w:val="3B3E42"/>
                          </w:rPr>
                        </w:pPr>
                        <w:r w:rsidRPr="004F6C7A">
                          <w:rPr>
                            <w:rFonts w:ascii="Verdana" w:hAnsi="Verdana" w:cs="Arial"/>
                            <w:bCs/>
                            <w:color w:val="3B3E42"/>
                          </w:rPr>
                          <w:t>English (fluent)</w:t>
                        </w:r>
                      </w:p>
                    </w:tc>
                    <w:tc>
                      <w:tcPr>
                        <w:tcW w:w="3961" w:type="dxa"/>
                      </w:tcPr>
                      <w:p w:rsidR="00835FF4" w:rsidRPr="004F6C7A" w:rsidRDefault="00835FF4" w:rsidP="00B543CC">
                        <w:pPr>
                          <w:spacing w:after="0" w:line="240" w:lineRule="auto"/>
                          <w:jc w:val="left"/>
                          <w:rPr>
                            <w:rFonts w:ascii="Verdana" w:hAnsi="Verdana" w:cs="Arial"/>
                            <w:bCs/>
                            <w:color w:val="3B3E42"/>
                          </w:rPr>
                        </w:pPr>
                        <w:r w:rsidRPr="004F6C7A">
                          <w:rPr>
                            <w:rFonts w:ascii="Verdana" w:hAnsi="Verdana" w:cs="Arial"/>
                            <w:bCs/>
                            <w:color w:val="3B3E42"/>
                          </w:rPr>
                          <w:t>French (fluent)</w:t>
                        </w:r>
                      </w:p>
                    </w:tc>
                  </w:tr>
                </w:tbl>
                <w:p w:rsidR="00835FF4" w:rsidRPr="004F6C7A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  <w:p w:rsidR="00C57C42" w:rsidRPr="004F6C7A" w:rsidRDefault="00C57C42" w:rsidP="00B543CC">
            <w:pPr>
              <w:spacing w:after="0" w:line="240" w:lineRule="auto"/>
              <w:jc w:val="left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835FF4" w:rsidRPr="004F6C7A" w:rsidTr="001C4443">
        <w:trPr>
          <w:trHeight w:val="861"/>
        </w:trPr>
        <w:tc>
          <w:tcPr>
            <w:tcW w:w="10682" w:type="dxa"/>
            <w:gridSpan w:val="2"/>
          </w:tcPr>
          <w:tbl>
            <w:tblPr>
              <w:tblW w:w="1048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80"/>
            </w:tblGrid>
            <w:tr w:rsidR="00835FF4" w:rsidRPr="004F6C7A" w:rsidTr="00547C76">
              <w:trPr>
                <w:trHeight w:val="168"/>
              </w:trPr>
              <w:tc>
                <w:tcPr>
                  <w:tcW w:w="1048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5FF4" w:rsidRPr="00C57C42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color w:val="3B3E42"/>
                    </w:rPr>
                  </w:pPr>
                  <w:r w:rsidRPr="00C57C42">
                    <w:rPr>
                      <w:rFonts w:ascii="Verdana" w:hAnsi="Verdana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835FF4" w:rsidRPr="004F6C7A" w:rsidTr="00547C76">
              <w:trPr>
                <w:trHeight w:val="477"/>
              </w:trPr>
              <w:tc>
                <w:tcPr>
                  <w:tcW w:w="10480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35FF4" w:rsidRPr="004F6C7A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Cs/>
                    </w:rPr>
                  </w:pPr>
                  <w:r w:rsidRPr="00A55DCB">
                    <w:rPr>
                      <w:rFonts w:ascii="Verdana" w:hAnsi="Verdana" w:cs="Arial"/>
                      <w:bCs/>
                    </w:rPr>
                    <w:t>1989 to 1993</w:t>
                  </w:r>
                  <w:r w:rsidRPr="00A55DCB">
                    <w:rPr>
                      <w:rFonts w:ascii="Verdana" w:hAnsi="Verdana" w:cs="Arial"/>
                      <w:bCs/>
                    </w:rPr>
                    <w:tab/>
                    <w:t>Certificate in Electronics – IPNET</w:t>
                  </w:r>
                </w:p>
              </w:tc>
            </w:tr>
          </w:tbl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 w:firstRow="0" w:lastRow="1" w:firstColumn="1" w:lastColumn="0" w:noHBand="0" w:noVBand="1"/>
            </w:tblPr>
            <w:tblGrid>
              <w:gridCol w:w="10451"/>
            </w:tblGrid>
            <w:tr w:rsidR="00835FF4" w:rsidRPr="004F6C7A" w:rsidTr="00A93B18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835FF4" w:rsidRPr="00971AF8" w:rsidRDefault="00835FF4" w:rsidP="00B543CC">
                  <w:pPr>
                    <w:spacing w:after="0" w:line="240" w:lineRule="auto"/>
                    <w:jc w:val="left"/>
                    <w:rPr>
                      <w:rFonts w:ascii="Verdana" w:hAnsi="Verdana" w:cs="Arial"/>
                      <w:b/>
                      <w:bCs/>
                      <w:color w:val="3B3E42"/>
                    </w:rPr>
                  </w:pPr>
                  <w:r w:rsidRPr="00971AF8">
                    <w:rPr>
                      <w:rFonts w:ascii="Verdana" w:hAnsi="Verdana" w:cs="Arial"/>
                      <w:b/>
                      <w:bCs/>
                      <w:color w:val="3B3E42"/>
                    </w:rPr>
                    <w:t>Certifications - Training - Skills &amp; Expertise</w:t>
                  </w:r>
                </w:p>
              </w:tc>
            </w:tr>
            <w:tr w:rsidR="00835FF4" w:rsidRPr="004F6C7A" w:rsidTr="00A93B18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835FF4" w:rsidRPr="000B40C4" w:rsidRDefault="00835FF4" w:rsidP="00835FF4">
                  <w:pPr>
                    <w:pStyle w:val="Accomplissement"/>
                    <w:spacing w:after="0"/>
                    <w:ind w:left="360" w:firstLine="0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Cs w:val="17"/>
                    </w:rPr>
                  </w:pPr>
                  <w:r w:rsidRPr="000B40C4">
                    <w:rPr>
                      <w:rFonts w:ascii="Verdana" w:hAnsi="Verdana" w:cs="Arial"/>
                      <w:b/>
                      <w:bCs/>
                      <w:szCs w:val="17"/>
                    </w:rPr>
                    <w:t>Certifications: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</w:rPr>
                  </w:pPr>
                  <w:r w:rsidRPr="00C971CF">
                    <w:rPr>
                      <w:rFonts w:ascii="Verdana" w:hAnsi="Verdana" w:cs="Arial"/>
                      <w:bCs/>
                    </w:rPr>
                    <w:t>Foundation Diploma in Digital Marketing (CPD Certification October 2015)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</w:rPr>
                  </w:pPr>
                  <w:r w:rsidRPr="00C971CF">
                    <w:rPr>
                      <w:rFonts w:ascii="Verdana" w:hAnsi="Verdana" w:cs="Arial"/>
                      <w:bCs/>
                    </w:rPr>
                    <w:t>Foundation Diploma in Social Media &amp; Online Reputation Management (CPD Certification November 2015)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</w:rPr>
                  </w:pPr>
                  <w:r w:rsidRPr="00C971CF">
                    <w:rPr>
                      <w:rFonts w:ascii="Verdana" w:hAnsi="Verdana" w:cs="Arial"/>
                      <w:bCs/>
                    </w:rPr>
                    <w:t>CAPM - Certification of Course Completion (Simplilearn License October 2015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</w:rPr>
                  </w:pPr>
                  <w:r w:rsidRPr="00C971CF">
                    <w:rPr>
                      <w:rFonts w:ascii="Verdana" w:hAnsi="Verdana" w:cs="Arial"/>
                      <w:bCs/>
                    </w:rPr>
                    <w:t>Digital Marketing Foundations Trained Practitioner (Market Motive March 2016)</w:t>
                  </w:r>
                </w:p>
                <w:p w:rsidR="00D506C8" w:rsidRPr="00E55360" w:rsidRDefault="00636AE1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</w:rPr>
                  </w:pPr>
                  <w:r>
                    <w:rPr>
                      <w:rFonts w:ascii="Verdana" w:hAnsi="Verdana" w:cs="Arial"/>
                      <w:bCs/>
                    </w:rPr>
                    <w:t>Diverse</w:t>
                  </w:r>
                  <w:r w:rsidR="00D506C8">
                    <w:rPr>
                      <w:rFonts w:ascii="Verdana" w:hAnsi="Verdana" w:cs="Arial"/>
                      <w:bCs/>
                    </w:rPr>
                    <w:t xml:space="preserve"> Training on HP, HPE, Lenovo, </w:t>
                  </w:r>
                  <w:r>
                    <w:rPr>
                      <w:rFonts w:ascii="Verdana" w:hAnsi="Verdana" w:cs="Arial"/>
                      <w:bCs/>
                    </w:rPr>
                    <w:t xml:space="preserve">Microsoft, </w:t>
                  </w:r>
                  <w:r w:rsidR="00D506C8">
                    <w:rPr>
                      <w:rFonts w:ascii="Verdana" w:hAnsi="Verdana" w:cs="Arial"/>
                      <w:bCs/>
                    </w:rPr>
                    <w:t xml:space="preserve">Synology, </w:t>
                  </w:r>
                  <w:proofErr w:type="spellStart"/>
                  <w:r w:rsidR="00D506C8">
                    <w:rPr>
                      <w:rFonts w:ascii="Verdana" w:hAnsi="Verdana" w:cs="Arial"/>
                      <w:bCs/>
                    </w:rPr>
                    <w:t>Dahwa</w:t>
                  </w:r>
                  <w:proofErr w:type="spellEnd"/>
                  <w:r w:rsidR="00D506C8">
                    <w:rPr>
                      <w:rFonts w:ascii="Verdana" w:hAnsi="Verdana" w:cs="Arial"/>
                      <w:bCs/>
                    </w:rPr>
                    <w:t>, etc.</w:t>
                  </w:r>
                  <w:bookmarkStart w:id="0" w:name="_GoBack"/>
                  <w:bookmarkEnd w:id="0"/>
                </w:p>
                <w:p w:rsidR="00835FF4" w:rsidRPr="00C971CF" w:rsidRDefault="00835FF4" w:rsidP="00835FF4">
                  <w:pPr>
                    <w:pStyle w:val="Accomplissement"/>
                    <w:spacing w:before="40" w:after="0"/>
                    <w:ind w:left="360" w:firstLine="0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 w:val="24"/>
                    </w:rPr>
                  </w:pPr>
                  <w:r w:rsidRPr="00C971CF">
                    <w:rPr>
                      <w:rFonts w:ascii="Verdana" w:hAnsi="Verdana" w:cs="Arial"/>
                      <w:b/>
                      <w:bCs/>
                      <w:color w:val="3B3E42"/>
                      <w:sz w:val="24"/>
                    </w:rPr>
                    <w:t>Training</w:t>
                  </w:r>
                  <w:r>
                    <w:rPr>
                      <w:rFonts w:ascii="Verdana" w:hAnsi="Verdana" w:cs="Arial"/>
                      <w:b/>
                      <w:bCs/>
                      <w:color w:val="3B3E42"/>
                      <w:sz w:val="24"/>
                    </w:rPr>
                    <w:t>: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>Quality Customer Service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Empowerment and Coaching (Designed Learning Canada)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>Management by Objectives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>Company Culture Strategy</w:t>
                  </w:r>
                </w:p>
                <w:p w:rsidR="00835FF4" w:rsidRPr="00DA6B8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Team Works (Grid International Inc.)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Call Center Supervision Administration (ALCATEL - Caporal &amp; Moretti</w:t>
                  </w:r>
                  <w:r>
                    <w:rPr>
                      <w:rFonts w:ascii="Verdana" w:hAnsi="Verdana" w:cs="Arial"/>
                      <w:bCs/>
                      <w:szCs w:val="17"/>
                    </w:rPr>
                    <w:t>)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MS Office Pro ( Advanced level ) – Formatech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Mindjet Mind Manager Pro 7</w:t>
                  </w:r>
                </w:p>
                <w:p w:rsidR="00835FF4" w:rsidRPr="00C971CF" w:rsidRDefault="00835FF4" w:rsidP="00835FF4">
                  <w:pPr>
                    <w:pStyle w:val="Accomplissement"/>
                    <w:spacing w:after="0"/>
                    <w:ind w:left="360" w:firstLine="0"/>
                    <w:contextualSpacing/>
                    <w:jc w:val="left"/>
                    <w:rPr>
                      <w:rFonts w:ascii="Verdana" w:hAnsi="Verdana" w:cs="Arial"/>
                      <w:b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/>
                      <w:bCs/>
                      <w:szCs w:val="17"/>
                    </w:rPr>
                    <w:t>Skills &amp; Expertise</w:t>
                  </w:r>
                  <w:r>
                    <w:rPr>
                      <w:rFonts w:ascii="Verdana" w:hAnsi="Verdana" w:cs="Arial"/>
                      <w:b/>
                      <w:bCs/>
                      <w:szCs w:val="17"/>
                    </w:rPr>
                    <w:t>: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Operations Management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Procurement</w:t>
                  </w:r>
                  <w:r>
                    <w:rPr>
                      <w:rFonts w:ascii="Verdana" w:hAnsi="Verdana" w:cs="Arial"/>
                      <w:bCs/>
                      <w:szCs w:val="17"/>
                    </w:rPr>
                    <w:t xml:space="preserve"> </w:t>
                  </w: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Management</w:t>
                  </w:r>
                </w:p>
                <w:p w:rsidR="008D62FF" w:rsidRDefault="008D62FF" w:rsidP="008D62FF">
                  <w:pPr>
                    <w:pStyle w:val="Accomplissement"/>
                    <w:numPr>
                      <w:ilvl w:val="0"/>
                      <w:numId w:val="21"/>
                    </w:numPr>
                    <w:spacing w:before="40"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 xml:space="preserve">Business Development 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C</w:t>
                  </w:r>
                  <w:r>
                    <w:rPr>
                      <w:rFonts w:ascii="Verdana" w:hAnsi="Verdana" w:cs="Arial"/>
                      <w:bCs/>
                      <w:szCs w:val="17"/>
                    </w:rPr>
                    <w:t>ustomer Relationship Management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Customer Service</w:t>
                  </w:r>
                  <w:r>
                    <w:rPr>
                      <w:rFonts w:ascii="Verdana" w:hAnsi="Verdana" w:cs="Arial"/>
                      <w:bCs/>
                      <w:szCs w:val="17"/>
                    </w:rPr>
                    <w:t xml:space="preserve"> Management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Call Center Administration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>Advanced Analysis Reporting</w:t>
                  </w:r>
                </w:p>
                <w:p w:rsidR="00835FF4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>Quality Control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>
                    <w:rPr>
                      <w:rFonts w:ascii="Verdana" w:hAnsi="Verdana" w:cs="Arial"/>
                      <w:bCs/>
                      <w:szCs w:val="17"/>
                    </w:rPr>
                    <w:t>Software Quality Control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Telecommunications</w:t>
                  </w:r>
                </w:p>
                <w:p w:rsidR="00835FF4" w:rsidRPr="00C971CF" w:rsidRDefault="00835FF4" w:rsidP="00835FF4">
                  <w:pPr>
                    <w:pStyle w:val="Accomplissement"/>
                    <w:numPr>
                      <w:ilvl w:val="0"/>
                      <w:numId w:val="21"/>
                    </w:numPr>
                    <w:spacing w:after="0"/>
                    <w:contextualSpacing/>
                    <w:jc w:val="left"/>
                    <w:rPr>
                      <w:rFonts w:ascii="Verdana" w:hAnsi="Verdana" w:cs="Arial"/>
                      <w:bCs/>
                      <w:szCs w:val="17"/>
                    </w:rPr>
                  </w:pPr>
                  <w:r w:rsidRPr="00C971CF">
                    <w:rPr>
                      <w:rFonts w:ascii="Verdana" w:hAnsi="Verdana" w:cs="Arial"/>
                      <w:bCs/>
                      <w:szCs w:val="17"/>
                    </w:rPr>
                    <w:t>Digital Marketing</w:t>
                  </w:r>
                </w:p>
                <w:p w:rsidR="00835FF4" w:rsidRPr="004F6C7A" w:rsidRDefault="00835FF4" w:rsidP="009E6D38">
                  <w:pPr>
                    <w:pStyle w:val="Accomplissement"/>
                    <w:spacing w:after="0"/>
                    <w:ind w:left="720" w:firstLine="0"/>
                    <w:contextualSpacing/>
                    <w:jc w:val="left"/>
                    <w:rPr>
                      <w:rFonts w:ascii="Verdana" w:hAnsi="Verdana" w:cs="Arial"/>
                      <w:bCs/>
                      <w:sz w:val="20"/>
                      <w:szCs w:val="17"/>
                    </w:rPr>
                  </w:pPr>
                </w:p>
              </w:tc>
            </w:tr>
          </w:tbl>
          <w:p w:rsidR="00835FF4" w:rsidRPr="004F6C7A" w:rsidRDefault="00835FF4" w:rsidP="00B543CC">
            <w:pPr>
              <w:spacing w:after="0" w:line="240" w:lineRule="auto"/>
              <w:jc w:val="left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4F6C7A" w:rsidRDefault="00835FF4" w:rsidP="00A93B18">
            <w:pPr>
              <w:spacing w:after="0" w:line="240" w:lineRule="auto"/>
              <w:rPr>
                <w:rFonts w:ascii="Verdana" w:hAnsi="Verdana" w:cs="Arial"/>
                <w:sz w:val="4"/>
                <w:szCs w:val="4"/>
              </w:rPr>
            </w:pPr>
          </w:p>
        </w:tc>
      </w:tr>
      <w:tr w:rsidR="00835FF4" w:rsidRPr="004F6C7A" w:rsidTr="001C4443">
        <w:tc>
          <w:tcPr>
            <w:tcW w:w="10682" w:type="dxa"/>
            <w:gridSpan w:val="2"/>
          </w:tcPr>
          <w:p w:rsidR="00835FF4" w:rsidRPr="004F6C7A" w:rsidRDefault="00835FF4" w:rsidP="00C3685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1F46FA" w:rsidRPr="004F6C7A" w:rsidRDefault="001F46FA" w:rsidP="0051770B">
      <w:pPr>
        <w:pStyle w:val="Accomplissement"/>
        <w:ind w:left="1416" w:firstLine="0"/>
        <w:rPr>
          <w:rFonts w:ascii="Verdana" w:hAnsi="Verdana"/>
          <w:iCs/>
          <w:sz w:val="20"/>
          <w:szCs w:val="21"/>
        </w:rPr>
      </w:pPr>
    </w:p>
    <w:p w:rsidR="001F46FA" w:rsidRPr="004F6C7A" w:rsidRDefault="00EB3ABE" w:rsidP="00636AE1">
      <w:pPr>
        <w:pStyle w:val="Accomplissement"/>
        <w:ind w:left="7788" w:firstLine="0"/>
        <w:rPr>
          <w:rFonts w:ascii="Verdana" w:hAnsi="Verdana"/>
          <w:i/>
          <w:sz w:val="20"/>
          <w:szCs w:val="21"/>
        </w:rPr>
      </w:pPr>
      <w:r>
        <w:rPr>
          <w:rFonts w:ascii="Verdana" w:hAnsi="Verdana"/>
          <w:i/>
          <w:sz w:val="20"/>
          <w:szCs w:val="21"/>
        </w:rPr>
        <w:t xml:space="preserve">   </w:t>
      </w:r>
      <w:r w:rsidR="001F46FA" w:rsidRPr="004F6C7A">
        <w:rPr>
          <w:rFonts w:ascii="Verdana" w:hAnsi="Verdana"/>
          <w:i/>
          <w:sz w:val="20"/>
          <w:szCs w:val="21"/>
        </w:rPr>
        <w:t xml:space="preserve">Beirut, </w:t>
      </w:r>
      <w:r w:rsidR="00636AE1">
        <w:rPr>
          <w:rFonts w:ascii="Verdana" w:hAnsi="Verdana"/>
          <w:i/>
          <w:sz w:val="20"/>
          <w:szCs w:val="21"/>
        </w:rPr>
        <w:t>June</w:t>
      </w:r>
      <w:r w:rsidR="00514112" w:rsidRPr="004F6C7A">
        <w:rPr>
          <w:rFonts w:ascii="Verdana" w:hAnsi="Verdana"/>
          <w:i/>
          <w:sz w:val="20"/>
          <w:szCs w:val="21"/>
        </w:rPr>
        <w:t xml:space="preserve"> </w:t>
      </w:r>
      <w:r w:rsidR="001F46FA" w:rsidRPr="004F6C7A">
        <w:rPr>
          <w:rFonts w:ascii="Verdana" w:hAnsi="Verdana"/>
          <w:i/>
          <w:sz w:val="20"/>
          <w:szCs w:val="21"/>
        </w:rPr>
        <w:t>201</w:t>
      </w:r>
      <w:r w:rsidR="005865C8">
        <w:rPr>
          <w:rFonts w:ascii="Verdana" w:hAnsi="Verdana"/>
          <w:i/>
          <w:sz w:val="20"/>
          <w:szCs w:val="21"/>
        </w:rPr>
        <w:t>9</w:t>
      </w:r>
    </w:p>
    <w:p w:rsidR="00541192" w:rsidRPr="004F6C7A" w:rsidRDefault="00BC14A5" w:rsidP="00EB3ABE">
      <w:pPr>
        <w:pStyle w:val="Accomplissement"/>
        <w:ind w:left="1416" w:firstLine="0"/>
        <w:rPr>
          <w:rFonts w:ascii="Verdana" w:hAnsi="Verdana"/>
          <w:i/>
          <w:sz w:val="20"/>
          <w:szCs w:val="21"/>
        </w:rPr>
      </w:pP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</w:r>
      <w:r w:rsidRPr="004F6C7A">
        <w:rPr>
          <w:rFonts w:ascii="Verdana" w:hAnsi="Verdana"/>
          <w:i/>
          <w:sz w:val="20"/>
          <w:szCs w:val="21"/>
        </w:rPr>
        <w:tab/>
        <w:t>Paul Na</w:t>
      </w:r>
      <w:r w:rsidR="00EB3ABE">
        <w:rPr>
          <w:rFonts w:ascii="Verdana" w:hAnsi="Verdana"/>
          <w:i/>
          <w:sz w:val="20"/>
          <w:szCs w:val="21"/>
        </w:rPr>
        <w:t>w</w:t>
      </w:r>
      <w:r w:rsidRPr="004F6C7A">
        <w:rPr>
          <w:rFonts w:ascii="Verdana" w:hAnsi="Verdana"/>
          <w:i/>
          <w:sz w:val="20"/>
          <w:szCs w:val="21"/>
        </w:rPr>
        <w:t>fal</w:t>
      </w:r>
    </w:p>
    <w:p w:rsidR="003D7AAC" w:rsidRPr="004F6C7A" w:rsidRDefault="003D7AAC" w:rsidP="007A72B0">
      <w:pPr>
        <w:spacing w:before="0" w:after="0" w:line="240" w:lineRule="auto"/>
        <w:jc w:val="left"/>
        <w:rPr>
          <w:rFonts w:ascii="Verdana" w:eastAsia="Times New Roman" w:hAnsi="Verdana"/>
          <w:i/>
          <w:szCs w:val="21"/>
          <w:lang w:eastAsia="fr-FR" w:bidi="ar-SA"/>
        </w:rPr>
      </w:pPr>
    </w:p>
    <w:sectPr w:rsidR="003D7AAC" w:rsidRPr="004F6C7A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Mincho">
    <w:altName w:val="MS Gothic"/>
    <w:panose1 w:val="02020600040205080304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9B99"/>
      </v:shape>
    </w:pict>
  </w:numPicBullet>
  <w:abstractNum w:abstractNumId="0" w15:restartNumberingAfterBreak="0">
    <w:nsid w:val="06BA2E5F"/>
    <w:multiLevelType w:val="hybridMultilevel"/>
    <w:tmpl w:val="6F50CD30"/>
    <w:lvl w:ilvl="0" w:tplc="8F6231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454C"/>
    <w:multiLevelType w:val="hybridMultilevel"/>
    <w:tmpl w:val="539A9300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951BC"/>
    <w:multiLevelType w:val="hybridMultilevel"/>
    <w:tmpl w:val="D38660A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162720"/>
    <w:multiLevelType w:val="hybridMultilevel"/>
    <w:tmpl w:val="8282497E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32A"/>
    <w:multiLevelType w:val="hybridMultilevel"/>
    <w:tmpl w:val="7DDE2112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8319F2"/>
    <w:multiLevelType w:val="hybridMultilevel"/>
    <w:tmpl w:val="18200C80"/>
    <w:lvl w:ilvl="0" w:tplc="8F6231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F00D9"/>
    <w:multiLevelType w:val="hybridMultilevel"/>
    <w:tmpl w:val="72C42DC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52788"/>
    <w:multiLevelType w:val="hybridMultilevel"/>
    <w:tmpl w:val="E41A4E12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A20CE"/>
    <w:multiLevelType w:val="hybridMultilevel"/>
    <w:tmpl w:val="75E0A5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4BFB"/>
    <w:multiLevelType w:val="hybridMultilevel"/>
    <w:tmpl w:val="39A60520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A40AFD"/>
    <w:multiLevelType w:val="hybridMultilevel"/>
    <w:tmpl w:val="7C2C2D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414F9"/>
    <w:multiLevelType w:val="hybridMultilevel"/>
    <w:tmpl w:val="95B48418"/>
    <w:lvl w:ilvl="0" w:tplc="0809000D">
      <w:start w:val="1"/>
      <w:numFmt w:val="bullet"/>
      <w:lvlText w:val=""/>
      <w:lvlJc w:val="left"/>
      <w:pPr>
        <w:tabs>
          <w:tab w:val="num" w:pos="-1048"/>
        </w:tabs>
        <w:ind w:left="-10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328"/>
        </w:tabs>
        <w:ind w:left="-32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2"/>
        </w:tabs>
        <w:ind w:left="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112"/>
        </w:tabs>
        <w:ind w:left="1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32"/>
        </w:tabs>
        <w:ind w:left="18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52"/>
        </w:tabs>
        <w:ind w:left="2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72"/>
        </w:tabs>
        <w:ind w:left="3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92"/>
        </w:tabs>
        <w:ind w:left="39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712"/>
        </w:tabs>
        <w:ind w:left="4712" w:hanging="360"/>
      </w:pPr>
      <w:rPr>
        <w:rFonts w:ascii="Wingdings" w:hAnsi="Wingdings" w:hint="default"/>
      </w:rPr>
    </w:lvl>
  </w:abstractNum>
  <w:abstractNum w:abstractNumId="14" w15:restartNumberingAfterBreak="0">
    <w:nsid w:val="47BE132E"/>
    <w:multiLevelType w:val="hybridMultilevel"/>
    <w:tmpl w:val="2550D7A2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07666A"/>
    <w:multiLevelType w:val="hybridMultilevel"/>
    <w:tmpl w:val="42DEAE10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F259A"/>
    <w:multiLevelType w:val="hybridMultilevel"/>
    <w:tmpl w:val="5986056A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C08D1"/>
    <w:multiLevelType w:val="hybridMultilevel"/>
    <w:tmpl w:val="88545E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781EB9"/>
    <w:multiLevelType w:val="hybridMultilevel"/>
    <w:tmpl w:val="3196D900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230FF5"/>
    <w:multiLevelType w:val="hybridMultilevel"/>
    <w:tmpl w:val="B1DE2054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94EF9"/>
    <w:multiLevelType w:val="hybridMultilevel"/>
    <w:tmpl w:val="BBBCD588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E84C58"/>
    <w:multiLevelType w:val="hybridMultilevel"/>
    <w:tmpl w:val="2550D7A2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E9555F"/>
    <w:multiLevelType w:val="hybridMultilevel"/>
    <w:tmpl w:val="A72A96AA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F13C1"/>
    <w:multiLevelType w:val="hybridMultilevel"/>
    <w:tmpl w:val="2DB2551E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25423"/>
    <w:multiLevelType w:val="hybridMultilevel"/>
    <w:tmpl w:val="F3EADAFE"/>
    <w:lvl w:ilvl="0" w:tplc="CE6A4F6C">
      <w:numFmt w:val="bullet"/>
      <w:lvlText w:val="-"/>
      <w:lvlJc w:val="left"/>
      <w:pPr>
        <w:ind w:left="36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6F68C2"/>
    <w:multiLevelType w:val="multilevel"/>
    <w:tmpl w:val="73C4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BBC4A18"/>
    <w:multiLevelType w:val="hybridMultilevel"/>
    <w:tmpl w:val="85E62E6A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047F9"/>
    <w:multiLevelType w:val="hybridMultilevel"/>
    <w:tmpl w:val="C1B24924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43C60"/>
    <w:multiLevelType w:val="hybridMultilevel"/>
    <w:tmpl w:val="263C57FC"/>
    <w:lvl w:ilvl="0" w:tplc="CE6A4F6C">
      <w:numFmt w:val="bullet"/>
      <w:lvlText w:val="-"/>
      <w:lvlJc w:val="left"/>
      <w:pPr>
        <w:ind w:left="108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A744F1"/>
    <w:multiLevelType w:val="hybridMultilevel"/>
    <w:tmpl w:val="39EA347E"/>
    <w:lvl w:ilvl="0" w:tplc="CE6A4F6C">
      <w:numFmt w:val="bullet"/>
      <w:lvlText w:val="-"/>
      <w:lvlJc w:val="left"/>
      <w:pPr>
        <w:ind w:left="720" w:hanging="360"/>
      </w:pPr>
      <w:rPr>
        <w:rFonts w:ascii="Verdana" w:eastAsia="MS P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24"/>
  </w:num>
  <w:num w:numId="4">
    <w:abstractNumId w:val="9"/>
  </w:num>
  <w:num w:numId="5">
    <w:abstractNumId w:val="26"/>
  </w:num>
  <w:num w:numId="6">
    <w:abstractNumId w:val="31"/>
  </w:num>
  <w:num w:numId="7">
    <w:abstractNumId w:val="13"/>
  </w:num>
  <w:num w:numId="8">
    <w:abstractNumId w:val="10"/>
  </w:num>
  <w:num w:numId="9">
    <w:abstractNumId w:val="17"/>
  </w:num>
  <w:num w:numId="10">
    <w:abstractNumId w:val="28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18"/>
  </w:num>
  <w:num w:numId="16">
    <w:abstractNumId w:val="15"/>
  </w:num>
  <w:num w:numId="17">
    <w:abstractNumId w:val="3"/>
  </w:num>
  <w:num w:numId="18">
    <w:abstractNumId w:val="25"/>
  </w:num>
  <w:num w:numId="19">
    <w:abstractNumId w:val="11"/>
  </w:num>
  <w:num w:numId="20">
    <w:abstractNumId w:val="2"/>
  </w:num>
  <w:num w:numId="21">
    <w:abstractNumId w:val="32"/>
  </w:num>
  <w:num w:numId="22">
    <w:abstractNumId w:val="27"/>
  </w:num>
  <w:num w:numId="23">
    <w:abstractNumId w:val="22"/>
  </w:num>
  <w:num w:numId="24">
    <w:abstractNumId w:val="8"/>
  </w:num>
  <w:num w:numId="25">
    <w:abstractNumId w:val="29"/>
  </w:num>
  <w:num w:numId="26">
    <w:abstractNumId w:val="19"/>
  </w:num>
  <w:num w:numId="27">
    <w:abstractNumId w:val="33"/>
  </w:num>
  <w:num w:numId="28">
    <w:abstractNumId w:val="21"/>
  </w:num>
  <w:num w:numId="29">
    <w:abstractNumId w:val="5"/>
  </w:num>
  <w:num w:numId="30">
    <w:abstractNumId w:val="16"/>
  </w:num>
  <w:num w:numId="31">
    <w:abstractNumId w:val="1"/>
  </w:num>
  <w:num w:numId="32">
    <w:abstractNumId w:val="20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0A8"/>
    <w:rsid w:val="000048D3"/>
    <w:rsid w:val="00006E09"/>
    <w:rsid w:val="00020BB8"/>
    <w:rsid w:val="000458D7"/>
    <w:rsid w:val="000462ED"/>
    <w:rsid w:val="00062AD3"/>
    <w:rsid w:val="00064EC7"/>
    <w:rsid w:val="00070A98"/>
    <w:rsid w:val="00083491"/>
    <w:rsid w:val="000A5EE5"/>
    <w:rsid w:val="000B40C4"/>
    <w:rsid w:val="000C329A"/>
    <w:rsid w:val="000C4390"/>
    <w:rsid w:val="000C5F3E"/>
    <w:rsid w:val="000D5576"/>
    <w:rsid w:val="000D72E6"/>
    <w:rsid w:val="000F7A81"/>
    <w:rsid w:val="00104851"/>
    <w:rsid w:val="001136CE"/>
    <w:rsid w:val="001211DC"/>
    <w:rsid w:val="00130370"/>
    <w:rsid w:val="00167DEA"/>
    <w:rsid w:val="00195B2D"/>
    <w:rsid w:val="001A26DD"/>
    <w:rsid w:val="001B11AC"/>
    <w:rsid w:val="001C4479"/>
    <w:rsid w:val="001F46FA"/>
    <w:rsid w:val="001F5547"/>
    <w:rsid w:val="00200860"/>
    <w:rsid w:val="00215B45"/>
    <w:rsid w:val="00225F6B"/>
    <w:rsid w:val="00250E96"/>
    <w:rsid w:val="00266D6D"/>
    <w:rsid w:val="00271F06"/>
    <w:rsid w:val="002B0BFA"/>
    <w:rsid w:val="002B39EC"/>
    <w:rsid w:val="002C114A"/>
    <w:rsid w:val="002C1FED"/>
    <w:rsid w:val="002C44E6"/>
    <w:rsid w:val="002D44B0"/>
    <w:rsid w:val="002D486C"/>
    <w:rsid w:val="002F3C8C"/>
    <w:rsid w:val="002F4C6F"/>
    <w:rsid w:val="00302633"/>
    <w:rsid w:val="00303BAD"/>
    <w:rsid w:val="00306564"/>
    <w:rsid w:val="00306615"/>
    <w:rsid w:val="00306C03"/>
    <w:rsid w:val="00313D95"/>
    <w:rsid w:val="00315076"/>
    <w:rsid w:val="003255B5"/>
    <w:rsid w:val="00327171"/>
    <w:rsid w:val="00327DE3"/>
    <w:rsid w:val="003303B1"/>
    <w:rsid w:val="00334C04"/>
    <w:rsid w:val="00342025"/>
    <w:rsid w:val="00353E77"/>
    <w:rsid w:val="00354A50"/>
    <w:rsid w:val="00372547"/>
    <w:rsid w:val="003B4743"/>
    <w:rsid w:val="003D5CA2"/>
    <w:rsid w:val="003D7AAC"/>
    <w:rsid w:val="003F144B"/>
    <w:rsid w:val="00460E57"/>
    <w:rsid w:val="00462939"/>
    <w:rsid w:val="00466CA0"/>
    <w:rsid w:val="00472E6C"/>
    <w:rsid w:val="004847DD"/>
    <w:rsid w:val="00484EC6"/>
    <w:rsid w:val="00497DA6"/>
    <w:rsid w:val="004A2104"/>
    <w:rsid w:val="004C376A"/>
    <w:rsid w:val="004D1838"/>
    <w:rsid w:val="004E4785"/>
    <w:rsid w:val="004F031E"/>
    <w:rsid w:val="004F2B2E"/>
    <w:rsid w:val="004F6C7A"/>
    <w:rsid w:val="00504C88"/>
    <w:rsid w:val="005124E4"/>
    <w:rsid w:val="00514112"/>
    <w:rsid w:val="0051770B"/>
    <w:rsid w:val="00521029"/>
    <w:rsid w:val="005275B6"/>
    <w:rsid w:val="005318F6"/>
    <w:rsid w:val="00532D43"/>
    <w:rsid w:val="005377F8"/>
    <w:rsid w:val="00541192"/>
    <w:rsid w:val="00541A06"/>
    <w:rsid w:val="00544748"/>
    <w:rsid w:val="005450CA"/>
    <w:rsid w:val="00546AE1"/>
    <w:rsid w:val="00547C76"/>
    <w:rsid w:val="00552203"/>
    <w:rsid w:val="00554290"/>
    <w:rsid w:val="00562696"/>
    <w:rsid w:val="005847FA"/>
    <w:rsid w:val="005865C8"/>
    <w:rsid w:val="00592EBF"/>
    <w:rsid w:val="00594D71"/>
    <w:rsid w:val="005A245A"/>
    <w:rsid w:val="005A666E"/>
    <w:rsid w:val="005B37E8"/>
    <w:rsid w:val="005C080C"/>
    <w:rsid w:val="005D30D7"/>
    <w:rsid w:val="005E2912"/>
    <w:rsid w:val="005E4DC6"/>
    <w:rsid w:val="005F5EC2"/>
    <w:rsid w:val="006003C4"/>
    <w:rsid w:val="006068F3"/>
    <w:rsid w:val="00606CB9"/>
    <w:rsid w:val="00614C74"/>
    <w:rsid w:val="00636AE1"/>
    <w:rsid w:val="00641208"/>
    <w:rsid w:val="00652730"/>
    <w:rsid w:val="00655F2C"/>
    <w:rsid w:val="00665E8A"/>
    <w:rsid w:val="00672512"/>
    <w:rsid w:val="00680BEA"/>
    <w:rsid w:val="006879B0"/>
    <w:rsid w:val="00694E29"/>
    <w:rsid w:val="006C76A0"/>
    <w:rsid w:val="006E5165"/>
    <w:rsid w:val="006E5682"/>
    <w:rsid w:val="006F04DC"/>
    <w:rsid w:val="00702AAA"/>
    <w:rsid w:val="00707ADA"/>
    <w:rsid w:val="007140A8"/>
    <w:rsid w:val="00714C15"/>
    <w:rsid w:val="0072050D"/>
    <w:rsid w:val="00750862"/>
    <w:rsid w:val="00764C61"/>
    <w:rsid w:val="00786EE4"/>
    <w:rsid w:val="00787418"/>
    <w:rsid w:val="007A72B0"/>
    <w:rsid w:val="007B3C15"/>
    <w:rsid w:val="007C17B6"/>
    <w:rsid w:val="007C3950"/>
    <w:rsid w:val="007C3DF9"/>
    <w:rsid w:val="007C4951"/>
    <w:rsid w:val="007D13A4"/>
    <w:rsid w:val="007D7F9D"/>
    <w:rsid w:val="007E13CB"/>
    <w:rsid w:val="007E70AC"/>
    <w:rsid w:val="007F0B6C"/>
    <w:rsid w:val="00800470"/>
    <w:rsid w:val="008061C9"/>
    <w:rsid w:val="00811FE0"/>
    <w:rsid w:val="00820188"/>
    <w:rsid w:val="008301A9"/>
    <w:rsid w:val="008312AB"/>
    <w:rsid w:val="00835FF4"/>
    <w:rsid w:val="0084054A"/>
    <w:rsid w:val="00846897"/>
    <w:rsid w:val="00850ACB"/>
    <w:rsid w:val="00857C9B"/>
    <w:rsid w:val="008646D3"/>
    <w:rsid w:val="00864960"/>
    <w:rsid w:val="008652D7"/>
    <w:rsid w:val="0086783A"/>
    <w:rsid w:val="00877757"/>
    <w:rsid w:val="00885EFB"/>
    <w:rsid w:val="00893CE7"/>
    <w:rsid w:val="008C2E12"/>
    <w:rsid w:val="008C79BC"/>
    <w:rsid w:val="008D62FF"/>
    <w:rsid w:val="008D653C"/>
    <w:rsid w:val="008D7C11"/>
    <w:rsid w:val="008F66A5"/>
    <w:rsid w:val="0090087E"/>
    <w:rsid w:val="00905263"/>
    <w:rsid w:val="00914788"/>
    <w:rsid w:val="00914EC1"/>
    <w:rsid w:val="00922D94"/>
    <w:rsid w:val="0095697D"/>
    <w:rsid w:val="00957F04"/>
    <w:rsid w:val="0096672B"/>
    <w:rsid w:val="00967D21"/>
    <w:rsid w:val="00971AF8"/>
    <w:rsid w:val="00987B81"/>
    <w:rsid w:val="009903D0"/>
    <w:rsid w:val="00995852"/>
    <w:rsid w:val="009A1F6C"/>
    <w:rsid w:val="009C26AC"/>
    <w:rsid w:val="009D0438"/>
    <w:rsid w:val="009D0491"/>
    <w:rsid w:val="009D2991"/>
    <w:rsid w:val="009E6D38"/>
    <w:rsid w:val="009F2958"/>
    <w:rsid w:val="009F79C8"/>
    <w:rsid w:val="00A14A1B"/>
    <w:rsid w:val="00A22674"/>
    <w:rsid w:val="00A34C4E"/>
    <w:rsid w:val="00A4030A"/>
    <w:rsid w:val="00A406D9"/>
    <w:rsid w:val="00A4161D"/>
    <w:rsid w:val="00A44CBC"/>
    <w:rsid w:val="00A55DCB"/>
    <w:rsid w:val="00A74983"/>
    <w:rsid w:val="00A7554F"/>
    <w:rsid w:val="00A86EE1"/>
    <w:rsid w:val="00A93513"/>
    <w:rsid w:val="00A93B18"/>
    <w:rsid w:val="00AC3EF5"/>
    <w:rsid w:val="00AC6415"/>
    <w:rsid w:val="00AC68AF"/>
    <w:rsid w:val="00AC76ED"/>
    <w:rsid w:val="00AD63A5"/>
    <w:rsid w:val="00AF0746"/>
    <w:rsid w:val="00B025DE"/>
    <w:rsid w:val="00B04E79"/>
    <w:rsid w:val="00B0719A"/>
    <w:rsid w:val="00B104CB"/>
    <w:rsid w:val="00B10530"/>
    <w:rsid w:val="00B11203"/>
    <w:rsid w:val="00B153B2"/>
    <w:rsid w:val="00B1647B"/>
    <w:rsid w:val="00B16C38"/>
    <w:rsid w:val="00B235E8"/>
    <w:rsid w:val="00B34E7A"/>
    <w:rsid w:val="00B3622F"/>
    <w:rsid w:val="00B508D4"/>
    <w:rsid w:val="00B543CC"/>
    <w:rsid w:val="00B816AA"/>
    <w:rsid w:val="00B853B6"/>
    <w:rsid w:val="00B9108F"/>
    <w:rsid w:val="00BA401B"/>
    <w:rsid w:val="00BB17F5"/>
    <w:rsid w:val="00BC14A5"/>
    <w:rsid w:val="00BC78C8"/>
    <w:rsid w:val="00BD0F2B"/>
    <w:rsid w:val="00BD3285"/>
    <w:rsid w:val="00BE76CE"/>
    <w:rsid w:val="00BF0E24"/>
    <w:rsid w:val="00C02FE7"/>
    <w:rsid w:val="00C1293F"/>
    <w:rsid w:val="00C33999"/>
    <w:rsid w:val="00C3685A"/>
    <w:rsid w:val="00C438B4"/>
    <w:rsid w:val="00C474C4"/>
    <w:rsid w:val="00C57C42"/>
    <w:rsid w:val="00C735E3"/>
    <w:rsid w:val="00C7513D"/>
    <w:rsid w:val="00C82DD6"/>
    <w:rsid w:val="00C971CF"/>
    <w:rsid w:val="00CA362C"/>
    <w:rsid w:val="00CA4EDD"/>
    <w:rsid w:val="00CB328C"/>
    <w:rsid w:val="00CC5F19"/>
    <w:rsid w:val="00CC70E2"/>
    <w:rsid w:val="00D01982"/>
    <w:rsid w:val="00D1088D"/>
    <w:rsid w:val="00D16502"/>
    <w:rsid w:val="00D2015F"/>
    <w:rsid w:val="00D2553B"/>
    <w:rsid w:val="00D25C68"/>
    <w:rsid w:val="00D265C8"/>
    <w:rsid w:val="00D26E1E"/>
    <w:rsid w:val="00D351C8"/>
    <w:rsid w:val="00D3533C"/>
    <w:rsid w:val="00D36C1E"/>
    <w:rsid w:val="00D506C8"/>
    <w:rsid w:val="00D514A2"/>
    <w:rsid w:val="00D51AE4"/>
    <w:rsid w:val="00D56E66"/>
    <w:rsid w:val="00D63BBF"/>
    <w:rsid w:val="00D704B1"/>
    <w:rsid w:val="00D8309D"/>
    <w:rsid w:val="00D8423E"/>
    <w:rsid w:val="00D92EF1"/>
    <w:rsid w:val="00D94087"/>
    <w:rsid w:val="00D96B80"/>
    <w:rsid w:val="00DA4FAD"/>
    <w:rsid w:val="00DA6B8F"/>
    <w:rsid w:val="00DB5A85"/>
    <w:rsid w:val="00DC411B"/>
    <w:rsid w:val="00DC7F33"/>
    <w:rsid w:val="00DE1EB6"/>
    <w:rsid w:val="00DE2B91"/>
    <w:rsid w:val="00DE2EAE"/>
    <w:rsid w:val="00DF6780"/>
    <w:rsid w:val="00E001CE"/>
    <w:rsid w:val="00E0697A"/>
    <w:rsid w:val="00E10494"/>
    <w:rsid w:val="00E34400"/>
    <w:rsid w:val="00E549BA"/>
    <w:rsid w:val="00E55360"/>
    <w:rsid w:val="00E56B38"/>
    <w:rsid w:val="00E75867"/>
    <w:rsid w:val="00E77CBF"/>
    <w:rsid w:val="00E93F7B"/>
    <w:rsid w:val="00EB3ABE"/>
    <w:rsid w:val="00EB3EB1"/>
    <w:rsid w:val="00EC38F7"/>
    <w:rsid w:val="00ED023E"/>
    <w:rsid w:val="00ED7561"/>
    <w:rsid w:val="00EE0012"/>
    <w:rsid w:val="00F04EF9"/>
    <w:rsid w:val="00F212B8"/>
    <w:rsid w:val="00F35C06"/>
    <w:rsid w:val="00F37E24"/>
    <w:rsid w:val="00F474A8"/>
    <w:rsid w:val="00F50E65"/>
    <w:rsid w:val="00F5243E"/>
    <w:rsid w:val="00F55EA3"/>
    <w:rsid w:val="00F621F6"/>
    <w:rsid w:val="00F807B5"/>
    <w:rsid w:val="00F80ACE"/>
    <w:rsid w:val="00F81FF1"/>
    <w:rsid w:val="00FA2089"/>
    <w:rsid w:val="00FA31E0"/>
    <w:rsid w:val="00FA7B5B"/>
    <w:rsid w:val="00FC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F10BB1F-2B7F-429B-B819-D57490A2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MS PMincho" w:hAnsi="Century Schoolbook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nhideWhenUsed/>
    <w:rsid w:val="00083491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  <w:lang w:bidi="ar-SA"/>
    </w:rPr>
  </w:style>
  <w:style w:type="character" w:customStyle="1" w:styleId="SubtitleChar">
    <w:name w:val="Subtitle Char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  <w:lang w:bidi="ar-SA"/>
    </w:rPr>
  </w:style>
  <w:style w:type="character" w:customStyle="1" w:styleId="QuoteChar">
    <w:name w:val="Quote Char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IntenseQuoteChar">
    <w:name w:val="Intense Quote Char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Verdana" w:eastAsia="Century Schoolbook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Verdana" w:eastAsia="Century Schoolbook" w:hAnsi="Verdana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Verdana" w:eastAsia="Century Schoolbook" w:hAnsi="Verdana" w:cs="Times New Roman"/>
        <w:b/>
        <w:bCs/>
      </w:rPr>
    </w:tblStylePr>
    <w:tblStylePr w:type="lastCol">
      <w:rPr>
        <w:rFonts w:ascii="Verdana" w:eastAsia="Century Schoolbook" w:hAnsi="Verdana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customStyle="1" w:styleId="Accomplissement">
    <w:name w:val="Accomplissement"/>
    <w:basedOn w:val="BodyText"/>
    <w:rsid w:val="00A44CBC"/>
    <w:pPr>
      <w:overflowPunct w:val="0"/>
      <w:autoSpaceDE w:val="0"/>
      <w:autoSpaceDN w:val="0"/>
      <w:adjustRightInd w:val="0"/>
      <w:spacing w:before="0" w:after="60" w:line="240" w:lineRule="atLeast"/>
      <w:ind w:left="240" w:hanging="240"/>
      <w:textAlignment w:val="baseline"/>
    </w:pPr>
    <w:rPr>
      <w:rFonts w:ascii="Garamond" w:eastAsia="Times New Roman" w:hAnsi="Garamond"/>
      <w:sz w:val="22"/>
      <w:szCs w:val="22"/>
      <w:lang w:eastAsia="fr-FR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A44CB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44CBC"/>
    <w:rPr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811F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GB" w:eastAsia="en-GB" w:bidi="ar-SA"/>
    </w:rPr>
  </w:style>
  <w:style w:type="character" w:customStyle="1" w:styleId="at">
    <w:name w:val="at"/>
    <w:basedOn w:val="DefaultParagraphFont"/>
    <w:rsid w:val="000F7A81"/>
  </w:style>
  <w:style w:type="paragraph" w:styleId="BalloonText">
    <w:name w:val="Balloon Text"/>
    <w:basedOn w:val="Normal"/>
    <w:link w:val="BalloonTextChar"/>
    <w:uiPriority w:val="99"/>
    <w:semiHidden/>
    <w:unhideWhenUsed/>
    <w:rsid w:val="00C7513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3D"/>
    <w:rPr>
      <w:rFonts w:ascii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ulnawfal@gmail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ul%20Naufal\Application%20Data\Microsoft\Templates\TP0300026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3E412-E572-427C-9084-18404A1FCD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7B3489-102C-4019-9E24-A5F30F97D8E4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E27A0-18F1-4609-98D8-6AF78C9DA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TP030002699.dotx</Template>
  <TotalTime>488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PNW</Company>
  <LinksUpToDate>false</LinksUpToDate>
  <CharactersWithSpaces>6388</CharactersWithSpaces>
  <SharedDoc>false</SharedDoc>
  <HLinks>
    <vt:vector size="6" baseType="variant">
      <vt:variant>
        <vt:i4>3735679</vt:i4>
      </vt:variant>
      <vt:variant>
        <vt:i4>0</vt:i4>
      </vt:variant>
      <vt:variant>
        <vt:i4>0</vt:i4>
      </vt:variant>
      <vt:variant>
        <vt:i4>5</vt:i4>
      </vt:variant>
      <vt:variant>
        <vt:lpwstr>http://www.pbmarketers.com/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Naufal</dc:creator>
  <cp:lastModifiedBy>Paul Naufal</cp:lastModifiedBy>
  <cp:revision>16</cp:revision>
  <dcterms:created xsi:type="dcterms:W3CDTF">2019-05-19T07:41:00Z</dcterms:created>
  <dcterms:modified xsi:type="dcterms:W3CDTF">2019-06-15T06:12:00Z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TC300026999990</vt:lpwstr>
  </property>
</Properties>
</file>