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4D" w:rsidRPr="009D13D7" w:rsidRDefault="0000684D" w:rsidP="009D13D7">
      <w:pPr>
        <w:spacing w:after="0" w:line="240" w:lineRule="auto"/>
        <w:ind w:firstLineChars="600" w:firstLine="1687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bookmarkStart w:id="0" w:name="RANGE!A1:K132"/>
      <w:proofErr w:type="spellStart"/>
      <w:r w:rsidRPr="009D13D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W</w:t>
      </w:r>
      <w:r w:rsidR="009D13D7" w:rsidRPr="009D13D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e</w:t>
      </w:r>
      <w:r w:rsidRPr="009D13D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ssam</w:t>
      </w:r>
      <w:proofErr w:type="spellEnd"/>
      <w:r w:rsidRPr="009D13D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Mofeed </w:t>
      </w:r>
      <w:proofErr w:type="spellStart"/>
      <w:r w:rsidRPr="009D13D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Halaw</w:t>
      </w:r>
      <w:bookmarkEnd w:id="0"/>
      <w:r w:rsidR="009D13D7" w:rsidRPr="009D13D7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a</w:t>
      </w:r>
      <w:proofErr w:type="spellEnd"/>
    </w:p>
    <w:p w:rsidR="0000684D" w:rsidRPr="009D13D7" w:rsidRDefault="0000684D" w:rsidP="0000684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00684D" w:rsidRPr="009D13D7" w:rsidRDefault="004902AB" w:rsidP="004902AB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Address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: Ras El </w:t>
      </w:r>
      <w:proofErr w:type="spellStart"/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Matn</w:t>
      </w:r>
      <w:proofErr w:type="spellEnd"/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, Mount Lebanon, Main Street</w:t>
      </w:r>
    </w:p>
    <w:p w:rsidR="0000684D" w:rsidRPr="009D13D7" w:rsidRDefault="0000684D" w:rsidP="00CC26E3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Tel 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   : +961 70 179361 </w:t>
      </w:r>
    </w:p>
    <w:p w:rsidR="0000684D" w:rsidRPr="009D13D7" w:rsidRDefault="0000684D" w:rsidP="00CC26E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Email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      : wissa.halawe@gmail.com </w:t>
      </w:r>
    </w:p>
    <w:p w:rsidR="0000684D" w:rsidRDefault="0000684D" w:rsidP="00CC26E3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Gender   </w:t>
      </w:r>
      <w:r w:rsidR="008170F5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      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: Female</w:t>
      </w:r>
    </w:p>
    <w:p w:rsidR="004902AB" w:rsidRPr="009D13D7" w:rsidRDefault="004902AB" w:rsidP="004902AB">
      <w:pPr>
        <w:tabs>
          <w:tab w:val="left" w:pos="1440"/>
        </w:tabs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902AB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Nationality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ab/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: Syrian</w:t>
      </w:r>
    </w:p>
    <w:p w:rsidR="007E646F" w:rsidRPr="009D13D7" w:rsidRDefault="007E646F" w:rsidP="0000684D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7E646F" w:rsidRPr="009D13D7" w:rsidRDefault="007E646F" w:rsidP="0000684D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0684D" w:rsidRPr="009D13D7" w:rsidRDefault="0000684D" w:rsidP="00191C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Summary and Objective</w:t>
      </w:r>
    </w:p>
    <w:p w:rsidR="002A6430" w:rsidRPr="009D13D7" w:rsidRDefault="002A6430" w:rsidP="00191C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5E25F5" w:rsidRPr="009D13D7" w:rsidRDefault="0000684D" w:rsidP="009D13D7">
      <w:pPr>
        <w:spacing w:after="260" w:line="240" w:lineRule="auto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Committed and technically skilled business professional with broad administrative support skill set developed through my diverse education background and experience as an office manager and administrative assistant.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 xml:space="preserve">Well practiced in resolving employer challenges with innovative solutions. Strong organizational skills with profound ability to coordinate various office operations, with a successful track record in providing </w:t>
      </w:r>
      <w:r w:rsidR="009D13D7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streamlined operational guidance and administrative support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to all levels of managers and employees</w:t>
      </w:r>
      <w:r w:rsidR="009D13D7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</w:p>
    <w:p w:rsidR="0000684D" w:rsidRPr="009D13D7" w:rsidRDefault="005C37C1" w:rsidP="00CC26E3">
      <w:pPr>
        <w:spacing w:after="260" w:line="240" w:lineRule="auto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E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ffective training programs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designer after liaising 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with the concerned parties to determine the training needs</w:t>
      </w:r>
      <w:r w:rsidR="007E646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,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scheduling training sessions.</w:t>
      </w:r>
    </w:p>
    <w:p w:rsidR="005E25F5" w:rsidRPr="009D13D7" w:rsidRDefault="005E25F5" w:rsidP="00191CCC">
      <w:pPr>
        <w:spacing w:after="260" w:line="360" w:lineRule="auto"/>
        <w:contextualSpacing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CC26E3" w:rsidRPr="009D13D7" w:rsidRDefault="00191CCC" w:rsidP="00CC26E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Education</w:t>
      </w:r>
    </w:p>
    <w:p w:rsidR="009E5F8C" w:rsidRPr="009D13D7" w:rsidRDefault="009E5F8C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36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Arab Change Makers Jordan (Training held in Beirut)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[2018]</w:t>
      </w:r>
    </w:p>
    <w:p w:rsidR="009E5F8C" w:rsidRPr="009D13D7" w:rsidRDefault="009E5F8C" w:rsidP="009E5F8C">
      <w:pPr>
        <w:tabs>
          <w:tab w:val="left" w:pos="-990"/>
        </w:tabs>
        <w:spacing w:after="0" w:line="360" w:lineRule="auto"/>
        <w:ind w:left="-450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Motivational Leadership Certificate</w:t>
      </w:r>
    </w:p>
    <w:p w:rsidR="006C663E" w:rsidRPr="009D13D7" w:rsidRDefault="009E5F8C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Talal Abu-</w:t>
      </w:r>
      <w:proofErr w:type="spellStart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Ghazaleh</w:t>
      </w:r>
      <w:proofErr w:type="spellEnd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&amp; Co. Consulting</w:t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IABC</w:t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 xml:space="preserve">[April 2018]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CC26E3" w:rsidRPr="009D13D7" w:rsidRDefault="009E5F8C" w:rsidP="00CC26E3">
      <w:pPr>
        <w:pStyle w:val="ListParagraph"/>
        <w:tabs>
          <w:tab w:val="left" w:pos="-990"/>
        </w:tabs>
        <w:spacing w:after="0" w:line="240" w:lineRule="auto"/>
        <w:ind w:left="-446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Certified International Management Consultant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4768A2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and </w:t>
      </w:r>
      <w:r w:rsidR="004768A2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Mini MBA</w:t>
      </w:r>
      <w:r w:rsidR="00A74A94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</w:p>
    <w:p w:rsidR="00CC26E3" w:rsidRPr="009D13D7" w:rsidRDefault="00A74A94" w:rsidP="00CC26E3">
      <w:pPr>
        <w:pStyle w:val="ListParagraph"/>
        <w:tabs>
          <w:tab w:val="left" w:pos="-990"/>
        </w:tabs>
        <w:spacing w:after="0" w:line="240" w:lineRule="auto"/>
        <w:ind w:left="-446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Awarded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certificates: PMC, HRM, MEC, OSP, OLC, PRC and TQM)</w:t>
      </w:r>
    </w:p>
    <w:p w:rsidR="009E5F8C" w:rsidRPr="009D13D7" w:rsidRDefault="009E5F8C" w:rsidP="00430811">
      <w:pPr>
        <w:pStyle w:val="ListParagraph"/>
        <w:numPr>
          <w:ilvl w:val="0"/>
          <w:numId w:val="13"/>
        </w:numPr>
        <w:tabs>
          <w:tab w:val="left" w:pos="-990"/>
        </w:tabs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University of People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[2016, 20</w:t>
      </w:r>
      <w:r w:rsidR="00430811">
        <w:rPr>
          <w:rFonts w:asciiTheme="majorBidi" w:eastAsia="Times New Roman" w:hAnsiTheme="majorBidi" w:cstheme="majorBidi"/>
          <w:color w:val="000000"/>
          <w:sz w:val="24"/>
          <w:szCs w:val="24"/>
        </w:rPr>
        <w:t>20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]</w:t>
      </w:r>
    </w:p>
    <w:p w:rsidR="009E5F8C" w:rsidRPr="009D13D7" w:rsidRDefault="00CC26E3" w:rsidP="00CA4001">
      <w:pPr>
        <w:tabs>
          <w:tab w:val="left" w:pos="-990"/>
        </w:tabs>
        <w:spacing w:after="0" w:line="360" w:lineRule="auto"/>
        <w:ind w:left="-450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Associate</w:t>
      </w:r>
      <w:r w:rsidR="009E5F8C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’s Degree in Business Administration and Management</w:t>
      </w:r>
    </w:p>
    <w:p w:rsidR="009E5F8C" w:rsidRPr="009D13D7" w:rsidRDefault="009E5F8C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36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Arab Open University (AOU) Beirut-Lebanon</w:t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ab/>
        <w:t>[2005-2009]</w:t>
      </w:r>
    </w:p>
    <w:p w:rsidR="007E646F" w:rsidRPr="009D13D7" w:rsidRDefault="009E5F8C" w:rsidP="00CA4001">
      <w:pPr>
        <w:tabs>
          <w:tab w:val="left" w:pos="-990"/>
        </w:tabs>
        <w:spacing w:after="0" w:line="360" w:lineRule="auto"/>
        <w:ind w:left="-450"/>
        <w:contextualSpacing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Bachelors Degree in Information Technology and Computing (ITC)</w:t>
      </w:r>
      <w:r w:rsidR="0007087E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(Lebanese and British Certificates)</w:t>
      </w:r>
    </w:p>
    <w:p w:rsidR="004768A2" w:rsidRPr="009D13D7" w:rsidRDefault="004768A2" w:rsidP="00191C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</w:p>
    <w:p w:rsidR="0000684D" w:rsidRPr="009D13D7" w:rsidRDefault="00191CCC" w:rsidP="00191C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Experience</w:t>
      </w:r>
    </w:p>
    <w:p w:rsidR="003B1802" w:rsidRDefault="003B1802" w:rsidP="007E646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3B1802" w:rsidRDefault="003B1802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[March 2015- Present]            Beirut Development 1         Clemenceau- Beirut </w:t>
      </w:r>
    </w:p>
    <w:p w:rsidR="003B1802" w:rsidRPr="009D13D7" w:rsidRDefault="003B1802" w:rsidP="003B1802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Procurement Officer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Reviewing site purchase orders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Discovering profitable suppliers and initiat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ing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new procurement partnerships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Negotiating with external vendors to secure advantageous terms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Creating requisitions for purchased items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Managing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approval process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Finalizing purchase details of orders and deliveries</w:t>
      </w:r>
    </w:p>
    <w:p w:rsidR="003B1802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Tracking and reporting key functional metrics to reduce expenses and improve effectiveness</w:t>
      </w:r>
    </w:p>
    <w:p w:rsidR="00430811" w:rsidRDefault="00430811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430811" w:rsidRDefault="00430811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430811" w:rsidRDefault="00430811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430811" w:rsidRDefault="00430811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3B1802" w:rsidRDefault="003B1802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lastRenderedPageBreak/>
        <w:t>[Dec 2010- Present]               Beirut Development 1          Clemenceau- Beirut</w:t>
      </w:r>
    </w:p>
    <w:p w:rsidR="003B1802" w:rsidRPr="009D13D7" w:rsidRDefault="003B1802" w:rsidP="003B1802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Junior Document Controller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Controlling and distributing documents, Material and Shop Drawing Submittals between Sub-Contractors and Consultants, in accordance with the requirements of the company and site procedures.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Establishing a system to record all controlled documents in accordance with the requirements of the Project Manager, company and site policy and procedures.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Ensuring all technical data and document revisions are distributed as dictated by the project requirements and the company procedures.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Maintaining originals of documents as well as a soft copy.</w:t>
      </w:r>
    </w:p>
    <w:p w:rsidR="003B1802" w:rsidRPr="009D13D7" w:rsidRDefault="003B1802" w:rsidP="003B1802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Maintaining up to date list of controlled documents.</w:t>
      </w:r>
    </w:p>
    <w:p w:rsidR="003B1802" w:rsidRDefault="003B1802" w:rsidP="003B1802">
      <w:pPr>
        <w:pStyle w:val="ListParagraph"/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3B1802" w:rsidRDefault="003B1802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3B1802" w:rsidRPr="003B1802" w:rsidRDefault="003B1802" w:rsidP="003B1802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3B1802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[Sep2010- Present]               Beirut Development 1             Clemenceau- Beirut</w:t>
      </w:r>
    </w:p>
    <w:p w:rsidR="004D26B4" w:rsidRPr="004D26B4" w:rsidRDefault="004D26B4" w:rsidP="004D26B4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4D26B4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Senior Project Coordinator</w:t>
      </w:r>
    </w:p>
    <w:p w:rsidR="00E96FC6" w:rsidRPr="009D13D7" w:rsidRDefault="00E96FC6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Work</w:t>
      </w:r>
      <w:r w:rsidR="001D4B8C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ing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with the director to coordinate and supervise daily operations</w:t>
      </w:r>
      <w:r w:rsidR="005957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procedures</w:t>
      </w:r>
    </w:p>
    <w:p w:rsidR="001D4B8C" w:rsidRPr="009D13D7" w:rsidRDefault="001D4B8C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Assisting in developing and implementing plans and goals for the project and monitoring attainment of objectives</w:t>
      </w:r>
    </w:p>
    <w:p w:rsidR="00E96FC6" w:rsidRPr="009D13D7" w:rsidRDefault="00E96FC6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Act</w:t>
      </w:r>
      <w:r w:rsidR="001D4B8C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ing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as the point of contact among executives, employees, clients</w:t>
      </w:r>
      <w:r w:rsidR="001D4B8C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, suppliers, and contractors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1D4B8C" w:rsidRPr="009D13D7" w:rsidRDefault="001D4B8C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Managing information flow </w:t>
      </w:r>
      <w:r w:rsidR="005957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and facilitating internal communication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in a timely and accurate manner</w:t>
      </w:r>
    </w:p>
    <w:p w:rsidR="00E96FC6" w:rsidRPr="009D13D7" w:rsidRDefault="005957A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Formatting</w:t>
      </w:r>
      <w:r w:rsidR="00E96FC6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information for internal and external communication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(</w:t>
      </w:r>
      <w:r w:rsidR="00E96FC6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memos, emails,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letters, and reports). </w:t>
      </w:r>
    </w:p>
    <w:p w:rsidR="008268AD" w:rsidRDefault="008268A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Acting as an office manager by keeping up with office supply inventory as well as office equipments</w:t>
      </w:r>
    </w:p>
    <w:p w:rsidR="004D26B4" w:rsidRPr="009D13D7" w:rsidRDefault="004D26B4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4D26B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Following up the signing of the Final Sales Contracts </w:t>
      </w:r>
      <w:r w:rsidRPr="004D26B4">
        <w:rPr>
          <w:rFonts w:asciiTheme="majorBidi" w:eastAsia="Times New Roman" w:hAnsiTheme="majorBidi" w:cstheme="majorBidi"/>
          <w:color w:val="000000"/>
          <w:sz w:val="24"/>
          <w:szCs w:val="24"/>
          <w:rtl/>
        </w:rPr>
        <w:t>عقود البيع الممسوحة</w:t>
      </w:r>
      <w:r w:rsidRPr="004D26B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for 34 apartments by collecting the required legal documents, preparing drafts of contracts, coordinating with the notary public, coordinating with the buyers, and scheduling meetings for signing.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Following up with the insurance company</w:t>
      </w:r>
      <w:r w:rsidR="002558F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all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the administrative procedures related to the site </w:t>
      </w:r>
      <w:r w:rsidR="005957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insurance policies</w:t>
      </w:r>
      <w:r w:rsidR="008268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implementation and renewal</w:t>
      </w:r>
      <w:r w:rsidR="005957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site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accidents</w:t>
      </w:r>
      <w:r w:rsidR="005957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,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and </w:t>
      </w:r>
      <w:r w:rsidR="005957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workman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compensation.</w:t>
      </w:r>
    </w:p>
    <w:p w:rsidR="0000684D" w:rsidRPr="009D13D7" w:rsidRDefault="00917286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oordinating with hospitals, labs and radiology centers</w:t>
      </w:r>
      <w:r w:rsidR="002558F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8268A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regarding</w:t>
      </w:r>
      <w:r w:rsidR="002558F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site accidents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.</w:t>
      </w:r>
    </w:p>
    <w:p w:rsidR="004D26B4" w:rsidRPr="00313464" w:rsidRDefault="004D26B4" w:rsidP="004D26B4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31346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Devised a new filing and database system that ensured maintaining 5 concurrent projects’ shop drawings, 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material submittals, </w:t>
      </w:r>
      <w:r w:rsidRPr="00313464">
        <w:rPr>
          <w:rFonts w:asciiTheme="majorBidi" w:eastAsia="Times New Roman" w:hAnsiTheme="majorBidi" w:cstheme="majorBidi"/>
          <w:color w:val="000000"/>
          <w:sz w:val="24"/>
          <w:szCs w:val="24"/>
        </w:rPr>
        <w:t>legal documents, and correspondence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r w:rsidRPr="0031346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as well as timely and smooth access to those files. Loss of documents was reduced from 20% to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almost </w:t>
      </w:r>
      <w:r w:rsidRPr="00313464">
        <w:rPr>
          <w:rFonts w:asciiTheme="majorBidi" w:eastAsia="Times New Roman" w:hAnsiTheme="majorBidi" w:cstheme="majorBidi"/>
          <w:color w:val="000000"/>
          <w:sz w:val="24"/>
          <w:szCs w:val="24"/>
        </w:rPr>
        <w:t>null, and time taken to fetch a document was reduced by more than 80%. This system allowed to have easy and timely access to projects’ data and contributed to saving time, effort, and data loss</w:t>
      </w:r>
      <w:r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reduction</w:t>
      </w:r>
      <w:r w:rsidRPr="00313464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:rsidR="005E25F5" w:rsidRPr="009D13D7" w:rsidRDefault="005E25F5" w:rsidP="007E646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C2164D" w:rsidRPr="009D13D7" w:rsidRDefault="00C2164D" w:rsidP="00C2164D">
      <w:pPr>
        <w:pStyle w:val="ListParagraph"/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0684D" w:rsidRPr="009D13D7" w:rsidRDefault="007E646F" w:rsidP="0000684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[Feb 2010- Sept 2010]            </w:t>
      </w:r>
      <w:proofErr w:type="spellStart"/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Assahraa</w:t>
      </w:r>
      <w:proofErr w:type="spellEnd"/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Magazine                 </w:t>
      </w:r>
      <w:proofErr w:type="spellStart"/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Koraytem</w:t>
      </w:r>
      <w:proofErr w:type="spellEnd"/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- Beirut</w:t>
      </w:r>
    </w:p>
    <w:p w:rsidR="0000684D" w:rsidRPr="009D13D7" w:rsidRDefault="007E646F" w:rsidP="007E646F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Office Manager, </w:t>
      </w:r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Sales Coordinator and Website Editor</w:t>
      </w:r>
    </w:p>
    <w:p w:rsidR="009860D3" w:rsidRPr="009860D3" w:rsidRDefault="009860D3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860D3">
        <w:rPr>
          <w:rFonts w:asciiTheme="majorBidi" w:eastAsia="Times New Roman" w:hAnsiTheme="majorBidi" w:cstheme="majorBidi"/>
          <w:color w:val="000000"/>
          <w:sz w:val="24"/>
          <w:szCs w:val="24"/>
        </w:rPr>
        <w:t>Overseeing</w:t>
      </w:r>
      <w:r w:rsidR="00AC10F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the</w:t>
      </w:r>
      <w:r w:rsidRPr="009860D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general office operation.</w:t>
      </w:r>
    </w:p>
    <w:p w:rsidR="009860D3" w:rsidRPr="009860D3" w:rsidRDefault="006C663E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Recruiting, s</w:t>
      </w:r>
      <w:r w:rsidR="009860D3" w:rsidRPr="009860D3">
        <w:rPr>
          <w:rFonts w:asciiTheme="majorBidi" w:eastAsia="Times New Roman" w:hAnsiTheme="majorBidi" w:cstheme="majorBidi"/>
          <w:color w:val="000000"/>
          <w:sz w:val="24"/>
          <w:szCs w:val="24"/>
        </w:rPr>
        <w:t>upervising, mentoring, training, and coaching office staff and delegating assignments to ensure maximum productivity.</w:t>
      </w:r>
    </w:p>
    <w:p w:rsidR="009860D3" w:rsidRPr="009860D3" w:rsidRDefault="009860D3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860D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Purchasing office supplies and equipment and maintaining proper </w:t>
      </w:r>
      <w:r w:rsidR="00AC10F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inventory and appropriate equipment maintenance </w:t>
      </w:r>
    </w:p>
    <w:p w:rsidR="00FF370E" w:rsidRPr="009D13D7" w:rsidRDefault="009860D3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860D3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Producing reports, composing correspondence, and </w:t>
      </w:r>
      <w:r w:rsidR="00AC10F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arranging advertisements</w:t>
      </w:r>
    </w:p>
    <w:p w:rsidR="009860D3" w:rsidRPr="009D13D7" w:rsidRDefault="00FF370E" w:rsidP="00C2164D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C</w:t>
      </w:r>
      <w:r w:rsidR="00AC10F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oordinating with clients, 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writer, director, reporter, the </w:t>
      </w:r>
      <w:r w:rsidR="00AC10F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publishing house, and 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the </w:t>
      </w:r>
      <w:r w:rsidR="00AC10F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distribution company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to have the issue ready, published, and distributed on time.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Coordinating with the main branch in UAE on editorials as well as magazine sales and advertisement sales.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Managing the magazine's website and monitoring published news and advertisements.</w:t>
      </w:r>
    </w:p>
    <w:p w:rsidR="006C663E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Web Surfing and data collection for the editorials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. 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Minor accounting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p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reparing and handling the magazine, farm, and Chairman’s Expense Reports, invoices and receipts.</w:t>
      </w:r>
    </w:p>
    <w:p w:rsidR="00190099" w:rsidRPr="009D13D7" w:rsidRDefault="00190099" w:rsidP="0000684D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0684D" w:rsidRPr="009D13D7" w:rsidRDefault="007E646F" w:rsidP="0000684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</w:t>
      </w:r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[2008-2010]               Middle East Surgical Consultants            Hamra </w:t>
      </w: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–</w:t>
      </w:r>
      <w:r w:rsidR="0000684D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Beirut</w:t>
      </w:r>
    </w:p>
    <w:p w:rsidR="0000684D" w:rsidRPr="009D13D7" w:rsidRDefault="0000684D" w:rsidP="007E646F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Administrative Assistant and Coordinator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Handling phone calls and conveying all messages swiftly.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Arranging appointments for patients for consultation</w:t>
      </w:r>
      <w:r w:rsidR="00CC26E3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s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and for operations.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lastRenderedPageBreak/>
        <w:t>Coordination with laboratories and hospitals for scheduling operations.</w:t>
      </w:r>
    </w:p>
    <w:p w:rsidR="0000684D" w:rsidRPr="009D13D7" w:rsidRDefault="0000684D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Preparing medical reports.</w:t>
      </w:r>
    </w:p>
    <w:p w:rsidR="0000684D" w:rsidRPr="009D13D7" w:rsidRDefault="00CC26E3" w:rsidP="00CC26E3">
      <w:pPr>
        <w:pStyle w:val="ListParagraph"/>
        <w:numPr>
          <w:ilvl w:val="0"/>
          <w:numId w:val="13"/>
        </w:numPr>
        <w:tabs>
          <w:tab w:val="left" w:pos="-990"/>
        </w:tabs>
        <w:spacing w:after="0" w:line="240" w:lineRule="auto"/>
        <w:ind w:left="274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Providing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excellent customer service 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and follow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ing</w:t>
      </w:r>
      <w:r w:rsidR="006C663E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up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with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patients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’ requirements and claims</w:t>
      </w:r>
      <w:r w:rsidR="0000684D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</w:p>
    <w:p w:rsidR="007E646F" w:rsidRPr="009D13D7" w:rsidRDefault="007E646F" w:rsidP="0000684D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0684D" w:rsidRPr="009D13D7" w:rsidRDefault="0000684D" w:rsidP="00430811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[2017</w:t>
      </w:r>
      <w:r w:rsidR="007E646F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-</w:t>
      </w: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 Present] </w:t>
      </w:r>
      <w:r w:rsidR="006C663E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Freelance </w:t>
      </w:r>
      <w:r w:rsidR="004308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management </w:t>
      </w:r>
      <w:r w:rsidR="006C663E"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>t</w:t>
      </w: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  <w:t xml:space="preserve">rainer </w:t>
      </w:r>
    </w:p>
    <w:p w:rsidR="0000684D" w:rsidRPr="009D13D7" w:rsidRDefault="0000684D" w:rsidP="00191CCC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00684D" w:rsidRPr="009D13D7" w:rsidRDefault="0000684D" w:rsidP="00191CC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Volunteer Experiences:</w:t>
      </w:r>
    </w:p>
    <w:p w:rsidR="0000684D" w:rsidRPr="009D13D7" w:rsidRDefault="0000684D" w:rsidP="00430811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[2017-</w:t>
      </w:r>
      <w:r w:rsidR="00430811">
        <w:rPr>
          <w:rFonts w:asciiTheme="majorBidi" w:eastAsia="Times New Roman" w:hAnsiTheme="majorBidi" w:cstheme="majorBidi"/>
          <w:color w:val="000000"/>
          <w:sz w:val="24"/>
          <w:szCs w:val="24"/>
        </w:rPr>
        <w:t>May 2019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] Media Manager and Secretary for MESD - Higher Maten for Environment and Sustainable Development</w:t>
      </w:r>
    </w:p>
    <w:p w:rsidR="00101D7A" w:rsidRPr="009D13D7" w:rsidRDefault="00101D7A" w:rsidP="00B53BB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[2017-Present] </w:t>
      </w:r>
      <w:r w:rsidR="00B53BB6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T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rainer with the Lebanese Center for Works Related to Mines</w:t>
      </w:r>
    </w:p>
    <w:p w:rsidR="002A6430" w:rsidRPr="009D13D7" w:rsidRDefault="002A6430" w:rsidP="00430811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[2017-Present] Member in the </w:t>
      </w:r>
      <w:proofErr w:type="spellStart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NetMed</w:t>
      </w:r>
      <w:proofErr w:type="spellEnd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Youth Program by </w:t>
      </w:r>
      <w:proofErr w:type="spellStart"/>
      <w:proofErr w:type="gramStart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Unesco</w:t>
      </w:r>
      <w:proofErr w:type="spellEnd"/>
      <w:proofErr w:type="gramEnd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_ Lebanon  </w:t>
      </w:r>
    </w:p>
    <w:p w:rsidR="0000684D" w:rsidRPr="009D13D7" w:rsidRDefault="0000684D" w:rsidP="00430811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[2015-2017</w:t>
      </w:r>
      <w:r w:rsidR="007E646F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] Program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Manager and Member of board in Ras El Maten Youth Organization </w:t>
      </w:r>
    </w:p>
    <w:p w:rsidR="0000684D" w:rsidRPr="009D13D7" w:rsidRDefault="0000684D" w:rsidP="00F93EE1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[2000-</w:t>
      </w:r>
      <w:r w:rsidR="00F93EE1">
        <w:rPr>
          <w:rFonts w:asciiTheme="majorBidi" w:eastAsia="Times New Roman" w:hAnsiTheme="majorBidi" w:cstheme="majorBidi"/>
          <w:color w:val="000000"/>
          <w:sz w:val="24"/>
          <w:szCs w:val="24"/>
        </w:rPr>
        <w:t>2019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] Member in AFDC (Association for forest development and conservation).</w:t>
      </w:r>
      <w:proofErr w:type="gramEnd"/>
    </w:p>
    <w:p w:rsidR="0000684D" w:rsidRPr="009D13D7" w:rsidRDefault="0000684D" w:rsidP="00101D7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[2001-2010] Team leader paramedic in the Lebanese Red Cross (First Aid Department)</w:t>
      </w:r>
    </w:p>
    <w:p w:rsidR="0000684D" w:rsidRPr="009D13D7" w:rsidRDefault="0000684D" w:rsidP="00B53BB6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[2005-2009] Assistant team leader in Ras El </w:t>
      </w:r>
      <w:r w:rsidR="00101D7A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Maten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B53BB6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S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couts </w:t>
      </w:r>
      <w:r w:rsidR="00B53BB6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ssociation</w:t>
      </w:r>
    </w:p>
    <w:p w:rsidR="00B53BB6" w:rsidRPr="009D13D7" w:rsidRDefault="00B53BB6" w:rsidP="00B53B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</w:rPr>
      </w:pPr>
      <w:r w:rsidRPr="009D13D7">
        <w:rPr>
          <w:rFonts w:asciiTheme="majorBidi" w:hAnsiTheme="majorBidi" w:cstheme="majorBidi"/>
          <w:b/>
          <w:bCs/>
          <w:sz w:val="23"/>
          <w:szCs w:val="23"/>
        </w:rPr>
        <w:t>[</w:t>
      </w:r>
      <w:r w:rsidRPr="009D13D7">
        <w:rPr>
          <w:rFonts w:asciiTheme="majorBidi" w:hAnsiTheme="majorBidi" w:cstheme="majorBidi"/>
          <w:sz w:val="23"/>
          <w:szCs w:val="23"/>
        </w:rPr>
        <w:t>2007</w:t>
      </w:r>
      <w:r w:rsidRPr="009D13D7">
        <w:rPr>
          <w:rFonts w:asciiTheme="majorBidi" w:hAnsiTheme="majorBidi" w:cstheme="majorBidi"/>
          <w:b/>
          <w:bCs/>
          <w:sz w:val="23"/>
          <w:szCs w:val="23"/>
        </w:rPr>
        <w:t>-</w:t>
      </w:r>
      <w:r w:rsidRPr="009D13D7">
        <w:rPr>
          <w:rFonts w:asciiTheme="majorBidi" w:hAnsiTheme="majorBidi" w:cstheme="majorBidi"/>
          <w:sz w:val="23"/>
          <w:szCs w:val="23"/>
        </w:rPr>
        <w:t xml:space="preserve">2009] Member at JCD Club </w:t>
      </w:r>
      <w:r w:rsidRPr="009D13D7">
        <w:rPr>
          <w:rFonts w:asciiTheme="majorBidi" w:hAnsiTheme="majorBidi" w:cstheme="majorBidi"/>
          <w:b/>
          <w:bCs/>
          <w:sz w:val="23"/>
          <w:szCs w:val="23"/>
        </w:rPr>
        <w:t>(</w:t>
      </w:r>
      <w:proofErr w:type="spellStart"/>
      <w:r w:rsidRPr="009D13D7">
        <w:rPr>
          <w:rFonts w:asciiTheme="majorBidi" w:hAnsiTheme="majorBidi" w:cstheme="majorBidi"/>
          <w:sz w:val="23"/>
          <w:szCs w:val="23"/>
        </w:rPr>
        <w:t>Jeunesse</w:t>
      </w:r>
      <w:proofErr w:type="spellEnd"/>
      <w:r w:rsidRPr="009D13D7">
        <w:rPr>
          <w:rFonts w:asciiTheme="majorBidi" w:hAnsiTheme="majorBidi" w:cstheme="majorBidi"/>
          <w:sz w:val="23"/>
          <w:szCs w:val="23"/>
        </w:rPr>
        <w:t xml:space="preserve"> Contre la Drogue</w:t>
      </w:r>
      <w:r w:rsidRPr="009D13D7">
        <w:rPr>
          <w:rFonts w:asciiTheme="majorBidi" w:hAnsiTheme="majorBidi" w:cstheme="majorBidi"/>
          <w:b/>
          <w:bCs/>
          <w:sz w:val="23"/>
          <w:szCs w:val="23"/>
        </w:rPr>
        <w:t>)</w:t>
      </w:r>
    </w:p>
    <w:p w:rsidR="00D70504" w:rsidRPr="009D13D7" w:rsidRDefault="00D70504" w:rsidP="00B53BB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3"/>
          <w:szCs w:val="23"/>
        </w:rPr>
      </w:pPr>
    </w:p>
    <w:p w:rsidR="00D70504" w:rsidRPr="009D13D7" w:rsidRDefault="00D70504" w:rsidP="00D70504">
      <w:pPr>
        <w:tabs>
          <w:tab w:val="left" w:pos="-990"/>
        </w:tabs>
        <w:spacing w:after="0" w:line="240" w:lineRule="auto"/>
        <w:ind w:left="-45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Languages</w:t>
      </w:r>
    </w:p>
    <w:p w:rsidR="00D70504" w:rsidRPr="009D13D7" w:rsidRDefault="00D70504" w:rsidP="009D13D7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Arabic: </w:t>
      </w:r>
      <w:r w:rsidR="009D13D7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Excellent (Written and Spoken)</w:t>
      </w:r>
    </w:p>
    <w:p w:rsidR="00D70504" w:rsidRPr="009D13D7" w:rsidRDefault="00D70504" w:rsidP="00B53BB6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English: Excellent (Written and Spoken)</w:t>
      </w:r>
    </w:p>
    <w:p w:rsidR="00D70504" w:rsidRPr="009D13D7" w:rsidRDefault="00D70504" w:rsidP="00B53BB6">
      <w:pPr>
        <w:autoSpaceDE w:val="0"/>
        <w:autoSpaceDN w:val="0"/>
        <w:adjustRightInd w:val="0"/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French: Good (Written and Spoken)</w:t>
      </w:r>
    </w:p>
    <w:p w:rsidR="00101D7A" w:rsidRPr="009D13D7" w:rsidRDefault="00101D7A" w:rsidP="00101D7A">
      <w:pPr>
        <w:spacing w:after="0" w:line="240" w:lineRule="auto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5C37C1" w:rsidRPr="009D13D7" w:rsidRDefault="00B53BB6" w:rsidP="005C37C1">
      <w:pPr>
        <w:tabs>
          <w:tab w:val="left" w:pos="-990"/>
        </w:tabs>
        <w:spacing w:after="0" w:line="240" w:lineRule="auto"/>
        <w:ind w:left="-45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Computer Skills</w:t>
      </w:r>
    </w:p>
    <w:p w:rsidR="005C37C1" w:rsidRPr="009D13D7" w:rsidRDefault="005C37C1" w:rsidP="00430811">
      <w:pPr>
        <w:tabs>
          <w:tab w:val="left" w:pos="-990"/>
        </w:tabs>
        <w:spacing w:after="0" w:line="240" w:lineRule="auto"/>
        <w:ind w:left="-4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Windows; Word; Excel; </w:t>
      </w:r>
      <w:r w:rsidR="00430811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Outlook</w:t>
      </w:r>
      <w:r w:rsidR="00430811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r w:rsidR="00430811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Power Point</w:t>
      </w:r>
      <w:r w:rsidR="00430811">
        <w:rPr>
          <w:rFonts w:asciiTheme="majorBidi" w:eastAsia="Times New Roman" w:hAnsiTheme="majorBidi" w:cstheme="majorBidi"/>
          <w:color w:val="000000"/>
          <w:sz w:val="24"/>
          <w:szCs w:val="24"/>
        </w:rPr>
        <w:t>;</w:t>
      </w:r>
      <w:r w:rsidR="00430811"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Internet Browsing </w:t>
      </w:r>
    </w:p>
    <w:p w:rsidR="005C37C1" w:rsidRPr="009D13D7" w:rsidRDefault="005C37C1" w:rsidP="005C37C1">
      <w:pPr>
        <w:tabs>
          <w:tab w:val="left" w:pos="-990"/>
        </w:tabs>
        <w:spacing w:after="0" w:line="240" w:lineRule="auto"/>
        <w:ind w:left="-450"/>
        <w:rPr>
          <w:rFonts w:asciiTheme="majorBidi" w:eastAsia="Times New Roman" w:hAnsiTheme="majorBidi" w:cstheme="majorBidi"/>
          <w:color w:val="000000"/>
          <w:sz w:val="24"/>
          <w:szCs w:val="24"/>
        </w:rPr>
      </w:pPr>
    </w:p>
    <w:p w:rsidR="005C37C1" w:rsidRPr="009D13D7" w:rsidRDefault="005C37C1" w:rsidP="005C37C1">
      <w:pPr>
        <w:tabs>
          <w:tab w:val="left" w:pos="-990"/>
        </w:tabs>
        <w:spacing w:after="0" w:line="240" w:lineRule="auto"/>
        <w:ind w:left="-45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Soft Skills:</w:t>
      </w:r>
    </w:p>
    <w:p w:rsidR="005C37C1" w:rsidRPr="009D13D7" w:rsidRDefault="005C37C1" w:rsidP="005C37C1">
      <w:pPr>
        <w:tabs>
          <w:tab w:val="left" w:pos="-990"/>
        </w:tabs>
        <w:spacing w:after="0" w:line="240" w:lineRule="auto"/>
        <w:ind w:left="-4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Strong organization skills, strong typing skills, strong communication skills, time management skills, ability to manage work pressures, team work spirit, team leadership, customer service, training.</w:t>
      </w:r>
    </w:p>
    <w:p w:rsidR="005C37C1" w:rsidRPr="009D13D7" w:rsidRDefault="005C37C1" w:rsidP="005C37C1">
      <w:pPr>
        <w:tabs>
          <w:tab w:val="left" w:pos="-990"/>
        </w:tabs>
        <w:spacing w:after="0" w:line="240" w:lineRule="auto"/>
        <w:ind w:left="-45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</w:rPr>
      </w:pPr>
    </w:p>
    <w:p w:rsidR="005C37C1" w:rsidRPr="009D13D7" w:rsidRDefault="005C37C1" w:rsidP="005C37C1">
      <w:pPr>
        <w:tabs>
          <w:tab w:val="left" w:pos="-990"/>
        </w:tabs>
        <w:spacing w:after="0" w:line="240" w:lineRule="auto"/>
        <w:ind w:left="-450"/>
        <w:jc w:val="center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</w:pPr>
      <w:r w:rsidRPr="009D13D7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</w:rPr>
        <w:t>References</w:t>
      </w:r>
    </w:p>
    <w:p w:rsidR="005C37C1" w:rsidRPr="009D13D7" w:rsidRDefault="005C37C1" w:rsidP="005C37C1">
      <w:pPr>
        <w:tabs>
          <w:tab w:val="left" w:pos="-990"/>
        </w:tabs>
        <w:spacing w:after="0" w:line="240" w:lineRule="auto"/>
        <w:ind w:left="-450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proofErr w:type="gramStart"/>
      <w:r w:rsidRPr="009D13D7">
        <w:rPr>
          <w:rFonts w:asciiTheme="majorBidi" w:eastAsia="Times New Roman" w:hAnsiTheme="majorBidi" w:cstheme="majorBidi"/>
          <w:color w:val="000000"/>
          <w:sz w:val="24"/>
          <w:szCs w:val="24"/>
        </w:rPr>
        <w:t>Available upon request.</w:t>
      </w:r>
      <w:proofErr w:type="gramEnd"/>
    </w:p>
    <w:sectPr w:rsidR="005C37C1" w:rsidRPr="009D13D7" w:rsidSect="00430811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2E4E"/>
    <w:multiLevelType w:val="hybridMultilevel"/>
    <w:tmpl w:val="5C4414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F721F"/>
    <w:multiLevelType w:val="multilevel"/>
    <w:tmpl w:val="E154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EB78CB"/>
    <w:multiLevelType w:val="multilevel"/>
    <w:tmpl w:val="CD74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7BD52A4"/>
    <w:multiLevelType w:val="hybridMultilevel"/>
    <w:tmpl w:val="A02411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5878B9"/>
    <w:multiLevelType w:val="hybridMultilevel"/>
    <w:tmpl w:val="440C1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3164D"/>
    <w:multiLevelType w:val="hybridMultilevel"/>
    <w:tmpl w:val="6150BF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281716"/>
    <w:multiLevelType w:val="hybridMultilevel"/>
    <w:tmpl w:val="77020B64"/>
    <w:lvl w:ilvl="0" w:tplc="04090005">
      <w:start w:val="1"/>
      <w:numFmt w:val="bullet"/>
      <w:lvlText w:val=""/>
      <w:lvlJc w:val="left"/>
      <w:pPr>
        <w:ind w:left="2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7">
    <w:nsid w:val="5C5C0BCF"/>
    <w:multiLevelType w:val="hybridMultilevel"/>
    <w:tmpl w:val="6144E4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7A401C"/>
    <w:multiLevelType w:val="multilevel"/>
    <w:tmpl w:val="462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6664E2"/>
    <w:multiLevelType w:val="hybridMultilevel"/>
    <w:tmpl w:val="0154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608ED"/>
    <w:multiLevelType w:val="multilevel"/>
    <w:tmpl w:val="5514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283608D"/>
    <w:multiLevelType w:val="hybridMultilevel"/>
    <w:tmpl w:val="BC083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6C2A3C"/>
    <w:multiLevelType w:val="hybridMultilevel"/>
    <w:tmpl w:val="F3E4F3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2"/>
  </w:num>
  <w:num w:numId="10">
    <w:abstractNumId w:val="10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0684D"/>
    <w:rsid w:val="0000684D"/>
    <w:rsid w:val="0007087E"/>
    <w:rsid w:val="00095B34"/>
    <w:rsid w:val="00101D7A"/>
    <w:rsid w:val="00127EAC"/>
    <w:rsid w:val="00166C4E"/>
    <w:rsid w:val="00190099"/>
    <w:rsid w:val="00191CCC"/>
    <w:rsid w:val="001D4B8C"/>
    <w:rsid w:val="00250ACC"/>
    <w:rsid w:val="002558FD"/>
    <w:rsid w:val="002803DE"/>
    <w:rsid w:val="002A6430"/>
    <w:rsid w:val="00313464"/>
    <w:rsid w:val="003B1802"/>
    <w:rsid w:val="003F3A24"/>
    <w:rsid w:val="00430811"/>
    <w:rsid w:val="004768A2"/>
    <w:rsid w:val="004902AB"/>
    <w:rsid w:val="004C0234"/>
    <w:rsid w:val="004D26B4"/>
    <w:rsid w:val="005957AD"/>
    <w:rsid w:val="005C37C1"/>
    <w:rsid w:val="005D0200"/>
    <w:rsid w:val="005D74E3"/>
    <w:rsid w:val="005E25F5"/>
    <w:rsid w:val="00602B27"/>
    <w:rsid w:val="006C663E"/>
    <w:rsid w:val="00752061"/>
    <w:rsid w:val="007E646F"/>
    <w:rsid w:val="008170F5"/>
    <w:rsid w:val="00817D9C"/>
    <w:rsid w:val="008268AD"/>
    <w:rsid w:val="008315E4"/>
    <w:rsid w:val="008F235E"/>
    <w:rsid w:val="00917286"/>
    <w:rsid w:val="009860D3"/>
    <w:rsid w:val="00996BDF"/>
    <w:rsid w:val="009A44AB"/>
    <w:rsid w:val="009D13D7"/>
    <w:rsid w:val="009E5F8C"/>
    <w:rsid w:val="00A74A94"/>
    <w:rsid w:val="00AC10FF"/>
    <w:rsid w:val="00AD0AA9"/>
    <w:rsid w:val="00B01FFF"/>
    <w:rsid w:val="00B53BB6"/>
    <w:rsid w:val="00B63CFE"/>
    <w:rsid w:val="00BE70D2"/>
    <w:rsid w:val="00C2164D"/>
    <w:rsid w:val="00CA4001"/>
    <w:rsid w:val="00CB0568"/>
    <w:rsid w:val="00CC26E3"/>
    <w:rsid w:val="00D203CF"/>
    <w:rsid w:val="00D357AE"/>
    <w:rsid w:val="00D50BA7"/>
    <w:rsid w:val="00D70504"/>
    <w:rsid w:val="00E96FC6"/>
    <w:rsid w:val="00EA4CD6"/>
    <w:rsid w:val="00F93EE1"/>
    <w:rsid w:val="00FE32AE"/>
    <w:rsid w:val="00FF3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4E"/>
  </w:style>
  <w:style w:type="paragraph" w:styleId="Heading3">
    <w:name w:val="heading 3"/>
    <w:basedOn w:val="Normal"/>
    <w:link w:val="Heading3Char"/>
    <w:uiPriority w:val="9"/>
    <w:qFormat/>
    <w:rsid w:val="004D2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06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1D7A"/>
    <w:pPr>
      <w:ind w:left="720"/>
      <w:contextualSpacing/>
    </w:pPr>
  </w:style>
  <w:style w:type="character" w:customStyle="1" w:styleId="complexword">
    <w:name w:val="complexword"/>
    <w:basedOn w:val="DefaultParagraphFont"/>
    <w:rsid w:val="008268AD"/>
  </w:style>
  <w:style w:type="character" w:customStyle="1" w:styleId="apple-converted-space">
    <w:name w:val="apple-converted-space"/>
    <w:basedOn w:val="DefaultParagraphFont"/>
    <w:rsid w:val="008268AD"/>
  </w:style>
  <w:style w:type="character" w:customStyle="1" w:styleId="Heading3Char">
    <w:name w:val="Heading 3 Char"/>
    <w:basedOn w:val="DefaultParagraphFont"/>
    <w:link w:val="Heading3"/>
    <w:uiPriority w:val="9"/>
    <w:rsid w:val="004D26B4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11BE-7D31-4299-BEBD-E448109B7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whalawi</dc:creator>
  <cp:keywords/>
  <dc:description/>
  <cp:lastModifiedBy>whalawi</cp:lastModifiedBy>
  <cp:revision>39</cp:revision>
  <dcterms:created xsi:type="dcterms:W3CDTF">2018-10-17T08:24:00Z</dcterms:created>
  <dcterms:modified xsi:type="dcterms:W3CDTF">2019-07-17T13:27:00Z</dcterms:modified>
</cp:coreProperties>
</file>