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42C" w:rsidRPr="00A32F50" w:rsidRDefault="00947644">
      <w:pPr>
        <w:spacing w:after="0" w:line="259" w:lineRule="auto"/>
        <w:ind w:left="0" w:right="0" w:firstLine="0"/>
        <w:jc w:val="right"/>
        <w:rPr>
          <w:sz w:val="22"/>
        </w:rPr>
      </w:pPr>
      <w:bookmarkStart w:id="0" w:name="_GoBack"/>
      <w:bookmarkEnd w:id="0"/>
      <w:r w:rsidRPr="00A32F50">
        <w:rPr>
          <w:rFonts w:eastAsia="Times New Roman"/>
          <w:sz w:val="22"/>
        </w:rPr>
        <w:t xml:space="preserve"> </w:t>
      </w:r>
    </w:p>
    <w:p w:rsidR="0096342C" w:rsidRPr="00A32F50" w:rsidRDefault="00947644">
      <w:pPr>
        <w:spacing w:after="0" w:line="259" w:lineRule="auto"/>
        <w:ind w:left="0" w:right="57" w:firstLine="0"/>
        <w:jc w:val="right"/>
        <w:rPr>
          <w:sz w:val="22"/>
        </w:rPr>
      </w:pPr>
      <w:r w:rsidRPr="00A32F50">
        <w:rPr>
          <w:b/>
          <w:i/>
          <w:sz w:val="22"/>
        </w:rPr>
        <w:t>Rita George Abou Abdallah</w:t>
      </w:r>
      <w:r w:rsidRPr="00A32F50">
        <w:rPr>
          <w:rFonts w:eastAsia="Times New Roman"/>
          <w:sz w:val="22"/>
        </w:rPr>
        <w:t xml:space="preserve"> </w:t>
      </w:r>
    </w:p>
    <w:p w:rsidR="0096342C" w:rsidRPr="00A32F50" w:rsidRDefault="00947644">
      <w:pPr>
        <w:spacing w:after="0" w:line="259" w:lineRule="auto"/>
        <w:ind w:left="0" w:right="0" w:firstLine="0"/>
        <w:jc w:val="right"/>
        <w:rPr>
          <w:sz w:val="22"/>
        </w:rPr>
      </w:pPr>
      <w:r w:rsidRPr="00A32F50">
        <w:rPr>
          <w:rFonts w:eastAsia="Times New Roman"/>
          <w:sz w:val="22"/>
        </w:rPr>
        <w:t xml:space="preserve"> </w:t>
      </w:r>
    </w:p>
    <w:p w:rsidR="0096342C" w:rsidRPr="00A32F50" w:rsidRDefault="00947644">
      <w:pPr>
        <w:spacing w:after="0" w:line="259" w:lineRule="auto"/>
        <w:ind w:right="48"/>
        <w:jc w:val="right"/>
        <w:rPr>
          <w:sz w:val="22"/>
        </w:rPr>
      </w:pPr>
      <w:r w:rsidRPr="00A32F50">
        <w:rPr>
          <w:sz w:val="22"/>
        </w:rPr>
        <w:t>Tel: 03-137075</w:t>
      </w:r>
      <w:r w:rsidRPr="00A32F50">
        <w:rPr>
          <w:rFonts w:eastAsia="Times New Roman"/>
          <w:sz w:val="22"/>
        </w:rPr>
        <w:t xml:space="preserve"> </w:t>
      </w:r>
    </w:p>
    <w:p w:rsidR="0096342C" w:rsidRPr="00A32F50" w:rsidRDefault="00947644">
      <w:pPr>
        <w:spacing w:after="0" w:line="259" w:lineRule="auto"/>
        <w:ind w:right="48"/>
        <w:jc w:val="right"/>
        <w:rPr>
          <w:sz w:val="22"/>
        </w:rPr>
      </w:pPr>
      <w:r w:rsidRPr="00A32F50">
        <w:rPr>
          <w:sz w:val="22"/>
        </w:rPr>
        <w:t>E-mail: ritagabouabdallah@gmail.com</w:t>
      </w:r>
      <w:r w:rsidRPr="00A32F50">
        <w:rPr>
          <w:rFonts w:eastAsia="Times New Roman"/>
          <w:sz w:val="22"/>
        </w:rPr>
        <w:t xml:space="preserve"> </w:t>
      </w:r>
    </w:p>
    <w:p w:rsidR="0096342C" w:rsidRPr="00A32F50" w:rsidRDefault="00947644">
      <w:pPr>
        <w:spacing w:after="0" w:line="259" w:lineRule="auto"/>
        <w:ind w:right="48"/>
        <w:jc w:val="right"/>
        <w:rPr>
          <w:sz w:val="22"/>
        </w:rPr>
      </w:pPr>
      <w:r w:rsidRPr="00A32F50">
        <w:rPr>
          <w:sz w:val="22"/>
        </w:rPr>
        <w:t xml:space="preserve">Address: </w:t>
      </w:r>
      <w:proofErr w:type="spellStart"/>
      <w:r w:rsidRPr="00A32F50">
        <w:rPr>
          <w:sz w:val="22"/>
        </w:rPr>
        <w:t>Zouk</w:t>
      </w:r>
      <w:proofErr w:type="spellEnd"/>
      <w:r w:rsidRPr="00A32F50">
        <w:rPr>
          <w:sz w:val="22"/>
        </w:rPr>
        <w:t xml:space="preserve"> Mikael, Louis </w:t>
      </w:r>
      <w:proofErr w:type="spellStart"/>
      <w:r w:rsidRPr="00A32F50">
        <w:rPr>
          <w:sz w:val="22"/>
        </w:rPr>
        <w:t>Mrad</w:t>
      </w:r>
      <w:proofErr w:type="spellEnd"/>
      <w:r w:rsidRPr="00A32F50">
        <w:rPr>
          <w:sz w:val="22"/>
        </w:rPr>
        <w:t xml:space="preserve"> BLDG 5</w:t>
      </w:r>
      <w:r w:rsidRPr="00A32F50">
        <w:rPr>
          <w:sz w:val="22"/>
          <w:vertAlign w:val="superscript"/>
        </w:rPr>
        <w:t>th</w:t>
      </w:r>
      <w:r w:rsidRPr="00A32F50">
        <w:rPr>
          <w:sz w:val="22"/>
        </w:rPr>
        <w:t xml:space="preserve"> floor</w:t>
      </w:r>
      <w:r w:rsidRPr="00A32F50">
        <w:rPr>
          <w:rFonts w:eastAsia="Times New Roman"/>
          <w:sz w:val="22"/>
        </w:rPr>
        <w:t xml:space="preserve"> </w:t>
      </w:r>
    </w:p>
    <w:p w:rsidR="0096342C" w:rsidRPr="00A32F50" w:rsidRDefault="00947644">
      <w:pPr>
        <w:spacing w:after="0" w:line="259" w:lineRule="auto"/>
        <w:ind w:left="0" w:right="0" w:firstLine="0"/>
        <w:jc w:val="right"/>
        <w:rPr>
          <w:sz w:val="22"/>
        </w:rPr>
      </w:pPr>
      <w:r w:rsidRPr="00A32F50">
        <w:rPr>
          <w:rFonts w:eastAsia="Times New Roman"/>
          <w:sz w:val="22"/>
        </w:rPr>
        <w:t xml:space="preserve"> </w:t>
      </w:r>
    </w:p>
    <w:p w:rsidR="0096342C" w:rsidRPr="00A32F50" w:rsidRDefault="00947644">
      <w:pPr>
        <w:spacing w:after="0" w:line="259" w:lineRule="auto"/>
        <w:ind w:left="-5" w:right="0"/>
        <w:jc w:val="left"/>
        <w:rPr>
          <w:sz w:val="22"/>
        </w:rPr>
      </w:pPr>
      <w:r w:rsidRPr="00A32F50">
        <w:rPr>
          <w:b/>
          <w:sz w:val="22"/>
        </w:rPr>
        <w:t>CURRICULUM VITAE</w:t>
      </w:r>
      <w:r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spacing w:after="0" w:line="236" w:lineRule="auto"/>
        <w:ind w:left="0" w:firstLine="0"/>
        <w:jc w:val="left"/>
        <w:rPr>
          <w:sz w:val="22"/>
        </w:rPr>
      </w:pPr>
      <w:r w:rsidRPr="00A32F50">
        <w:rPr>
          <w:b/>
          <w:sz w:val="22"/>
          <w:u w:val="single" w:color="000000"/>
        </w:rPr>
        <w:t>Objective</w:t>
      </w:r>
      <w:r w:rsidRPr="00A32F50">
        <w:rPr>
          <w:sz w:val="22"/>
        </w:rPr>
        <w:t>:  I would like to advance my career in the field of finance, find a good job opportunity &amp; build a future career.  Establish a permanent career in a reputable corporation and be able to use my skills, my educational background and my working experience in the most professional way.</w:t>
      </w:r>
      <w:r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pStyle w:val="Heading1"/>
        <w:ind w:left="-5"/>
        <w:rPr>
          <w:sz w:val="22"/>
        </w:rPr>
      </w:pPr>
      <w:r w:rsidRPr="00A32F50">
        <w:rPr>
          <w:sz w:val="22"/>
        </w:rPr>
        <w:t>Personal Information</w:t>
      </w:r>
      <w:r w:rsidRPr="00A32F50">
        <w:rPr>
          <w:b w:val="0"/>
          <w:sz w:val="22"/>
          <w:u w:val="none"/>
        </w:rPr>
        <w:t>:</w:t>
      </w:r>
      <w:r w:rsidRPr="00A32F50">
        <w:rPr>
          <w:rFonts w:eastAsia="Times New Roman"/>
          <w:b w:val="0"/>
          <w:sz w:val="22"/>
          <w:u w:val="none"/>
        </w:rPr>
        <w:t xml:space="preserve"> </w:t>
      </w:r>
    </w:p>
    <w:p w:rsidR="0096342C" w:rsidRPr="00A32F50" w:rsidRDefault="00947644">
      <w:pPr>
        <w:spacing w:after="0" w:line="259" w:lineRule="auto"/>
        <w:ind w:left="360" w:right="0" w:firstLine="0"/>
        <w:jc w:val="left"/>
        <w:rPr>
          <w:sz w:val="22"/>
        </w:rPr>
      </w:pPr>
      <w:r w:rsidRPr="00A32F50">
        <w:rPr>
          <w:rFonts w:eastAsia="Times New Roman"/>
          <w:sz w:val="22"/>
        </w:rPr>
        <w:t xml:space="preserve"> </w:t>
      </w:r>
    </w:p>
    <w:p w:rsidR="0096342C" w:rsidRPr="00A32F50" w:rsidRDefault="00947644">
      <w:pPr>
        <w:ind w:left="370" w:right="59"/>
        <w:rPr>
          <w:sz w:val="22"/>
        </w:rPr>
      </w:pPr>
      <w:r w:rsidRPr="00A32F50">
        <w:rPr>
          <w:sz w:val="22"/>
        </w:rPr>
        <w:t>Date of birth: January 26, 1992.</w:t>
      </w:r>
      <w:r w:rsidRPr="00A32F50">
        <w:rPr>
          <w:rFonts w:eastAsia="Times New Roman"/>
          <w:sz w:val="22"/>
        </w:rPr>
        <w:t xml:space="preserve"> </w:t>
      </w:r>
    </w:p>
    <w:p w:rsidR="0096342C" w:rsidRPr="00A32F50" w:rsidRDefault="00947644">
      <w:pPr>
        <w:ind w:left="370" w:right="59"/>
        <w:rPr>
          <w:sz w:val="22"/>
        </w:rPr>
      </w:pPr>
      <w:r w:rsidRPr="00A32F50">
        <w:rPr>
          <w:sz w:val="22"/>
        </w:rPr>
        <w:t>Nationality: Lebanese.</w:t>
      </w:r>
      <w:r w:rsidRPr="00A32F50">
        <w:rPr>
          <w:rFonts w:eastAsia="Times New Roman"/>
          <w:sz w:val="22"/>
        </w:rPr>
        <w:t xml:space="preserve"> </w:t>
      </w:r>
    </w:p>
    <w:p w:rsidR="0096342C" w:rsidRPr="00A32F50" w:rsidRDefault="00947644">
      <w:pPr>
        <w:ind w:left="370" w:right="59"/>
        <w:rPr>
          <w:sz w:val="22"/>
        </w:rPr>
      </w:pPr>
      <w:r w:rsidRPr="00A32F50">
        <w:rPr>
          <w:sz w:val="22"/>
        </w:rPr>
        <w:t>Marital status: Single.</w:t>
      </w:r>
      <w:r w:rsidRPr="00A32F50">
        <w:rPr>
          <w:rFonts w:eastAsia="Times New Roman"/>
          <w:sz w:val="22"/>
        </w:rPr>
        <w:t xml:space="preserve"> </w:t>
      </w:r>
    </w:p>
    <w:p w:rsidR="0096342C" w:rsidRPr="00A32F50" w:rsidRDefault="00947644">
      <w:pPr>
        <w:spacing w:after="0" w:line="259" w:lineRule="auto"/>
        <w:ind w:left="360" w:right="0" w:firstLine="0"/>
        <w:jc w:val="left"/>
        <w:rPr>
          <w:sz w:val="22"/>
        </w:rPr>
      </w:pPr>
      <w:r w:rsidRPr="00A32F50">
        <w:rPr>
          <w:rFonts w:eastAsia="Times New Roman"/>
          <w:sz w:val="22"/>
        </w:rPr>
        <w:t xml:space="preserve"> </w:t>
      </w:r>
    </w:p>
    <w:p w:rsidR="0096342C" w:rsidRPr="00A32F50" w:rsidRDefault="00947644">
      <w:pPr>
        <w:pStyle w:val="Heading1"/>
        <w:ind w:left="-5"/>
        <w:rPr>
          <w:sz w:val="22"/>
        </w:rPr>
      </w:pPr>
      <w:r w:rsidRPr="00A32F50">
        <w:rPr>
          <w:sz w:val="22"/>
        </w:rPr>
        <w:t>Work Experience</w:t>
      </w:r>
      <w:r w:rsidRPr="00A32F50">
        <w:rPr>
          <w:b w:val="0"/>
          <w:sz w:val="22"/>
          <w:u w:val="none"/>
        </w:rPr>
        <w:t>:</w:t>
      </w:r>
      <w:r w:rsidRPr="00A32F50">
        <w:rPr>
          <w:rFonts w:eastAsia="Times New Roman"/>
          <w:b w:val="0"/>
          <w:sz w:val="22"/>
          <w:u w:val="none"/>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AC1EC0" w:rsidRPr="00A32F50" w:rsidRDefault="00AC1EC0" w:rsidP="00AC1EC0">
      <w:pPr>
        <w:spacing w:after="0" w:line="259" w:lineRule="auto"/>
        <w:ind w:left="-5" w:right="6070"/>
        <w:jc w:val="left"/>
        <w:rPr>
          <w:sz w:val="22"/>
        </w:rPr>
      </w:pPr>
      <w:r w:rsidRPr="00A32F50">
        <w:rPr>
          <w:sz w:val="22"/>
          <w:u w:val="single" w:color="000000"/>
        </w:rPr>
        <w:t>2018- till present</w:t>
      </w:r>
      <w:r w:rsidRPr="00A32F50">
        <w:rPr>
          <w:rFonts w:eastAsia="Times New Roman"/>
          <w:sz w:val="22"/>
        </w:rPr>
        <w:t xml:space="preserve"> </w:t>
      </w:r>
    </w:p>
    <w:p w:rsidR="00AC1EC0" w:rsidRPr="00A32F50" w:rsidRDefault="008D70AD" w:rsidP="00AC1EC0">
      <w:pPr>
        <w:spacing w:after="0" w:line="259" w:lineRule="auto"/>
        <w:ind w:left="-5" w:right="0"/>
        <w:jc w:val="left"/>
        <w:rPr>
          <w:sz w:val="22"/>
        </w:rPr>
      </w:pPr>
      <w:r w:rsidRPr="00A32F50">
        <w:rPr>
          <w:b/>
          <w:sz w:val="22"/>
        </w:rPr>
        <w:t xml:space="preserve">Swan </w:t>
      </w:r>
      <w:r w:rsidR="00AC1EC0" w:rsidRPr="00A32F50">
        <w:rPr>
          <w:b/>
          <w:sz w:val="22"/>
        </w:rPr>
        <w:t>International Assistance (Insurance Company</w:t>
      </w:r>
      <w:proofErr w:type="gramStart"/>
      <w:r w:rsidR="00AC1EC0" w:rsidRPr="00A32F50">
        <w:rPr>
          <w:b/>
          <w:sz w:val="22"/>
        </w:rPr>
        <w:t>)-</w:t>
      </w:r>
      <w:proofErr w:type="gramEnd"/>
      <w:r w:rsidR="00AC1EC0" w:rsidRPr="00A32F50">
        <w:rPr>
          <w:b/>
          <w:sz w:val="22"/>
        </w:rPr>
        <w:t xml:space="preserve"> Al </w:t>
      </w:r>
      <w:proofErr w:type="spellStart"/>
      <w:r w:rsidR="00AC1EC0" w:rsidRPr="00A32F50">
        <w:rPr>
          <w:b/>
          <w:sz w:val="22"/>
        </w:rPr>
        <w:t>Siwar</w:t>
      </w:r>
      <w:proofErr w:type="spellEnd"/>
      <w:r w:rsidR="00AC1EC0" w:rsidRPr="00A32F50">
        <w:rPr>
          <w:b/>
          <w:sz w:val="22"/>
        </w:rPr>
        <w:t xml:space="preserve"> center, Business Area, </w:t>
      </w:r>
      <w:proofErr w:type="spellStart"/>
      <w:r w:rsidR="00AC1EC0" w:rsidRPr="00A32F50">
        <w:rPr>
          <w:b/>
          <w:bCs/>
          <w:sz w:val="22"/>
        </w:rPr>
        <w:t>Zouk</w:t>
      </w:r>
      <w:proofErr w:type="spellEnd"/>
      <w:r w:rsidR="00AC1EC0" w:rsidRPr="00A32F50">
        <w:rPr>
          <w:b/>
          <w:bCs/>
          <w:sz w:val="22"/>
        </w:rPr>
        <w:t xml:space="preserve"> </w:t>
      </w:r>
      <w:proofErr w:type="spellStart"/>
      <w:r w:rsidR="00AC1EC0" w:rsidRPr="00A32F50">
        <w:rPr>
          <w:b/>
          <w:bCs/>
          <w:sz w:val="22"/>
        </w:rPr>
        <w:t>Mosbeh,Lebanon</w:t>
      </w:r>
      <w:proofErr w:type="spellEnd"/>
      <w:r w:rsidR="00AC1EC0" w:rsidRPr="00A32F50">
        <w:rPr>
          <w:sz w:val="22"/>
        </w:rPr>
        <w:t>.</w:t>
      </w:r>
      <w:r w:rsidR="00AC1EC0" w:rsidRPr="00A32F50">
        <w:rPr>
          <w:rFonts w:eastAsia="Times New Roman"/>
          <w:sz w:val="22"/>
        </w:rPr>
        <w:t xml:space="preserve"> </w:t>
      </w:r>
    </w:p>
    <w:p w:rsidR="00AC1EC0" w:rsidRPr="00A32F50" w:rsidRDefault="00AC1EC0" w:rsidP="00AC1EC0">
      <w:pPr>
        <w:spacing w:after="0" w:line="259" w:lineRule="auto"/>
        <w:ind w:left="0" w:right="0" w:firstLine="0"/>
        <w:jc w:val="left"/>
        <w:rPr>
          <w:sz w:val="22"/>
        </w:rPr>
      </w:pPr>
      <w:r w:rsidRPr="00A32F50">
        <w:rPr>
          <w:rFonts w:eastAsia="Times New Roman"/>
          <w:sz w:val="22"/>
        </w:rPr>
        <w:t xml:space="preserve"> </w:t>
      </w:r>
    </w:p>
    <w:p w:rsidR="00AC1EC0" w:rsidRPr="00A32F50" w:rsidRDefault="00AC1EC0" w:rsidP="00AC1EC0">
      <w:pPr>
        <w:ind w:left="765" w:right="7138" w:hanging="780"/>
        <w:rPr>
          <w:b/>
          <w:bCs/>
          <w:sz w:val="22"/>
        </w:rPr>
      </w:pPr>
      <w:r w:rsidRPr="00A32F50">
        <w:rPr>
          <w:sz w:val="22"/>
        </w:rPr>
        <w:t xml:space="preserve">     </w:t>
      </w:r>
      <w:r w:rsidRPr="00A32F50">
        <w:rPr>
          <w:b/>
          <w:bCs/>
          <w:sz w:val="22"/>
        </w:rPr>
        <w:t xml:space="preserve">**Accountant** </w:t>
      </w:r>
      <w:r w:rsidRPr="00A32F50">
        <w:rPr>
          <w:rFonts w:eastAsia="Times New Roman"/>
          <w:b/>
          <w:bCs/>
          <w:sz w:val="22"/>
        </w:rPr>
        <w:t xml:space="preserve"> </w:t>
      </w:r>
    </w:p>
    <w:p w:rsidR="00E820A2" w:rsidRPr="00F838C5" w:rsidRDefault="00E820A2" w:rsidP="00AC1EC0">
      <w:pPr>
        <w:numPr>
          <w:ilvl w:val="0"/>
          <w:numId w:val="1"/>
        </w:numPr>
        <w:ind w:right="59" w:hanging="360"/>
        <w:rPr>
          <w:sz w:val="22"/>
        </w:rPr>
      </w:pPr>
      <w:r w:rsidRPr="00F838C5">
        <w:rPr>
          <w:sz w:val="22"/>
        </w:rPr>
        <w:t>Bank reconciliation every month.</w:t>
      </w:r>
    </w:p>
    <w:p w:rsidR="00AC1EC0" w:rsidRPr="00F838C5" w:rsidRDefault="008D70AD" w:rsidP="00AC1EC0">
      <w:pPr>
        <w:numPr>
          <w:ilvl w:val="0"/>
          <w:numId w:val="1"/>
        </w:numPr>
        <w:ind w:right="59" w:hanging="360"/>
        <w:rPr>
          <w:sz w:val="22"/>
        </w:rPr>
      </w:pPr>
      <w:r w:rsidRPr="00F838C5">
        <w:rPr>
          <w:color w:val="444444"/>
          <w:spacing w:val="5"/>
          <w:sz w:val="22"/>
          <w:shd w:val="clear" w:color="auto" w:fill="FFFFFF"/>
        </w:rPr>
        <w:t>B</w:t>
      </w:r>
      <w:r w:rsidR="00AC1EC0" w:rsidRPr="00F838C5">
        <w:rPr>
          <w:color w:val="444444"/>
          <w:spacing w:val="5"/>
          <w:sz w:val="22"/>
          <w:shd w:val="clear" w:color="auto" w:fill="FFFFFF"/>
        </w:rPr>
        <w:t>illing , assembles information from customer order departments to create invoices that are sent to the company's customers</w:t>
      </w:r>
    </w:p>
    <w:p w:rsidR="00AC1EC0" w:rsidRPr="00F838C5" w:rsidRDefault="008D70AD" w:rsidP="00AC1EC0">
      <w:pPr>
        <w:numPr>
          <w:ilvl w:val="0"/>
          <w:numId w:val="1"/>
        </w:numPr>
        <w:ind w:right="59" w:hanging="360"/>
        <w:rPr>
          <w:sz w:val="22"/>
        </w:rPr>
      </w:pPr>
      <w:r w:rsidRPr="00F838C5">
        <w:rPr>
          <w:color w:val="444444"/>
          <w:spacing w:val="5"/>
          <w:sz w:val="22"/>
          <w:shd w:val="clear" w:color="auto" w:fill="FFFFFF"/>
        </w:rPr>
        <w:t>Keeping</w:t>
      </w:r>
      <w:r w:rsidR="00AC1EC0" w:rsidRPr="00F838C5">
        <w:rPr>
          <w:color w:val="444444"/>
          <w:spacing w:val="5"/>
          <w:sz w:val="22"/>
          <w:shd w:val="clear" w:color="auto" w:fill="FFFFFF"/>
        </w:rPr>
        <w:t xml:space="preserve"> track of overdue invoice payments from customers, and trying to extract payment from them, through </w:t>
      </w:r>
      <w:hyperlink r:id="rId5" w:history="1">
        <w:r w:rsidR="00AC1EC0" w:rsidRPr="00F838C5">
          <w:rPr>
            <w:rStyle w:val="Hyperlink"/>
            <w:color w:val="000000" w:themeColor="text1"/>
            <w:spacing w:val="5"/>
            <w:sz w:val="22"/>
            <w:u w:val="none"/>
            <w:shd w:val="clear" w:color="auto" w:fill="FFFFFF"/>
          </w:rPr>
          <w:t>dunning letters</w:t>
        </w:r>
      </w:hyperlink>
      <w:r w:rsidR="00AC1EC0" w:rsidRPr="00F838C5">
        <w:rPr>
          <w:color w:val="444444"/>
          <w:spacing w:val="5"/>
          <w:sz w:val="22"/>
          <w:shd w:val="clear" w:color="auto" w:fill="FFFFFF"/>
        </w:rPr>
        <w:t>, phone calls, and referring to the attorney s help in some cases.</w:t>
      </w:r>
    </w:p>
    <w:p w:rsidR="00AC1EC0" w:rsidRPr="00F838C5" w:rsidRDefault="008D70AD" w:rsidP="00AC1EC0">
      <w:pPr>
        <w:numPr>
          <w:ilvl w:val="0"/>
          <w:numId w:val="1"/>
        </w:numPr>
        <w:ind w:right="59" w:hanging="360"/>
        <w:rPr>
          <w:sz w:val="22"/>
        </w:rPr>
      </w:pPr>
      <w:r w:rsidRPr="00F838C5">
        <w:rPr>
          <w:color w:val="000000" w:themeColor="text1"/>
          <w:spacing w:val="5"/>
          <w:sz w:val="22"/>
          <w:shd w:val="clear" w:color="auto" w:fill="FFFFFF"/>
        </w:rPr>
        <w:t>Creating</w:t>
      </w:r>
      <w:r w:rsidR="00AC1EC0" w:rsidRPr="00F838C5">
        <w:rPr>
          <w:color w:val="000000" w:themeColor="text1"/>
          <w:spacing w:val="5"/>
          <w:sz w:val="22"/>
          <w:shd w:val="clear" w:color="auto" w:fill="FFFFFF"/>
        </w:rPr>
        <w:t> </w:t>
      </w:r>
      <w:hyperlink r:id="rId6" w:history="1">
        <w:r w:rsidR="00AC1EC0" w:rsidRPr="00F838C5">
          <w:rPr>
            <w:rStyle w:val="Hyperlink"/>
            <w:color w:val="000000" w:themeColor="text1"/>
            <w:spacing w:val="5"/>
            <w:sz w:val="22"/>
            <w:u w:val="none"/>
            <w:shd w:val="clear" w:color="auto" w:fill="FFFFFF"/>
          </w:rPr>
          <w:t>journal entries</w:t>
        </w:r>
      </w:hyperlink>
      <w:r w:rsidR="00AC1EC0" w:rsidRPr="00F838C5">
        <w:rPr>
          <w:color w:val="000000" w:themeColor="text1"/>
          <w:spacing w:val="5"/>
          <w:sz w:val="22"/>
          <w:shd w:val="clear" w:color="auto" w:fill="FFFFFF"/>
        </w:rPr>
        <w:t> to bring the company's initial financial results into compliance with the applicable </w:t>
      </w:r>
      <w:hyperlink r:id="rId7" w:history="1">
        <w:r w:rsidR="00AC1EC0" w:rsidRPr="00F838C5">
          <w:rPr>
            <w:rStyle w:val="Hyperlink"/>
            <w:color w:val="000000" w:themeColor="text1"/>
            <w:spacing w:val="5"/>
            <w:sz w:val="22"/>
            <w:u w:val="none"/>
            <w:shd w:val="clear" w:color="auto" w:fill="FFFFFF"/>
          </w:rPr>
          <w:t>accounting framework</w:t>
        </w:r>
      </w:hyperlink>
      <w:r w:rsidR="00AC1EC0" w:rsidRPr="00F838C5">
        <w:rPr>
          <w:color w:val="000000" w:themeColor="text1"/>
          <w:spacing w:val="5"/>
          <w:sz w:val="22"/>
          <w:shd w:val="clear" w:color="auto" w:fill="FFFFFF"/>
        </w:rPr>
        <w:t>, and releases financials following the end of each </w:t>
      </w:r>
      <w:hyperlink r:id="rId8" w:history="1">
        <w:r w:rsidR="00AC1EC0" w:rsidRPr="00F838C5">
          <w:rPr>
            <w:rStyle w:val="Hyperlink"/>
            <w:color w:val="000000" w:themeColor="text1"/>
            <w:spacing w:val="5"/>
            <w:sz w:val="22"/>
            <w:u w:val="none"/>
            <w:shd w:val="clear" w:color="auto" w:fill="FFFFFF"/>
          </w:rPr>
          <w:t>reporting period</w:t>
        </w:r>
      </w:hyperlink>
      <w:r w:rsidR="00AC1EC0" w:rsidRPr="00F838C5">
        <w:rPr>
          <w:color w:val="444444"/>
          <w:spacing w:val="5"/>
          <w:sz w:val="22"/>
          <w:shd w:val="clear" w:color="auto" w:fill="FFFFFF"/>
        </w:rPr>
        <w:t>.</w:t>
      </w:r>
    </w:p>
    <w:p w:rsidR="00AC1EC0" w:rsidRPr="00F838C5" w:rsidRDefault="00AC1EC0" w:rsidP="00AC1EC0">
      <w:pPr>
        <w:numPr>
          <w:ilvl w:val="0"/>
          <w:numId w:val="1"/>
        </w:numPr>
        <w:ind w:right="59" w:hanging="360"/>
        <w:rPr>
          <w:sz w:val="22"/>
        </w:rPr>
      </w:pPr>
      <w:r w:rsidRPr="00F838C5">
        <w:rPr>
          <w:color w:val="333333"/>
          <w:sz w:val="22"/>
          <w:shd w:val="clear" w:color="auto" w:fill="FAFAFA"/>
        </w:rPr>
        <w:t> </w:t>
      </w:r>
      <w:r w:rsidR="008D70AD" w:rsidRPr="00F838C5">
        <w:rPr>
          <w:color w:val="333333"/>
          <w:sz w:val="22"/>
          <w:shd w:val="clear" w:color="auto" w:fill="FAFAFA"/>
        </w:rPr>
        <w:t>Measurement</w:t>
      </w:r>
      <w:r w:rsidRPr="00F838C5">
        <w:rPr>
          <w:color w:val="333333"/>
          <w:sz w:val="22"/>
          <w:shd w:val="clear" w:color="auto" w:fill="FAFAFA"/>
        </w:rPr>
        <w:t xml:space="preserve"> and interpretation of financial information to ensure compliance, and provide the groundwork for greater financial strategies.</w:t>
      </w:r>
    </w:p>
    <w:p w:rsidR="00AC1EC0" w:rsidRPr="00F838C5" w:rsidRDefault="008D70AD" w:rsidP="00680B20">
      <w:pPr>
        <w:numPr>
          <w:ilvl w:val="0"/>
          <w:numId w:val="1"/>
        </w:numPr>
        <w:ind w:right="59" w:hanging="360"/>
        <w:rPr>
          <w:sz w:val="22"/>
          <w:u w:val="single" w:color="000000"/>
        </w:rPr>
      </w:pPr>
      <w:r w:rsidRPr="00F838C5">
        <w:rPr>
          <w:color w:val="333333"/>
          <w:sz w:val="22"/>
          <w:shd w:val="clear" w:color="auto" w:fill="FAFAFA"/>
        </w:rPr>
        <w:t>Day-to-day</w:t>
      </w:r>
      <w:r w:rsidR="00AC1EC0" w:rsidRPr="00F838C5">
        <w:rPr>
          <w:color w:val="333333"/>
          <w:sz w:val="22"/>
          <w:shd w:val="clear" w:color="auto" w:fill="FAFAFA"/>
        </w:rPr>
        <w:t xml:space="preserve"> efforts to record and assess basic accounting data. </w:t>
      </w:r>
    </w:p>
    <w:p w:rsidR="00AC1EC0" w:rsidRPr="00F838C5" w:rsidRDefault="00AC1EC0">
      <w:pPr>
        <w:spacing w:after="0" w:line="259" w:lineRule="auto"/>
        <w:ind w:left="-5" w:right="6070"/>
        <w:jc w:val="left"/>
        <w:rPr>
          <w:sz w:val="22"/>
          <w:u w:val="single" w:color="000000"/>
        </w:rPr>
      </w:pPr>
    </w:p>
    <w:p w:rsidR="00AC1EC0" w:rsidRPr="00A32F50" w:rsidRDefault="00AC1EC0">
      <w:pPr>
        <w:spacing w:after="0" w:line="259" w:lineRule="auto"/>
        <w:ind w:left="-5" w:right="6070"/>
        <w:jc w:val="left"/>
        <w:rPr>
          <w:sz w:val="22"/>
          <w:u w:val="single" w:color="000000"/>
        </w:rPr>
      </w:pPr>
    </w:p>
    <w:p w:rsidR="0096342C" w:rsidRPr="00A32F50" w:rsidRDefault="00947644" w:rsidP="009A3FA4">
      <w:pPr>
        <w:spacing w:after="0" w:line="259" w:lineRule="auto"/>
        <w:ind w:left="0" w:right="6070" w:firstLine="0"/>
        <w:jc w:val="left"/>
        <w:rPr>
          <w:sz w:val="22"/>
        </w:rPr>
      </w:pPr>
      <w:r w:rsidRPr="00A32F50">
        <w:rPr>
          <w:sz w:val="22"/>
          <w:u w:val="single" w:color="000000"/>
        </w:rPr>
        <w:t xml:space="preserve">2015- </w:t>
      </w:r>
      <w:r w:rsidR="00AC1EC0" w:rsidRPr="00A32F50">
        <w:rPr>
          <w:sz w:val="22"/>
          <w:u w:val="single" w:color="000000"/>
        </w:rPr>
        <w:t>2018</w:t>
      </w:r>
      <w:r w:rsidRPr="00A32F50">
        <w:rPr>
          <w:rFonts w:eastAsia="Times New Roman"/>
          <w:sz w:val="22"/>
        </w:rPr>
        <w:t xml:space="preserve"> </w:t>
      </w:r>
    </w:p>
    <w:p w:rsidR="0096342C" w:rsidRPr="00A32F50" w:rsidRDefault="00947644" w:rsidP="00A430D2">
      <w:pPr>
        <w:spacing w:after="0" w:line="259" w:lineRule="auto"/>
        <w:ind w:left="-5" w:right="0"/>
        <w:jc w:val="left"/>
        <w:rPr>
          <w:sz w:val="22"/>
        </w:rPr>
      </w:pPr>
      <w:r w:rsidRPr="00A32F50">
        <w:rPr>
          <w:b/>
          <w:sz w:val="22"/>
        </w:rPr>
        <w:t xml:space="preserve">       CML (</w:t>
      </w:r>
      <w:proofErr w:type="spellStart"/>
      <w:r w:rsidRPr="00A32F50">
        <w:rPr>
          <w:b/>
          <w:sz w:val="22"/>
        </w:rPr>
        <w:t>caisse</w:t>
      </w:r>
      <w:proofErr w:type="spellEnd"/>
      <w:r w:rsidRPr="00A32F50">
        <w:rPr>
          <w:b/>
          <w:sz w:val="22"/>
        </w:rPr>
        <w:t xml:space="preserve"> </w:t>
      </w:r>
      <w:proofErr w:type="spellStart"/>
      <w:r w:rsidRPr="00A32F50">
        <w:rPr>
          <w:b/>
          <w:sz w:val="22"/>
        </w:rPr>
        <w:t>mutuelle</w:t>
      </w:r>
      <w:proofErr w:type="spellEnd"/>
      <w:r w:rsidRPr="00A32F50">
        <w:rPr>
          <w:b/>
          <w:sz w:val="22"/>
        </w:rPr>
        <w:t xml:space="preserve"> </w:t>
      </w:r>
      <w:proofErr w:type="spellStart"/>
      <w:r w:rsidRPr="00A32F50">
        <w:rPr>
          <w:b/>
          <w:sz w:val="22"/>
        </w:rPr>
        <w:t>laiique</w:t>
      </w:r>
      <w:proofErr w:type="spellEnd"/>
      <w:r w:rsidRPr="00A32F50">
        <w:rPr>
          <w:b/>
          <w:sz w:val="22"/>
        </w:rPr>
        <w:t xml:space="preserve">) - Swan </w:t>
      </w:r>
      <w:r w:rsidR="00A430D2" w:rsidRPr="00A32F50">
        <w:rPr>
          <w:b/>
          <w:sz w:val="22"/>
        </w:rPr>
        <w:t>International A</w:t>
      </w:r>
      <w:r w:rsidRPr="00A32F50">
        <w:rPr>
          <w:b/>
          <w:sz w:val="22"/>
        </w:rPr>
        <w:t>ssistance (Insurance Company</w:t>
      </w:r>
      <w:proofErr w:type="gramStart"/>
      <w:r w:rsidRPr="00A32F50">
        <w:rPr>
          <w:b/>
          <w:sz w:val="22"/>
        </w:rPr>
        <w:t>)-</w:t>
      </w:r>
      <w:proofErr w:type="gramEnd"/>
      <w:r w:rsidR="00A430D2" w:rsidRPr="00A32F50">
        <w:rPr>
          <w:b/>
          <w:sz w:val="22"/>
        </w:rPr>
        <w:t xml:space="preserve"> Al </w:t>
      </w:r>
      <w:proofErr w:type="spellStart"/>
      <w:r w:rsidR="00A430D2" w:rsidRPr="00A32F50">
        <w:rPr>
          <w:b/>
          <w:sz w:val="22"/>
        </w:rPr>
        <w:t>Siwar</w:t>
      </w:r>
      <w:proofErr w:type="spellEnd"/>
      <w:r w:rsidR="00A430D2" w:rsidRPr="00A32F50">
        <w:rPr>
          <w:b/>
          <w:sz w:val="22"/>
        </w:rPr>
        <w:t xml:space="preserve"> center, Business Area,</w:t>
      </w:r>
      <w:r w:rsidRPr="00A32F50">
        <w:rPr>
          <w:b/>
          <w:sz w:val="22"/>
        </w:rPr>
        <w:t xml:space="preserve"> </w:t>
      </w:r>
      <w:proofErr w:type="spellStart"/>
      <w:r w:rsidR="00A430D2" w:rsidRPr="00A32F50">
        <w:rPr>
          <w:b/>
          <w:bCs/>
          <w:sz w:val="22"/>
        </w:rPr>
        <w:t>Zouk</w:t>
      </w:r>
      <w:proofErr w:type="spellEnd"/>
      <w:r w:rsidR="00A430D2" w:rsidRPr="00A32F50">
        <w:rPr>
          <w:b/>
          <w:bCs/>
          <w:sz w:val="22"/>
        </w:rPr>
        <w:t xml:space="preserve"> </w:t>
      </w:r>
      <w:proofErr w:type="spellStart"/>
      <w:r w:rsidR="00A430D2" w:rsidRPr="00A32F50">
        <w:rPr>
          <w:b/>
          <w:bCs/>
          <w:sz w:val="22"/>
        </w:rPr>
        <w:t>Mosbeh,Lebanon</w:t>
      </w:r>
      <w:proofErr w:type="spellEnd"/>
      <w:r w:rsidRPr="00A32F50">
        <w:rPr>
          <w:sz w:val="22"/>
        </w:rPr>
        <w:t>.</w:t>
      </w:r>
      <w:r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4124D4" w:rsidP="00A430D2">
      <w:pPr>
        <w:ind w:left="765" w:right="7138" w:hanging="780"/>
        <w:rPr>
          <w:b/>
          <w:bCs/>
          <w:sz w:val="22"/>
        </w:rPr>
      </w:pPr>
      <w:r w:rsidRPr="00A32F50">
        <w:rPr>
          <w:sz w:val="22"/>
        </w:rPr>
        <w:t xml:space="preserve">     </w:t>
      </w:r>
      <w:r w:rsidR="00947644" w:rsidRPr="00A32F50">
        <w:rPr>
          <w:b/>
          <w:bCs/>
          <w:sz w:val="22"/>
        </w:rPr>
        <w:t>**</w:t>
      </w:r>
      <w:r w:rsidR="00A430D2" w:rsidRPr="00A32F50">
        <w:rPr>
          <w:b/>
          <w:bCs/>
          <w:sz w:val="22"/>
        </w:rPr>
        <w:t>Senior</w:t>
      </w:r>
      <w:r w:rsidRPr="00A32F50">
        <w:rPr>
          <w:b/>
          <w:bCs/>
          <w:sz w:val="22"/>
        </w:rPr>
        <w:t xml:space="preserve"> </w:t>
      </w:r>
      <w:r w:rsidR="00A430D2" w:rsidRPr="00A32F50">
        <w:rPr>
          <w:b/>
          <w:bCs/>
          <w:sz w:val="22"/>
        </w:rPr>
        <w:t>Claims</w:t>
      </w:r>
      <w:r w:rsidRPr="00A32F50">
        <w:rPr>
          <w:b/>
          <w:bCs/>
          <w:sz w:val="22"/>
        </w:rPr>
        <w:t xml:space="preserve"> </w:t>
      </w:r>
      <w:r w:rsidR="00947644" w:rsidRPr="00A32F50">
        <w:rPr>
          <w:b/>
          <w:bCs/>
          <w:sz w:val="22"/>
        </w:rPr>
        <w:t xml:space="preserve">Auditor** </w:t>
      </w:r>
      <w:r w:rsidR="00947644" w:rsidRPr="00A32F50">
        <w:rPr>
          <w:rFonts w:eastAsia="Times New Roman"/>
          <w:b/>
          <w:bCs/>
          <w:sz w:val="22"/>
        </w:rPr>
        <w:t xml:space="preserve"> </w:t>
      </w:r>
    </w:p>
    <w:p w:rsidR="0096342C" w:rsidRPr="00A32F50" w:rsidRDefault="00947644" w:rsidP="00A430D2">
      <w:pPr>
        <w:numPr>
          <w:ilvl w:val="0"/>
          <w:numId w:val="1"/>
        </w:numPr>
        <w:ind w:right="59" w:hanging="360"/>
        <w:rPr>
          <w:sz w:val="22"/>
        </w:rPr>
      </w:pPr>
      <w:r w:rsidRPr="00A32F50">
        <w:rPr>
          <w:sz w:val="22"/>
        </w:rPr>
        <w:t>Performing internal</w:t>
      </w:r>
      <w:r w:rsidR="00711CF6" w:rsidRPr="00A32F50">
        <w:rPr>
          <w:sz w:val="22"/>
        </w:rPr>
        <w:t xml:space="preserve"> medical </w:t>
      </w:r>
      <w:r w:rsidRPr="00A32F50">
        <w:rPr>
          <w:sz w:val="22"/>
        </w:rPr>
        <w:t xml:space="preserve">audit on </w:t>
      </w:r>
      <w:r w:rsidR="00A430D2" w:rsidRPr="00A32F50">
        <w:rPr>
          <w:sz w:val="22"/>
        </w:rPr>
        <w:t>centers</w:t>
      </w:r>
      <w:r w:rsidRPr="00A32F50">
        <w:rPr>
          <w:sz w:val="22"/>
        </w:rPr>
        <w:t xml:space="preserve"> and hospitals invoices</w:t>
      </w:r>
      <w:r w:rsidR="00711CF6" w:rsidRPr="00A32F50">
        <w:rPr>
          <w:sz w:val="22"/>
        </w:rPr>
        <w:t xml:space="preserve"> (</w:t>
      </w:r>
      <w:proofErr w:type="spellStart"/>
      <w:r w:rsidR="00711CF6" w:rsidRPr="00A32F50">
        <w:rPr>
          <w:sz w:val="22"/>
        </w:rPr>
        <w:t>in</w:t>
      </w:r>
      <w:proofErr w:type="gramStart"/>
      <w:r w:rsidR="00711CF6" w:rsidRPr="00A32F50">
        <w:rPr>
          <w:sz w:val="22"/>
        </w:rPr>
        <w:t>,out</w:t>
      </w:r>
      <w:proofErr w:type="spellEnd"/>
      <w:proofErr w:type="gramEnd"/>
      <w:r w:rsidR="00711CF6" w:rsidRPr="00A32F50">
        <w:rPr>
          <w:sz w:val="22"/>
        </w:rPr>
        <w:t xml:space="preserve"> and ER invoices)</w:t>
      </w:r>
      <w:r w:rsidRPr="00A32F50">
        <w:rPr>
          <w:sz w:val="22"/>
        </w:rPr>
        <w:t xml:space="preserve"> to make sure they foll</w:t>
      </w:r>
      <w:r w:rsidR="00711CF6" w:rsidRPr="00A32F50">
        <w:rPr>
          <w:sz w:val="22"/>
        </w:rPr>
        <w:t>ow the price</w:t>
      </w:r>
      <w:r w:rsidRPr="00A32F50">
        <w:rPr>
          <w:sz w:val="22"/>
        </w:rPr>
        <w:t xml:space="preserve"> list each center or hospital agreed on upon a signed contract between both parties.</w:t>
      </w:r>
      <w:r w:rsidRPr="00A32F50">
        <w:rPr>
          <w:rFonts w:eastAsia="Times New Roman"/>
          <w:sz w:val="22"/>
        </w:rPr>
        <w:t xml:space="preserve"> </w:t>
      </w:r>
    </w:p>
    <w:p w:rsidR="00A430D2" w:rsidRPr="00A32F50" w:rsidRDefault="00A430D2" w:rsidP="00A430D2">
      <w:pPr>
        <w:numPr>
          <w:ilvl w:val="0"/>
          <w:numId w:val="1"/>
        </w:numPr>
        <w:ind w:right="59" w:hanging="360"/>
        <w:rPr>
          <w:sz w:val="22"/>
        </w:rPr>
      </w:pPr>
      <w:r w:rsidRPr="00A32F50">
        <w:rPr>
          <w:rFonts w:eastAsia="Times New Roman"/>
          <w:sz w:val="22"/>
        </w:rPr>
        <w:t>Performing audit on pharmaceutical claims to review internal controls and compliance with applicable laws, regulations, policies, procedures and contracts.</w:t>
      </w:r>
    </w:p>
    <w:p w:rsidR="0096342C" w:rsidRPr="00A32F50" w:rsidRDefault="00947644">
      <w:pPr>
        <w:numPr>
          <w:ilvl w:val="0"/>
          <w:numId w:val="1"/>
        </w:numPr>
        <w:ind w:right="59" w:hanging="360"/>
        <w:rPr>
          <w:sz w:val="22"/>
        </w:rPr>
      </w:pPr>
      <w:r w:rsidRPr="00A32F50">
        <w:rPr>
          <w:sz w:val="22"/>
        </w:rPr>
        <w:t xml:space="preserve">Assisting in administrative </w:t>
      </w:r>
      <w:r w:rsidR="008D70AD" w:rsidRPr="00A32F50">
        <w:rPr>
          <w:sz w:val="22"/>
        </w:rPr>
        <w:t>work, as</w:t>
      </w:r>
      <w:r w:rsidRPr="00A32F50">
        <w:rPr>
          <w:sz w:val="22"/>
        </w:rPr>
        <w:t xml:space="preserve"> making sure the clients policies are well ordered in their </w:t>
      </w:r>
      <w:proofErr w:type="gramStart"/>
      <w:r w:rsidRPr="00A32F50">
        <w:rPr>
          <w:sz w:val="22"/>
        </w:rPr>
        <w:t>electronic  files</w:t>
      </w:r>
      <w:proofErr w:type="gramEnd"/>
      <w:r w:rsidRPr="00A32F50">
        <w:rPr>
          <w:sz w:val="22"/>
        </w:rPr>
        <w:t xml:space="preserve"> on our system.</w:t>
      </w:r>
      <w:r w:rsidRPr="00A32F50">
        <w:rPr>
          <w:rFonts w:eastAsia="Times New Roman"/>
          <w:sz w:val="22"/>
        </w:rPr>
        <w:t xml:space="preserve"> </w:t>
      </w:r>
    </w:p>
    <w:p w:rsidR="0096342C" w:rsidRPr="00A32F50" w:rsidRDefault="00711CF6" w:rsidP="00711CF6">
      <w:pPr>
        <w:pStyle w:val="ListParagraph"/>
        <w:numPr>
          <w:ilvl w:val="0"/>
          <w:numId w:val="4"/>
        </w:numPr>
        <w:spacing w:after="0" w:line="259" w:lineRule="auto"/>
        <w:ind w:right="0"/>
        <w:jc w:val="left"/>
        <w:rPr>
          <w:sz w:val="22"/>
        </w:rPr>
      </w:pPr>
      <w:r w:rsidRPr="00A32F50">
        <w:rPr>
          <w:sz w:val="22"/>
        </w:rPr>
        <w:t>Trained on a 24/24 call center in favor of the clients.</w:t>
      </w:r>
    </w:p>
    <w:p w:rsidR="00711CF6" w:rsidRPr="00A32F50" w:rsidRDefault="00711CF6" w:rsidP="00711CF6">
      <w:pPr>
        <w:pStyle w:val="ListParagraph"/>
        <w:numPr>
          <w:ilvl w:val="0"/>
          <w:numId w:val="4"/>
        </w:numPr>
        <w:spacing w:after="0" w:line="259" w:lineRule="auto"/>
        <w:ind w:right="0"/>
        <w:jc w:val="left"/>
        <w:rPr>
          <w:sz w:val="22"/>
        </w:rPr>
      </w:pPr>
      <w:r w:rsidRPr="00A32F50">
        <w:rPr>
          <w:sz w:val="22"/>
        </w:rPr>
        <w:t>Communication between the insurance and the providers.</w:t>
      </w:r>
    </w:p>
    <w:p w:rsidR="004124D4" w:rsidRPr="00A32F50" w:rsidRDefault="004124D4" w:rsidP="00711CF6">
      <w:pPr>
        <w:pStyle w:val="ListParagraph"/>
        <w:numPr>
          <w:ilvl w:val="0"/>
          <w:numId w:val="4"/>
        </w:numPr>
        <w:spacing w:after="0" w:line="259" w:lineRule="auto"/>
        <w:ind w:right="0"/>
        <w:jc w:val="left"/>
        <w:rPr>
          <w:sz w:val="22"/>
        </w:rPr>
      </w:pPr>
      <w:r w:rsidRPr="00A32F50">
        <w:rPr>
          <w:color w:val="222222"/>
          <w:sz w:val="22"/>
          <w:shd w:val="clear" w:color="auto" w:fill="FFFFFF"/>
        </w:rPr>
        <w:lastRenderedPageBreak/>
        <w:t> Assist in determining whether internal controls in the health insurance claims review process are in place and working effectively.</w:t>
      </w:r>
    </w:p>
    <w:p w:rsidR="004124D4" w:rsidRPr="00A32F50" w:rsidRDefault="004124D4" w:rsidP="004124D4">
      <w:pPr>
        <w:pStyle w:val="ListParagraph"/>
        <w:numPr>
          <w:ilvl w:val="0"/>
          <w:numId w:val="4"/>
        </w:numPr>
        <w:spacing w:after="0" w:line="259" w:lineRule="auto"/>
        <w:ind w:right="0"/>
        <w:jc w:val="left"/>
        <w:rPr>
          <w:sz w:val="22"/>
        </w:rPr>
      </w:pPr>
      <w:r w:rsidRPr="00A32F50">
        <w:rPr>
          <w:color w:val="222222"/>
          <w:sz w:val="22"/>
          <w:shd w:val="clear" w:color="auto" w:fill="FFFFFF"/>
        </w:rPr>
        <w:t>Trained on a program that addresses topics such as</w:t>
      </w:r>
      <w:r w:rsidR="008D70AD" w:rsidRPr="00A32F50">
        <w:rPr>
          <w:color w:val="222222"/>
          <w:sz w:val="22"/>
          <w:shd w:val="clear" w:color="auto" w:fill="FFFFFF"/>
        </w:rPr>
        <w:t> duplicates</w:t>
      </w:r>
      <w:r w:rsidRPr="00A32F50">
        <w:rPr>
          <w:color w:val="222222"/>
          <w:sz w:val="22"/>
          <w:shd w:val="clear" w:color="auto" w:fill="FFFFFF"/>
        </w:rPr>
        <w:t>, claim payment calculations, claim approvals, electronic Medicare claim files, reconciliation systems for claims processed, vendor data, claims filed, medical records investigation, random audits, claim committee and underwriting review, and refund status.</w:t>
      </w:r>
    </w:p>
    <w:p w:rsidR="0096342C" w:rsidRPr="00A32F50" w:rsidRDefault="00947644">
      <w:pPr>
        <w:spacing w:after="14" w:line="259" w:lineRule="auto"/>
        <w:ind w:left="360" w:right="0" w:firstLine="0"/>
        <w:jc w:val="left"/>
        <w:rPr>
          <w:sz w:val="22"/>
        </w:rPr>
      </w:pPr>
      <w:r w:rsidRPr="00A32F50">
        <w:rPr>
          <w:sz w:val="22"/>
        </w:rPr>
        <w:t xml:space="preserve"> </w:t>
      </w:r>
    </w:p>
    <w:p w:rsidR="0096342C" w:rsidRPr="00A32F50" w:rsidRDefault="00947644">
      <w:pPr>
        <w:pStyle w:val="Heading1"/>
        <w:ind w:left="-5"/>
        <w:rPr>
          <w:sz w:val="22"/>
        </w:rPr>
      </w:pPr>
      <w:r w:rsidRPr="00A32F50">
        <w:rPr>
          <w:sz w:val="22"/>
        </w:rPr>
        <w:t>Professional Training</w:t>
      </w:r>
      <w:r w:rsidRPr="00A32F50">
        <w:rPr>
          <w:rFonts w:eastAsia="Times New Roman"/>
          <w:b w:val="0"/>
          <w:sz w:val="22"/>
          <w:u w:val="none"/>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spacing w:after="0" w:line="259" w:lineRule="auto"/>
        <w:ind w:left="-5" w:right="6070"/>
        <w:jc w:val="left"/>
        <w:rPr>
          <w:sz w:val="22"/>
        </w:rPr>
      </w:pPr>
      <w:r w:rsidRPr="00A32F50">
        <w:rPr>
          <w:sz w:val="22"/>
          <w:u w:val="single" w:color="000000"/>
        </w:rPr>
        <w:t xml:space="preserve">August 2013 – </w:t>
      </w:r>
      <w:proofErr w:type="gramStart"/>
      <w:r w:rsidRPr="00A32F50">
        <w:rPr>
          <w:sz w:val="22"/>
          <w:u w:val="single" w:color="000000"/>
        </w:rPr>
        <w:t>September  2013</w:t>
      </w:r>
      <w:proofErr w:type="gramEnd"/>
      <w:r w:rsidRPr="00A32F50">
        <w:rPr>
          <w:rFonts w:eastAsia="Times New Roman"/>
          <w:sz w:val="22"/>
        </w:rPr>
        <w:t xml:space="preserve"> </w:t>
      </w:r>
    </w:p>
    <w:p w:rsidR="0096342C" w:rsidRPr="00A32F50" w:rsidRDefault="00947644">
      <w:pPr>
        <w:tabs>
          <w:tab w:val="center" w:pos="1784"/>
          <w:tab w:val="center" w:pos="4389"/>
        </w:tabs>
        <w:spacing w:after="0" w:line="259" w:lineRule="auto"/>
        <w:ind w:left="0" w:right="0" w:firstLine="0"/>
        <w:jc w:val="left"/>
        <w:rPr>
          <w:rFonts w:eastAsia="Times New Roman"/>
          <w:sz w:val="22"/>
        </w:rPr>
      </w:pPr>
      <w:r w:rsidRPr="00A32F50">
        <w:rPr>
          <w:rFonts w:eastAsia="Calibri"/>
          <w:sz w:val="22"/>
        </w:rPr>
        <w:tab/>
      </w:r>
      <w:proofErr w:type="spellStart"/>
      <w:r w:rsidRPr="00A32F50">
        <w:rPr>
          <w:b/>
          <w:i/>
          <w:sz w:val="22"/>
        </w:rPr>
        <w:t>Arla</w:t>
      </w:r>
      <w:proofErr w:type="spellEnd"/>
      <w:r w:rsidRPr="00A32F50">
        <w:rPr>
          <w:b/>
          <w:i/>
          <w:sz w:val="22"/>
        </w:rPr>
        <w:t xml:space="preserve"> - </w:t>
      </w:r>
      <w:proofErr w:type="spellStart"/>
      <w:r w:rsidRPr="00A32F50">
        <w:rPr>
          <w:b/>
          <w:i/>
          <w:sz w:val="22"/>
        </w:rPr>
        <w:t>Kallassi</w:t>
      </w:r>
      <w:proofErr w:type="spellEnd"/>
      <w:r w:rsidRPr="00A32F50">
        <w:rPr>
          <w:b/>
          <w:i/>
          <w:sz w:val="22"/>
        </w:rPr>
        <w:t xml:space="preserve"> Trading Co.</w:t>
      </w:r>
      <w:r w:rsidR="00147502" w:rsidRPr="00A32F50">
        <w:rPr>
          <w:sz w:val="22"/>
        </w:rPr>
        <w:t xml:space="preserve">  </w:t>
      </w:r>
      <w:proofErr w:type="spellStart"/>
      <w:proofErr w:type="gramStart"/>
      <w:r w:rsidRPr="00A32F50">
        <w:rPr>
          <w:sz w:val="22"/>
        </w:rPr>
        <w:t>Aoukar</w:t>
      </w:r>
      <w:proofErr w:type="spellEnd"/>
      <w:r w:rsidRPr="00A32F50">
        <w:rPr>
          <w:sz w:val="22"/>
        </w:rPr>
        <w:t xml:space="preserve"> ,</w:t>
      </w:r>
      <w:proofErr w:type="gramEnd"/>
      <w:r w:rsidRPr="00A32F50">
        <w:rPr>
          <w:sz w:val="22"/>
        </w:rPr>
        <w:t xml:space="preserve"> Lebanon</w:t>
      </w:r>
      <w:r w:rsidRPr="00A32F50">
        <w:rPr>
          <w:rFonts w:eastAsia="Times New Roman"/>
          <w:sz w:val="22"/>
        </w:rPr>
        <w:t xml:space="preserve"> </w:t>
      </w:r>
    </w:p>
    <w:p w:rsidR="00147502" w:rsidRPr="00A32F50" w:rsidRDefault="00147502">
      <w:pPr>
        <w:tabs>
          <w:tab w:val="center" w:pos="1784"/>
          <w:tab w:val="center" w:pos="4389"/>
        </w:tabs>
        <w:spacing w:after="0" w:line="259" w:lineRule="auto"/>
        <w:ind w:left="0" w:right="0" w:firstLine="0"/>
        <w:jc w:val="left"/>
        <w:rPr>
          <w:b/>
          <w:bCs/>
          <w:sz w:val="22"/>
        </w:rPr>
      </w:pPr>
    </w:p>
    <w:p w:rsidR="00147502" w:rsidRPr="00A32F50" w:rsidRDefault="00147502" w:rsidP="00147502">
      <w:pPr>
        <w:tabs>
          <w:tab w:val="center" w:pos="1784"/>
          <w:tab w:val="center" w:pos="4389"/>
        </w:tabs>
        <w:spacing w:after="0" w:line="259" w:lineRule="auto"/>
        <w:ind w:left="0" w:right="0" w:firstLine="0"/>
        <w:jc w:val="left"/>
        <w:rPr>
          <w:rFonts w:eastAsia="Times New Roman"/>
          <w:sz w:val="22"/>
        </w:rPr>
      </w:pPr>
      <w:r w:rsidRPr="00A32F50">
        <w:rPr>
          <w:b/>
          <w:bCs/>
          <w:sz w:val="22"/>
        </w:rPr>
        <w:t>**Accountant assistant**</w:t>
      </w:r>
    </w:p>
    <w:p w:rsidR="00147502" w:rsidRPr="00A32F50" w:rsidRDefault="00147502">
      <w:pPr>
        <w:tabs>
          <w:tab w:val="center" w:pos="1784"/>
          <w:tab w:val="center" w:pos="4389"/>
        </w:tabs>
        <w:spacing w:after="0" w:line="259" w:lineRule="auto"/>
        <w:ind w:left="0" w:right="0" w:firstLine="0"/>
        <w:jc w:val="left"/>
        <w:rPr>
          <w:rFonts w:eastAsia="Times New Roman"/>
          <w:sz w:val="22"/>
        </w:rPr>
      </w:pPr>
    </w:p>
    <w:p w:rsidR="00147502" w:rsidRPr="00A32F50" w:rsidRDefault="00147502">
      <w:pPr>
        <w:tabs>
          <w:tab w:val="center" w:pos="1784"/>
          <w:tab w:val="center" w:pos="4389"/>
        </w:tabs>
        <w:spacing w:after="0" w:line="259" w:lineRule="auto"/>
        <w:ind w:left="0" w:right="0" w:firstLine="0"/>
        <w:jc w:val="left"/>
        <w:rPr>
          <w:sz w:val="22"/>
        </w:rPr>
      </w:pPr>
    </w:p>
    <w:p w:rsidR="0096342C" w:rsidRPr="00A32F50" w:rsidRDefault="00147502">
      <w:pPr>
        <w:ind w:left="705" w:right="265" w:hanging="720"/>
        <w:rPr>
          <w:sz w:val="22"/>
        </w:rPr>
      </w:pPr>
      <w:r w:rsidRPr="00A32F50">
        <w:rPr>
          <w:rFonts w:eastAsia="Times New Roman"/>
          <w:sz w:val="22"/>
        </w:rPr>
        <w:t xml:space="preserve">           </w:t>
      </w:r>
      <w:r w:rsidR="00947644" w:rsidRPr="00A32F50">
        <w:rPr>
          <w:rFonts w:eastAsia="Times New Roman"/>
          <w:sz w:val="22"/>
        </w:rPr>
        <w:t xml:space="preserve"> </w:t>
      </w:r>
      <w:proofErr w:type="gramStart"/>
      <w:r w:rsidR="00947644" w:rsidRPr="00A32F50">
        <w:rPr>
          <w:sz w:val="22"/>
        </w:rPr>
        <w:t>o</w:t>
      </w:r>
      <w:proofErr w:type="gramEnd"/>
      <w:r w:rsidR="00947644" w:rsidRPr="00A32F50">
        <w:rPr>
          <w:sz w:val="22"/>
        </w:rPr>
        <w:t xml:space="preserve"> Recording the daily entry sale invoices of the clients of the company from all kinds as supermarkets, small stores, hospitals, and others which include also all kind of daily entry return sale.</w:t>
      </w:r>
      <w:r w:rsidR="00947644" w:rsidRPr="00A32F50">
        <w:rPr>
          <w:rFonts w:eastAsia="Times New Roman"/>
          <w:sz w:val="22"/>
        </w:rPr>
        <w:t xml:space="preserve"> </w:t>
      </w:r>
    </w:p>
    <w:p w:rsidR="0096342C" w:rsidRPr="00A32F50" w:rsidRDefault="00947644">
      <w:pPr>
        <w:numPr>
          <w:ilvl w:val="0"/>
          <w:numId w:val="2"/>
        </w:numPr>
        <w:ind w:right="59" w:hanging="360"/>
        <w:rPr>
          <w:sz w:val="22"/>
        </w:rPr>
      </w:pPr>
      <w:r w:rsidRPr="00A32F50">
        <w:rPr>
          <w:sz w:val="22"/>
        </w:rPr>
        <w:t>Preparing the end of year budget and annual report.</w:t>
      </w:r>
      <w:r w:rsidRPr="00A32F50">
        <w:rPr>
          <w:rFonts w:eastAsia="Times New Roman"/>
          <w:sz w:val="22"/>
        </w:rPr>
        <w:t xml:space="preserve"> </w:t>
      </w:r>
    </w:p>
    <w:p w:rsidR="0096342C" w:rsidRPr="00A32F50" w:rsidRDefault="00947644">
      <w:pPr>
        <w:numPr>
          <w:ilvl w:val="0"/>
          <w:numId w:val="2"/>
        </w:numPr>
        <w:ind w:right="59" w:hanging="360"/>
        <w:rPr>
          <w:sz w:val="22"/>
        </w:rPr>
      </w:pPr>
      <w:r w:rsidRPr="00A32F50">
        <w:rPr>
          <w:sz w:val="22"/>
        </w:rPr>
        <w:t xml:space="preserve">Making in and out money transactions for checks using online banking.   </w:t>
      </w:r>
      <w:r w:rsidRPr="00A32F50">
        <w:rPr>
          <w:rFonts w:eastAsia="Times New Roman"/>
          <w:sz w:val="22"/>
        </w:rPr>
        <w:t xml:space="preserve"> </w:t>
      </w:r>
    </w:p>
    <w:p w:rsidR="0096342C" w:rsidRPr="00A32F50" w:rsidRDefault="00947644">
      <w:pPr>
        <w:numPr>
          <w:ilvl w:val="0"/>
          <w:numId w:val="2"/>
        </w:numPr>
        <w:spacing w:after="25"/>
        <w:ind w:right="59" w:hanging="360"/>
        <w:rPr>
          <w:sz w:val="22"/>
        </w:rPr>
      </w:pPr>
      <w:r w:rsidRPr="00A32F50">
        <w:rPr>
          <w:sz w:val="22"/>
        </w:rPr>
        <w:t xml:space="preserve">Preparing a </w:t>
      </w:r>
      <w:proofErr w:type="spellStart"/>
      <w:r w:rsidRPr="00A32F50">
        <w:rPr>
          <w:sz w:val="22"/>
        </w:rPr>
        <w:t>proforma</w:t>
      </w:r>
      <w:proofErr w:type="spellEnd"/>
      <w:r w:rsidRPr="00A32F50">
        <w:rPr>
          <w:sz w:val="22"/>
        </w:rPr>
        <w:t xml:space="preserve"> income statement.</w:t>
      </w:r>
      <w:r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711CF6" w:rsidRPr="00A32F50" w:rsidRDefault="00947644" w:rsidP="006D1EED">
      <w:pPr>
        <w:spacing w:after="0" w:line="259" w:lineRule="auto"/>
        <w:ind w:left="345" w:right="6070" w:hanging="360"/>
        <w:jc w:val="left"/>
        <w:rPr>
          <w:b/>
          <w:i/>
          <w:sz w:val="22"/>
        </w:rPr>
      </w:pPr>
      <w:r w:rsidRPr="00A32F50">
        <w:rPr>
          <w:sz w:val="22"/>
          <w:u w:val="single" w:color="000000"/>
        </w:rPr>
        <w:t>February 2012 - September 201</w:t>
      </w:r>
      <w:r w:rsidR="006D1EED" w:rsidRPr="00A32F50">
        <w:rPr>
          <w:sz w:val="22"/>
          <w:u w:val="single" w:color="000000"/>
        </w:rPr>
        <w:t>5</w:t>
      </w:r>
      <w:r w:rsidRPr="00A32F50">
        <w:rPr>
          <w:rFonts w:eastAsia="Times New Roman"/>
          <w:sz w:val="22"/>
        </w:rPr>
        <w:t xml:space="preserve"> </w:t>
      </w:r>
      <w:r w:rsidRPr="00A32F50">
        <w:rPr>
          <w:b/>
          <w:i/>
          <w:sz w:val="22"/>
        </w:rPr>
        <w:t xml:space="preserve"> </w:t>
      </w:r>
      <w:r w:rsidR="00711CF6" w:rsidRPr="00A32F50">
        <w:rPr>
          <w:b/>
          <w:i/>
          <w:sz w:val="22"/>
        </w:rPr>
        <w:t xml:space="preserve"> </w:t>
      </w:r>
    </w:p>
    <w:p w:rsidR="0096342C" w:rsidRPr="00A32F50" w:rsidRDefault="00947644">
      <w:pPr>
        <w:spacing w:after="0" w:line="259" w:lineRule="auto"/>
        <w:ind w:left="345" w:right="6070" w:hanging="360"/>
        <w:jc w:val="left"/>
        <w:rPr>
          <w:sz w:val="22"/>
        </w:rPr>
      </w:pPr>
      <w:r w:rsidRPr="00A32F50">
        <w:rPr>
          <w:b/>
          <w:i/>
          <w:sz w:val="22"/>
        </w:rPr>
        <w:t xml:space="preserve"> </w:t>
      </w:r>
      <w:r w:rsidR="00711CF6" w:rsidRPr="00A32F50">
        <w:rPr>
          <w:b/>
          <w:i/>
          <w:sz w:val="22"/>
        </w:rPr>
        <w:t xml:space="preserve">          </w:t>
      </w:r>
      <w:r w:rsidRPr="00A32F50">
        <w:rPr>
          <w:b/>
          <w:i/>
          <w:sz w:val="22"/>
        </w:rPr>
        <w:t xml:space="preserve"> D-vine, </w:t>
      </w:r>
      <w:proofErr w:type="spellStart"/>
      <w:r w:rsidR="0044067F" w:rsidRPr="00A32F50">
        <w:rPr>
          <w:sz w:val="22"/>
        </w:rPr>
        <w:t>Kaslik</w:t>
      </w:r>
      <w:proofErr w:type="spellEnd"/>
      <w:r w:rsidRPr="00A32F50">
        <w:rPr>
          <w:sz w:val="22"/>
        </w:rPr>
        <w:t xml:space="preserve">, Lebanon </w:t>
      </w:r>
      <w:r w:rsidRPr="00A32F50">
        <w:rPr>
          <w:sz w:val="22"/>
        </w:rPr>
        <w:tab/>
      </w:r>
      <w:r w:rsidRPr="00A32F50">
        <w:rPr>
          <w:rFonts w:eastAsia="Times New Roman"/>
          <w:sz w:val="22"/>
        </w:rPr>
        <w:t xml:space="preserve"> </w:t>
      </w:r>
      <w:r w:rsidR="0044067F" w:rsidRPr="00A32F50">
        <w:rPr>
          <w:rFonts w:eastAsia="Times New Roman"/>
          <w:sz w:val="22"/>
        </w:rPr>
        <w:t>(Concept Store)</w:t>
      </w:r>
    </w:p>
    <w:p w:rsidR="0096342C" w:rsidRPr="00A32F50" w:rsidRDefault="00947644">
      <w:pPr>
        <w:spacing w:after="0" w:line="259" w:lineRule="auto"/>
        <w:ind w:left="360" w:right="0" w:firstLine="0"/>
        <w:jc w:val="left"/>
        <w:rPr>
          <w:sz w:val="22"/>
        </w:rPr>
      </w:pPr>
      <w:r w:rsidRPr="00A32F50">
        <w:rPr>
          <w:rFonts w:eastAsia="Times New Roman"/>
          <w:sz w:val="22"/>
        </w:rPr>
        <w:t xml:space="preserve"> </w:t>
      </w:r>
    </w:p>
    <w:p w:rsidR="00711CF6" w:rsidRPr="00A32F50" w:rsidRDefault="00947644" w:rsidP="00A32F50">
      <w:pPr>
        <w:ind w:left="720" w:right="59" w:hanging="360"/>
        <w:rPr>
          <w:b/>
          <w:sz w:val="22"/>
        </w:rPr>
      </w:pPr>
      <w:r w:rsidRPr="00A32F50">
        <w:rPr>
          <w:b/>
          <w:sz w:val="22"/>
        </w:rPr>
        <w:t>**</w:t>
      </w:r>
      <w:r w:rsidR="00A32F50" w:rsidRPr="00A32F50">
        <w:rPr>
          <w:b/>
          <w:sz w:val="22"/>
        </w:rPr>
        <w:t>Executive Assistant</w:t>
      </w:r>
      <w:r w:rsidR="00B14D97" w:rsidRPr="00A32F50">
        <w:rPr>
          <w:b/>
          <w:sz w:val="22"/>
        </w:rPr>
        <w:t xml:space="preserve"> </w:t>
      </w:r>
      <w:r w:rsidR="00193E93" w:rsidRPr="00A32F50">
        <w:rPr>
          <w:b/>
          <w:sz w:val="22"/>
        </w:rPr>
        <w:t>and Office coordinator</w:t>
      </w:r>
      <w:r w:rsidR="00B14D97" w:rsidRPr="00A32F50">
        <w:rPr>
          <w:b/>
          <w:sz w:val="22"/>
        </w:rPr>
        <w:t>*</w:t>
      </w:r>
      <w:r w:rsidRPr="00A32F50">
        <w:rPr>
          <w:b/>
          <w:sz w:val="22"/>
        </w:rPr>
        <w:t>*</w:t>
      </w:r>
    </w:p>
    <w:p w:rsidR="0096342C" w:rsidRPr="00A32F50" w:rsidRDefault="0044067F">
      <w:pPr>
        <w:ind w:left="720" w:right="59" w:hanging="360"/>
        <w:rPr>
          <w:sz w:val="22"/>
        </w:rPr>
      </w:pPr>
      <w:r w:rsidRPr="00A32F50">
        <w:rPr>
          <w:rFonts w:eastAsia="Times New Roman"/>
          <w:sz w:val="22"/>
        </w:rPr>
        <w:t xml:space="preserve">     </w:t>
      </w:r>
      <w:r w:rsidR="00947644" w:rsidRPr="00A32F50">
        <w:rPr>
          <w:rFonts w:eastAsia="Times New Roman"/>
          <w:sz w:val="22"/>
        </w:rPr>
        <w:t xml:space="preserve"> </w:t>
      </w:r>
      <w:proofErr w:type="gramStart"/>
      <w:r w:rsidR="00947644" w:rsidRPr="00A32F50">
        <w:rPr>
          <w:sz w:val="22"/>
        </w:rPr>
        <w:t>o</w:t>
      </w:r>
      <w:proofErr w:type="gramEnd"/>
      <w:r w:rsidR="00947644" w:rsidRPr="00A32F50">
        <w:rPr>
          <w:sz w:val="22"/>
        </w:rPr>
        <w:t xml:space="preserve"> </w:t>
      </w:r>
      <w:r w:rsidRPr="00A32F50">
        <w:rPr>
          <w:sz w:val="22"/>
        </w:rPr>
        <w:t xml:space="preserve">   </w:t>
      </w:r>
      <w:r w:rsidR="00947644" w:rsidRPr="00A32F50">
        <w:rPr>
          <w:sz w:val="22"/>
        </w:rPr>
        <w:t xml:space="preserve">Assisting customers in selecting products, answer their questions about the products, and about any other thing concerning the business. </w:t>
      </w:r>
      <w:r w:rsidR="00947644" w:rsidRPr="00A32F50">
        <w:rPr>
          <w:rFonts w:eastAsia="Times New Roman"/>
          <w:sz w:val="22"/>
        </w:rPr>
        <w:t xml:space="preserve"> </w:t>
      </w:r>
    </w:p>
    <w:p w:rsidR="0096342C" w:rsidRPr="00A32F50" w:rsidRDefault="00947644">
      <w:pPr>
        <w:numPr>
          <w:ilvl w:val="0"/>
          <w:numId w:val="2"/>
        </w:numPr>
        <w:ind w:right="59" w:hanging="360"/>
        <w:rPr>
          <w:sz w:val="22"/>
        </w:rPr>
      </w:pPr>
      <w:r w:rsidRPr="00A32F50">
        <w:rPr>
          <w:sz w:val="22"/>
        </w:rPr>
        <w:t xml:space="preserve">Keeping a check on the inventory, </w:t>
      </w:r>
      <w:proofErr w:type="gramStart"/>
      <w:r w:rsidRPr="00A32F50">
        <w:rPr>
          <w:sz w:val="22"/>
        </w:rPr>
        <w:t>sales  goods</w:t>
      </w:r>
      <w:proofErr w:type="gramEnd"/>
      <w:r w:rsidRPr="00A32F50">
        <w:rPr>
          <w:sz w:val="22"/>
        </w:rPr>
        <w:t>, increase sales and the profitability of the store.</w:t>
      </w:r>
      <w:r w:rsidRPr="00A32F50">
        <w:rPr>
          <w:rFonts w:eastAsia="Times New Roman"/>
          <w:sz w:val="22"/>
        </w:rPr>
        <w:t xml:space="preserve"> </w:t>
      </w:r>
    </w:p>
    <w:p w:rsidR="0096342C" w:rsidRPr="00A32F50" w:rsidRDefault="00947644">
      <w:pPr>
        <w:numPr>
          <w:ilvl w:val="0"/>
          <w:numId w:val="2"/>
        </w:numPr>
        <w:ind w:right="59" w:hanging="360"/>
        <w:rPr>
          <w:sz w:val="22"/>
        </w:rPr>
      </w:pPr>
      <w:r w:rsidRPr="00A32F50">
        <w:rPr>
          <w:sz w:val="22"/>
        </w:rPr>
        <w:t>Keeping the store up to standard by keeping it clean and report to the manager of the store appropriately.</w:t>
      </w:r>
      <w:r w:rsidRPr="00A32F50">
        <w:rPr>
          <w:rFonts w:eastAsia="Times New Roman"/>
          <w:sz w:val="22"/>
        </w:rPr>
        <w:t xml:space="preserve"> </w:t>
      </w:r>
    </w:p>
    <w:p w:rsidR="0044067F" w:rsidRPr="00A32F50" w:rsidRDefault="0044067F">
      <w:pPr>
        <w:numPr>
          <w:ilvl w:val="0"/>
          <w:numId w:val="2"/>
        </w:numPr>
        <w:ind w:right="59" w:hanging="360"/>
        <w:rPr>
          <w:sz w:val="22"/>
        </w:rPr>
      </w:pPr>
      <w:r w:rsidRPr="00A32F50">
        <w:rPr>
          <w:sz w:val="22"/>
        </w:rPr>
        <w:t xml:space="preserve">Responsible of the social media </w:t>
      </w:r>
      <w:proofErr w:type="gramStart"/>
      <w:r w:rsidRPr="00A32F50">
        <w:rPr>
          <w:sz w:val="22"/>
        </w:rPr>
        <w:t>platforms ,</w:t>
      </w:r>
      <w:proofErr w:type="gramEnd"/>
      <w:r w:rsidRPr="00A32F50">
        <w:rPr>
          <w:sz w:val="22"/>
        </w:rPr>
        <w:t xml:space="preserve"> </w:t>
      </w:r>
      <w:proofErr w:type="spellStart"/>
      <w:r w:rsidRPr="00A32F50">
        <w:rPr>
          <w:sz w:val="22"/>
        </w:rPr>
        <w:t>facebook,Instagram</w:t>
      </w:r>
      <w:proofErr w:type="spellEnd"/>
      <w:r w:rsidRPr="00A32F50">
        <w:rPr>
          <w:sz w:val="22"/>
        </w:rPr>
        <w:t xml:space="preserve"> engagement in order to advertise the products the store offered.</w:t>
      </w:r>
    </w:p>
    <w:p w:rsidR="00B14D97" w:rsidRPr="00A32F50" w:rsidRDefault="00B14D97">
      <w:pPr>
        <w:numPr>
          <w:ilvl w:val="0"/>
          <w:numId w:val="2"/>
        </w:numPr>
        <w:ind w:right="59" w:hanging="360"/>
        <w:rPr>
          <w:sz w:val="22"/>
        </w:rPr>
      </w:pPr>
      <w:r w:rsidRPr="00A32F50">
        <w:rPr>
          <w:color w:val="181717"/>
          <w:sz w:val="22"/>
          <w:shd w:val="clear" w:color="auto" w:fill="FFFFFF"/>
        </w:rPr>
        <w:t>Responsible for ensuring that financial objectives are met and that all aspects of the store are running smoothly at all times.</w:t>
      </w:r>
    </w:p>
    <w:p w:rsidR="00A32F50" w:rsidRPr="00A32F50" w:rsidRDefault="00A32F50">
      <w:pPr>
        <w:numPr>
          <w:ilvl w:val="0"/>
          <w:numId w:val="2"/>
        </w:numPr>
        <w:ind w:right="59" w:hanging="360"/>
        <w:rPr>
          <w:color w:val="000000" w:themeColor="text1"/>
          <w:sz w:val="22"/>
        </w:rPr>
      </w:pPr>
      <w:r w:rsidRPr="00A32F50">
        <w:rPr>
          <w:color w:val="000000" w:themeColor="text1"/>
          <w:sz w:val="22"/>
          <w:shd w:val="clear" w:color="auto" w:fill="FFFFFF"/>
        </w:rPr>
        <w:t>Act as the point of contact among executives, employees, clients and other external partners.</w:t>
      </w:r>
    </w:p>
    <w:p w:rsidR="00A32F50" w:rsidRPr="00A32F50" w:rsidRDefault="00A32F50">
      <w:pPr>
        <w:numPr>
          <w:ilvl w:val="0"/>
          <w:numId w:val="2"/>
        </w:numPr>
        <w:ind w:right="59" w:hanging="360"/>
        <w:rPr>
          <w:color w:val="000000" w:themeColor="text1"/>
          <w:sz w:val="22"/>
        </w:rPr>
      </w:pPr>
      <w:r w:rsidRPr="00A32F50">
        <w:rPr>
          <w:color w:val="000000" w:themeColor="text1"/>
          <w:sz w:val="22"/>
          <w:shd w:val="clear" w:color="auto" w:fill="FFFFFF"/>
        </w:rPr>
        <w:t>Manage executives’ calendars and set up meetings,</w:t>
      </w:r>
      <w:r w:rsidRPr="00A32F50">
        <w:rPr>
          <w:color w:val="555555"/>
          <w:sz w:val="22"/>
          <w:shd w:val="clear" w:color="auto" w:fill="FFFFFF"/>
        </w:rPr>
        <w:t xml:space="preserve"> </w:t>
      </w:r>
      <w:r w:rsidRPr="00A32F50">
        <w:rPr>
          <w:color w:val="000000" w:themeColor="text1"/>
          <w:sz w:val="22"/>
          <w:shd w:val="clear" w:color="auto" w:fill="FFFFFF"/>
        </w:rPr>
        <w:t>Make travel and accommodation arrangements</w:t>
      </w:r>
    </w:p>
    <w:p w:rsidR="00A32F50" w:rsidRPr="00A32F50" w:rsidRDefault="00A32F50" w:rsidP="00A32F50">
      <w:pPr>
        <w:ind w:left="1080" w:right="59" w:firstLine="0"/>
        <w:rPr>
          <w:color w:val="000000" w:themeColor="text1"/>
          <w:sz w:val="22"/>
        </w:rPr>
      </w:pPr>
    </w:p>
    <w:p w:rsidR="0096342C" w:rsidRPr="00A32F50" w:rsidRDefault="0096342C">
      <w:pPr>
        <w:spacing w:after="0" w:line="259" w:lineRule="auto"/>
        <w:ind w:left="1080" w:right="0" w:firstLine="0"/>
        <w:jc w:val="left"/>
        <w:rPr>
          <w:sz w:val="22"/>
        </w:rPr>
      </w:pPr>
    </w:p>
    <w:p w:rsidR="0096342C" w:rsidRPr="00A32F50" w:rsidRDefault="00947644">
      <w:pPr>
        <w:spacing w:after="0" w:line="259" w:lineRule="auto"/>
        <w:ind w:left="1080" w:right="0" w:firstLine="0"/>
        <w:jc w:val="left"/>
        <w:rPr>
          <w:sz w:val="22"/>
        </w:rPr>
      </w:pPr>
      <w:r w:rsidRPr="00A32F50">
        <w:rPr>
          <w:rFonts w:eastAsia="Times New Roman"/>
          <w:sz w:val="22"/>
        </w:rPr>
        <w:t xml:space="preserve"> </w:t>
      </w:r>
    </w:p>
    <w:p w:rsidR="0096342C" w:rsidRPr="00A32F50" w:rsidRDefault="00947644">
      <w:pPr>
        <w:pStyle w:val="Heading1"/>
        <w:ind w:left="-5"/>
        <w:rPr>
          <w:sz w:val="22"/>
        </w:rPr>
      </w:pPr>
      <w:r w:rsidRPr="00A32F50">
        <w:rPr>
          <w:sz w:val="22"/>
        </w:rPr>
        <w:t>Educational Background</w:t>
      </w:r>
      <w:r w:rsidRPr="00A32F50">
        <w:rPr>
          <w:b w:val="0"/>
          <w:sz w:val="22"/>
          <w:u w:val="none"/>
        </w:rPr>
        <w:t>:</w:t>
      </w:r>
      <w:r w:rsidRPr="00A32F50">
        <w:rPr>
          <w:rFonts w:eastAsia="Times New Roman"/>
          <w:b w:val="0"/>
          <w:sz w:val="22"/>
          <w:u w:val="none"/>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ind w:left="-5" w:right="59"/>
        <w:rPr>
          <w:sz w:val="22"/>
        </w:rPr>
      </w:pPr>
      <w:r w:rsidRPr="00A32F50">
        <w:rPr>
          <w:sz w:val="22"/>
        </w:rPr>
        <w:t xml:space="preserve">2010– 2014: </w:t>
      </w:r>
      <w:r w:rsidRPr="00A32F50">
        <w:rPr>
          <w:i/>
          <w:sz w:val="22"/>
        </w:rPr>
        <w:t>Bachelor</w:t>
      </w:r>
      <w:r w:rsidRPr="00A32F50">
        <w:rPr>
          <w:sz w:val="22"/>
        </w:rPr>
        <w:t xml:space="preserve"> of Business Administration and economics- Banking and Finance</w:t>
      </w:r>
      <w:r w:rsidRPr="00A32F50">
        <w:rPr>
          <w:rFonts w:eastAsia="Times New Roman"/>
          <w:sz w:val="22"/>
        </w:rPr>
        <w:t xml:space="preserve"> </w:t>
      </w:r>
    </w:p>
    <w:p w:rsidR="0096342C" w:rsidRPr="00A32F50" w:rsidRDefault="00947644">
      <w:pPr>
        <w:tabs>
          <w:tab w:val="center" w:pos="2925"/>
        </w:tabs>
        <w:ind w:left="-15" w:right="0" w:firstLine="0"/>
        <w:jc w:val="left"/>
        <w:rPr>
          <w:sz w:val="22"/>
        </w:rPr>
      </w:pPr>
      <w:r w:rsidRPr="00A32F50">
        <w:rPr>
          <w:sz w:val="22"/>
        </w:rPr>
        <w:t xml:space="preserve"> </w:t>
      </w:r>
      <w:r w:rsidRPr="00A32F50">
        <w:rPr>
          <w:sz w:val="22"/>
        </w:rPr>
        <w:tab/>
        <w:t xml:space="preserve">         (Notre Dame University NDU- </w:t>
      </w:r>
      <w:proofErr w:type="spellStart"/>
      <w:r w:rsidRPr="00A32F50">
        <w:rPr>
          <w:sz w:val="22"/>
        </w:rPr>
        <w:t>ZoukMosbeh</w:t>
      </w:r>
      <w:proofErr w:type="spellEnd"/>
      <w:r w:rsidRPr="00A32F50">
        <w:rPr>
          <w:sz w:val="22"/>
        </w:rPr>
        <w:t>)</w:t>
      </w:r>
      <w:r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ind w:left="-5" w:right="59"/>
        <w:rPr>
          <w:sz w:val="22"/>
        </w:rPr>
      </w:pPr>
      <w:r w:rsidRPr="00A32F50">
        <w:rPr>
          <w:sz w:val="22"/>
        </w:rPr>
        <w:t xml:space="preserve">2010: </w:t>
      </w:r>
      <w:r w:rsidRPr="00A32F50">
        <w:rPr>
          <w:i/>
          <w:sz w:val="22"/>
        </w:rPr>
        <w:t>Baccalaureate II</w:t>
      </w:r>
      <w:r w:rsidRPr="00A32F50">
        <w:rPr>
          <w:sz w:val="22"/>
        </w:rPr>
        <w:t xml:space="preserve"> in Sociology and Economics </w:t>
      </w:r>
      <w:r w:rsidRPr="00A32F50">
        <w:rPr>
          <w:rFonts w:eastAsia="Times New Roman"/>
          <w:sz w:val="22"/>
        </w:rPr>
        <w:t xml:space="preserve"> </w:t>
      </w:r>
    </w:p>
    <w:p w:rsidR="0096342C" w:rsidRPr="00A32F50" w:rsidRDefault="00947644">
      <w:pPr>
        <w:tabs>
          <w:tab w:val="center" w:pos="2820"/>
        </w:tabs>
        <w:ind w:left="-15" w:right="0" w:firstLine="0"/>
        <w:jc w:val="left"/>
        <w:rPr>
          <w:sz w:val="22"/>
        </w:rPr>
      </w:pPr>
      <w:r w:rsidRPr="00A32F50">
        <w:rPr>
          <w:sz w:val="22"/>
        </w:rPr>
        <w:t xml:space="preserve"> </w:t>
      </w:r>
      <w:r w:rsidRPr="00A32F50">
        <w:rPr>
          <w:sz w:val="22"/>
        </w:rPr>
        <w:tab/>
        <w:t xml:space="preserve">         (Notre Dame </w:t>
      </w:r>
      <w:proofErr w:type="spellStart"/>
      <w:r w:rsidRPr="00A32F50">
        <w:rPr>
          <w:sz w:val="22"/>
        </w:rPr>
        <w:t>Louaize</w:t>
      </w:r>
      <w:proofErr w:type="spellEnd"/>
      <w:r w:rsidRPr="00A32F50">
        <w:rPr>
          <w:sz w:val="22"/>
        </w:rPr>
        <w:t xml:space="preserve"> NDL- </w:t>
      </w:r>
      <w:proofErr w:type="spellStart"/>
      <w:r w:rsidRPr="00A32F50">
        <w:rPr>
          <w:sz w:val="22"/>
        </w:rPr>
        <w:t>ZoukMosbeh</w:t>
      </w:r>
      <w:proofErr w:type="spellEnd"/>
      <w:r w:rsidRPr="00A32F50">
        <w:rPr>
          <w:sz w:val="22"/>
        </w:rPr>
        <w:t>)</w:t>
      </w:r>
      <w:r w:rsidRPr="00A32F50">
        <w:rPr>
          <w:rFonts w:eastAsia="Times New Roman"/>
          <w:sz w:val="22"/>
        </w:rPr>
        <w:t xml:space="preserve"> </w:t>
      </w:r>
    </w:p>
    <w:p w:rsidR="0096342C" w:rsidRPr="00A32F50" w:rsidRDefault="00947644">
      <w:pPr>
        <w:spacing w:after="0" w:line="259" w:lineRule="auto"/>
        <w:ind w:left="720" w:right="0" w:firstLine="0"/>
        <w:jc w:val="left"/>
        <w:rPr>
          <w:sz w:val="22"/>
        </w:rPr>
      </w:pPr>
      <w:r w:rsidRPr="00A32F50">
        <w:rPr>
          <w:rFonts w:eastAsia="Times New Roman"/>
          <w:sz w:val="22"/>
        </w:rPr>
        <w:t xml:space="preserve"> </w:t>
      </w:r>
    </w:p>
    <w:p w:rsidR="0096342C" w:rsidRPr="00A32F50" w:rsidRDefault="00947644">
      <w:pPr>
        <w:spacing w:after="16" w:line="259" w:lineRule="auto"/>
        <w:ind w:left="0" w:right="0" w:firstLine="0"/>
        <w:jc w:val="left"/>
        <w:rPr>
          <w:sz w:val="22"/>
        </w:rPr>
      </w:pPr>
      <w:r w:rsidRPr="00A32F50">
        <w:rPr>
          <w:b/>
          <w:sz w:val="22"/>
        </w:rPr>
        <w:t xml:space="preserve"> </w:t>
      </w:r>
    </w:p>
    <w:p w:rsidR="0096342C" w:rsidRPr="00A32F50" w:rsidRDefault="00947644">
      <w:pPr>
        <w:pStyle w:val="Heading1"/>
        <w:ind w:left="-5"/>
        <w:rPr>
          <w:sz w:val="22"/>
        </w:rPr>
      </w:pPr>
      <w:r w:rsidRPr="00A32F50">
        <w:rPr>
          <w:sz w:val="22"/>
        </w:rPr>
        <w:lastRenderedPageBreak/>
        <w:t>Computer Skills</w:t>
      </w:r>
      <w:r w:rsidRPr="00A32F50">
        <w:rPr>
          <w:b w:val="0"/>
          <w:sz w:val="22"/>
          <w:u w:val="none"/>
        </w:rPr>
        <w:t>:</w:t>
      </w:r>
      <w:r w:rsidRPr="00A32F50">
        <w:rPr>
          <w:rFonts w:eastAsia="Times New Roman"/>
          <w:b w:val="0"/>
          <w:sz w:val="22"/>
          <w:u w:val="none"/>
        </w:rPr>
        <w:t xml:space="preserve"> </w:t>
      </w:r>
    </w:p>
    <w:p w:rsidR="0096342C" w:rsidRPr="00A32F50" w:rsidRDefault="007E5B2D">
      <w:pPr>
        <w:ind w:left="-5" w:right="59"/>
        <w:rPr>
          <w:sz w:val="22"/>
        </w:rPr>
      </w:pPr>
      <w:r w:rsidRPr="00A32F50">
        <w:rPr>
          <w:sz w:val="22"/>
        </w:rPr>
        <w:t xml:space="preserve">MS Office </w:t>
      </w:r>
      <w:proofErr w:type="gramStart"/>
      <w:r w:rsidRPr="00A32F50">
        <w:rPr>
          <w:sz w:val="22"/>
        </w:rPr>
        <w:t>expertise :</w:t>
      </w:r>
      <w:proofErr w:type="gramEnd"/>
      <w:r w:rsidRPr="00A32F50">
        <w:rPr>
          <w:sz w:val="22"/>
        </w:rPr>
        <w:t xml:space="preserve"> </w:t>
      </w:r>
      <w:r w:rsidR="00947644" w:rsidRPr="00A32F50">
        <w:rPr>
          <w:sz w:val="22"/>
        </w:rPr>
        <w:t>Microsoft Word, Excel, Power point.</w:t>
      </w:r>
      <w:r w:rsidR="00947644" w:rsidRPr="00A32F50">
        <w:rPr>
          <w:rFonts w:eastAsia="Times New Roman"/>
          <w:sz w:val="22"/>
        </w:rPr>
        <w:t xml:space="preserve"> </w:t>
      </w:r>
    </w:p>
    <w:p w:rsidR="0096342C" w:rsidRPr="00A32F50" w:rsidRDefault="00947644">
      <w:pPr>
        <w:spacing w:after="0" w:line="259" w:lineRule="auto"/>
        <w:ind w:left="0" w:right="0" w:firstLine="0"/>
        <w:jc w:val="left"/>
        <w:rPr>
          <w:sz w:val="22"/>
        </w:rPr>
      </w:pPr>
      <w:r w:rsidRPr="00A32F50">
        <w:rPr>
          <w:rFonts w:eastAsia="Times New Roman"/>
          <w:sz w:val="22"/>
        </w:rPr>
        <w:t xml:space="preserve"> </w:t>
      </w:r>
    </w:p>
    <w:p w:rsidR="0096342C" w:rsidRPr="00A32F50" w:rsidRDefault="00947644">
      <w:pPr>
        <w:pStyle w:val="Heading1"/>
        <w:ind w:left="-5"/>
        <w:rPr>
          <w:sz w:val="22"/>
        </w:rPr>
      </w:pPr>
      <w:r w:rsidRPr="00A32F50">
        <w:rPr>
          <w:sz w:val="22"/>
        </w:rPr>
        <w:t>Languages</w:t>
      </w:r>
      <w:r w:rsidRPr="00A32F50">
        <w:rPr>
          <w:b w:val="0"/>
          <w:sz w:val="22"/>
          <w:u w:val="none"/>
        </w:rPr>
        <w:t xml:space="preserve">: </w:t>
      </w:r>
      <w:r w:rsidRPr="00A32F50">
        <w:rPr>
          <w:rFonts w:eastAsia="Times New Roman"/>
          <w:b w:val="0"/>
          <w:sz w:val="22"/>
          <w:u w:val="none"/>
        </w:rPr>
        <w:t xml:space="preserve"> </w:t>
      </w:r>
    </w:p>
    <w:p w:rsidR="0096342C" w:rsidRPr="00A32F50" w:rsidRDefault="00947644">
      <w:pPr>
        <w:ind w:left="-5" w:right="59"/>
        <w:rPr>
          <w:sz w:val="22"/>
        </w:rPr>
      </w:pPr>
      <w:r w:rsidRPr="00A32F50">
        <w:rPr>
          <w:sz w:val="22"/>
        </w:rPr>
        <w:t xml:space="preserve">Arabic, French and English: </w:t>
      </w:r>
      <w:r w:rsidR="00A430D2" w:rsidRPr="00A32F50">
        <w:rPr>
          <w:sz w:val="22"/>
        </w:rPr>
        <w:t>Read, written and spoken fluently.</w:t>
      </w:r>
    </w:p>
    <w:sectPr w:rsidR="0096342C" w:rsidRPr="00A32F50">
      <w:pgSz w:w="12240" w:h="15840"/>
      <w:pgMar w:top="455" w:right="1184" w:bottom="510"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63B62"/>
    <w:multiLevelType w:val="hybridMultilevel"/>
    <w:tmpl w:val="AFBC3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1339C"/>
    <w:multiLevelType w:val="hybridMultilevel"/>
    <w:tmpl w:val="4EF0A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1808F2"/>
    <w:multiLevelType w:val="hybridMultilevel"/>
    <w:tmpl w:val="97308FB8"/>
    <w:lvl w:ilvl="0" w:tplc="2160C3E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040E6A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DB8F27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F60765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030234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F6AEC9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08E7F9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216BE8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7807D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49976CEF"/>
    <w:multiLevelType w:val="multilevel"/>
    <w:tmpl w:val="BA9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E17E3"/>
    <w:multiLevelType w:val="hybridMultilevel"/>
    <w:tmpl w:val="2C623B82"/>
    <w:lvl w:ilvl="0" w:tplc="53681AF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0EF9B6">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C23E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82E16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50498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50BDE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25E5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F4EE86">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C0026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2C"/>
    <w:rsid w:val="00147502"/>
    <w:rsid w:val="00193E93"/>
    <w:rsid w:val="00363EF3"/>
    <w:rsid w:val="004124D4"/>
    <w:rsid w:val="0044067F"/>
    <w:rsid w:val="00551014"/>
    <w:rsid w:val="006D1EED"/>
    <w:rsid w:val="00711CF6"/>
    <w:rsid w:val="007E5B2D"/>
    <w:rsid w:val="008D70AD"/>
    <w:rsid w:val="00947644"/>
    <w:rsid w:val="0096342C"/>
    <w:rsid w:val="009730A9"/>
    <w:rsid w:val="009A3FA4"/>
    <w:rsid w:val="00A05152"/>
    <w:rsid w:val="00A32F50"/>
    <w:rsid w:val="00A430D2"/>
    <w:rsid w:val="00AC1EC0"/>
    <w:rsid w:val="00B14D97"/>
    <w:rsid w:val="00DE284C"/>
    <w:rsid w:val="00E05889"/>
    <w:rsid w:val="00E820A2"/>
    <w:rsid w:val="00F630B1"/>
    <w:rsid w:val="00F83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190E8-CA08-4A17-904D-8E8FBF53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2" w:lineRule="auto"/>
      <w:ind w:left="10" w:right="14"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paragraph" w:styleId="ListParagraph">
    <w:name w:val="List Paragraph"/>
    <w:basedOn w:val="Normal"/>
    <w:uiPriority w:val="34"/>
    <w:qFormat/>
    <w:rsid w:val="00711CF6"/>
    <w:pPr>
      <w:ind w:left="720"/>
      <w:contextualSpacing/>
    </w:pPr>
  </w:style>
  <w:style w:type="character" w:styleId="Emphasis">
    <w:name w:val="Emphasis"/>
    <w:basedOn w:val="DefaultParagraphFont"/>
    <w:uiPriority w:val="20"/>
    <w:qFormat/>
    <w:rsid w:val="00AC1EC0"/>
    <w:rPr>
      <w:i/>
      <w:iCs/>
    </w:rPr>
  </w:style>
  <w:style w:type="character" w:styleId="Hyperlink">
    <w:name w:val="Hyperlink"/>
    <w:basedOn w:val="DefaultParagraphFont"/>
    <w:uiPriority w:val="99"/>
    <w:semiHidden/>
    <w:unhideWhenUsed/>
    <w:rsid w:val="00AC1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740400">
      <w:bodyDiv w:val="1"/>
      <w:marLeft w:val="0"/>
      <w:marRight w:val="0"/>
      <w:marTop w:val="0"/>
      <w:marBottom w:val="0"/>
      <w:divBdr>
        <w:top w:val="none" w:sz="0" w:space="0" w:color="auto"/>
        <w:left w:val="none" w:sz="0" w:space="0" w:color="auto"/>
        <w:bottom w:val="none" w:sz="0" w:space="0" w:color="auto"/>
        <w:right w:val="none" w:sz="0" w:space="0" w:color="auto"/>
      </w:divBdr>
    </w:div>
    <w:div w:id="2111973872">
      <w:bodyDiv w:val="1"/>
      <w:marLeft w:val="0"/>
      <w:marRight w:val="0"/>
      <w:marTop w:val="0"/>
      <w:marBottom w:val="0"/>
      <w:divBdr>
        <w:top w:val="none" w:sz="0" w:space="0" w:color="auto"/>
        <w:left w:val="none" w:sz="0" w:space="0" w:color="auto"/>
        <w:bottom w:val="none" w:sz="0" w:space="0" w:color="auto"/>
        <w:right w:val="none" w:sz="0" w:space="0" w:color="auto"/>
      </w:divBdr>
    </w:div>
    <w:div w:id="2135446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2017/5/11/reporting-period" TargetMode="External"/><Relationship Id="rId3" Type="http://schemas.openxmlformats.org/officeDocument/2006/relationships/settings" Target="settings.xml"/><Relationship Id="rId7" Type="http://schemas.openxmlformats.org/officeDocument/2006/relationships/hyperlink" Target="https://www.accountingtools.com/articles/2017/5/7/accounting-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ountingtools.com/articles/2017/5/17/adjusting-entries" TargetMode="External"/><Relationship Id="rId5" Type="http://schemas.openxmlformats.org/officeDocument/2006/relationships/hyperlink" Target="https://www.accountingtools.com/articles/what-is-a-dunning-lette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Hajj</dc:creator>
  <cp:keywords/>
  <cp:lastModifiedBy>Rita Abou Abdallah</cp:lastModifiedBy>
  <cp:revision>2</cp:revision>
  <dcterms:created xsi:type="dcterms:W3CDTF">2019-07-24T11:28:00Z</dcterms:created>
  <dcterms:modified xsi:type="dcterms:W3CDTF">2019-07-24T11:28:00Z</dcterms:modified>
</cp:coreProperties>
</file>