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4D687" w14:textId="77777777" w:rsidR="00AF6BDB" w:rsidRDefault="00AF6BDB" w:rsidP="00D06A34">
      <w:pPr>
        <w:spacing w:after="80" w:line="240" w:lineRule="auto"/>
        <w:jc w:val="center"/>
        <w:rPr>
          <w:rFonts w:ascii="Tahoma" w:eastAsia="Times New Roman" w:hAnsi="Tahoma" w:cs="Tahoma"/>
          <w:b/>
          <w:sz w:val="24"/>
          <w:szCs w:val="24"/>
          <w:lang w:bidi="ar-LB"/>
        </w:rPr>
      </w:pPr>
      <w:bookmarkStart w:id="0" w:name="top"/>
    </w:p>
    <w:p w14:paraId="50F27B82" w14:textId="2D8C8CDD" w:rsidR="00D06A34" w:rsidRPr="00D92A20" w:rsidRDefault="00D06A34" w:rsidP="00D06A34">
      <w:pPr>
        <w:spacing w:after="80" w:line="24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  <w:r w:rsidRPr="00D92A20">
        <w:rPr>
          <w:rFonts w:ascii="Tahoma" w:eastAsia="Times New Roman" w:hAnsi="Tahoma" w:cs="Tahoma"/>
          <w:b/>
          <w:sz w:val="24"/>
          <w:szCs w:val="24"/>
        </w:rPr>
        <w:t>Executive Profile</w:t>
      </w:r>
    </w:p>
    <w:p w14:paraId="0178FD07" w14:textId="7BDFDA30" w:rsidR="00D06A34" w:rsidRDefault="00D06A34" w:rsidP="00AF6BD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sz w:val="20"/>
          <w:szCs w:val="20"/>
        </w:rPr>
      </w:pPr>
      <w:r w:rsidRPr="008A630F">
        <w:rPr>
          <w:rFonts w:eastAsia="Times New Roman" w:cs="Arial"/>
          <w:sz w:val="20"/>
          <w:szCs w:val="20"/>
        </w:rPr>
        <w:t xml:space="preserve">An accomplished Senior </w:t>
      </w:r>
      <w:r>
        <w:rPr>
          <w:rFonts w:eastAsia="Times New Roman" w:cs="Arial"/>
          <w:sz w:val="20"/>
          <w:szCs w:val="20"/>
        </w:rPr>
        <w:t xml:space="preserve">Administration </w:t>
      </w:r>
      <w:r w:rsidRPr="008A630F">
        <w:rPr>
          <w:rFonts w:eastAsia="Times New Roman" w:cs="Arial"/>
          <w:sz w:val="20"/>
          <w:szCs w:val="20"/>
        </w:rPr>
        <w:t xml:space="preserve">Executive with </w:t>
      </w:r>
      <w:r w:rsidRPr="007E79F2">
        <w:rPr>
          <w:rFonts w:eastAsia="Times New Roman" w:cs="Arial"/>
          <w:sz w:val="20"/>
          <w:szCs w:val="20"/>
        </w:rPr>
        <w:t xml:space="preserve">ACCA </w:t>
      </w:r>
      <w:r w:rsidR="003820ED">
        <w:rPr>
          <w:rFonts w:eastAsia="Times New Roman" w:cs="Arial"/>
          <w:sz w:val="20"/>
          <w:szCs w:val="20"/>
        </w:rPr>
        <w:t xml:space="preserve">&amp; MBA </w:t>
      </w:r>
      <w:r w:rsidRPr="008A630F">
        <w:rPr>
          <w:rFonts w:eastAsia="Times New Roman" w:cs="Arial"/>
          <w:sz w:val="20"/>
          <w:szCs w:val="20"/>
        </w:rPr>
        <w:t>credentials and</w:t>
      </w:r>
      <w:r w:rsidRPr="001E0DC8">
        <w:rPr>
          <w:rFonts w:eastAsia="Times New Roman" w:cs="Arial"/>
          <w:sz w:val="20"/>
          <w:szCs w:val="20"/>
        </w:rPr>
        <w:t xml:space="preserve"> extensive experience in spearheading administration</w:t>
      </w:r>
      <w:r w:rsidR="003820ED">
        <w:rPr>
          <w:rFonts w:eastAsia="Times New Roman" w:cs="Arial"/>
          <w:sz w:val="20"/>
          <w:szCs w:val="20"/>
        </w:rPr>
        <w:t xml:space="preserve">, credit </w:t>
      </w:r>
      <w:r w:rsidRPr="001E0DC8">
        <w:rPr>
          <w:rFonts w:eastAsia="Times New Roman" w:cs="Arial"/>
          <w:sz w:val="20"/>
          <w:szCs w:val="20"/>
        </w:rPr>
        <w:t xml:space="preserve">and </w:t>
      </w:r>
      <w:r w:rsidR="003820ED">
        <w:rPr>
          <w:rFonts w:eastAsia="Times New Roman" w:cs="Arial"/>
          <w:sz w:val="20"/>
          <w:szCs w:val="20"/>
        </w:rPr>
        <w:t xml:space="preserve">collection </w:t>
      </w:r>
      <w:r w:rsidRPr="001E0DC8">
        <w:rPr>
          <w:rFonts w:eastAsia="Times New Roman" w:cs="Arial"/>
          <w:sz w:val="20"/>
          <w:szCs w:val="20"/>
        </w:rPr>
        <w:t>functions with an established record of success in significantly growing enterprise value. Fluent in managing</w:t>
      </w:r>
      <w:r>
        <w:rPr>
          <w:rFonts w:eastAsia="Times New Roman" w:cs="Arial"/>
          <w:sz w:val="20"/>
          <w:szCs w:val="20"/>
        </w:rPr>
        <w:t xml:space="preserve"> the</w:t>
      </w:r>
      <w:r w:rsidRPr="001E0DC8">
        <w:rPr>
          <w:rFonts w:eastAsia="Times New Roman" w:cs="Arial"/>
          <w:sz w:val="20"/>
          <w:szCs w:val="20"/>
        </w:rPr>
        <w:t xml:space="preserve"> </w:t>
      </w:r>
      <w:r w:rsidRPr="00ED2928">
        <w:rPr>
          <w:rFonts w:eastAsia="Times New Roman" w:cs="Arial"/>
          <w:noProof/>
          <w:sz w:val="20"/>
          <w:szCs w:val="20"/>
        </w:rPr>
        <w:t>financial</w:t>
      </w:r>
      <w:r w:rsidRPr="001E0DC8">
        <w:rPr>
          <w:rFonts w:eastAsia="Times New Roman" w:cs="Arial"/>
          <w:sz w:val="20"/>
          <w:szCs w:val="20"/>
        </w:rPr>
        <w:t xml:space="preserve"> analysis, team management, procurement, logistics, shipment &amp; clearing follow up, fuel &amp; fleet management, inventory &amp; warehouse management &amp; cost control initiatives</w:t>
      </w:r>
      <w:r w:rsidRPr="008A630F">
        <w:rPr>
          <w:rFonts w:eastAsia="Times New Roman" w:cs="Arial"/>
          <w:sz w:val="20"/>
          <w:szCs w:val="20"/>
        </w:rPr>
        <w:t xml:space="preserve">. </w:t>
      </w:r>
      <w:r w:rsidRPr="00ED2928">
        <w:rPr>
          <w:rFonts w:eastAsia="Times New Roman" w:cs="Arial"/>
          <w:noProof/>
          <w:sz w:val="20"/>
          <w:szCs w:val="20"/>
        </w:rPr>
        <w:t xml:space="preserve">Seeking a challenging position in a dynamic organization to contribute in </w:t>
      </w:r>
      <w:r w:rsidR="003820ED">
        <w:rPr>
          <w:rFonts w:eastAsia="Times New Roman" w:cs="Arial"/>
          <w:noProof/>
          <w:sz w:val="20"/>
          <w:szCs w:val="20"/>
        </w:rPr>
        <w:t xml:space="preserve">achieving objectives </w:t>
      </w:r>
      <w:r w:rsidRPr="00ED2928">
        <w:rPr>
          <w:rFonts w:eastAsia="Times New Roman" w:cs="Arial"/>
          <w:noProof/>
          <w:sz w:val="20"/>
          <w:szCs w:val="20"/>
        </w:rPr>
        <w:t>and utilize my talents to mobilize resources, objectively pursue opportunities, and lead the achievement of results.</w:t>
      </w:r>
    </w:p>
    <w:p w14:paraId="198F9E02" w14:textId="77777777" w:rsidR="00D06A34" w:rsidRPr="008A630F" w:rsidRDefault="00D06A34" w:rsidP="00D06A3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sz w:val="20"/>
          <w:szCs w:val="20"/>
        </w:rPr>
      </w:pPr>
    </w:p>
    <w:p w14:paraId="35AD6980" w14:textId="77777777" w:rsidR="00D06A34" w:rsidRPr="007070AD" w:rsidRDefault="00D06A34" w:rsidP="00AF6BDB">
      <w:pPr>
        <w:jc w:val="both"/>
        <w:rPr>
          <w:rFonts w:eastAsia="Times New Roman"/>
          <w:b/>
          <w:sz w:val="20"/>
          <w:szCs w:val="20"/>
          <w:u w:val="single"/>
        </w:rPr>
      </w:pPr>
      <w:r w:rsidRPr="007070AD">
        <w:rPr>
          <w:rFonts w:eastAsia="Times New Roman"/>
          <w:b/>
          <w:sz w:val="20"/>
          <w:szCs w:val="20"/>
          <w:u w:val="single"/>
        </w:rPr>
        <w:t>Career Accomplishments:</w:t>
      </w:r>
    </w:p>
    <w:p w14:paraId="58B5305F" w14:textId="77777777" w:rsidR="00D06A34" w:rsidRPr="007070AD" w:rsidRDefault="00D06A34" w:rsidP="00AF6BD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sz w:val="20"/>
          <w:szCs w:val="20"/>
        </w:rPr>
      </w:pPr>
      <w:r w:rsidRPr="00ED2928">
        <w:rPr>
          <w:rFonts w:eastAsia="Times New Roman" w:cs="Arial"/>
          <w:noProof/>
          <w:sz w:val="20"/>
          <w:szCs w:val="20"/>
        </w:rPr>
        <w:t>Provided a thorough suite of administrative services for a leading multinational telecom operator in the Gambia.</w:t>
      </w:r>
      <w:r w:rsidRPr="007070AD">
        <w:rPr>
          <w:rFonts w:eastAsia="Times New Roman" w:cs="Arial"/>
          <w:sz w:val="20"/>
          <w:szCs w:val="20"/>
        </w:rPr>
        <w:t xml:space="preserve">  </w:t>
      </w:r>
    </w:p>
    <w:p w14:paraId="3A0D9F01" w14:textId="77777777" w:rsidR="00D06A34" w:rsidRDefault="00D06A34" w:rsidP="00AF6BD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sz w:val="20"/>
          <w:szCs w:val="20"/>
        </w:rPr>
      </w:pPr>
      <w:r w:rsidRPr="00EE6E88">
        <w:rPr>
          <w:rFonts w:eastAsia="Times New Roman" w:cs="Arial"/>
          <w:sz w:val="20"/>
          <w:szCs w:val="20"/>
        </w:rPr>
        <w:t>Enriched with industry exposure</w:t>
      </w:r>
      <w:r>
        <w:rPr>
          <w:rFonts w:eastAsia="Times New Roman" w:cs="Arial"/>
          <w:sz w:val="20"/>
          <w:szCs w:val="20"/>
        </w:rPr>
        <w:t>, d</w:t>
      </w:r>
      <w:r w:rsidRPr="007070AD">
        <w:rPr>
          <w:rFonts w:eastAsia="Times New Roman" w:cs="Arial"/>
          <w:sz w:val="20"/>
          <w:szCs w:val="20"/>
        </w:rPr>
        <w:t xml:space="preserve">riving transformation and continuous improvement to </w:t>
      </w:r>
      <w:r w:rsidRPr="00ED2928">
        <w:rPr>
          <w:rFonts w:eastAsia="Times New Roman" w:cs="Arial"/>
          <w:noProof/>
          <w:sz w:val="20"/>
          <w:szCs w:val="20"/>
        </w:rPr>
        <w:t>accounting</w:t>
      </w:r>
      <w:r>
        <w:rPr>
          <w:rFonts w:eastAsia="Times New Roman" w:cs="Arial"/>
          <w:sz w:val="20"/>
          <w:szCs w:val="20"/>
        </w:rPr>
        <w:t xml:space="preserve"> </w:t>
      </w:r>
      <w:r w:rsidRPr="007070AD">
        <w:rPr>
          <w:rFonts w:eastAsia="Times New Roman" w:cs="Arial"/>
          <w:sz w:val="20"/>
          <w:szCs w:val="20"/>
        </w:rPr>
        <w:t>processes</w:t>
      </w:r>
      <w:r>
        <w:rPr>
          <w:rFonts w:eastAsia="Times New Roman" w:cs="Arial"/>
          <w:sz w:val="20"/>
          <w:szCs w:val="20"/>
        </w:rPr>
        <w:t xml:space="preserve"> by delivering skills </w:t>
      </w:r>
      <w:r w:rsidRPr="003C6579">
        <w:rPr>
          <w:rFonts w:eastAsia="Times New Roman" w:cs="Arial"/>
          <w:sz w:val="20"/>
          <w:szCs w:val="20"/>
        </w:rPr>
        <w:t>gained throughout the ACCA program and sharpened in practice.</w:t>
      </w:r>
    </w:p>
    <w:p w14:paraId="3799B1D2" w14:textId="77777777" w:rsidR="00D06A34" w:rsidRPr="007070AD" w:rsidRDefault="00D06A34" w:rsidP="00AF6BD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Familiar with cultural sensitivity and </w:t>
      </w:r>
      <w:r w:rsidRPr="00AE0E78">
        <w:rPr>
          <w:rFonts w:eastAsia="Times New Roman" w:cs="Arial"/>
          <w:sz w:val="20"/>
          <w:szCs w:val="20"/>
        </w:rPr>
        <w:t>business of practices of the African region, combined with a keen intellect, diverse exposure and strong desire to excel in professional career</w:t>
      </w:r>
    </w:p>
    <w:p w14:paraId="1E479192" w14:textId="77777777" w:rsidR="00D06A34" w:rsidRDefault="00D06A34" w:rsidP="00AF6BD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sz w:val="20"/>
          <w:szCs w:val="20"/>
        </w:rPr>
      </w:pPr>
      <w:r w:rsidRPr="00AE0E78">
        <w:rPr>
          <w:rFonts w:eastAsia="Times New Roman" w:cs="Arial"/>
          <w:sz w:val="20"/>
          <w:szCs w:val="20"/>
        </w:rPr>
        <w:t>High level of accountability with</w:t>
      </w:r>
      <w:r>
        <w:rPr>
          <w:rFonts w:eastAsia="Times New Roman" w:cs="Arial"/>
          <w:sz w:val="20"/>
          <w:szCs w:val="20"/>
        </w:rPr>
        <w:t xml:space="preserve"> the</w:t>
      </w:r>
      <w:r w:rsidRPr="00AE0E78">
        <w:rPr>
          <w:rFonts w:eastAsia="Times New Roman" w:cs="Arial"/>
          <w:sz w:val="20"/>
          <w:szCs w:val="20"/>
        </w:rPr>
        <w:t xml:space="preserve"> </w:t>
      </w:r>
      <w:r w:rsidRPr="00ED2928">
        <w:rPr>
          <w:rFonts w:eastAsia="Times New Roman" w:cs="Arial"/>
          <w:noProof/>
          <w:sz w:val="20"/>
          <w:szCs w:val="20"/>
        </w:rPr>
        <w:t>ability</w:t>
      </w:r>
      <w:r w:rsidRPr="00AE0E78">
        <w:rPr>
          <w:rFonts w:eastAsia="Times New Roman" w:cs="Arial"/>
          <w:sz w:val="20"/>
          <w:szCs w:val="20"/>
        </w:rPr>
        <w:t xml:space="preserve"> to make decisions </w:t>
      </w:r>
      <w:r w:rsidRPr="00ED2928">
        <w:rPr>
          <w:rFonts w:eastAsia="Times New Roman" w:cs="Arial"/>
          <w:noProof/>
          <w:sz w:val="20"/>
          <w:szCs w:val="20"/>
        </w:rPr>
        <w:t>in accordance with</w:t>
      </w:r>
      <w:r w:rsidRPr="00AE0E78">
        <w:rPr>
          <w:rFonts w:eastAsia="Times New Roman" w:cs="Arial"/>
          <w:sz w:val="20"/>
          <w:szCs w:val="20"/>
        </w:rPr>
        <w:t xml:space="preserve"> laws, ordinances, regulations, and departmental policies and procedures</w:t>
      </w:r>
      <w:r w:rsidRPr="007070AD">
        <w:rPr>
          <w:rFonts w:eastAsia="Times New Roman" w:cs="Arial"/>
          <w:sz w:val="20"/>
          <w:szCs w:val="20"/>
        </w:rPr>
        <w:t>.</w:t>
      </w:r>
    </w:p>
    <w:p w14:paraId="3AA83E12" w14:textId="77777777" w:rsidR="00D06A34" w:rsidRPr="004172E1" w:rsidRDefault="00D06A34" w:rsidP="00AF6BD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sz w:val="20"/>
          <w:szCs w:val="20"/>
        </w:rPr>
      </w:pPr>
      <w:r w:rsidRPr="004172E1">
        <w:rPr>
          <w:rFonts w:eastAsia="Times New Roman" w:cs="Arial"/>
          <w:sz w:val="20"/>
          <w:szCs w:val="20"/>
        </w:rPr>
        <w:t>Delivered business intelligence, provided overall direction in Administration, Operations Management, Logistics, Procurement, Project Management &amp; Finance.</w:t>
      </w:r>
    </w:p>
    <w:p w14:paraId="6361FC92" w14:textId="77777777" w:rsidR="00D06A34" w:rsidRPr="00E04B5D" w:rsidRDefault="00D06A34" w:rsidP="00D06A34">
      <w:pPr>
        <w:pBdr>
          <w:top w:val="single" w:sz="48" w:space="1" w:color="C6D9F1"/>
        </w:pBd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  <w:r w:rsidRPr="00E04B5D">
        <w:rPr>
          <w:rFonts w:ascii="Tahoma" w:eastAsia="Times New Roman" w:hAnsi="Tahoma" w:cs="Tahoma"/>
          <w:b/>
          <w:sz w:val="24"/>
          <w:szCs w:val="24"/>
        </w:rPr>
        <w:t>Skills Summary</w:t>
      </w:r>
    </w:p>
    <w:p w14:paraId="41236A8B" w14:textId="77777777" w:rsidR="00D06A34" w:rsidRPr="00E04B5D" w:rsidRDefault="00D06A34" w:rsidP="00D06A3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64"/>
        <w:gridCol w:w="2910"/>
        <w:gridCol w:w="3454"/>
      </w:tblGrid>
      <w:tr w:rsidR="00D06A34" w:rsidRPr="00E04B5D" w14:paraId="7A75B1A0" w14:textId="77777777" w:rsidTr="0079703F">
        <w:trPr>
          <w:trHeight w:val="1770"/>
        </w:trPr>
        <w:tc>
          <w:tcPr>
            <w:tcW w:w="3489" w:type="dxa"/>
            <w:shd w:val="clear" w:color="auto" w:fill="DBE5F1"/>
          </w:tcPr>
          <w:p w14:paraId="06BB39DB" w14:textId="77777777" w:rsidR="00D06A34" w:rsidRPr="00E04B5D" w:rsidRDefault="00D06A34" w:rsidP="0079703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04B5D">
              <w:rPr>
                <w:rFonts w:ascii="Arial" w:eastAsia="Times New Roman" w:hAnsi="Arial" w:cs="Arial"/>
                <w:b/>
                <w:sz w:val="20"/>
                <w:szCs w:val="20"/>
              </w:rPr>
              <w:t>Management:</w:t>
            </w:r>
          </w:p>
          <w:p w14:paraId="57A7347D" w14:textId="77777777" w:rsidR="00D06A34" w:rsidRDefault="00D06A34" w:rsidP="0079703F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E73DA4">
              <w:rPr>
                <w:rFonts w:eastAsia="Times New Roman" w:cs="Arial"/>
                <w:sz w:val="20"/>
                <w:szCs w:val="20"/>
              </w:rPr>
              <w:t>Operations &amp; Executive Mgmt</w:t>
            </w:r>
          </w:p>
          <w:p w14:paraId="44958683" w14:textId="77777777" w:rsidR="00D06A34" w:rsidRPr="00E04B5D" w:rsidRDefault="00D06A34" w:rsidP="0079703F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Administration/</w:t>
            </w:r>
            <w:r>
              <w:t xml:space="preserve"> </w:t>
            </w:r>
            <w:r>
              <w:rPr>
                <w:rFonts w:eastAsia="Times New Roman" w:cs="Arial"/>
                <w:sz w:val="20"/>
                <w:szCs w:val="20"/>
              </w:rPr>
              <w:t xml:space="preserve">Strategic Planning </w:t>
            </w:r>
            <w:r w:rsidRPr="00E04B5D">
              <w:rPr>
                <w:rFonts w:eastAsia="Times New Roman" w:cs="Arial"/>
                <w:sz w:val="20"/>
                <w:szCs w:val="20"/>
              </w:rPr>
              <w:t>Finance</w:t>
            </w:r>
            <w:r>
              <w:rPr>
                <w:rFonts w:eastAsia="Times New Roman" w:cs="Arial"/>
                <w:sz w:val="20"/>
                <w:szCs w:val="20"/>
              </w:rPr>
              <w:t xml:space="preserve"> &amp; Accounting</w:t>
            </w:r>
          </w:p>
          <w:p w14:paraId="37562708" w14:textId="77777777" w:rsidR="00D06A34" w:rsidRDefault="00D06A34" w:rsidP="0079703F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HR Management</w:t>
            </w:r>
          </w:p>
          <w:p w14:paraId="7F2436C5" w14:textId="77777777" w:rsidR="00D06A34" w:rsidRDefault="00D06A34" w:rsidP="0079703F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4B6750">
              <w:rPr>
                <w:rFonts w:eastAsia="Times New Roman" w:cs="Arial"/>
                <w:sz w:val="20"/>
                <w:szCs w:val="20"/>
              </w:rPr>
              <w:t>Inventory management</w:t>
            </w:r>
          </w:p>
          <w:p w14:paraId="2B560DBE" w14:textId="77777777" w:rsidR="00D06A34" w:rsidRDefault="00D06A34" w:rsidP="0079703F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Logistics/Procurement</w:t>
            </w:r>
          </w:p>
          <w:p w14:paraId="1F59F456" w14:textId="77777777" w:rsidR="00D06A34" w:rsidRPr="00E04B5D" w:rsidRDefault="00D06A34" w:rsidP="0079703F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494D76">
              <w:rPr>
                <w:rFonts w:eastAsia="Times New Roman" w:cs="Arial"/>
                <w:sz w:val="20"/>
                <w:szCs w:val="20"/>
              </w:rPr>
              <w:t>Forecasting, B</w:t>
            </w:r>
            <w:r>
              <w:rPr>
                <w:rFonts w:eastAsia="Times New Roman" w:cs="Arial"/>
                <w:sz w:val="20"/>
                <w:szCs w:val="20"/>
              </w:rPr>
              <w:t>udgeting</w:t>
            </w:r>
          </w:p>
        </w:tc>
        <w:tc>
          <w:tcPr>
            <w:tcW w:w="2938" w:type="dxa"/>
            <w:shd w:val="clear" w:color="auto" w:fill="DBE5F1"/>
          </w:tcPr>
          <w:p w14:paraId="58FF5790" w14:textId="77777777" w:rsidR="00D06A34" w:rsidRPr="00E04B5D" w:rsidRDefault="00D06A34" w:rsidP="0079703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04B5D">
              <w:rPr>
                <w:rFonts w:ascii="Arial" w:eastAsia="Times New Roman" w:hAnsi="Arial" w:cs="Arial"/>
                <w:b/>
                <w:sz w:val="20"/>
                <w:szCs w:val="20"/>
              </w:rPr>
              <w:t>Excellence:</w:t>
            </w:r>
          </w:p>
          <w:p w14:paraId="56CF24B9" w14:textId="77777777" w:rsidR="00D06A34" w:rsidRDefault="00D06A34" w:rsidP="0079703F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494D76">
              <w:rPr>
                <w:rFonts w:eastAsia="Times New Roman" w:cs="Arial"/>
                <w:sz w:val="20"/>
                <w:szCs w:val="20"/>
              </w:rPr>
              <w:t xml:space="preserve">Setting Policies &amp; Procedures </w:t>
            </w:r>
          </w:p>
          <w:p w14:paraId="63C0BF3F" w14:textId="77777777" w:rsidR="00D06A34" w:rsidRPr="00E73DA4" w:rsidRDefault="00D06A34" w:rsidP="0079703F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E73DA4">
              <w:rPr>
                <w:rFonts w:eastAsia="Times New Roman" w:cs="Arial"/>
                <w:sz w:val="20"/>
                <w:szCs w:val="20"/>
              </w:rPr>
              <w:t>Data analysis</w:t>
            </w:r>
            <w:r>
              <w:rPr>
                <w:rFonts w:eastAsia="Times New Roman" w:cs="Arial"/>
                <w:sz w:val="20"/>
                <w:szCs w:val="20"/>
              </w:rPr>
              <w:t>/</w:t>
            </w:r>
            <w:r>
              <w:t xml:space="preserve"> </w:t>
            </w:r>
            <w:r w:rsidRPr="00E73DA4">
              <w:rPr>
                <w:rFonts w:eastAsia="Times New Roman" w:cs="Arial"/>
                <w:sz w:val="20"/>
                <w:szCs w:val="20"/>
              </w:rPr>
              <w:t xml:space="preserve">Technical </w:t>
            </w:r>
            <w:r>
              <w:rPr>
                <w:rFonts w:eastAsia="Times New Roman" w:cs="Arial"/>
                <w:sz w:val="20"/>
                <w:szCs w:val="20"/>
              </w:rPr>
              <w:t>W</w:t>
            </w:r>
            <w:r w:rsidRPr="00E73DA4">
              <w:rPr>
                <w:rFonts w:eastAsia="Times New Roman" w:cs="Arial"/>
                <w:sz w:val="20"/>
                <w:szCs w:val="20"/>
              </w:rPr>
              <w:t xml:space="preserve">riting </w:t>
            </w:r>
          </w:p>
          <w:p w14:paraId="7475BF42" w14:textId="77777777" w:rsidR="00D06A34" w:rsidRDefault="00D06A34" w:rsidP="0079703F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E73DA4">
              <w:rPr>
                <w:rFonts w:eastAsia="Times New Roman" w:cs="Arial"/>
                <w:sz w:val="20"/>
                <w:szCs w:val="20"/>
              </w:rPr>
              <w:t>Expenditure contro</w:t>
            </w:r>
            <w:r>
              <w:rPr>
                <w:rFonts w:eastAsia="Times New Roman" w:cs="Arial"/>
                <w:sz w:val="20"/>
                <w:szCs w:val="20"/>
              </w:rPr>
              <w:t>l</w:t>
            </w:r>
          </w:p>
          <w:p w14:paraId="64372BFA" w14:textId="77777777" w:rsidR="00D06A34" w:rsidRDefault="00D06A34" w:rsidP="0079703F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Process Re-engineering</w:t>
            </w:r>
          </w:p>
          <w:p w14:paraId="339F1054" w14:textId="77777777" w:rsidR="00D06A34" w:rsidRDefault="00D06A34" w:rsidP="0079703F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A630F">
              <w:rPr>
                <w:rFonts w:eastAsia="Times New Roman" w:cs="Arial"/>
                <w:sz w:val="20"/>
                <w:szCs w:val="20"/>
              </w:rPr>
              <w:t>AR/AP</w:t>
            </w:r>
            <w:r>
              <w:rPr>
                <w:rFonts w:eastAsia="Times New Roman" w:cs="Arial"/>
                <w:sz w:val="20"/>
                <w:szCs w:val="20"/>
              </w:rPr>
              <w:t xml:space="preserve"> Management</w:t>
            </w:r>
          </w:p>
          <w:p w14:paraId="78423FAD" w14:textId="77777777" w:rsidR="00D06A34" w:rsidRDefault="00D06A34" w:rsidP="0079703F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Resource Optimization</w:t>
            </w:r>
          </w:p>
          <w:p w14:paraId="2091D5E6" w14:textId="77777777" w:rsidR="00D06A34" w:rsidRPr="00E04B5D" w:rsidRDefault="00D06A34" w:rsidP="0079703F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Project Management</w:t>
            </w:r>
          </w:p>
        </w:tc>
        <w:tc>
          <w:tcPr>
            <w:tcW w:w="3489" w:type="dxa"/>
            <w:shd w:val="clear" w:color="auto" w:fill="DBE5F1"/>
          </w:tcPr>
          <w:p w14:paraId="15C78A63" w14:textId="77777777" w:rsidR="00D06A34" w:rsidRPr="00E04B5D" w:rsidRDefault="00D06A34" w:rsidP="0079703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04B5D">
              <w:rPr>
                <w:rFonts w:ascii="Arial" w:eastAsia="Times New Roman" w:hAnsi="Arial" w:cs="Arial"/>
                <w:b/>
                <w:sz w:val="20"/>
                <w:szCs w:val="20"/>
              </w:rPr>
              <w:t>Value-Added Leadership:</w:t>
            </w:r>
          </w:p>
          <w:p w14:paraId="2314A36D" w14:textId="77777777" w:rsidR="00D06A34" w:rsidRPr="00E04B5D" w:rsidRDefault="00D06A34" w:rsidP="0079703F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E04B5D">
              <w:rPr>
                <w:rFonts w:eastAsia="Times New Roman" w:cs="Arial"/>
                <w:sz w:val="20"/>
                <w:szCs w:val="20"/>
              </w:rPr>
              <w:t xml:space="preserve">Leadership, Staffing, </w:t>
            </w:r>
          </w:p>
          <w:p w14:paraId="69CE4D8F" w14:textId="77777777" w:rsidR="00D06A34" w:rsidRDefault="00D06A34" w:rsidP="0079703F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361577">
              <w:rPr>
                <w:rFonts w:eastAsia="Times New Roman" w:cs="Arial"/>
                <w:sz w:val="20"/>
                <w:szCs w:val="20"/>
              </w:rPr>
              <w:t>Strategic Decision Making</w:t>
            </w:r>
            <w:r w:rsidRPr="00E04B5D">
              <w:rPr>
                <w:rFonts w:eastAsia="Times New Roman" w:cs="Arial"/>
                <w:sz w:val="20"/>
                <w:szCs w:val="20"/>
              </w:rPr>
              <w:t xml:space="preserve"> </w:t>
            </w:r>
          </w:p>
          <w:p w14:paraId="2A82534C" w14:textId="77777777" w:rsidR="00D06A34" w:rsidRPr="00E04B5D" w:rsidRDefault="00D06A34" w:rsidP="0079703F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E04B5D">
              <w:rPr>
                <w:rFonts w:eastAsia="Times New Roman" w:cs="Arial"/>
                <w:sz w:val="20"/>
                <w:szCs w:val="20"/>
              </w:rPr>
              <w:t>Communication &amp; Interpersonal Skills</w:t>
            </w:r>
          </w:p>
          <w:p w14:paraId="64C2571C" w14:textId="77777777" w:rsidR="00D06A34" w:rsidRDefault="00D06A34" w:rsidP="0079703F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E04B5D">
              <w:rPr>
                <w:rFonts w:eastAsia="Times New Roman" w:cs="Arial"/>
                <w:sz w:val="20"/>
                <w:szCs w:val="20"/>
              </w:rPr>
              <w:t>Analyti</w:t>
            </w:r>
            <w:r>
              <w:rPr>
                <w:rFonts w:eastAsia="Times New Roman" w:cs="Arial"/>
                <w:sz w:val="20"/>
                <w:szCs w:val="20"/>
              </w:rPr>
              <w:t xml:space="preserve">cal Skills, Critical Thinking  </w:t>
            </w:r>
            <w:r w:rsidRPr="00E04B5D">
              <w:rPr>
                <w:rFonts w:eastAsia="Times New Roman" w:cs="Arial"/>
                <w:sz w:val="20"/>
                <w:szCs w:val="20"/>
              </w:rPr>
              <w:t xml:space="preserve"> Group Dynamics, Synergy</w:t>
            </w:r>
          </w:p>
          <w:p w14:paraId="0E94B879" w14:textId="77777777" w:rsidR="00D06A34" w:rsidRPr="00E04B5D" w:rsidRDefault="00D06A34" w:rsidP="0079703F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8E3B6E">
              <w:rPr>
                <w:rFonts w:eastAsia="Times New Roman" w:cs="Arial"/>
                <w:sz w:val="20"/>
                <w:szCs w:val="20"/>
              </w:rPr>
              <w:t>Oracle Financial, MS Office (Advanced Excel Skills, Word</w:t>
            </w:r>
            <w:r>
              <w:rPr>
                <w:rFonts w:eastAsia="Times New Roman" w:cs="Arial"/>
                <w:sz w:val="20"/>
                <w:szCs w:val="20"/>
              </w:rPr>
              <w:t>)</w:t>
            </w:r>
          </w:p>
        </w:tc>
      </w:tr>
    </w:tbl>
    <w:p w14:paraId="102C45C2" w14:textId="77777777" w:rsidR="00D06A34" w:rsidRPr="00EF1E88" w:rsidRDefault="00D06A34" w:rsidP="00D06A34">
      <w:pPr>
        <w:pBdr>
          <w:bottom w:val="single" w:sz="48" w:space="1" w:color="C6D9F1"/>
        </w:pBdr>
        <w:spacing w:after="0" w:line="240" w:lineRule="auto"/>
        <w:rPr>
          <w:rFonts w:ascii="Arial" w:eastAsia="Times New Roman" w:hAnsi="Arial" w:cs="Arial"/>
          <w:sz w:val="8"/>
          <w:szCs w:val="8"/>
          <w:highlight w:val="lightGray"/>
        </w:rPr>
      </w:pPr>
    </w:p>
    <w:p w14:paraId="0D7CD60E" w14:textId="3945A1CF" w:rsidR="00D06A34" w:rsidRDefault="00D06A34" w:rsidP="00D06A34">
      <w:pPr>
        <w:spacing w:after="80" w:line="24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  <w:r w:rsidRPr="0025667D">
        <w:rPr>
          <w:rFonts w:ascii="Tahoma" w:eastAsia="Times New Roman" w:hAnsi="Tahoma" w:cs="Tahoma"/>
          <w:b/>
          <w:spacing w:val="38"/>
          <w:sz w:val="28"/>
          <w:szCs w:val="28"/>
        </w:rPr>
        <w:tab/>
      </w:r>
      <w:r w:rsidRPr="0025667D">
        <w:rPr>
          <w:rFonts w:ascii="Tahoma" w:eastAsia="Times New Roman" w:hAnsi="Tahoma" w:cs="Tahoma"/>
          <w:b/>
          <w:sz w:val="24"/>
          <w:szCs w:val="24"/>
        </w:rPr>
        <w:t>Career Progression</w:t>
      </w:r>
    </w:p>
    <w:p w14:paraId="6F7A6F30" w14:textId="77777777" w:rsidR="00BE596C" w:rsidRDefault="00BE596C" w:rsidP="00BE596C">
      <w:pPr>
        <w:tabs>
          <w:tab w:val="left" w:pos="836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</w:rPr>
      </w:pPr>
    </w:p>
    <w:p w14:paraId="2959FA5E" w14:textId="094049C8" w:rsidR="00BE596C" w:rsidRPr="00827EDA" w:rsidRDefault="006A3AF2" w:rsidP="00BE596C">
      <w:pPr>
        <w:tabs>
          <w:tab w:val="left" w:pos="836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</w:rPr>
      </w:pPr>
      <w:r>
        <w:rPr>
          <w:rFonts w:eastAsia="Times New Roman"/>
          <w:b/>
        </w:rPr>
        <w:t>Fleet Manager</w:t>
      </w:r>
      <w:r w:rsidR="00BE596C" w:rsidRPr="00827EDA">
        <w:rPr>
          <w:rFonts w:eastAsia="Times New Roman"/>
          <w:b/>
        </w:rPr>
        <w:t xml:space="preserve">  </w:t>
      </w:r>
      <w:r>
        <w:rPr>
          <w:rFonts w:eastAsia="Times New Roman"/>
          <w:b/>
        </w:rPr>
        <w:t xml:space="preserve">                                                                </w:t>
      </w:r>
      <w:bookmarkStart w:id="1" w:name="_GoBack"/>
      <w:bookmarkEnd w:id="1"/>
      <w:r w:rsidR="00BE596C" w:rsidRPr="00827EDA">
        <w:rPr>
          <w:rFonts w:eastAsia="Times New Roman"/>
          <w:b/>
        </w:rPr>
        <w:t xml:space="preserve">                                        </w:t>
      </w:r>
      <w:r w:rsidR="00BE596C">
        <w:rPr>
          <w:rFonts w:eastAsia="Times New Roman"/>
          <w:b/>
        </w:rPr>
        <w:t xml:space="preserve">                              May</w:t>
      </w:r>
      <w:r w:rsidR="00BE596C" w:rsidRPr="00827EDA">
        <w:rPr>
          <w:rFonts w:eastAsia="Times New Roman"/>
          <w:b/>
        </w:rPr>
        <w:t xml:space="preserve"> 201</w:t>
      </w:r>
      <w:r w:rsidR="00BE596C">
        <w:rPr>
          <w:rFonts w:eastAsia="Times New Roman"/>
          <w:b/>
        </w:rPr>
        <w:t>9</w:t>
      </w:r>
      <w:r w:rsidR="00BE596C" w:rsidRPr="00827EDA">
        <w:rPr>
          <w:rFonts w:eastAsia="Times New Roman"/>
          <w:b/>
        </w:rPr>
        <w:t xml:space="preserve"> –</w:t>
      </w:r>
      <w:r w:rsidR="00BE596C">
        <w:rPr>
          <w:rFonts w:eastAsia="Times New Roman"/>
          <w:b/>
        </w:rPr>
        <w:t xml:space="preserve"> Present</w:t>
      </w:r>
    </w:p>
    <w:p w14:paraId="7BE6B698" w14:textId="3720FD0C" w:rsidR="00BE596C" w:rsidRDefault="00BE596C" w:rsidP="00BE596C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b/>
          <w:sz w:val="20"/>
          <w:szCs w:val="20"/>
        </w:rPr>
      </w:pPr>
      <w:r w:rsidRPr="00BE596C">
        <w:rPr>
          <w:rFonts w:eastAsia="Times New Roman"/>
          <w:b/>
        </w:rPr>
        <w:t xml:space="preserve">UN World Food </w:t>
      </w:r>
      <w:proofErr w:type="spellStart"/>
      <w:r w:rsidRPr="00BE596C">
        <w:rPr>
          <w:rFonts w:eastAsia="Times New Roman"/>
          <w:b/>
        </w:rPr>
        <w:t>Programme</w:t>
      </w:r>
      <w:proofErr w:type="spellEnd"/>
    </w:p>
    <w:p w14:paraId="205A2138" w14:textId="77777777" w:rsidR="00BE596C" w:rsidRDefault="00BE596C" w:rsidP="00BE596C">
      <w:pPr>
        <w:tabs>
          <w:tab w:val="left" w:pos="2160"/>
          <w:tab w:val="left" w:pos="8550"/>
          <w:tab w:val="right" w:pos="10800"/>
        </w:tabs>
        <w:spacing w:after="0" w:line="240" w:lineRule="auto"/>
        <w:rPr>
          <w:rFonts w:eastAsia="Times New Roman"/>
          <w:b/>
          <w:sz w:val="20"/>
          <w:szCs w:val="20"/>
          <w:u w:val="single"/>
        </w:rPr>
      </w:pPr>
      <w:r w:rsidRPr="004405A9">
        <w:rPr>
          <w:rFonts w:eastAsia="Times New Roman"/>
          <w:b/>
          <w:sz w:val="20"/>
          <w:szCs w:val="20"/>
          <w:u w:val="single"/>
        </w:rPr>
        <w:t>Key Responsibilities:</w:t>
      </w:r>
    </w:p>
    <w:p w14:paraId="3CB91AAA" w14:textId="60AD0E11" w:rsidR="00BE596C" w:rsidRDefault="00263B32" w:rsidP="00263B3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sz w:val="20"/>
          <w:szCs w:val="20"/>
        </w:rPr>
      </w:pPr>
      <w:r w:rsidRPr="00263B32">
        <w:rPr>
          <w:rFonts w:eastAsia="Times New Roman" w:cs="Arial"/>
          <w:sz w:val="20"/>
          <w:szCs w:val="20"/>
        </w:rPr>
        <w:t>Managing drivers</w:t>
      </w:r>
      <w:r>
        <w:rPr>
          <w:rFonts w:eastAsia="Times New Roman" w:cs="Arial"/>
          <w:sz w:val="20"/>
          <w:szCs w:val="20"/>
        </w:rPr>
        <w:t xml:space="preserve"> and d</w:t>
      </w:r>
      <w:r w:rsidR="00BE596C" w:rsidRPr="00BE596C">
        <w:rPr>
          <w:rFonts w:eastAsia="Times New Roman" w:cs="Arial"/>
          <w:sz w:val="20"/>
          <w:szCs w:val="20"/>
        </w:rPr>
        <w:t>eveloping efficient driver schedules</w:t>
      </w:r>
      <w:r w:rsidR="00BE596C">
        <w:rPr>
          <w:rFonts w:eastAsia="Times New Roman" w:cs="Arial"/>
          <w:sz w:val="20"/>
          <w:szCs w:val="20"/>
        </w:rPr>
        <w:t>.</w:t>
      </w:r>
    </w:p>
    <w:p w14:paraId="2440C3E0" w14:textId="7F7DD902" w:rsidR="00BE596C" w:rsidRDefault="00BE596C" w:rsidP="00BE596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20"/>
          <w:szCs w:val="20"/>
        </w:rPr>
      </w:pPr>
      <w:r w:rsidRPr="00BE596C">
        <w:rPr>
          <w:rFonts w:eastAsia="Times New Roman" w:cs="Arial"/>
          <w:sz w:val="20"/>
          <w:szCs w:val="20"/>
        </w:rPr>
        <w:t>Analyzing data to increase business operational efficiency</w:t>
      </w:r>
      <w:r>
        <w:rPr>
          <w:rFonts w:eastAsia="Times New Roman" w:cs="Arial"/>
          <w:sz w:val="20"/>
          <w:szCs w:val="20"/>
        </w:rPr>
        <w:t>.</w:t>
      </w:r>
    </w:p>
    <w:p w14:paraId="63A7333A" w14:textId="3DA21375" w:rsidR="00BE596C" w:rsidRDefault="00263B32" w:rsidP="00263B3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sz w:val="20"/>
          <w:szCs w:val="20"/>
        </w:rPr>
      </w:pPr>
      <w:r w:rsidRPr="00263B32">
        <w:rPr>
          <w:rFonts w:eastAsia="Times New Roman" w:cs="Arial"/>
          <w:sz w:val="20"/>
          <w:szCs w:val="20"/>
        </w:rPr>
        <w:t xml:space="preserve">Maintaining detailed records of vehicle </w:t>
      </w:r>
      <w:r>
        <w:rPr>
          <w:rFonts w:eastAsia="Times New Roman" w:cs="Arial"/>
          <w:sz w:val="20"/>
          <w:szCs w:val="20"/>
        </w:rPr>
        <w:t xml:space="preserve">fueling, </w:t>
      </w:r>
      <w:r w:rsidRPr="00263B32">
        <w:rPr>
          <w:rFonts w:eastAsia="Times New Roman" w:cs="Arial"/>
          <w:sz w:val="20"/>
          <w:szCs w:val="20"/>
        </w:rPr>
        <w:t>servicing and inspection</w:t>
      </w:r>
      <w:r>
        <w:rPr>
          <w:rFonts w:eastAsia="Times New Roman" w:cs="Arial"/>
          <w:sz w:val="20"/>
          <w:szCs w:val="20"/>
        </w:rPr>
        <w:t>.</w:t>
      </w:r>
    </w:p>
    <w:p w14:paraId="71BE4706" w14:textId="3A30782D" w:rsidR="00BE596C" w:rsidRDefault="006149AD" w:rsidP="006149A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sz w:val="24"/>
          <w:szCs w:val="24"/>
        </w:rPr>
      </w:pPr>
      <w:r>
        <w:rPr>
          <w:rFonts w:eastAsia="Times New Roman" w:cs="Arial"/>
          <w:sz w:val="20"/>
          <w:szCs w:val="20"/>
        </w:rPr>
        <w:t>C</w:t>
      </w:r>
      <w:r w:rsidRPr="006149AD">
        <w:rPr>
          <w:rFonts w:eastAsia="Times New Roman" w:cs="Arial"/>
          <w:sz w:val="20"/>
          <w:szCs w:val="20"/>
        </w:rPr>
        <w:t>onfer with various departments regarding the needs and issues of vehicles</w:t>
      </w:r>
      <w:r>
        <w:rPr>
          <w:rFonts w:eastAsia="Times New Roman" w:cs="Arial"/>
          <w:sz w:val="20"/>
          <w:szCs w:val="20"/>
        </w:rPr>
        <w:t xml:space="preserve"> and drivers</w:t>
      </w:r>
      <w:r w:rsidR="00BE596C">
        <w:rPr>
          <w:rFonts w:eastAsia="Times New Roman" w:cs="Arial"/>
          <w:sz w:val="20"/>
          <w:szCs w:val="20"/>
        </w:rPr>
        <w:t>.</w:t>
      </w:r>
    </w:p>
    <w:p w14:paraId="47D839D6" w14:textId="68B300B6" w:rsidR="00BE596C" w:rsidRDefault="00BE596C" w:rsidP="00D06A34">
      <w:pPr>
        <w:spacing w:after="80" w:line="24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</w:p>
    <w:p w14:paraId="362F316A" w14:textId="77777777" w:rsidR="00263B32" w:rsidRDefault="00263B32" w:rsidP="00D06A34">
      <w:pPr>
        <w:spacing w:after="80" w:line="24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</w:p>
    <w:p w14:paraId="34A982E6" w14:textId="660F9176" w:rsidR="00BE596C" w:rsidRDefault="00BE596C" w:rsidP="00D06A34">
      <w:pPr>
        <w:spacing w:after="80" w:line="24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</w:p>
    <w:p w14:paraId="7E4C48E2" w14:textId="77777777" w:rsidR="00BE596C" w:rsidRDefault="00BE596C" w:rsidP="00D06A34">
      <w:pPr>
        <w:spacing w:after="80" w:line="24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</w:p>
    <w:p w14:paraId="092CA1DE" w14:textId="0D5816A3" w:rsidR="00FF601D" w:rsidRPr="00827EDA" w:rsidRDefault="0077686E" w:rsidP="0077686E">
      <w:pPr>
        <w:tabs>
          <w:tab w:val="left" w:pos="836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</w:rPr>
      </w:pPr>
      <w:r w:rsidRPr="00827EDA">
        <w:rPr>
          <w:rFonts w:eastAsia="Times New Roman"/>
          <w:b/>
        </w:rPr>
        <w:t>Credit and Collection</w:t>
      </w:r>
      <w:r w:rsidR="00FF601D" w:rsidRPr="00827EDA">
        <w:rPr>
          <w:rFonts w:eastAsia="Times New Roman"/>
          <w:b/>
        </w:rPr>
        <w:t xml:space="preserve"> </w:t>
      </w:r>
      <w:r w:rsidRPr="00827EDA">
        <w:rPr>
          <w:rFonts w:eastAsia="Times New Roman"/>
          <w:b/>
        </w:rPr>
        <w:t xml:space="preserve">manager </w:t>
      </w:r>
      <w:r w:rsidR="00FF601D" w:rsidRPr="00827EDA">
        <w:rPr>
          <w:rFonts w:eastAsia="Times New Roman"/>
          <w:b/>
        </w:rPr>
        <w:t xml:space="preserve">                                                                         </w:t>
      </w:r>
      <w:r w:rsidR="007130AF">
        <w:rPr>
          <w:rFonts w:eastAsia="Times New Roman"/>
          <w:b/>
        </w:rPr>
        <w:t xml:space="preserve">                              </w:t>
      </w:r>
      <w:r w:rsidRPr="00827EDA">
        <w:rPr>
          <w:rFonts w:eastAsia="Times New Roman"/>
          <w:b/>
        </w:rPr>
        <w:t>Dec</w:t>
      </w:r>
      <w:r w:rsidR="00FF601D" w:rsidRPr="00827EDA">
        <w:rPr>
          <w:rFonts w:eastAsia="Times New Roman"/>
          <w:b/>
        </w:rPr>
        <w:t xml:space="preserve"> 201</w:t>
      </w:r>
      <w:r w:rsidRPr="00827EDA">
        <w:rPr>
          <w:rFonts w:eastAsia="Times New Roman"/>
          <w:b/>
        </w:rPr>
        <w:t>7</w:t>
      </w:r>
      <w:r w:rsidR="00FF601D" w:rsidRPr="00827EDA">
        <w:rPr>
          <w:rFonts w:eastAsia="Times New Roman"/>
          <w:b/>
        </w:rPr>
        <w:t xml:space="preserve"> – </w:t>
      </w:r>
      <w:r w:rsidR="00BE596C">
        <w:rPr>
          <w:rFonts w:eastAsia="Times New Roman"/>
          <w:b/>
        </w:rPr>
        <w:t>Apr</w:t>
      </w:r>
      <w:r w:rsidR="007130AF">
        <w:rPr>
          <w:rFonts w:eastAsia="Times New Roman"/>
          <w:b/>
        </w:rPr>
        <w:t xml:space="preserve"> 2019</w:t>
      </w:r>
    </w:p>
    <w:p w14:paraId="104A7FC4" w14:textId="77777777" w:rsidR="00FF601D" w:rsidRDefault="0077686E" w:rsidP="007D332D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b/>
          <w:sz w:val="20"/>
          <w:szCs w:val="20"/>
        </w:rPr>
      </w:pPr>
      <w:r w:rsidRPr="00827EDA">
        <w:rPr>
          <w:rFonts w:eastAsia="Times New Roman"/>
          <w:b/>
        </w:rPr>
        <w:t xml:space="preserve">Moussawi </w:t>
      </w:r>
      <w:r w:rsidR="007C464A" w:rsidRPr="00827EDA">
        <w:rPr>
          <w:rFonts w:eastAsia="Times New Roman"/>
          <w:b/>
        </w:rPr>
        <w:t>for</w:t>
      </w:r>
      <w:r w:rsidRPr="00827EDA">
        <w:rPr>
          <w:rFonts w:eastAsia="Times New Roman"/>
          <w:b/>
        </w:rPr>
        <w:t xml:space="preserve"> Commerce, Industry &amp; Contracting Sal</w:t>
      </w:r>
    </w:p>
    <w:p w14:paraId="15144BEF" w14:textId="77777777" w:rsidR="0077686E" w:rsidRPr="00EE5E1F" w:rsidRDefault="007D332D" w:rsidP="00512E3C">
      <w:pPr>
        <w:tabs>
          <w:tab w:val="left" w:pos="2160"/>
          <w:tab w:val="left" w:pos="8550"/>
          <w:tab w:val="right" w:pos="10800"/>
        </w:tabs>
        <w:spacing w:after="0" w:line="240" w:lineRule="auto"/>
        <w:rPr>
          <w:rFonts w:eastAsia="Times New Roman"/>
          <w:b/>
          <w:sz w:val="20"/>
          <w:szCs w:val="20"/>
          <w:u w:val="single"/>
        </w:rPr>
      </w:pPr>
      <w:r>
        <w:rPr>
          <w:rFonts w:eastAsia="Times New Roman"/>
          <w:b/>
          <w:sz w:val="20"/>
          <w:szCs w:val="20"/>
          <w:u w:val="single"/>
        </w:rPr>
        <w:lastRenderedPageBreak/>
        <w:t xml:space="preserve">Key </w:t>
      </w:r>
      <w:r w:rsidR="0077686E" w:rsidRPr="00EE5E1F">
        <w:rPr>
          <w:rFonts w:eastAsia="Times New Roman"/>
          <w:b/>
          <w:sz w:val="20"/>
          <w:szCs w:val="20"/>
          <w:u w:val="single"/>
        </w:rPr>
        <w:t>A</w:t>
      </w:r>
      <w:r w:rsidR="00512E3C">
        <w:rPr>
          <w:rFonts w:eastAsia="Times New Roman"/>
          <w:b/>
          <w:sz w:val="20"/>
          <w:szCs w:val="20"/>
          <w:u w:val="single"/>
        </w:rPr>
        <w:t>chievement</w:t>
      </w:r>
      <w:r w:rsidR="0077686E" w:rsidRPr="00EE5E1F">
        <w:rPr>
          <w:rFonts w:eastAsia="Times New Roman"/>
          <w:b/>
          <w:sz w:val="20"/>
          <w:szCs w:val="20"/>
          <w:u w:val="single"/>
        </w:rPr>
        <w:t>s:</w:t>
      </w:r>
    </w:p>
    <w:p w14:paraId="46B1DF79" w14:textId="77777777" w:rsidR="00512E3C" w:rsidRDefault="00512E3C" w:rsidP="007768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Reduced debtors’ days from 90 to 60.</w:t>
      </w:r>
    </w:p>
    <w:p w14:paraId="30D70205" w14:textId="77777777" w:rsidR="0077686E" w:rsidRDefault="00814CBD" w:rsidP="007768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Collect</w:t>
      </w:r>
      <w:r w:rsidR="001D6986">
        <w:rPr>
          <w:rFonts w:eastAsia="Times New Roman" w:cs="Arial"/>
          <w:sz w:val="20"/>
          <w:szCs w:val="20"/>
        </w:rPr>
        <w:t>ed</w:t>
      </w:r>
      <w:r>
        <w:rPr>
          <w:rFonts w:eastAsia="Times New Roman" w:cs="Arial"/>
          <w:sz w:val="20"/>
          <w:szCs w:val="20"/>
        </w:rPr>
        <w:t xml:space="preserve"> arrears and reduce</w:t>
      </w:r>
      <w:r w:rsidR="001D6986">
        <w:rPr>
          <w:rFonts w:eastAsia="Times New Roman" w:cs="Arial"/>
          <w:sz w:val="20"/>
          <w:szCs w:val="20"/>
        </w:rPr>
        <w:t>d</w:t>
      </w:r>
      <w:r>
        <w:rPr>
          <w:rFonts w:eastAsia="Times New Roman" w:cs="Arial"/>
          <w:sz w:val="20"/>
          <w:szCs w:val="20"/>
        </w:rPr>
        <w:t xml:space="preserve"> </w:t>
      </w:r>
      <w:r w:rsidR="001D6986">
        <w:rPr>
          <w:rFonts w:eastAsia="Times New Roman" w:cs="Arial"/>
          <w:sz w:val="20"/>
          <w:szCs w:val="20"/>
        </w:rPr>
        <w:t>aged debt by 30% in very short period.</w:t>
      </w:r>
    </w:p>
    <w:p w14:paraId="43754438" w14:textId="77777777" w:rsidR="001D6986" w:rsidRDefault="001D6986" w:rsidP="003853F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Changed the</w:t>
      </w:r>
      <w:r w:rsidR="003853FF">
        <w:rPr>
          <w:rFonts w:eastAsia="Times New Roman" w:cs="Arial"/>
          <w:sz w:val="20"/>
          <w:szCs w:val="20"/>
        </w:rPr>
        <w:t xml:space="preserve"> invoice and </w:t>
      </w:r>
      <w:r>
        <w:rPr>
          <w:rFonts w:eastAsia="Times New Roman" w:cs="Arial"/>
          <w:sz w:val="20"/>
          <w:szCs w:val="20"/>
        </w:rPr>
        <w:t>weight estimation from manual to automated system.</w:t>
      </w:r>
    </w:p>
    <w:p w14:paraId="04C70059" w14:textId="77777777" w:rsidR="001D6986" w:rsidRDefault="001D6986" w:rsidP="00512E3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Implemented the credit limit and payment term in the invoicing system.</w:t>
      </w:r>
    </w:p>
    <w:p w14:paraId="61650E4D" w14:textId="77777777" w:rsidR="0077686E" w:rsidRDefault="0077686E" w:rsidP="007D332D">
      <w:pPr>
        <w:tabs>
          <w:tab w:val="left" w:pos="2160"/>
          <w:tab w:val="left" w:pos="8550"/>
          <w:tab w:val="right" w:pos="10800"/>
        </w:tabs>
        <w:spacing w:after="0" w:line="240" w:lineRule="auto"/>
        <w:rPr>
          <w:rFonts w:eastAsia="Times New Roman"/>
          <w:b/>
          <w:sz w:val="20"/>
          <w:szCs w:val="20"/>
          <w:u w:val="single"/>
        </w:rPr>
      </w:pPr>
      <w:r w:rsidRPr="004405A9">
        <w:rPr>
          <w:rFonts w:eastAsia="Times New Roman"/>
          <w:b/>
          <w:sz w:val="20"/>
          <w:szCs w:val="20"/>
          <w:u w:val="single"/>
        </w:rPr>
        <w:t>Key Responsibilities:</w:t>
      </w:r>
    </w:p>
    <w:p w14:paraId="7CE2941C" w14:textId="77777777" w:rsidR="0077686E" w:rsidRDefault="00394FDE" w:rsidP="00394FD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Managed over 600 accounts.</w:t>
      </w:r>
    </w:p>
    <w:p w14:paraId="1B58E4D8" w14:textId="2EB4F615" w:rsidR="00394FDE" w:rsidRDefault="008F3904" w:rsidP="00A5625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Developed processes and procedures for evaluating customer financials </w:t>
      </w:r>
      <w:r w:rsidR="00A56254">
        <w:rPr>
          <w:rFonts w:eastAsia="Times New Roman" w:cs="Arial"/>
          <w:sz w:val="20"/>
          <w:szCs w:val="20"/>
        </w:rPr>
        <w:t xml:space="preserve">and </w:t>
      </w:r>
      <w:r>
        <w:rPr>
          <w:rFonts w:eastAsia="Times New Roman" w:cs="Arial"/>
          <w:sz w:val="20"/>
          <w:szCs w:val="20"/>
        </w:rPr>
        <w:t>s</w:t>
      </w:r>
      <w:r w:rsidR="00394FDE">
        <w:rPr>
          <w:rFonts w:eastAsia="Times New Roman" w:cs="Arial"/>
          <w:sz w:val="20"/>
          <w:szCs w:val="20"/>
        </w:rPr>
        <w:t>etting credit limits</w:t>
      </w:r>
      <w:r w:rsidR="003853FF">
        <w:rPr>
          <w:rFonts w:eastAsia="Times New Roman" w:cs="Arial"/>
          <w:sz w:val="20"/>
          <w:szCs w:val="20"/>
        </w:rPr>
        <w:t xml:space="preserve"> with continuous assessment</w:t>
      </w:r>
      <w:r w:rsidR="00394FDE">
        <w:rPr>
          <w:rFonts w:eastAsia="Times New Roman" w:cs="Arial"/>
          <w:sz w:val="20"/>
          <w:szCs w:val="20"/>
        </w:rPr>
        <w:t>.</w:t>
      </w:r>
    </w:p>
    <w:p w14:paraId="3C4FF0E2" w14:textId="77777777" w:rsidR="00394FDE" w:rsidRDefault="00394FDE" w:rsidP="00394FD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Chased aged debts</w:t>
      </w:r>
      <w:r w:rsidR="003853FF">
        <w:rPr>
          <w:rFonts w:eastAsia="Times New Roman" w:cs="Arial"/>
          <w:sz w:val="20"/>
          <w:szCs w:val="20"/>
        </w:rPr>
        <w:t xml:space="preserve"> and timely collection of payments</w:t>
      </w:r>
      <w:r>
        <w:rPr>
          <w:rFonts w:eastAsia="Times New Roman" w:cs="Arial"/>
          <w:sz w:val="20"/>
          <w:szCs w:val="20"/>
        </w:rPr>
        <w:t>.</w:t>
      </w:r>
    </w:p>
    <w:p w14:paraId="518BE729" w14:textId="6F516063" w:rsidR="008F3904" w:rsidRDefault="008F3904" w:rsidP="008F39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sz w:val="20"/>
          <w:szCs w:val="20"/>
        </w:rPr>
      </w:pPr>
      <w:r w:rsidRPr="008F3904">
        <w:rPr>
          <w:rFonts w:eastAsia="Times New Roman" w:cs="Arial"/>
          <w:sz w:val="20"/>
          <w:szCs w:val="20"/>
        </w:rPr>
        <w:t>Improve</w:t>
      </w:r>
      <w:r>
        <w:rPr>
          <w:rFonts w:eastAsia="Times New Roman" w:cs="Arial"/>
          <w:sz w:val="20"/>
          <w:szCs w:val="20"/>
        </w:rPr>
        <w:t>d</w:t>
      </w:r>
      <w:r w:rsidRPr="008F3904">
        <w:rPr>
          <w:rFonts w:eastAsia="Times New Roman" w:cs="Arial"/>
          <w:sz w:val="20"/>
          <w:szCs w:val="20"/>
        </w:rPr>
        <w:t xml:space="preserve"> business processes to increase efficiency</w:t>
      </w:r>
      <w:r w:rsidR="00A56254">
        <w:rPr>
          <w:rFonts w:eastAsia="Times New Roman" w:cs="Arial"/>
          <w:sz w:val="20"/>
          <w:szCs w:val="20"/>
        </w:rPr>
        <w:t>, better reporting, analysis</w:t>
      </w:r>
      <w:r w:rsidRPr="008F3904">
        <w:rPr>
          <w:rFonts w:eastAsia="Times New Roman" w:cs="Arial"/>
          <w:sz w:val="20"/>
          <w:szCs w:val="20"/>
        </w:rPr>
        <w:t xml:space="preserve"> and transparency to the management</w:t>
      </w:r>
      <w:r w:rsidR="00A56254">
        <w:rPr>
          <w:rFonts w:eastAsia="Times New Roman" w:cs="Arial"/>
          <w:sz w:val="20"/>
          <w:szCs w:val="20"/>
        </w:rPr>
        <w:t>.</w:t>
      </w:r>
    </w:p>
    <w:p w14:paraId="1FEBB139" w14:textId="59E5CA02" w:rsidR="00A56254" w:rsidRPr="008F3904" w:rsidRDefault="00A56254" w:rsidP="00A5625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sz w:val="20"/>
          <w:szCs w:val="20"/>
        </w:rPr>
      </w:pPr>
      <w:r w:rsidRPr="00A56254">
        <w:rPr>
          <w:rFonts w:eastAsia="Times New Roman" w:cs="Arial"/>
          <w:sz w:val="20"/>
          <w:szCs w:val="20"/>
        </w:rPr>
        <w:t xml:space="preserve">Manage relationships with the </w:t>
      </w:r>
      <w:r>
        <w:rPr>
          <w:rFonts w:eastAsia="Times New Roman" w:cs="Arial"/>
          <w:sz w:val="20"/>
          <w:szCs w:val="20"/>
        </w:rPr>
        <w:t>s</w:t>
      </w:r>
      <w:r w:rsidRPr="00A56254">
        <w:rPr>
          <w:rFonts w:eastAsia="Times New Roman" w:cs="Arial"/>
          <w:sz w:val="20"/>
          <w:szCs w:val="20"/>
        </w:rPr>
        <w:t xml:space="preserve">ales department, </w:t>
      </w:r>
      <w:r>
        <w:rPr>
          <w:rFonts w:eastAsia="Times New Roman" w:cs="Arial"/>
          <w:sz w:val="20"/>
          <w:szCs w:val="20"/>
        </w:rPr>
        <w:t>f</w:t>
      </w:r>
      <w:r w:rsidRPr="00A56254">
        <w:rPr>
          <w:rFonts w:eastAsia="Times New Roman" w:cs="Arial"/>
          <w:sz w:val="20"/>
          <w:szCs w:val="20"/>
        </w:rPr>
        <w:t>inance and</w:t>
      </w:r>
      <w:r>
        <w:rPr>
          <w:rFonts w:eastAsia="Times New Roman" w:cs="Arial"/>
          <w:sz w:val="20"/>
          <w:szCs w:val="20"/>
        </w:rPr>
        <w:t xml:space="preserve"> oth</w:t>
      </w:r>
      <w:r w:rsidRPr="00A56254">
        <w:rPr>
          <w:rFonts w:eastAsia="Times New Roman" w:cs="Arial"/>
          <w:sz w:val="20"/>
          <w:szCs w:val="20"/>
        </w:rPr>
        <w:t>er departments</w:t>
      </w:r>
      <w:r>
        <w:rPr>
          <w:rFonts w:eastAsia="Times New Roman" w:cs="Arial"/>
          <w:sz w:val="20"/>
          <w:szCs w:val="20"/>
        </w:rPr>
        <w:t>.</w:t>
      </w:r>
    </w:p>
    <w:p w14:paraId="5B0A25EB" w14:textId="77777777" w:rsidR="0077686E" w:rsidRDefault="0077686E" w:rsidP="00D06A34">
      <w:pPr>
        <w:tabs>
          <w:tab w:val="left" w:pos="836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 w:val="20"/>
          <w:szCs w:val="20"/>
        </w:rPr>
      </w:pPr>
    </w:p>
    <w:p w14:paraId="1F98CED2" w14:textId="77777777" w:rsidR="00AF6BDB" w:rsidRDefault="00AF6BDB" w:rsidP="00D06A34">
      <w:pPr>
        <w:tabs>
          <w:tab w:val="left" w:pos="836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</w:rPr>
      </w:pPr>
    </w:p>
    <w:p w14:paraId="5DC95E48" w14:textId="77777777" w:rsidR="00AF6BDB" w:rsidRDefault="00AF6BDB" w:rsidP="00D06A34">
      <w:pPr>
        <w:tabs>
          <w:tab w:val="left" w:pos="836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</w:rPr>
      </w:pPr>
    </w:p>
    <w:p w14:paraId="671CAF0B" w14:textId="77777777" w:rsidR="00AF6BDB" w:rsidRDefault="00AF6BDB" w:rsidP="00D06A34">
      <w:pPr>
        <w:tabs>
          <w:tab w:val="left" w:pos="836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</w:rPr>
      </w:pPr>
    </w:p>
    <w:p w14:paraId="2F5D86EF" w14:textId="1132DB88" w:rsidR="00D06A34" w:rsidRPr="00827EDA" w:rsidRDefault="00D06A34" w:rsidP="00D06A34">
      <w:pPr>
        <w:tabs>
          <w:tab w:val="left" w:pos="836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</w:rPr>
      </w:pPr>
      <w:r w:rsidRPr="00827EDA">
        <w:rPr>
          <w:rFonts w:eastAsia="Times New Roman"/>
          <w:b/>
        </w:rPr>
        <w:t>Administration Manager                                                                                                                    Feb 2013 – Oct 2017</w:t>
      </w:r>
    </w:p>
    <w:p w14:paraId="320E3B25" w14:textId="77777777" w:rsidR="00D06A34" w:rsidRDefault="00D06A34" w:rsidP="00D06A3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sz w:val="20"/>
          <w:szCs w:val="20"/>
        </w:rPr>
      </w:pPr>
      <w:r w:rsidRPr="00827EDA">
        <w:rPr>
          <w:rFonts w:eastAsia="Times New Roman"/>
          <w:b/>
        </w:rPr>
        <w:t>Comium Gambia Ltd.</w:t>
      </w:r>
      <w:r w:rsidRPr="008E3B6E">
        <w:rPr>
          <w:rFonts w:eastAsia="Times New Roman"/>
          <w:b/>
          <w:sz w:val="20"/>
          <w:szCs w:val="20"/>
        </w:rPr>
        <w:t xml:space="preserve"> </w:t>
      </w:r>
    </w:p>
    <w:p w14:paraId="66FFB662" w14:textId="77777777" w:rsidR="00D06A34" w:rsidRDefault="00D06A34" w:rsidP="00D06A3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sz w:val="20"/>
          <w:szCs w:val="20"/>
        </w:rPr>
      </w:pPr>
    </w:p>
    <w:p w14:paraId="7B04B36D" w14:textId="77777777" w:rsidR="00D06A34" w:rsidRDefault="00D06A34" w:rsidP="00D06A3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i/>
          <w:sz w:val="20"/>
          <w:szCs w:val="20"/>
        </w:rPr>
      </w:pPr>
      <w:r w:rsidRPr="008E3B6E">
        <w:rPr>
          <w:rFonts w:eastAsia="Times New Roman"/>
          <w:i/>
          <w:sz w:val="20"/>
          <w:szCs w:val="20"/>
        </w:rPr>
        <w:t>One of the leading telecommunication companies in The Gambia with a customer base of 500,000 and 150 employees</w:t>
      </w:r>
      <w:r>
        <w:rPr>
          <w:rFonts w:eastAsia="Times New Roman"/>
          <w:i/>
          <w:sz w:val="20"/>
          <w:szCs w:val="20"/>
        </w:rPr>
        <w:t>.</w:t>
      </w:r>
    </w:p>
    <w:p w14:paraId="7E645707" w14:textId="77777777" w:rsidR="00D06A34" w:rsidRPr="005501AF" w:rsidRDefault="00D06A34" w:rsidP="00D06A3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sz w:val="10"/>
          <w:szCs w:val="10"/>
        </w:rPr>
      </w:pPr>
    </w:p>
    <w:p w14:paraId="6A6BA040" w14:textId="77777777" w:rsidR="00D06A34" w:rsidRPr="005501AF" w:rsidRDefault="00D06A34" w:rsidP="00D06A34">
      <w:pPr>
        <w:widowControl w:val="0"/>
        <w:spacing w:after="0"/>
        <w:rPr>
          <w:b/>
          <w:sz w:val="20"/>
        </w:rPr>
      </w:pPr>
      <w:r w:rsidRPr="005501AF">
        <w:rPr>
          <w:b/>
          <w:sz w:val="20"/>
        </w:rPr>
        <w:t xml:space="preserve">Designation Chronology: </w:t>
      </w:r>
    </w:p>
    <w:p w14:paraId="3DEFA911" w14:textId="77777777" w:rsidR="00D06A34" w:rsidRPr="005501AF" w:rsidRDefault="00D06A34" w:rsidP="00D06A3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Feb 2013</w:t>
      </w:r>
      <w:r w:rsidRPr="005501AF">
        <w:rPr>
          <w:rFonts w:eastAsia="Times New Roman" w:cs="Arial"/>
          <w:sz w:val="20"/>
          <w:szCs w:val="20"/>
        </w:rPr>
        <w:t xml:space="preserve"> </w:t>
      </w:r>
      <w:r>
        <w:rPr>
          <w:rFonts w:eastAsia="Times New Roman" w:cs="Arial"/>
          <w:sz w:val="20"/>
          <w:szCs w:val="20"/>
        </w:rPr>
        <w:t>–</w:t>
      </w:r>
      <w:r w:rsidRPr="005501AF">
        <w:rPr>
          <w:rFonts w:eastAsia="Times New Roman" w:cs="Arial"/>
          <w:sz w:val="20"/>
          <w:szCs w:val="20"/>
        </w:rPr>
        <w:t xml:space="preserve"> </w:t>
      </w:r>
      <w:r>
        <w:rPr>
          <w:rFonts w:eastAsia="Times New Roman" w:cs="Arial"/>
          <w:sz w:val="20"/>
          <w:szCs w:val="20"/>
        </w:rPr>
        <w:t>Sep 2017</w:t>
      </w:r>
      <w:r w:rsidRPr="005501AF">
        <w:rPr>
          <w:rFonts w:eastAsia="Times New Roman" w:cs="Arial"/>
          <w:sz w:val="20"/>
          <w:szCs w:val="20"/>
        </w:rPr>
        <w:t xml:space="preserve">: </w:t>
      </w:r>
      <w:r w:rsidRPr="008E3B6E">
        <w:rPr>
          <w:rFonts w:eastAsia="Times New Roman" w:cs="Arial"/>
          <w:sz w:val="20"/>
          <w:szCs w:val="20"/>
        </w:rPr>
        <w:t>Administration Manager</w:t>
      </w:r>
    </w:p>
    <w:p w14:paraId="2E35C7A5" w14:textId="77777777" w:rsidR="00D06A34" w:rsidRPr="005501AF" w:rsidRDefault="00D06A34" w:rsidP="00D06A3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Aug 2006 – Jan 2013</w:t>
      </w:r>
      <w:r w:rsidRPr="005501AF">
        <w:rPr>
          <w:rFonts w:eastAsia="Times New Roman" w:cs="Arial"/>
          <w:sz w:val="20"/>
          <w:szCs w:val="20"/>
        </w:rPr>
        <w:t xml:space="preserve">: </w:t>
      </w:r>
      <w:r w:rsidRPr="008E3B6E">
        <w:rPr>
          <w:rFonts w:eastAsia="Times New Roman" w:cs="Arial"/>
          <w:sz w:val="20"/>
          <w:szCs w:val="20"/>
        </w:rPr>
        <w:t>Administration Supervisor</w:t>
      </w:r>
    </w:p>
    <w:p w14:paraId="6038CFF1" w14:textId="77777777" w:rsidR="00D06A34" w:rsidRDefault="00D06A34" w:rsidP="00D06A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20"/>
          <w:szCs w:val="20"/>
        </w:rPr>
      </w:pPr>
    </w:p>
    <w:p w14:paraId="7E8E49EE" w14:textId="77777777" w:rsidR="00D06A34" w:rsidRPr="005501AF" w:rsidRDefault="00D06A34" w:rsidP="00D06A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20"/>
          <w:szCs w:val="20"/>
        </w:rPr>
      </w:pPr>
      <w:r w:rsidRPr="005501AF">
        <w:rPr>
          <w:rFonts w:eastAsia="Times New Roman" w:cs="Arial"/>
          <w:sz w:val="20"/>
          <w:szCs w:val="20"/>
        </w:rPr>
        <w:t xml:space="preserve">Joined the organization as </w:t>
      </w:r>
      <w:r w:rsidRPr="008E3B6E">
        <w:rPr>
          <w:rFonts w:eastAsia="Times New Roman" w:cs="Arial"/>
          <w:sz w:val="20"/>
          <w:szCs w:val="20"/>
        </w:rPr>
        <w:t>Administration Supervisor</w:t>
      </w:r>
      <w:r w:rsidRPr="005501AF">
        <w:rPr>
          <w:rFonts w:eastAsia="Times New Roman" w:cs="Arial"/>
          <w:sz w:val="20"/>
          <w:szCs w:val="20"/>
        </w:rPr>
        <w:t>, moved on upward career trajectories, to merit promotion</w:t>
      </w:r>
      <w:r>
        <w:rPr>
          <w:rFonts w:eastAsia="Times New Roman" w:cs="Arial"/>
          <w:sz w:val="20"/>
          <w:szCs w:val="20"/>
        </w:rPr>
        <w:t xml:space="preserve"> </w:t>
      </w:r>
      <w:r w:rsidRPr="005501AF">
        <w:rPr>
          <w:rFonts w:eastAsia="Times New Roman" w:cs="Arial"/>
          <w:sz w:val="20"/>
          <w:szCs w:val="20"/>
        </w:rPr>
        <w:t xml:space="preserve">to the position of </w:t>
      </w:r>
      <w:r w:rsidRPr="008E3B6E">
        <w:rPr>
          <w:rFonts w:eastAsia="Times New Roman" w:cs="Arial"/>
          <w:sz w:val="20"/>
          <w:szCs w:val="20"/>
        </w:rPr>
        <w:t>Administration Manager</w:t>
      </w:r>
      <w:r w:rsidRPr="005501AF">
        <w:rPr>
          <w:rFonts w:eastAsia="Times New Roman" w:cs="Arial"/>
          <w:sz w:val="20"/>
          <w:szCs w:val="20"/>
        </w:rPr>
        <w:t>.</w:t>
      </w:r>
    </w:p>
    <w:p w14:paraId="33B7398E" w14:textId="77777777" w:rsidR="00D06A34" w:rsidRPr="00EE5E1F" w:rsidRDefault="00D06A34" w:rsidP="00D06A3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10"/>
          <w:szCs w:val="10"/>
        </w:rPr>
      </w:pPr>
    </w:p>
    <w:p w14:paraId="1727CD70" w14:textId="77777777" w:rsidR="00D06A34" w:rsidRPr="00EE5E1F" w:rsidRDefault="00D06A34" w:rsidP="00D06A34">
      <w:pPr>
        <w:tabs>
          <w:tab w:val="left" w:pos="2160"/>
          <w:tab w:val="left" w:pos="8550"/>
          <w:tab w:val="right" w:pos="10800"/>
        </w:tabs>
        <w:spacing w:after="0" w:line="240" w:lineRule="auto"/>
        <w:rPr>
          <w:rFonts w:eastAsia="Times New Roman"/>
          <w:b/>
          <w:sz w:val="20"/>
          <w:szCs w:val="20"/>
          <w:u w:val="single"/>
        </w:rPr>
      </w:pPr>
      <w:r w:rsidRPr="00EE5E1F">
        <w:rPr>
          <w:rFonts w:eastAsia="Times New Roman"/>
          <w:b/>
          <w:sz w:val="20"/>
          <w:szCs w:val="20"/>
          <w:u w:val="single"/>
        </w:rPr>
        <w:t>Accomplishments:</w:t>
      </w:r>
    </w:p>
    <w:p w14:paraId="6D00F4C9" w14:textId="77777777" w:rsidR="00D06A34" w:rsidRPr="00EE5E1F" w:rsidRDefault="00D06A34" w:rsidP="00AF6BD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sz w:val="20"/>
          <w:szCs w:val="20"/>
        </w:rPr>
      </w:pPr>
      <w:r w:rsidRPr="00EE5E1F">
        <w:rPr>
          <w:rFonts w:eastAsia="Times New Roman" w:cs="Arial"/>
          <w:sz w:val="20"/>
          <w:szCs w:val="20"/>
        </w:rPr>
        <w:t xml:space="preserve">Entrusted with the challenging task of </w:t>
      </w:r>
      <w:r>
        <w:rPr>
          <w:rFonts w:eastAsia="Times New Roman" w:cs="Arial"/>
          <w:sz w:val="20"/>
          <w:szCs w:val="20"/>
        </w:rPr>
        <w:t xml:space="preserve">structuring the </w:t>
      </w:r>
      <w:r w:rsidRPr="00F03F0C">
        <w:rPr>
          <w:rFonts w:eastAsia="Times New Roman" w:cs="Arial"/>
          <w:sz w:val="20"/>
          <w:szCs w:val="20"/>
        </w:rPr>
        <w:t>shipment &amp; clearing formalities, and succeeded to reduce the customs costs by 35%</w:t>
      </w:r>
      <w:r w:rsidRPr="00EE5E1F">
        <w:rPr>
          <w:rFonts w:eastAsia="Times New Roman" w:cs="Arial"/>
          <w:sz w:val="20"/>
          <w:szCs w:val="20"/>
        </w:rPr>
        <w:t>.</w:t>
      </w:r>
    </w:p>
    <w:p w14:paraId="58BBBE93" w14:textId="77777777" w:rsidR="00D06A34" w:rsidRDefault="00D06A34" w:rsidP="00AF6BD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sz w:val="20"/>
          <w:szCs w:val="20"/>
        </w:rPr>
      </w:pPr>
      <w:r w:rsidRPr="00F03F0C">
        <w:rPr>
          <w:rFonts w:eastAsia="Times New Roman" w:cs="Arial"/>
          <w:sz w:val="20"/>
          <w:szCs w:val="20"/>
        </w:rPr>
        <w:t>Instrumental in refurbishing the existing fleet management system</w:t>
      </w:r>
      <w:r>
        <w:rPr>
          <w:rFonts w:eastAsia="Times New Roman" w:cs="Arial"/>
          <w:sz w:val="20"/>
          <w:szCs w:val="20"/>
        </w:rPr>
        <w:t xml:space="preserve">; implemented a </w:t>
      </w:r>
      <w:r w:rsidRPr="00F03F0C">
        <w:rPr>
          <w:rFonts w:eastAsia="Times New Roman" w:cs="Arial"/>
          <w:sz w:val="20"/>
          <w:szCs w:val="20"/>
        </w:rPr>
        <w:t>fleet tracking system</w:t>
      </w:r>
      <w:r>
        <w:rPr>
          <w:rFonts w:eastAsia="Times New Roman" w:cs="Arial"/>
          <w:sz w:val="20"/>
          <w:szCs w:val="20"/>
        </w:rPr>
        <w:t>,</w:t>
      </w:r>
      <w:r w:rsidRPr="00F03F0C">
        <w:rPr>
          <w:rFonts w:eastAsia="Times New Roman" w:cs="Arial"/>
          <w:sz w:val="20"/>
          <w:szCs w:val="20"/>
        </w:rPr>
        <w:t xml:space="preserve"> resulting in </w:t>
      </w:r>
      <w:r>
        <w:rPr>
          <w:rFonts w:eastAsia="Times New Roman" w:cs="Arial"/>
          <w:sz w:val="20"/>
          <w:szCs w:val="20"/>
        </w:rPr>
        <w:t>best use of vehicles and thus minimizing</w:t>
      </w:r>
      <w:r w:rsidRPr="00F03F0C">
        <w:rPr>
          <w:rFonts w:eastAsia="Times New Roman" w:cs="Arial"/>
          <w:sz w:val="20"/>
          <w:szCs w:val="20"/>
        </w:rPr>
        <w:t xml:space="preserve"> maintenance and operational costs by 15%</w:t>
      </w:r>
    </w:p>
    <w:p w14:paraId="358AFB79" w14:textId="77777777" w:rsidR="00D06A34" w:rsidRPr="00F03F0C" w:rsidRDefault="00D06A34" w:rsidP="00AF6BD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sz w:val="20"/>
          <w:szCs w:val="20"/>
        </w:rPr>
      </w:pPr>
      <w:r w:rsidRPr="00F03F0C">
        <w:rPr>
          <w:rFonts w:eastAsia="Times New Roman" w:cs="Arial"/>
          <w:sz w:val="20"/>
          <w:szCs w:val="20"/>
        </w:rPr>
        <w:t xml:space="preserve">Transformed processes for </w:t>
      </w:r>
      <w:r>
        <w:rPr>
          <w:rFonts w:eastAsia="Times New Roman" w:cs="Arial"/>
          <w:sz w:val="20"/>
          <w:szCs w:val="20"/>
        </w:rPr>
        <w:t>Fuel procurement and management and</w:t>
      </w:r>
      <w:r w:rsidRPr="00F03F0C">
        <w:rPr>
          <w:rFonts w:eastAsia="Times New Roman" w:cs="Arial"/>
          <w:sz w:val="20"/>
          <w:szCs w:val="20"/>
        </w:rPr>
        <w:t xml:space="preserve"> succeeded to reduce fuel consumption by 15% for the fleet and 30% for the sites. </w:t>
      </w:r>
    </w:p>
    <w:p w14:paraId="2FDE2447" w14:textId="77777777" w:rsidR="00D06A34" w:rsidRPr="004405A9" w:rsidRDefault="00D06A34" w:rsidP="00D06A34">
      <w:pPr>
        <w:spacing w:after="0" w:line="240" w:lineRule="auto"/>
        <w:ind w:left="360"/>
        <w:rPr>
          <w:rFonts w:eastAsia="Times New Roman"/>
          <w:sz w:val="10"/>
          <w:szCs w:val="10"/>
        </w:rPr>
      </w:pPr>
    </w:p>
    <w:p w14:paraId="78229108" w14:textId="77777777" w:rsidR="00D06A34" w:rsidRDefault="00D06A34" w:rsidP="00D06A34">
      <w:pPr>
        <w:tabs>
          <w:tab w:val="left" w:pos="2160"/>
          <w:tab w:val="left" w:pos="8550"/>
          <w:tab w:val="right" w:pos="10800"/>
        </w:tabs>
        <w:spacing w:after="0" w:line="240" w:lineRule="auto"/>
        <w:rPr>
          <w:rFonts w:eastAsia="Times New Roman"/>
          <w:b/>
          <w:sz w:val="20"/>
          <w:szCs w:val="20"/>
          <w:u w:val="single"/>
        </w:rPr>
      </w:pPr>
    </w:p>
    <w:p w14:paraId="6122C68E" w14:textId="77777777" w:rsidR="00D06A34" w:rsidRDefault="00D06A34" w:rsidP="00D06A34">
      <w:pPr>
        <w:tabs>
          <w:tab w:val="left" w:pos="2160"/>
          <w:tab w:val="left" w:pos="8550"/>
          <w:tab w:val="right" w:pos="10800"/>
        </w:tabs>
        <w:spacing w:after="0" w:line="240" w:lineRule="auto"/>
        <w:rPr>
          <w:rFonts w:eastAsia="Times New Roman"/>
          <w:b/>
          <w:sz w:val="20"/>
          <w:szCs w:val="20"/>
          <w:u w:val="single"/>
        </w:rPr>
      </w:pPr>
      <w:r w:rsidRPr="004405A9">
        <w:rPr>
          <w:rFonts w:eastAsia="Times New Roman"/>
          <w:b/>
          <w:sz w:val="20"/>
          <w:szCs w:val="20"/>
          <w:u w:val="single"/>
        </w:rPr>
        <w:t xml:space="preserve">Key Responsibilities as </w:t>
      </w:r>
      <w:r w:rsidRPr="0089495A">
        <w:rPr>
          <w:rFonts w:eastAsia="Times New Roman"/>
          <w:b/>
          <w:sz w:val="20"/>
          <w:szCs w:val="20"/>
          <w:u w:val="single"/>
        </w:rPr>
        <w:t xml:space="preserve">Administration Manager </w:t>
      </w:r>
      <w:r w:rsidRPr="004405A9">
        <w:rPr>
          <w:rFonts w:eastAsia="Times New Roman"/>
          <w:b/>
          <w:sz w:val="20"/>
          <w:szCs w:val="20"/>
          <w:u w:val="single"/>
        </w:rPr>
        <w:t>(</w:t>
      </w:r>
      <w:r>
        <w:rPr>
          <w:rFonts w:eastAsia="Times New Roman"/>
          <w:b/>
          <w:sz w:val="20"/>
          <w:szCs w:val="20"/>
          <w:u w:val="single"/>
        </w:rPr>
        <w:t>Feb 2013</w:t>
      </w:r>
      <w:r w:rsidRPr="004405A9">
        <w:rPr>
          <w:rFonts w:eastAsia="Times New Roman"/>
          <w:b/>
          <w:sz w:val="20"/>
          <w:szCs w:val="20"/>
          <w:u w:val="single"/>
        </w:rPr>
        <w:t xml:space="preserve"> – </w:t>
      </w:r>
      <w:r>
        <w:rPr>
          <w:rFonts w:eastAsia="Times New Roman"/>
          <w:b/>
          <w:sz w:val="20"/>
          <w:szCs w:val="20"/>
          <w:u w:val="single"/>
        </w:rPr>
        <w:t>Sep 2017</w:t>
      </w:r>
      <w:r w:rsidRPr="004405A9">
        <w:rPr>
          <w:rFonts w:eastAsia="Times New Roman"/>
          <w:b/>
          <w:sz w:val="20"/>
          <w:szCs w:val="20"/>
          <w:u w:val="single"/>
        </w:rPr>
        <w:t>):</w:t>
      </w:r>
    </w:p>
    <w:p w14:paraId="0E283019" w14:textId="5282F133" w:rsidR="00D06A34" w:rsidRDefault="00D06A34" w:rsidP="00AF6BD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Providing </w:t>
      </w:r>
      <w:r w:rsidRPr="00F03F0C">
        <w:rPr>
          <w:rFonts w:eastAsia="Times New Roman" w:cs="Arial"/>
          <w:sz w:val="20"/>
          <w:szCs w:val="20"/>
        </w:rPr>
        <w:t xml:space="preserve">Senior Leadership </w:t>
      </w:r>
      <w:r>
        <w:rPr>
          <w:rFonts w:eastAsia="Times New Roman" w:cs="Arial"/>
          <w:noProof/>
          <w:sz w:val="20"/>
          <w:szCs w:val="20"/>
        </w:rPr>
        <w:t>in</w:t>
      </w:r>
      <w:r w:rsidRPr="00F03F0C">
        <w:rPr>
          <w:rFonts w:eastAsia="Times New Roman" w:cs="Arial"/>
          <w:sz w:val="20"/>
          <w:szCs w:val="20"/>
        </w:rPr>
        <w:t xml:space="preserve"> </w:t>
      </w:r>
      <w:r>
        <w:rPr>
          <w:rFonts w:eastAsia="Times New Roman" w:cs="Arial"/>
          <w:sz w:val="20"/>
          <w:szCs w:val="20"/>
        </w:rPr>
        <w:t xml:space="preserve">all areas covering </w:t>
      </w:r>
      <w:r w:rsidRPr="00CE03E4">
        <w:rPr>
          <w:rFonts w:eastAsia="Times New Roman" w:cs="Arial"/>
          <w:sz w:val="20"/>
          <w:szCs w:val="20"/>
        </w:rPr>
        <w:t>areas of financial management, administration,</w:t>
      </w:r>
      <w:r>
        <w:rPr>
          <w:rFonts w:eastAsia="Times New Roman" w:cs="Arial"/>
          <w:sz w:val="20"/>
          <w:szCs w:val="20"/>
        </w:rPr>
        <w:t xml:space="preserve"> and logistics</w:t>
      </w:r>
      <w:r w:rsidRPr="00CE03E4">
        <w:rPr>
          <w:rFonts w:eastAsia="Times New Roman" w:cs="Arial"/>
          <w:sz w:val="20"/>
          <w:szCs w:val="20"/>
        </w:rPr>
        <w:t>.</w:t>
      </w:r>
    </w:p>
    <w:p w14:paraId="36C9E1E2" w14:textId="4F05A42E" w:rsidR="00D06A34" w:rsidRPr="008A7AAE" w:rsidRDefault="00D06A34" w:rsidP="00AF6BD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sz w:val="20"/>
          <w:szCs w:val="20"/>
        </w:rPr>
      </w:pPr>
      <w:r w:rsidRPr="008A7AAE">
        <w:rPr>
          <w:rFonts w:eastAsia="Times New Roman" w:cs="Arial"/>
          <w:sz w:val="20"/>
          <w:szCs w:val="20"/>
        </w:rPr>
        <w:t xml:space="preserve">Playing a </w:t>
      </w:r>
      <w:r w:rsidRPr="00ED2928">
        <w:rPr>
          <w:rFonts w:eastAsia="Times New Roman" w:cs="Arial"/>
          <w:noProof/>
          <w:sz w:val="20"/>
          <w:szCs w:val="20"/>
        </w:rPr>
        <w:t>key</w:t>
      </w:r>
      <w:r w:rsidRPr="008A7AAE">
        <w:rPr>
          <w:rFonts w:eastAsia="Times New Roman" w:cs="Arial"/>
          <w:sz w:val="20"/>
          <w:szCs w:val="20"/>
        </w:rPr>
        <w:t xml:space="preserve"> role decision-making</w:t>
      </w:r>
      <w:r w:rsidR="003820ED">
        <w:rPr>
          <w:rFonts w:eastAsia="Times New Roman" w:cs="Arial"/>
          <w:sz w:val="20"/>
          <w:szCs w:val="20"/>
        </w:rPr>
        <w:t>,</w:t>
      </w:r>
      <w:r w:rsidRPr="008A7AAE">
        <w:rPr>
          <w:rFonts w:eastAsia="Times New Roman" w:cs="Arial"/>
          <w:sz w:val="20"/>
          <w:szCs w:val="20"/>
        </w:rPr>
        <w:t xml:space="preserve"> strategy planning</w:t>
      </w:r>
      <w:r w:rsidR="003820ED">
        <w:rPr>
          <w:rFonts w:eastAsia="Times New Roman" w:cs="Arial"/>
          <w:sz w:val="20"/>
          <w:szCs w:val="20"/>
        </w:rPr>
        <w:t xml:space="preserve"> and</w:t>
      </w:r>
      <w:r w:rsidRPr="008A7AAE">
        <w:rPr>
          <w:rFonts w:eastAsia="Times New Roman" w:cs="Arial"/>
          <w:sz w:val="20"/>
          <w:szCs w:val="20"/>
        </w:rPr>
        <w:t xml:space="preserve"> implementing </w:t>
      </w:r>
      <w:r w:rsidRPr="00ED2928">
        <w:rPr>
          <w:rFonts w:eastAsia="Times New Roman" w:cs="Arial"/>
          <w:noProof/>
          <w:sz w:val="20"/>
          <w:szCs w:val="20"/>
        </w:rPr>
        <w:t>strategic</w:t>
      </w:r>
      <w:r w:rsidRPr="008A7AAE">
        <w:rPr>
          <w:rFonts w:eastAsia="Times New Roman" w:cs="Arial"/>
          <w:sz w:val="20"/>
          <w:szCs w:val="20"/>
        </w:rPr>
        <w:t xml:space="preserve"> operational vision.</w:t>
      </w:r>
    </w:p>
    <w:p w14:paraId="79EB7AC8" w14:textId="77777777" w:rsidR="00D06A34" w:rsidRPr="008A7AAE" w:rsidRDefault="00D06A34" w:rsidP="00AF6BD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sz w:val="20"/>
          <w:szCs w:val="20"/>
        </w:rPr>
      </w:pPr>
      <w:r w:rsidRPr="008A7AAE">
        <w:rPr>
          <w:rFonts w:eastAsia="Times New Roman" w:cs="Arial"/>
          <w:sz w:val="20"/>
          <w:szCs w:val="20"/>
        </w:rPr>
        <w:t>Develop</w:t>
      </w:r>
      <w:r>
        <w:rPr>
          <w:rFonts w:eastAsia="Times New Roman" w:cs="Arial"/>
          <w:sz w:val="20"/>
          <w:szCs w:val="20"/>
        </w:rPr>
        <w:t>ing e</w:t>
      </w:r>
      <w:r w:rsidRPr="008A7AAE">
        <w:rPr>
          <w:rFonts w:eastAsia="Times New Roman" w:cs="Arial"/>
          <w:sz w:val="20"/>
          <w:szCs w:val="20"/>
        </w:rPr>
        <w:t>mployee incentive plans, while ensuring all HR and Financial systems are up to date and robust.</w:t>
      </w:r>
    </w:p>
    <w:p w14:paraId="59D24922" w14:textId="2512D543" w:rsidR="00D06A34" w:rsidRPr="008A7AAE" w:rsidRDefault="00D06A34" w:rsidP="00AF6BD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sz w:val="20"/>
          <w:szCs w:val="20"/>
        </w:rPr>
      </w:pPr>
      <w:r w:rsidRPr="008A7AAE">
        <w:rPr>
          <w:rFonts w:eastAsia="Times New Roman" w:cs="Arial"/>
          <w:sz w:val="20"/>
          <w:szCs w:val="20"/>
        </w:rPr>
        <w:t>Managing and structuring administrative operations related to staff, organizations, office functioning, suppliers and logistics.</w:t>
      </w:r>
    </w:p>
    <w:p w14:paraId="193D5D63" w14:textId="5E8C215D" w:rsidR="00D06A34" w:rsidRPr="008A7AAE" w:rsidRDefault="00D06A34" w:rsidP="00AF6BD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sz w:val="20"/>
          <w:szCs w:val="20"/>
        </w:rPr>
      </w:pPr>
      <w:r w:rsidRPr="008A7AAE">
        <w:rPr>
          <w:rFonts w:eastAsia="Times New Roman" w:cs="Arial"/>
          <w:sz w:val="20"/>
          <w:szCs w:val="20"/>
        </w:rPr>
        <w:t xml:space="preserve">Devising </w:t>
      </w:r>
      <w:r>
        <w:rPr>
          <w:rFonts w:eastAsia="Times New Roman" w:cs="Arial"/>
          <w:noProof/>
          <w:sz w:val="20"/>
          <w:szCs w:val="20"/>
        </w:rPr>
        <w:t>robust</w:t>
      </w:r>
      <w:r w:rsidRPr="008A7AAE">
        <w:rPr>
          <w:rFonts w:eastAsia="Times New Roman" w:cs="Arial"/>
          <w:sz w:val="20"/>
          <w:szCs w:val="20"/>
        </w:rPr>
        <w:t xml:space="preserve"> purchasing systems and processes in line with business needs and consistently deploying </w:t>
      </w:r>
      <w:r w:rsidRPr="00ED2928">
        <w:rPr>
          <w:rFonts w:eastAsia="Times New Roman" w:cs="Arial"/>
          <w:noProof/>
          <w:sz w:val="20"/>
          <w:szCs w:val="20"/>
        </w:rPr>
        <w:t>effective</w:t>
      </w:r>
      <w:r w:rsidRPr="008A7AAE">
        <w:rPr>
          <w:rFonts w:eastAsia="Times New Roman" w:cs="Arial"/>
          <w:sz w:val="20"/>
          <w:szCs w:val="20"/>
        </w:rPr>
        <w:t xml:space="preserve"> cost-saving models for shipping and supplies.</w:t>
      </w:r>
    </w:p>
    <w:p w14:paraId="6234568F" w14:textId="3CE21C41" w:rsidR="00D06A34" w:rsidRPr="008A7AAE" w:rsidRDefault="00D06A34" w:rsidP="00AF6BD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sz w:val="20"/>
          <w:szCs w:val="20"/>
        </w:rPr>
      </w:pPr>
      <w:r w:rsidRPr="008A7AAE">
        <w:rPr>
          <w:rFonts w:eastAsia="Times New Roman" w:cs="Arial"/>
          <w:sz w:val="20"/>
          <w:szCs w:val="20"/>
        </w:rPr>
        <w:t>Compiling all purchase information and maintaining requisite payable and receivable accounts. Facilitating timely payments to creditors/ suppliers as well as meticulously followed up to receive payments from debtors</w:t>
      </w:r>
      <w:r w:rsidR="003820ED">
        <w:rPr>
          <w:rFonts w:eastAsia="Times New Roman" w:cs="Arial"/>
          <w:sz w:val="20"/>
          <w:szCs w:val="20"/>
        </w:rPr>
        <w:t>.</w:t>
      </w:r>
    </w:p>
    <w:p w14:paraId="0CE9A39D" w14:textId="7BF4873D" w:rsidR="00D06A34" w:rsidRPr="008A7AAE" w:rsidRDefault="003170F8" w:rsidP="00AF6BD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I</w:t>
      </w:r>
      <w:r w:rsidR="00D06A34" w:rsidRPr="008A7AAE">
        <w:rPr>
          <w:rFonts w:eastAsia="Times New Roman" w:cs="Arial"/>
          <w:sz w:val="20"/>
          <w:szCs w:val="20"/>
        </w:rPr>
        <w:t>mplementing cost control measures</w:t>
      </w:r>
      <w:r>
        <w:rPr>
          <w:rFonts w:eastAsia="Times New Roman" w:cs="Arial"/>
          <w:sz w:val="20"/>
          <w:szCs w:val="20"/>
        </w:rPr>
        <w:t xml:space="preserve"> and</w:t>
      </w:r>
      <w:r w:rsidR="00D06A34" w:rsidRPr="008A7AAE">
        <w:rPr>
          <w:rFonts w:eastAsia="Times New Roman" w:cs="Arial"/>
          <w:sz w:val="20"/>
          <w:szCs w:val="20"/>
        </w:rPr>
        <w:t xml:space="preserve"> inventory control procedures.</w:t>
      </w:r>
    </w:p>
    <w:p w14:paraId="7A367494" w14:textId="77777777" w:rsidR="00D06A34" w:rsidRPr="008A7AAE" w:rsidRDefault="00D06A34" w:rsidP="00AF6BD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sz w:val="20"/>
          <w:szCs w:val="20"/>
        </w:rPr>
      </w:pPr>
      <w:r w:rsidRPr="008A7AAE">
        <w:rPr>
          <w:rFonts w:eastAsia="Times New Roman" w:cs="Arial"/>
          <w:sz w:val="20"/>
          <w:szCs w:val="20"/>
        </w:rPr>
        <w:t xml:space="preserve">Enforcing tracking systems for stock &amp; cash counts at POS and reconciling them to accounting records to prevent inventory discrepancies.  </w:t>
      </w:r>
    </w:p>
    <w:p w14:paraId="65655952" w14:textId="77777777" w:rsidR="00D06A34" w:rsidRDefault="00D06A34" w:rsidP="00D06A3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b/>
          <w:sz w:val="20"/>
          <w:szCs w:val="20"/>
          <w:u w:val="single"/>
        </w:rPr>
      </w:pPr>
    </w:p>
    <w:p w14:paraId="7C208357" w14:textId="77777777" w:rsidR="00D06A34" w:rsidRPr="00D376D4" w:rsidRDefault="00D06A34" w:rsidP="00D06A34">
      <w:pPr>
        <w:tabs>
          <w:tab w:val="left" w:pos="2160"/>
          <w:tab w:val="left" w:pos="8550"/>
          <w:tab w:val="right" w:pos="10800"/>
        </w:tabs>
        <w:spacing w:after="0" w:line="240" w:lineRule="auto"/>
        <w:rPr>
          <w:rFonts w:eastAsia="Times New Roman"/>
          <w:b/>
          <w:sz w:val="20"/>
          <w:szCs w:val="20"/>
          <w:u w:val="single"/>
        </w:rPr>
      </w:pPr>
      <w:r w:rsidRPr="00D376D4">
        <w:rPr>
          <w:rFonts w:eastAsia="Times New Roman"/>
          <w:b/>
          <w:sz w:val="20"/>
          <w:szCs w:val="20"/>
          <w:u w:val="single"/>
        </w:rPr>
        <w:t xml:space="preserve">Key Responsibilities as </w:t>
      </w:r>
      <w:r w:rsidRPr="007E5716">
        <w:rPr>
          <w:rFonts w:eastAsia="Times New Roman"/>
          <w:b/>
          <w:sz w:val="20"/>
          <w:szCs w:val="20"/>
          <w:u w:val="single"/>
        </w:rPr>
        <w:t xml:space="preserve">Administration Supervisor </w:t>
      </w:r>
      <w:r w:rsidRPr="00D376D4">
        <w:rPr>
          <w:rFonts w:eastAsia="Times New Roman"/>
          <w:b/>
          <w:sz w:val="20"/>
          <w:szCs w:val="20"/>
          <w:u w:val="single"/>
        </w:rPr>
        <w:t>(</w:t>
      </w:r>
      <w:r>
        <w:rPr>
          <w:rFonts w:eastAsia="Times New Roman"/>
          <w:b/>
          <w:sz w:val="20"/>
          <w:szCs w:val="20"/>
          <w:u w:val="single"/>
        </w:rPr>
        <w:t>Aug 2006 - Feb</w:t>
      </w:r>
      <w:r w:rsidRPr="007E5716">
        <w:rPr>
          <w:rFonts w:eastAsia="Times New Roman"/>
          <w:b/>
          <w:sz w:val="20"/>
          <w:szCs w:val="20"/>
          <w:u w:val="single"/>
        </w:rPr>
        <w:t xml:space="preserve"> 2013</w:t>
      </w:r>
      <w:r w:rsidRPr="00D376D4">
        <w:rPr>
          <w:rFonts w:eastAsia="Times New Roman"/>
          <w:b/>
          <w:sz w:val="20"/>
          <w:szCs w:val="20"/>
          <w:u w:val="single"/>
        </w:rPr>
        <w:t>):</w:t>
      </w:r>
    </w:p>
    <w:p w14:paraId="065B97AC" w14:textId="77777777" w:rsidR="00D06A34" w:rsidRPr="00E73DA4" w:rsidRDefault="00D06A34" w:rsidP="00D06A3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sz w:val="20"/>
          <w:szCs w:val="20"/>
        </w:rPr>
      </w:pPr>
      <w:r w:rsidRPr="00E73DA4">
        <w:rPr>
          <w:rFonts w:eastAsia="Times New Roman" w:cs="Arial"/>
          <w:sz w:val="20"/>
          <w:szCs w:val="20"/>
        </w:rPr>
        <w:lastRenderedPageBreak/>
        <w:t>Produced in-depth business intelligence to support the management in setting the annual KPIs, monitor achievement of business targets and guide in delivering results.</w:t>
      </w:r>
    </w:p>
    <w:p w14:paraId="02D646BA" w14:textId="77777777" w:rsidR="00D06A34" w:rsidRPr="00E73DA4" w:rsidRDefault="00D06A34" w:rsidP="00D06A3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sz w:val="20"/>
          <w:szCs w:val="20"/>
        </w:rPr>
      </w:pPr>
      <w:r w:rsidRPr="00E73DA4">
        <w:rPr>
          <w:rFonts w:eastAsia="Times New Roman" w:cs="Arial"/>
          <w:sz w:val="20"/>
          <w:szCs w:val="20"/>
        </w:rPr>
        <w:t xml:space="preserve">Provided data-driven insights related to admin department and budget variance report, submitting month-end, quarter-end and year-end financial statements, management accounts and other </w:t>
      </w:r>
      <w:r w:rsidRPr="00ED2928">
        <w:rPr>
          <w:rFonts w:eastAsia="Times New Roman" w:cs="Arial"/>
          <w:noProof/>
          <w:sz w:val="20"/>
          <w:szCs w:val="20"/>
        </w:rPr>
        <w:t>reports</w:t>
      </w:r>
      <w:r w:rsidRPr="00E73DA4">
        <w:rPr>
          <w:rFonts w:eastAsia="Times New Roman" w:cs="Arial"/>
          <w:sz w:val="20"/>
          <w:szCs w:val="20"/>
        </w:rPr>
        <w:t>.</w:t>
      </w:r>
    </w:p>
    <w:p w14:paraId="71640B9C" w14:textId="77777777" w:rsidR="00D06A34" w:rsidRPr="00E73DA4" w:rsidRDefault="00D06A34" w:rsidP="00D06A3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sz w:val="20"/>
          <w:szCs w:val="20"/>
        </w:rPr>
      </w:pPr>
      <w:r w:rsidRPr="00E73DA4">
        <w:rPr>
          <w:rFonts w:eastAsia="Times New Roman" w:cs="Arial"/>
          <w:sz w:val="20"/>
          <w:szCs w:val="20"/>
        </w:rPr>
        <w:t xml:space="preserve">Implemented and maintained a thorough inventory system and deployed new/advanced tracking systems that aid reducing costs on the company by better allocating and maintaining available inventory. </w:t>
      </w:r>
    </w:p>
    <w:p w14:paraId="261E48CD" w14:textId="77777777" w:rsidR="00D06A34" w:rsidRPr="00E73DA4" w:rsidRDefault="00D06A34" w:rsidP="00D06A3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sz w:val="20"/>
          <w:szCs w:val="20"/>
        </w:rPr>
      </w:pPr>
      <w:r w:rsidRPr="00E73DA4">
        <w:rPr>
          <w:rFonts w:eastAsia="Times New Roman" w:cs="Arial"/>
          <w:sz w:val="20"/>
          <w:szCs w:val="20"/>
        </w:rPr>
        <w:t>Spearheaded negotiations with local &amp; foreign suppliers and entered into strategic contracts with them for procuring vital materials with due consideration to the parameters of quality, time and costs of service.</w:t>
      </w:r>
    </w:p>
    <w:p w14:paraId="72DBA4E1" w14:textId="77777777" w:rsidR="00D06A34" w:rsidRPr="00E73DA4" w:rsidRDefault="00D06A34" w:rsidP="00D06A3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sz w:val="20"/>
          <w:szCs w:val="20"/>
        </w:rPr>
      </w:pPr>
      <w:r w:rsidRPr="00E73DA4">
        <w:rPr>
          <w:rFonts w:eastAsia="Times New Roman" w:cs="Arial"/>
          <w:sz w:val="20"/>
          <w:szCs w:val="20"/>
        </w:rPr>
        <w:t xml:space="preserve">Coordinated transportation/logistics of the staff: to arrange travel needs, assign the vehicles to the </w:t>
      </w:r>
      <w:r w:rsidRPr="00ED2928">
        <w:rPr>
          <w:rFonts w:eastAsia="Times New Roman" w:cs="Arial"/>
          <w:noProof/>
          <w:sz w:val="20"/>
          <w:szCs w:val="20"/>
        </w:rPr>
        <w:t>staff</w:t>
      </w:r>
      <w:r w:rsidRPr="00E73DA4">
        <w:rPr>
          <w:rFonts w:eastAsia="Times New Roman" w:cs="Arial"/>
          <w:sz w:val="20"/>
          <w:szCs w:val="20"/>
        </w:rPr>
        <w:t xml:space="preserve"> according to the project needs and follow the fuel consumption.</w:t>
      </w:r>
    </w:p>
    <w:p w14:paraId="6F5145B8" w14:textId="77777777" w:rsidR="00D06A34" w:rsidRDefault="00D06A34" w:rsidP="00D208C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="Arial"/>
          <w:sz w:val="20"/>
          <w:szCs w:val="20"/>
        </w:rPr>
      </w:pPr>
      <w:r w:rsidRPr="00E73DA4">
        <w:rPr>
          <w:rFonts w:eastAsia="Times New Roman" w:cs="Arial"/>
          <w:sz w:val="20"/>
          <w:szCs w:val="20"/>
        </w:rPr>
        <w:t>Determined procurement needs and appropriate delivery schedules and overseeing procurement, stock, facilities and fleet management as per company established processes and procedures.</w:t>
      </w:r>
    </w:p>
    <w:p w14:paraId="4EE8B507" w14:textId="77777777" w:rsidR="00AF6BDB" w:rsidRDefault="00AF6BDB" w:rsidP="007C464A">
      <w:pPr>
        <w:tabs>
          <w:tab w:val="left" w:pos="836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</w:rPr>
      </w:pPr>
    </w:p>
    <w:p w14:paraId="4D83622F" w14:textId="77777777" w:rsidR="00AF6BDB" w:rsidRDefault="00AF6BDB" w:rsidP="007C464A">
      <w:pPr>
        <w:tabs>
          <w:tab w:val="left" w:pos="836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</w:rPr>
      </w:pPr>
    </w:p>
    <w:p w14:paraId="62448054" w14:textId="77777777" w:rsidR="00AF6BDB" w:rsidRDefault="00AF6BDB" w:rsidP="007C464A">
      <w:pPr>
        <w:tabs>
          <w:tab w:val="left" w:pos="836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</w:rPr>
      </w:pPr>
    </w:p>
    <w:p w14:paraId="76F8456E" w14:textId="77777777" w:rsidR="00AF6BDB" w:rsidRDefault="00AF6BDB" w:rsidP="007C464A">
      <w:pPr>
        <w:tabs>
          <w:tab w:val="left" w:pos="836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</w:rPr>
      </w:pPr>
    </w:p>
    <w:p w14:paraId="1BEC98F6" w14:textId="78FC027C" w:rsidR="00D208C5" w:rsidRPr="00827EDA" w:rsidRDefault="007C464A" w:rsidP="007C464A">
      <w:pPr>
        <w:tabs>
          <w:tab w:val="left" w:pos="836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</w:rPr>
      </w:pPr>
      <w:r w:rsidRPr="00827EDA">
        <w:rPr>
          <w:rFonts w:eastAsia="Times New Roman"/>
          <w:b/>
        </w:rPr>
        <w:t xml:space="preserve">General Supervisor         </w:t>
      </w:r>
      <w:r w:rsidR="00D208C5" w:rsidRPr="00827EDA">
        <w:rPr>
          <w:rFonts w:eastAsia="Times New Roman"/>
          <w:b/>
        </w:rPr>
        <w:t xml:space="preserve">                                                                                                                       </w:t>
      </w:r>
      <w:r w:rsidRPr="00827EDA">
        <w:rPr>
          <w:rFonts w:eastAsia="Times New Roman"/>
          <w:b/>
        </w:rPr>
        <w:t>Oct</w:t>
      </w:r>
      <w:r w:rsidR="00D208C5" w:rsidRPr="00827EDA">
        <w:rPr>
          <w:rFonts w:eastAsia="Times New Roman"/>
          <w:b/>
        </w:rPr>
        <w:t xml:space="preserve"> 2000 – </w:t>
      </w:r>
      <w:r w:rsidRPr="00827EDA">
        <w:rPr>
          <w:rFonts w:eastAsia="Times New Roman"/>
          <w:b/>
        </w:rPr>
        <w:t xml:space="preserve">Jul </w:t>
      </w:r>
      <w:r w:rsidR="00D208C5" w:rsidRPr="00827EDA">
        <w:rPr>
          <w:rFonts w:eastAsia="Times New Roman"/>
          <w:b/>
        </w:rPr>
        <w:t>200</w:t>
      </w:r>
      <w:r w:rsidRPr="00827EDA">
        <w:rPr>
          <w:rFonts w:eastAsia="Times New Roman"/>
          <w:b/>
        </w:rPr>
        <w:t>6</w:t>
      </w:r>
    </w:p>
    <w:p w14:paraId="5EB4C53F" w14:textId="77777777" w:rsidR="00D208C5" w:rsidRDefault="00D208C5" w:rsidP="00D208C5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b/>
          <w:sz w:val="20"/>
          <w:szCs w:val="20"/>
        </w:rPr>
      </w:pPr>
      <w:r w:rsidRPr="00827EDA">
        <w:rPr>
          <w:rFonts w:eastAsia="Times New Roman"/>
          <w:b/>
        </w:rPr>
        <w:t xml:space="preserve">Lebanese Institution </w:t>
      </w:r>
      <w:r w:rsidR="007C464A" w:rsidRPr="00827EDA">
        <w:rPr>
          <w:rFonts w:eastAsia="Times New Roman"/>
          <w:b/>
        </w:rPr>
        <w:t>for</w:t>
      </w:r>
      <w:r w:rsidRPr="00827EDA">
        <w:rPr>
          <w:rFonts w:eastAsia="Times New Roman"/>
          <w:b/>
        </w:rPr>
        <w:t xml:space="preserve"> Agricultural and Industrial Projects</w:t>
      </w:r>
    </w:p>
    <w:p w14:paraId="57FFDE59" w14:textId="77777777" w:rsidR="00D208C5" w:rsidRDefault="00D208C5" w:rsidP="00AF6BDB">
      <w:pPr>
        <w:tabs>
          <w:tab w:val="left" w:pos="2160"/>
          <w:tab w:val="left" w:pos="8550"/>
          <w:tab w:val="right" w:pos="10800"/>
        </w:tabs>
        <w:spacing w:line="240" w:lineRule="auto"/>
        <w:rPr>
          <w:rFonts w:eastAsia="Times New Roman"/>
          <w:b/>
          <w:sz w:val="20"/>
          <w:szCs w:val="20"/>
          <w:u w:val="single"/>
        </w:rPr>
      </w:pPr>
      <w:r w:rsidRPr="004405A9">
        <w:rPr>
          <w:rFonts w:eastAsia="Times New Roman"/>
          <w:b/>
          <w:sz w:val="20"/>
          <w:szCs w:val="20"/>
          <w:u w:val="single"/>
        </w:rPr>
        <w:t>Key Responsibilities:</w:t>
      </w:r>
    </w:p>
    <w:p w14:paraId="0E01DBB8" w14:textId="0148177B" w:rsidR="00D208C5" w:rsidRDefault="005A59D3" w:rsidP="00904AA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O</w:t>
      </w:r>
      <w:r w:rsidR="00904AA5" w:rsidRPr="00904AA5">
        <w:rPr>
          <w:rFonts w:eastAsia="Times New Roman" w:cs="Arial"/>
          <w:sz w:val="20"/>
          <w:szCs w:val="20"/>
        </w:rPr>
        <w:t xml:space="preserve">versee </w:t>
      </w:r>
      <w:r>
        <w:rPr>
          <w:rFonts w:eastAsia="Times New Roman" w:cs="Arial"/>
          <w:sz w:val="20"/>
          <w:szCs w:val="20"/>
        </w:rPr>
        <w:t>workers</w:t>
      </w:r>
      <w:r w:rsidR="00904AA5" w:rsidRPr="00904AA5">
        <w:rPr>
          <w:rFonts w:eastAsia="Times New Roman" w:cs="Arial"/>
          <w:sz w:val="20"/>
          <w:szCs w:val="20"/>
        </w:rPr>
        <w:t xml:space="preserve"> activities</w:t>
      </w:r>
      <w:r w:rsidR="0024773A">
        <w:rPr>
          <w:rFonts w:eastAsia="Times New Roman" w:cs="Arial"/>
          <w:sz w:val="20"/>
          <w:szCs w:val="20"/>
        </w:rPr>
        <w:t>, customer service, sales and purchasing</w:t>
      </w:r>
      <w:r w:rsidR="00D208C5">
        <w:rPr>
          <w:rFonts w:eastAsia="Times New Roman" w:cs="Arial"/>
          <w:sz w:val="20"/>
          <w:szCs w:val="20"/>
        </w:rPr>
        <w:t>.</w:t>
      </w:r>
    </w:p>
    <w:p w14:paraId="7856DE15" w14:textId="46855B3C" w:rsidR="00D208C5" w:rsidRDefault="005A59D3" w:rsidP="005A59D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E</w:t>
      </w:r>
      <w:r w:rsidRPr="005A59D3">
        <w:rPr>
          <w:rFonts w:eastAsia="Times New Roman" w:cs="Arial"/>
          <w:sz w:val="20"/>
          <w:szCs w:val="20"/>
        </w:rPr>
        <w:t xml:space="preserve">nsure </w:t>
      </w:r>
      <w:r>
        <w:rPr>
          <w:rFonts w:eastAsia="Times New Roman" w:cs="Arial"/>
          <w:sz w:val="20"/>
          <w:szCs w:val="20"/>
        </w:rPr>
        <w:t xml:space="preserve">all </w:t>
      </w:r>
      <w:r w:rsidRPr="005A59D3">
        <w:rPr>
          <w:rFonts w:eastAsia="Times New Roman" w:cs="Arial"/>
          <w:sz w:val="20"/>
          <w:szCs w:val="20"/>
        </w:rPr>
        <w:t xml:space="preserve">resources </w:t>
      </w:r>
      <w:r>
        <w:rPr>
          <w:rFonts w:eastAsia="Times New Roman" w:cs="Arial"/>
          <w:sz w:val="20"/>
          <w:szCs w:val="20"/>
        </w:rPr>
        <w:t xml:space="preserve">are available for workers </w:t>
      </w:r>
      <w:r w:rsidRPr="005A59D3">
        <w:rPr>
          <w:rFonts w:eastAsia="Times New Roman" w:cs="Arial"/>
          <w:sz w:val="20"/>
          <w:szCs w:val="20"/>
        </w:rPr>
        <w:t>to complete their work</w:t>
      </w:r>
      <w:r>
        <w:rPr>
          <w:rFonts w:eastAsia="Times New Roman" w:cs="Arial"/>
          <w:sz w:val="20"/>
          <w:szCs w:val="20"/>
        </w:rPr>
        <w:t>.</w:t>
      </w:r>
    </w:p>
    <w:p w14:paraId="0509E78A" w14:textId="5DAAA477" w:rsidR="005A59D3" w:rsidRDefault="0024773A" w:rsidP="0024773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Oversee</w:t>
      </w:r>
      <w:r w:rsidRPr="0024773A">
        <w:rPr>
          <w:rFonts w:eastAsia="Times New Roman" w:cs="Arial"/>
          <w:sz w:val="20"/>
          <w:szCs w:val="20"/>
        </w:rPr>
        <w:t xml:space="preserve"> all bookkeeping and accounting functions including accounts payable</w:t>
      </w:r>
      <w:r w:rsidR="005821DF">
        <w:rPr>
          <w:rFonts w:eastAsia="Times New Roman" w:cs="Arial"/>
          <w:sz w:val="20"/>
          <w:szCs w:val="20"/>
        </w:rPr>
        <w:t>,</w:t>
      </w:r>
      <w:r w:rsidRPr="0024773A">
        <w:rPr>
          <w:rFonts w:eastAsia="Times New Roman" w:cs="Arial"/>
          <w:sz w:val="20"/>
          <w:szCs w:val="20"/>
        </w:rPr>
        <w:t xml:space="preserve"> receivable</w:t>
      </w:r>
      <w:r w:rsidR="005821DF">
        <w:rPr>
          <w:rFonts w:eastAsia="Times New Roman" w:cs="Arial"/>
          <w:sz w:val="20"/>
          <w:szCs w:val="20"/>
        </w:rPr>
        <w:t xml:space="preserve"> and reconciling statements</w:t>
      </w:r>
      <w:r>
        <w:rPr>
          <w:rFonts w:eastAsia="Times New Roman" w:cs="Arial"/>
          <w:sz w:val="20"/>
          <w:szCs w:val="20"/>
        </w:rPr>
        <w:t>.</w:t>
      </w:r>
    </w:p>
    <w:p w14:paraId="2CE998C6" w14:textId="5B1E6BBB" w:rsidR="0024773A" w:rsidRDefault="0024773A" w:rsidP="0024773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sz w:val="20"/>
          <w:szCs w:val="20"/>
        </w:rPr>
      </w:pPr>
      <w:r w:rsidRPr="0024773A">
        <w:rPr>
          <w:rFonts w:eastAsia="Times New Roman" w:cs="Arial"/>
          <w:sz w:val="20"/>
          <w:szCs w:val="20"/>
        </w:rPr>
        <w:t xml:space="preserve">Strengthened </w:t>
      </w:r>
      <w:r w:rsidR="005821DF">
        <w:rPr>
          <w:rFonts w:eastAsia="Times New Roman" w:cs="Arial"/>
          <w:sz w:val="20"/>
          <w:szCs w:val="20"/>
        </w:rPr>
        <w:t>business</w:t>
      </w:r>
      <w:r w:rsidRPr="0024773A">
        <w:rPr>
          <w:rFonts w:eastAsia="Times New Roman" w:cs="Arial"/>
          <w:sz w:val="20"/>
          <w:szCs w:val="20"/>
        </w:rPr>
        <w:t xml:space="preserve"> relations </w:t>
      </w:r>
      <w:r w:rsidR="005821DF">
        <w:rPr>
          <w:rFonts w:eastAsia="Times New Roman" w:cs="Arial"/>
          <w:sz w:val="20"/>
          <w:szCs w:val="20"/>
        </w:rPr>
        <w:t>with customers and suppliers</w:t>
      </w:r>
      <w:r>
        <w:rPr>
          <w:rFonts w:eastAsia="Times New Roman" w:cs="Arial"/>
          <w:sz w:val="20"/>
          <w:szCs w:val="20"/>
        </w:rPr>
        <w:t>.</w:t>
      </w:r>
    </w:p>
    <w:p w14:paraId="2518687B" w14:textId="0F10CA78" w:rsidR="0024773A" w:rsidRDefault="0024773A" w:rsidP="0024773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sz w:val="20"/>
          <w:szCs w:val="20"/>
        </w:rPr>
      </w:pPr>
      <w:r w:rsidRPr="0024773A">
        <w:rPr>
          <w:rFonts w:eastAsia="Times New Roman" w:cs="Arial"/>
          <w:sz w:val="20"/>
          <w:szCs w:val="20"/>
        </w:rPr>
        <w:t>Responsible for inventory including receiving and transferring</w:t>
      </w:r>
      <w:r>
        <w:rPr>
          <w:rFonts w:eastAsia="Times New Roman" w:cs="Arial"/>
          <w:sz w:val="20"/>
          <w:szCs w:val="20"/>
        </w:rPr>
        <w:t>.</w:t>
      </w:r>
    </w:p>
    <w:p w14:paraId="3300FDCC" w14:textId="48A69D29" w:rsidR="00D06A34" w:rsidRDefault="00D06A34" w:rsidP="00D06A3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sz w:val="10"/>
          <w:szCs w:val="10"/>
          <w:highlight w:val="lightGray"/>
        </w:rPr>
      </w:pPr>
    </w:p>
    <w:p w14:paraId="3AE7F680" w14:textId="77777777" w:rsidR="00AF6BDB" w:rsidRPr="009A0F72" w:rsidRDefault="00AF6BDB" w:rsidP="00D06A3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sz w:val="10"/>
          <w:szCs w:val="10"/>
          <w:highlight w:val="lightGray"/>
        </w:rPr>
      </w:pPr>
    </w:p>
    <w:p w14:paraId="48154CB5" w14:textId="77777777" w:rsidR="00D06A34" w:rsidRPr="00492520" w:rsidRDefault="00D06A34" w:rsidP="00AF6BDB">
      <w:pPr>
        <w:pBdr>
          <w:top w:val="single" w:sz="48" w:space="1" w:color="C6D9F1"/>
        </w:pBdr>
        <w:spacing w:line="24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  <w:r w:rsidRPr="00492520">
        <w:rPr>
          <w:rFonts w:ascii="Tahoma" w:eastAsia="Times New Roman" w:hAnsi="Tahoma" w:cs="Tahoma"/>
          <w:b/>
          <w:sz w:val="24"/>
          <w:szCs w:val="24"/>
        </w:rPr>
        <w:t>Education &amp; Credentials</w:t>
      </w:r>
    </w:p>
    <w:p w14:paraId="742C8E2C" w14:textId="35FF4E20" w:rsidR="00D06A34" w:rsidRDefault="00D06A34" w:rsidP="00D06A3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0"/>
        </w:rPr>
      </w:pPr>
      <w:r w:rsidRPr="00997FD8">
        <w:rPr>
          <w:sz w:val="20"/>
        </w:rPr>
        <w:t>Master of Business Administration</w:t>
      </w:r>
      <w:r>
        <w:rPr>
          <w:sz w:val="20"/>
        </w:rPr>
        <w:t xml:space="preserve"> -</w:t>
      </w:r>
      <w:r w:rsidRPr="00172420">
        <w:rPr>
          <w:sz w:val="20"/>
        </w:rPr>
        <w:t>Gl</w:t>
      </w:r>
      <w:r>
        <w:rPr>
          <w:sz w:val="20"/>
        </w:rPr>
        <w:t>obal MBA (Financial Management),</w:t>
      </w:r>
      <w:r w:rsidRPr="00997FD8">
        <w:rPr>
          <w:sz w:val="20"/>
        </w:rPr>
        <w:t xml:space="preserve"> LSBF – London, UK </w:t>
      </w:r>
      <w:r>
        <w:rPr>
          <w:sz w:val="20"/>
        </w:rPr>
        <w:t xml:space="preserve">(Oct 2016, </w:t>
      </w:r>
      <w:r w:rsidR="00BC10EC">
        <w:rPr>
          <w:sz w:val="20"/>
        </w:rPr>
        <w:t>Apr</w:t>
      </w:r>
      <w:r>
        <w:rPr>
          <w:sz w:val="20"/>
        </w:rPr>
        <w:t xml:space="preserve"> 2018)</w:t>
      </w:r>
    </w:p>
    <w:p w14:paraId="6C5726B1" w14:textId="77777777" w:rsidR="00D06A34" w:rsidRPr="00997FD8" w:rsidRDefault="00D06A34" w:rsidP="00D06A3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0"/>
        </w:rPr>
      </w:pPr>
      <w:r>
        <w:rPr>
          <w:sz w:val="20"/>
        </w:rPr>
        <w:t xml:space="preserve">Member </w:t>
      </w:r>
      <w:r w:rsidRPr="00997FD8">
        <w:rPr>
          <w:sz w:val="20"/>
        </w:rPr>
        <w:t>of the Association of Chartered Certified Accountants</w:t>
      </w:r>
      <w:r>
        <w:rPr>
          <w:sz w:val="20"/>
        </w:rPr>
        <w:t>, ACCA – London, UK (</w:t>
      </w:r>
      <w:r w:rsidRPr="00997FD8">
        <w:rPr>
          <w:sz w:val="20"/>
        </w:rPr>
        <w:t>May 201</w:t>
      </w:r>
      <w:r>
        <w:rPr>
          <w:sz w:val="20"/>
        </w:rPr>
        <w:t>7)</w:t>
      </w:r>
    </w:p>
    <w:p w14:paraId="6674461D" w14:textId="77777777" w:rsidR="00D06A34" w:rsidRPr="00997FD8" w:rsidRDefault="00D06A34" w:rsidP="00D06A3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0"/>
        </w:rPr>
      </w:pPr>
      <w:r>
        <w:rPr>
          <w:sz w:val="20"/>
        </w:rPr>
        <w:t>Professional level of the Association of Chartered Certified Accountants, ACCA– London, UK (June 2016)</w:t>
      </w:r>
    </w:p>
    <w:p w14:paraId="15B2C372" w14:textId="77777777" w:rsidR="00D06A34" w:rsidRPr="00997FD8" w:rsidRDefault="00D06A34" w:rsidP="00D06A3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0"/>
        </w:rPr>
      </w:pPr>
      <w:r w:rsidRPr="00997FD8">
        <w:rPr>
          <w:sz w:val="20"/>
        </w:rPr>
        <w:t>Advanced Diploma in Accounting and Business</w:t>
      </w:r>
      <w:r>
        <w:rPr>
          <w:sz w:val="20"/>
        </w:rPr>
        <w:t xml:space="preserve">, </w:t>
      </w:r>
      <w:r w:rsidRPr="00997FD8">
        <w:rPr>
          <w:sz w:val="20"/>
        </w:rPr>
        <w:t>ACCA</w:t>
      </w:r>
      <w:r>
        <w:rPr>
          <w:sz w:val="20"/>
        </w:rPr>
        <w:t xml:space="preserve"> </w:t>
      </w:r>
      <w:r w:rsidRPr="00997FD8">
        <w:rPr>
          <w:sz w:val="20"/>
        </w:rPr>
        <w:t>– London, UK</w:t>
      </w:r>
      <w:r>
        <w:rPr>
          <w:sz w:val="20"/>
        </w:rPr>
        <w:t xml:space="preserve"> (</w:t>
      </w:r>
      <w:r w:rsidRPr="00997FD8">
        <w:rPr>
          <w:sz w:val="20"/>
        </w:rPr>
        <w:t>February 2013</w:t>
      </w:r>
      <w:r>
        <w:rPr>
          <w:sz w:val="20"/>
        </w:rPr>
        <w:t>)</w:t>
      </w:r>
    </w:p>
    <w:p w14:paraId="06009807" w14:textId="77777777" w:rsidR="00D06A34" w:rsidRPr="00997FD8" w:rsidRDefault="00D06A34" w:rsidP="00D06A3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0"/>
        </w:rPr>
      </w:pPr>
      <w:r w:rsidRPr="00997FD8">
        <w:rPr>
          <w:sz w:val="20"/>
        </w:rPr>
        <w:t xml:space="preserve">Lebanese </w:t>
      </w:r>
      <w:r w:rsidRPr="00ED2928">
        <w:rPr>
          <w:noProof/>
          <w:sz w:val="20"/>
        </w:rPr>
        <w:t>Baccalaureate</w:t>
      </w:r>
      <w:r w:rsidRPr="00997FD8">
        <w:rPr>
          <w:sz w:val="20"/>
        </w:rPr>
        <w:t xml:space="preserve"> on Experimental Science</w:t>
      </w:r>
      <w:r>
        <w:rPr>
          <w:sz w:val="20"/>
        </w:rPr>
        <w:t xml:space="preserve">, </w:t>
      </w:r>
      <w:r w:rsidRPr="00997FD8">
        <w:rPr>
          <w:sz w:val="20"/>
        </w:rPr>
        <w:t>Rayak</w:t>
      </w:r>
      <w:r>
        <w:rPr>
          <w:sz w:val="20"/>
        </w:rPr>
        <w:t xml:space="preserve"> High School – Rayak, Lebanon (</w:t>
      </w:r>
      <w:r w:rsidRPr="00997FD8">
        <w:rPr>
          <w:sz w:val="20"/>
        </w:rPr>
        <w:t>1998</w:t>
      </w:r>
      <w:r>
        <w:rPr>
          <w:sz w:val="20"/>
        </w:rPr>
        <w:t>)</w:t>
      </w:r>
    </w:p>
    <w:p w14:paraId="5FD4ED14" w14:textId="77777777" w:rsidR="00D06A34" w:rsidRPr="00AF0E9E" w:rsidRDefault="00D06A34" w:rsidP="00D06A34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sz w:val="10"/>
          <w:szCs w:val="10"/>
        </w:rPr>
      </w:pPr>
    </w:p>
    <w:p w14:paraId="0697FC60" w14:textId="77777777" w:rsidR="00D06A34" w:rsidRPr="00A3461E" w:rsidRDefault="00D06A34" w:rsidP="00D06A34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sz w:val="20"/>
        </w:rPr>
      </w:pPr>
    </w:p>
    <w:p w14:paraId="0FB995C4" w14:textId="77777777" w:rsidR="00D06A34" w:rsidRPr="00C83359" w:rsidRDefault="00D06A34" w:rsidP="00AF6BDB">
      <w:pPr>
        <w:pBdr>
          <w:top w:val="single" w:sz="48" w:space="1" w:color="C6D9F1"/>
        </w:pBdr>
        <w:spacing w:line="24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  <w:r w:rsidRPr="00C83359">
        <w:rPr>
          <w:rFonts w:ascii="Tahoma" w:eastAsia="Times New Roman" w:hAnsi="Tahoma" w:cs="Tahoma"/>
          <w:b/>
          <w:sz w:val="24"/>
          <w:szCs w:val="24"/>
        </w:rPr>
        <w:t>Personal Information</w:t>
      </w:r>
    </w:p>
    <w:p w14:paraId="5DB33E18" w14:textId="77777777" w:rsidR="00D06A34" w:rsidRPr="00C83359" w:rsidRDefault="00D06A34" w:rsidP="00D06A3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b/>
          <w:sz w:val="20"/>
          <w:szCs w:val="20"/>
        </w:rPr>
      </w:pPr>
      <w:r w:rsidRPr="00C83359">
        <w:rPr>
          <w:rFonts w:eastAsia="Times New Roman" w:cs="Arial"/>
          <w:b/>
          <w:sz w:val="20"/>
          <w:szCs w:val="20"/>
        </w:rPr>
        <w:t xml:space="preserve">Nationality: </w:t>
      </w:r>
      <w:r w:rsidRPr="00997FD8">
        <w:rPr>
          <w:rFonts w:eastAsia="Times New Roman" w:cs="Arial"/>
          <w:sz w:val="20"/>
          <w:szCs w:val="20"/>
        </w:rPr>
        <w:t>Lebanon</w:t>
      </w:r>
    </w:p>
    <w:p w14:paraId="4061F9E8" w14:textId="77777777" w:rsidR="00D06A34" w:rsidRPr="00C83359" w:rsidRDefault="00D06A34" w:rsidP="00D06A3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b/>
          <w:sz w:val="20"/>
          <w:szCs w:val="20"/>
        </w:rPr>
      </w:pPr>
      <w:r w:rsidRPr="00C83359">
        <w:rPr>
          <w:rFonts w:eastAsia="Times New Roman" w:cs="Arial"/>
          <w:b/>
          <w:sz w:val="20"/>
          <w:szCs w:val="20"/>
        </w:rPr>
        <w:t>Date of Birth:</w:t>
      </w:r>
      <w:r w:rsidRPr="00997FD8">
        <w:t xml:space="preserve"> </w:t>
      </w:r>
      <w:r w:rsidRPr="00997FD8">
        <w:rPr>
          <w:rFonts w:eastAsia="Times New Roman" w:cs="Arial"/>
          <w:b/>
          <w:sz w:val="20"/>
          <w:szCs w:val="20"/>
        </w:rPr>
        <w:t>14 September 1979</w:t>
      </w:r>
      <w:r w:rsidRPr="00C83359">
        <w:rPr>
          <w:rFonts w:eastAsia="Times New Roman" w:cs="Arial"/>
          <w:b/>
          <w:sz w:val="20"/>
          <w:szCs w:val="20"/>
        </w:rPr>
        <w:t xml:space="preserve"> </w:t>
      </w:r>
    </w:p>
    <w:p w14:paraId="09BD154C" w14:textId="77777777" w:rsidR="00D06A34" w:rsidRPr="00C83359" w:rsidRDefault="00D06A34" w:rsidP="00D06A3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b/>
          <w:sz w:val="20"/>
          <w:szCs w:val="20"/>
        </w:rPr>
      </w:pPr>
      <w:r w:rsidRPr="00C83359">
        <w:rPr>
          <w:rFonts w:eastAsia="Times New Roman" w:cs="Arial"/>
          <w:b/>
          <w:sz w:val="20"/>
          <w:szCs w:val="20"/>
        </w:rPr>
        <w:t xml:space="preserve">Marital Status: </w:t>
      </w:r>
      <w:r w:rsidRPr="00C83359">
        <w:rPr>
          <w:rFonts w:eastAsia="Times New Roman" w:cs="Arial"/>
          <w:sz w:val="20"/>
          <w:szCs w:val="20"/>
        </w:rPr>
        <w:t>Married</w:t>
      </w:r>
    </w:p>
    <w:p w14:paraId="35E6BA2F" w14:textId="77777777" w:rsidR="00D06A34" w:rsidRPr="00C83359" w:rsidRDefault="00D06A34" w:rsidP="00D06A3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b/>
          <w:sz w:val="20"/>
          <w:szCs w:val="20"/>
        </w:rPr>
      </w:pPr>
      <w:r w:rsidRPr="00C83359">
        <w:rPr>
          <w:rFonts w:eastAsia="Times New Roman" w:cs="Arial"/>
          <w:b/>
          <w:sz w:val="20"/>
          <w:szCs w:val="20"/>
        </w:rPr>
        <w:t xml:space="preserve">Language Fluency: </w:t>
      </w:r>
      <w:r w:rsidRPr="00997FD8">
        <w:rPr>
          <w:rFonts w:eastAsia="Times New Roman" w:cs="Arial"/>
          <w:sz w:val="20"/>
          <w:szCs w:val="20"/>
        </w:rPr>
        <w:t>English</w:t>
      </w:r>
      <w:bookmarkEnd w:id="0"/>
      <w:r w:rsidRPr="00997FD8">
        <w:rPr>
          <w:rFonts w:eastAsia="Times New Roman" w:cs="Arial"/>
          <w:sz w:val="20"/>
          <w:szCs w:val="20"/>
        </w:rPr>
        <w:t>, Arabic, French</w:t>
      </w:r>
    </w:p>
    <w:p w14:paraId="6F81720A" w14:textId="77777777" w:rsidR="00F06513" w:rsidRDefault="00F06513"/>
    <w:sectPr w:rsidR="00F06513" w:rsidSect="00AF6BDB">
      <w:headerReference w:type="default" r:id="rId8"/>
      <w:footerReference w:type="default" r:id="rId9"/>
      <w:pgSz w:w="12240" w:h="15840"/>
      <w:pgMar w:top="936" w:right="1152" w:bottom="864" w:left="115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13D1C" w14:textId="77777777" w:rsidR="004242B7" w:rsidRDefault="004242B7">
      <w:pPr>
        <w:spacing w:after="0" w:line="240" w:lineRule="auto"/>
      </w:pPr>
      <w:r>
        <w:separator/>
      </w:r>
    </w:p>
  </w:endnote>
  <w:endnote w:type="continuationSeparator" w:id="0">
    <w:p w14:paraId="1FFFD780" w14:textId="77777777" w:rsidR="004242B7" w:rsidRDefault="00424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030"/>
      <w:gridCol w:w="8906"/>
    </w:tblGrid>
    <w:tr w:rsidR="00F64B80" w14:paraId="2250011F" w14:textId="77777777" w:rsidTr="00F64B80">
      <w:tc>
        <w:tcPr>
          <w:tcW w:w="918" w:type="dxa"/>
        </w:tcPr>
        <w:p w14:paraId="43F7E2A9" w14:textId="77777777" w:rsidR="00F64B80" w:rsidRPr="00F64B80" w:rsidRDefault="00797129">
          <w:pPr>
            <w:pStyle w:val="Footer"/>
            <w:jc w:val="right"/>
            <w:rPr>
              <w:b/>
              <w:bCs/>
              <w:color w:val="4F81BD"/>
              <w:sz w:val="32"/>
              <w:szCs w:val="32"/>
            </w:rPr>
          </w:pPr>
          <w:r w:rsidRPr="00F64B80">
            <w:fldChar w:fldCharType="begin"/>
          </w:r>
          <w:r w:rsidRPr="00F64B80">
            <w:instrText xml:space="preserve"> PAGE   \* MERGEFORMAT </w:instrText>
          </w:r>
          <w:r w:rsidRPr="00F64B80">
            <w:fldChar w:fldCharType="separate"/>
          </w:r>
          <w:r w:rsidRPr="00797129">
            <w:rPr>
              <w:b/>
              <w:bCs/>
              <w:noProof/>
              <w:color w:val="4F81BD"/>
              <w:sz w:val="32"/>
              <w:szCs w:val="32"/>
            </w:rPr>
            <w:t>3</w:t>
          </w:r>
          <w:r w:rsidRPr="00F64B80">
            <w:rPr>
              <w:b/>
              <w:bCs/>
              <w:noProof/>
              <w:color w:val="4F81BD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17BF55EC" w14:textId="77777777" w:rsidR="00F64B80" w:rsidRDefault="006A3AF2">
          <w:pPr>
            <w:pStyle w:val="Footer"/>
          </w:pPr>
        </w:p>
      </w:tc>
    </w:tr>
  </w:tbl>
  <w:p w14:paraId="7247D98D" w14:textId="77777777" w:rsidR="00F64B80" w:rsidRDefault="006A3A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07266" w14:textId="77777777" w:rsidR="004242B7" w:rsidRDefault="004242B7">
      <w:pPr>
        <w:spacing w:after="0" w:line="240" w:lineRule="auto"/>
      </w:pPr>
      <w:r>
        <w:separator/>
      </w:r>
    </w:p>
  </w:footnote>
  <w:footnote w:type="continuationSeparator" w:id="0">
    <w:p w14:paraId="0D78EC21" w14:textId="77777777" w:rsidR="004242B7" w:rsidRDefault="00424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07B37" w14:textId="77777777" w:rsidR="00F64B80" w:rsidRDefault="006A3AF2" w:rsidP="00F64B80">
    <w:pPr>
      <w:spacing w:after="0" w:line="240" w:lineRule="auto"/>
      <w:jc w:val="center"/>
      <w:rPr>
        <w:rFonts w:ascii="Tahoma" w:eastAsia="Times New Roman" w:hAnsi="Tahoma" w:cs="Tahoma"/>
        <w:b/>
        <w:sz w:val="40"/>
        <w:szCs w:val="40"/>
      </w:rPr>
    </w:pPr>
  </w:p>
  <w:p w14:paraId="1BE3A807" w14:textId="77777777" w:rsidR="008B3AF5" w:rsidRPr="003B1C34" w:rsidRDefault="00797129" w:rsidP="00172420">
    <w:pPr>
      <w:pStyle w:val="Name"/>
      <w:spacing w:after="0"/>
      <w:rPr>
        <w:rFonts w:ascii="Calibri" w:hAnsi="Calibri" w:cs="Calibri"/>
        <w:sz w:val="32"/>
        <w:szCs w:val="28"/>
      </w:rPr>
    </w:pPr>
    <w:r w:rsidRPr="003B1C34">
      <w:rPr>
        <w:rFonts w:ascii="Calibri" w:eastAsia="Times New Roman" w:hAnsi="Calibri" w:cs="Calibri"/>
        <w:sz w:val="44"/>
        <w:szCs w:val="40"/>
      </w:rPr>
      <w:t>Nizar Fouany</w:t>
    </w:r>
    <w:r w:rsidRPr="003B1C34">
      <w:rPr>
        <w:rFonts w:ascii="Calibri" w:hAnsi="Calibri" w:cs="Calibri"/>
        <w:sz w:val="32"/>
        <w:szCs w:val="28"/>
      </w:rPr>
      <w:t xml:space="preserve"> </w:t>
    </w:r>
  </w:p>
  <w:p w14:paraId="07B1CD1F" w14:textId="773516DE" w:rsidR="00F64B80" w:rsidRDefault="00797129" w:rsidP="008B3AF5">
    <w:pPr>
      <w:pBdr>
        <w:bottom w:val="single" w:sz="48" w:space="1" w:color="C6D9F1"/>
      </w:pBdr>
      <w:spacing w:after="0" w:line="240" w:lineRule="auto"/>
      <w:jc w:val="center"/>
      <w:rPr>
        <w:rStyle w:val="Hyperlink"/>
        <w:rFonts w:eastAsia="Times New Roman" w:cs="Calibri"/>
      </w:rPr>
    </w:pPr>
    <w:r>
      <w:rPr>
        <w:rFonts w:eastAsia="Times New Roman" w:cs="Calibri"/>
      </w:rPr>
      <w:t>Ali El Nahri, Zahle, Lebanon</w:t>
    </w:r>
    <w:r w:rsidRPr="003B1C34">
      <w:rPr>
        <w:rFonts w:eastAsia="Times New Roman" w:cs="Calibri"/>
      </w:rPr>
      <w:t xml:space="preserve"> </w:t>
    </w:r>
    <w:r>
      <w:rPr>
        <w:rFonts w:eastAsia="Times New Roman" w:cs="Calibri"/>
      </w:rPr>
      <w:t>• +</w:t>
    </w:r>
    <w:r w:rsidRPr="003B1C34">
      <w:rPr>
        <w:rFonts w:cs="Calibri"/>
      </w:rPr>
      <w:t xml:space="preserve">961 3 888370 </w:t>
    </w:r>
    <w:r w:rsidRPr="003B1C34">
      <w:rPr>
        <w:rFonts w:eastAsia="Times New Roman" w:cs="Calibri"/>
      </w:rPr>
      <w:t xml:space="preserve">• </w:t>
    </w:r>
    <w:hyperlink r:id="rId1" w:history="1">
      <w:r w:rsidRPr="003B1C34">
        <w:rPr>
          <w:rStyle w:val="Hyperlink"/>
          <w:rFonts w:eastAsia="Times New Roman" w:cs="Calibri"/>
        </w:rPr>
        <w:t>nfouani@hotmail.com</w:t>
      </w:r>
    </w:hyperlink>
  </w:p>
  <w:p w14:paraId="4ABB43AD" w14:textId="0A188621" w:rsidR="00505592" w:rsidRPr="003B1C34" w:rsidRDefault="006A3AF2" w:rsidP="008B3AF5">
    <w:pPr>
      <w:pBdr>
        <w:bottom w:val="single" w:sz="48" w:space="1" w:color="C6D9F1"/>
      </w:pBdr>
      <w:spacing w:after="0" w:line="240" w:lineRule="auto"/>
      <w:jc w:val="center"/>
      <w:rPr>
        <w:rFonts w:eastAsia="Times New Roman" w:cs="Calibri"/>
      </w:rPr>
    </w:pPr>
    <w:hyperlink r:id="rId2" w:history="1">
      <w:r w:rsidR="00AF6B71" w:rsidRPr="00E565EC">
        <w:rPr>
          <w:rStyle w:val="Hyperlink"/>
          <w:rFonts w:eastAsia="Times New Roman" w:cs="Calibri"/>
        </w:rPr>
        <w:t>www.linkedin.com/in/nizarfouany</w:t>
      </w:r>
    </w:hyperlink>
    <w:r w:rsidR="00AF6B71">
      <w:rPr>
        <w:rFonts w:eastAsia="Times New Roman" w:cs="Calibri"/>
      </w:rPr>
      <w:t xml:space="preserve"> • </w:t>
    </w:r>
    <w:hyperlink r:id="rId3" w:history="1">
      <w:r w:rsidR="00AF6B71" w:rsidRPr="00E565EC">
        <w:rPr>
          <w:rStyle w:val="Hyperlink"/>
          <w:rFonts w:eastAsia="Times New Roman" w:cs="Calibri"/>
        </w:rPr>
        <w:t>https://twitter.com/nfouani</w:t>
      </w:r>
    </w:hyperlink>
    <w:r w:rsidR="00AF6B71">
      <w:rPr>
        <w:rFonts w:eastAsia="Times New Roman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E7EAE"/>
    <w:multiLevelType w:val="hybridMultilevel"/>
    <w:tmpl w:val="3ADA2F9E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362"/>
    <w:rsid w:val="001B2D09"/>
    <w:rsid w:val="001D6986"/>
    <w:rsid w:val="0024773A"/>
    <w:rsid w:val="00263B32"/>
    <w:rsid w:val="003170F8"/>
    <w:rsid w:val="003820ED"/>
    <w:rsid w:val="003853FF"/>
    <w:rsid w:val="00394FDE"/>
    <w:rsid w:val="004242B7"/>
    <w:rsid w:val="00505592"/>
    <w:rsid w:val="00512E3C"/>
    <w:rsid w:val="005821DF"/>
    <w:rsid w:val="005A59D3"/>
    <w:rsid w:val="0060584D"/>
    <w:rsid w:val="006149AD"/>
    <w:rsid w:val="00615350"/>
    <w:rsid w:val="006A3AF2"/>
    <w:rsid w:val="006E3D67"/>
    <w:rsid w:val="007130AF"/>
    <w:rsid w:val="007571EC"/>
    <w:rsid w:val="0077686E"/>
    <w:rsid w:val="00797129"/>
    <w:rsid w:val="007B3AE6"/>
    <w:rsid w:val="007C464A"/>
    <w:rsid w:val="007D332D"/>
    <w:rsid w:val="00814CBD"/>
    <w:rsid w:val="00827EDA"/>
    <w:rsid w:val="008A606A"/>
    <w:rsid w:val="008F3904"/>
    <w:rsid w:val="00904AA5"/>
    <w:rsid w:val="00A56254"/>
    <w:rsid w:val="00AF6B71"/>
    <w:rsid w:val="00AF6BDB"/>
    <w:rsid w:val="00BA4208"/>
    <w:rsid w:val="00BC10EC"/>
    <w:rsid w:val="00BE596C"/>
    <w:rsid w:val="00C70362"/>
    <w:rsid w:val="00D06A34"/>
    <w:rsid w:val="00D208C5"/>
    <w:rsid w:val="00E139C5"/>
    <w:rsid w:val="00E62447"/>
    <w:rsid w:val="00E64089"/>
    <w:rsid w:val="00E97151"/>
    <w:rsid w:val="00F06513"/>
    <w:rsid w:val="00FF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570DB60"/>
  <w15:chartTrackingRefBased/>
  <w15:docId w15:val="{DC18FDEE-01CA-4FF5-BC7C-DD0599564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A34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A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06A3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6A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6A34"/>
    <w:rPr>
      <w:rFonts w:ascii="Calibri" w:eastAsia="Calibri" w:hAnsi="Calibri" w:cs="Times New Roman"/>
    </w:rPr>
  </w:style>
  <w:style w:type="paragraph" w:customStyle="1" w:styleId="Name">
    <w:name w:val="Name"/>
    <w:basedOn w:val="Heading3"/>
    <w:rsid w:val="00D06A34"/>
    <w:pPr>
      <w:keepLines w:val="0"/>
      <w:spacing w:before="120" w:after="120" w:line="240" w:lineRule="auto"/>
      <w:jc w:val="center"/>
    </w:pPr>
    <w:rPr>
      <w:rFonts w:ascii="Arial" w:eastAsia="MS Mincho" w:hAnsi="Arial" w:cs="Arial"/>
      <w:b/>
      <w:bCs/>
      <w:color w:val="aut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A3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5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592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AF6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nfouani" TargetMode="External"/><Relationship Id="rId2" Type="http://schemas.openxmlformats.org/officeDocument/2006/relationships/hyperlink" Target="http://www.linkedin.com/in/nizarfouany" TargetMode="External"/><Relationship Id="rId1" Type="http://schemas.openxmlformats.org/officeDocument/2006/relationships/hyperlink" Target="mailto:nfouani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AF5FE-1DF1-45B0-A69A-D4DE18B2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Nizar Fouani</dc:creator>
  <cp:keywords/>
  <dc:description/>
  <cp:lastModifiedBy>Nizar FOUANY</cp:lastModifiedBy>
  <cp:revision>9</cp:revision>
  <dcterms:created xsi:type="dcterms:W3CDTF">2018-06-28T18:47:00Z</dcterms:created>
  <dcterms:modified xsi:type="dcterms:W3CDTF">2019-06-17T19:03:00Z</dcterms:modified>
</cp:coreProperties>
</file>