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CC" w:rsidRPr="002F5BFB" w:rsidRDefault="002F5BFB">
      <w:pPr>
        <w:tabs>
          <w:tab w:val="center" w:pos="5868"/>
        </w:tabs>
        <w:spacing w:after="6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sz w:val="40"/>
        </w:rPr>
        <w:t xml:space="preserve">Perla Habib El-Ahmar </w:t>
      </w:r>
      <w:r w:rsidRPr="002F5BFB">
        <w:rPr>
          <w:rFonts w:asciiTheme="majorHAnsi" w:hAnsiTheme="majorHAnsi" w:cstheme="majorHAnsi"/>
          <w:b/>
          <w:sz w:val="36"/>
        </w:rPr>
        <w:t xml:space="preserve"> </w:t>
      </w:r>
      <w:r w:rsidRPr="002F5BFB">
        <w:rPr>
          <w:rFonts w:asciiTheme="majorHAnsi" w:hAnsiTheme="majorHAnsi" w:cstheme="majorHAnsi"/>
          <w:b/>
          <w:sz w:val="36"/>
        </w:rPr>
        <w:tab/>
        <w:t xml:space="preserve"> </w:t>
      </w:r>
    </w:p>
    <w:p w:rsidR="001666CC" w:rsidRPr="002F5BFB" w:rsidRDefault="002F5BFB">
      <w:pPr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Date of Birth: 8th May 1997 </w:t>
      </w:r>
    </w:p>
    <w:p w:rsidR="001666CC" w:rsidRPr="002F5BFB" w:rsidRDefault="002F5BFB">
      <w:pPr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Address: Dekwane – Mount Lebanon </w:t>
      </w:r>
    </w:p>
    <w:p w:rsidR="001666CC" w:rsidRPr="002F5BFB" w:rsidRDefault="002F5BFB">
      <w:pPr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Telephone: +961 78936806 </w:t>
      </w:r>
    </w:p>
    <w:p w:rsidR="001666CC" w:rsidRPr="002F5BFB" w:rsidRDefault="002F5BFB">
      <w:pPr>
        <w:spacing w:after="55" w:line="259" w:lineRule="auto"/>
        <w:ind w:left="0" w:firstLine="0"/>
        <w:rPr>
          <w:rFonts w:asciiTheme="majorHAnsi" w:hAnsiTheme="majorHAnsi" w:cstheme="majorHAnsi"/>
          <w:lang w:val="fr-FR"/>
        </w:rPr>
      </w:pPr>
      <w:r w:rsidRPr="002F5BFB">
        <w:rPr>
          <w:rFonts w:asciiTheme="majorHAnsi" w:hAnsiTheme="majorHAnsi" w:cstheme="majorHAnsi"/>
          <w:sz w:val="22"/>
          <w:lang w:val="fr-FR"/>
        </w:rPr>
        <w:t xml:space="preserve">E-mail: </w:t>
      </w:r>
      <w:r w:rsidRPr="002F5BFB">
        <w:rPr>
          <w:rFonts w:asciiTheme="majorHAnsi" w:hAnsiTheme="majorHAnsi" w:cstheme="majorHAnsi"/>
          <w:color w:val="0000FF"/>
          <w:u w:val="single" w:color="0000FF"/>
          <w:lang w:val="fr-FR"/>
        </w:rPr>
        <w:t>perla.elahmar@gmail.com</w:t>
      </w:r>
      <w:r w:rsidRPr="002F5BFB">
        <w:rPr>
          <w:rFonts w:asciiTheme="majorHAnsi" w:eastAsia="Times New Roman" w:hAnsiTheme="majorHAnsi" w:cstheme="majorHAnsi"/>
          <w:sz w:val="20"/>
          <w:lang w:val="fr-FR"/>
        </w:rPr>
        <w:t xml:space="preserve"> </w:t>
      </w:r>
    </w:p>
    <w:p w:rsidR="001666CC" w:rsidRPr="002F5BFB" w:rsidRDefault="002F5BFB">
      <w:pPr>
        <w:spacing w:after="0" w:line="259" w:lineRule="auto"/>
        <w:ind w:left="0" w:firstLine="0"/>
        <w:rPr>
          <w:rFonts w:asciiTheme="majorHAnsi" w:hAnsiTheme="majorHAnsi" w:cstheme="majorHAnsi"/>
          <w:lang w:val="fr-FR"/>
        </w:rPr>
      </w:pPr>
      <w:r w:rsidRPr="002F5BFB">
        <w:rPr>
          <w:rFonts w:asciiTheme="majorHAnsi" w:hAnsiTheme="majorHAnsi" w:cstheme="majorHAnsi"/>
          <w:sz w:val="32"/>
          <w:lang w:val="fr-FR"/>
        </w:rPr>
        <w:t xml:space="preserve"> </w:t>
      </w:r>
    </w:p>
    <w:p w:rsidR="001666CC" w:rsidRPr="002F5BFB" w:rsidRDefault="002F5BFB">
      <w:pPr>
        <w:spacing w:after="182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Objective:</w:t>
      </w:r>
      <w:r w:rsidRPr="002F5BFB">
        <w:rPr>
          <w:rFonts w:asciiTheme="majorHAnsi" w:hAnsiTheme="majorHAnsi" w:cstheme="majorHAnsi"/>
          <w:b/>
          <w:color w:val="558ED5"/>
          <w:sz w:val="28"/>
        </w:rPr>
        <w:t xml:space="preserve"> </w:t>
      </w:r>
    </w:p>
    <w:p w:rsidR="001666CC" w:rsidRPr="002F5BFB" w:rsidRDefault="002F5BFB">
      <w:pPr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Seeking an Advertising, Communication and Marketing position that will benefit from a business background, solid experience, and first-rate verbal and written communication skills. </w:t>
      </w:r>
    </w:p>
    <w:p w:rsidR="001666CC" w:rsidRPr="002F5BFB" w:rsidRDefault="002F5BFB">
      <w:pPr>
        <w:spacing w:after="35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sz w:val="22"/>
        </w:rPr>
        <w:t xml:space="preserve"> </w:t>
      </w:r>
    </w:p>
    <w:p w:rsidR="0070697D" w:rsidRDefault="002F5BFB" w:rsidP="0070697D">
      <w:pPr>
        <w:spacing w:after="183" w:line="259" w:lineRule="auto"/>
        <w:ind w:left="-5"/>
        <w:rPr>
          <w:rFonts w:asciiTheme="majorHAnsi" w:hAnsiTheme="majorHAnsi" w:cstheme="majorHAnsi"/>
          <w:b/>
          <w:color w:val="558ED5"/>
          <w:sz w:val="28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Education:</w:t>
      </w:r>
      <w:r w:rsidRPr="002F5BFB">
        <w:rPr>
          <w:rFonts w:asciiTheme="majorHAnsi" w:hAnsiTheme="majorHAnsi" w:cstheme="majorHAnsi"/>
          <w:b/>
          <w:color w:val="558ED5"/>
          <w:sz w:val="28"/>
        </w:rPr>
        <w:t xml:space="preserve"> </w:t>
      </w:r>
    </w:p>
    <w:p w:rsidR="0070697D" w:rsidRPr="0070697D" w:rsidRDefault="0070697D" w:rsidP="0070697D">
      <w:pPr>
        <w:spacing w:after="183" w:line="259" w:lineRule="auto"/>
        <w:ind w:left="-5"/>
        <w:rPr>
          <w:rFonts w:asciiTheme="majorHAnsi" w:hAnsiTheme="majorHAnsi" w:cstheme="majorHAnsi"/>
          <w:b/>
          <w:sz w:val="22"/>
        </w:rPr>
      </w:pPr>
      <w:r w:rsidRPr="0070697D">
        <w:rPr>
          <w:rFonts w:asciiTheme="majorHAnsi" w:hAnsiTheme="majorHAnsi" w:cstheme="majorHAnsi"/>
          <w:b/>
          <w:sz w:val="22"/>
        </w:rPr>
        <w:t>2019 – 2021 : Université Saint-Joseph de Beyrouth (USJ)</w:t>
      </w:r>
    </w:p>
    <w:p w:rsidR="0070697D" w:rsidRPr="0070697D" w:rsidRDefault="0070697D" w:rsidP="0070697D">
      <w:pPr>
        <w:spacing w:after="183" w:line="259" w:lineRule="auto"/>
        <w:ind w:left="-5"/>
        <w:rPr>
          <w:rFonts w:asciiTheme="majorHAnsi" w:hAnsiTheme="majorHAnsi" w:cstheme="majorHAnsi"/>
          <w:i/>
          <w:sz w:val="22"/>
        </w:rPr>
      </w:pPr>
      <w:r w:rsidRPr="0070697D">
        <w:rPr>
          <w:rFonts w:asciiTheme="majorHAnsi" w:hAnsiTheme="majorHAnsi" w:cstheme="majorHAnsi"/>
          <w:i/>
          <w:sz w:val="22"/>
        </w:rPr>
        <w:t xml:space="preserve">Master’s Degree – Marketing and Advertising </w:t>
      </w:r>
    </w:p>
    <w:p w:rsidR="001666CC" w:rsidRPr="0070697D" w:rsidRDefault="0070697D" w:rsidP="0070697D">
      <w:pPr>
        <w:pStyle w:val="Heading1"/>
        <w:ind w:left="610" w:hanging="625"/>
        <w:rPr>
          <w:rFonts w:asciiTheme="majorHAnsi" w:hAnsiTheme="majorHAnsi" w:cstheme="majorHAnsi"/>
          <w:sz w:val="22"/>
          <w:lang w:val="fr-FR"/>
        </w:rPr>
      </w:pPr>
      <w:r w:rsidRPr="0070697D">
        <w:rPr>
          <w:rFonts w:asciiTheme="majorHAnsi" w:hAnsiTheme="majorHAnsi" w:cstheme="majorHAnsi"/>
          <w:sz w:val="22"/>
          <w:lang w:val="fr-FR"/>
        </w:rPr>
        <w:t>– 2019: Univers</w:t>
      </w:r>
      <w:r w:rsidRPr="0070697D">
        <w:rPr>
          <w:rFonts w:asciiTheme="majorHAnsi" w:hAnsiTheme="majorHAnsi" w:cstheme="majorHAnsi"/>
          <w:b w:val="0"/>
          <w:lang w:val="fr-FR"/>
        </w:rPr>
        <w:t>it</w:t>
      </w:r>
      <w:r w:rsidRPr="0070697D">
        <w:rPr>
          <w:rFonts w:asciiTheme="majorHAnsi" w:hAnsiTheme="majorHAnsi" w:cstheme="majorHAnsi"/>
          <w:sz w:val="22"/>
          <w:lang w:val="fr-FR"/>
        </w:rPr>
        <w:t xml:space="preserve">é Saint-Joseph de Beyrouth </w:t>
      </w:r>
      <w:r>
        <w:rPr>
          <w:rFonts w:asciiTheme="majorHAnsi" w:hAnsiTheme="majorHAnsi" w:cstheme="majorHAnsi"/>
          <w:sz w:val="22"/>
          <w:lang w:val="fr-FR"/>
        </w:rPr>
        <w:t xml:space="preserve">(USJ) </w:t>
      </w:r>
    </w:p>
    <w:p w:rsidR="001666CC" w:rsidRPr="002F5BFB" w:rsidRDefault="002F5BFB">
      <w:pPr>
        <w:spacing w:after="217" w:line="259" w:lineRule="auto"/>
        <w:ind w:left="-5" w:right="2238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i/>
          <w:sz w:val="22"/>
        </w:rPr>
        <w:t xml:space="preserve">Bachelor Degree - Marketing and Advertising </w:t>
      </w:r>
    </w:p>
    <w:p w:rsidR="002F5BFB" w:rsidRDefault="002F5BFB">
      <w:pPr>
        <w:spacing w:after="70" w:line="341" w:lineRule="auto"/>
        <w:ind w:left="-5" w:right="2238"/>
        <w:rPr>
          <w:rFonts w:asciiTheme="majorHAnsi" w:hAnsiTheme="majorHAnsi" w:cstheme="majorHAnsi"/>
          <w:i/>
          <w:sz w:val="22"/>
        </w:rPr>
      </w:pPr>
      <w:r w:rsidRPr="002F5BFB">
        <w:rPr>
          <w:rFonts w:asciiTheme="majorHAnsi" w:hAnsiTheme="majorHAnsi" w:cstheme="majorHAnsi"/>
          <w:b/>
          <w:sz w:val="22"/>
        </w:rPr>
        <w:t xml:space="preserve">To May 2016: Collège des Sœurs du Rosaire - Mountazah </w:t>
      </w:r>
      <w:r w:rsidRPr="002F5BFB">
        <w:rPr>
          <w:rFonts w:asciiTheme="majorHAnsi" w:hAnsiTheme="majorHAnsi" w:cstheme="majorHAnsi"/>
          <w:i/>
          <w:sz w:val="22"/>
        </w:rPr>
        <w:t xml:space="preserve">Lebanese Baccalaureate - Economics and Sociology stream </w:t>
      </w:r>
    </w:p>
    <w:p w:rsidR="001666CC" w:rsidRPr="002F5BFB" w:rsidRDefault="002F5BFB">
      <w:pPr>
        <w:spacing w:after="70" w:line="341" w:lineRule="auto"/>
        <w:ind w:left="-5" w:right="2238"/>
        <w:rPr>
          <w:rFonts w:asciiTheme="majorHAnsi" w:hAnsiTheme="majorHAnsi" w:cstheme="majorHAnsi"/>
          <w:sz w:val="28"/>
          <w:szCs w:val="28"/>
        </w:rPr>
      </w:pPr>
      <w:r w:rsidRPr="002F5BFB">
        <w:rPr>
          <w:rFonts w:asciiTheme="majorHAnsi" w:hAnsiTheme="majorHAnsi" w:cstheme="majorHAnsi"/>
          <w:b/>
          <w:color w:val="558ED5"/>
          <w:sz w:val="28"/>
          <w:szCs w:val="28"/>
          <w:u w:val="single" w:color="548DD4"/>
        </w:rPr>
        <w:t>Experience:</w:t>
      </w:r>
      <w:r w:rsidRPr="002F5BFB">
        <w:rPr>
          <w:rFonts w:asciiTheme="majorHAnsi" w:hAnsiTheme="majorHAnsi" w:cstheme="majorHAnsi"/>
          <w:b/>
          <w:color w:val="558ED5"/>
          <w:sz w:val="28"/>
          <w:szCs w:val="28"/>
        </w:rPr>
        <w:t xml:space="preserve"> </w:t>
      </w:r>
    </w:p>
    <w:p w:rsidR="002F5BFB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Bright Volcano- May 2019 – Present</w:t>
      </w:r>
    </w:p>
    <w:p w:rsidR="002F5BFB" w:rsidRPr="002F5BFB" w:rsidRDefault="002F5BFB" w:rsidP="002F5BFB">
      <w:pPr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Freel</w:t>
      </w:r>
      <w:r>
        <w:rPr>
          <w:rFonts w:asciiTheme="majorHAnsi" w:hAnsiTheme="majorHAnsi" w:cstheme="majorHAnsi"/>
          <w:sz w:val="22"/>
        </w:rPr>
        <w:t>ance social media specialist</w:t>
      </w:r>
    </w:p>
    <w:p w:rsidR="002F5BFB" w:rsidRPr="002F5BFB" w:rsidRDefault="002F5BFB" w:rsidP="002F5BFB">
      <w:pPr>
        <w:rPr>
          <w:rFonts w:asciiTheme="majorHAnsi" w:hAnsiTheme="majorHAnsi" w:cstheme="majorHAnsi"/>
          <w:sz w:val="22"/>
        </w:rPr>
      </w:pP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Blossom agency – May 2015 – December 2017 </w:t>
      </w:r>
    </w:p>
    <w:p w:rsidR="002F5BFB" w:rsidRPr="002F5BFB" w:rsidRDefault="002F5BFB">
      <w:pPr>
        <w:ind w:left="345" w:right="1979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Part-time promotion</w:t>
      </w:r>
    </w:p>
    <w:p w:rsidR="001666CC" w:rsidRPr="002F5BFB" w:rsidRDefault="002F5BFB" w:rsidP="002F5BFB">
      <w:pPr>
        <w:pStyle w:val="ListParagraph"/>
        <w:numPr>
          <w:ilvl w:val="0"/>
          <w:numId w:val="8"/>
        </w:numPr>
        <w:ind w:right="1979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Persuading customers to use sales promotional advertising items </w:t>
      </w:r>
    </w:p>
    <w:p w:rsidR="001666CC" w:rsidRPr="002F5BFB" w:rsidRDefault="002F5BFB">
      <w:pPr>
        <w:spacing w:after="0" w:line="259" w:lineRule="auto"/>
        <w:ind w:left="721" w:firstLine="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Arial" w:hAnsiTheme="majorHAnsi" w:cstheme="majorHAnsi"/>
          <w:sz w:val="22"/>
        </w:rPr>
        <w:t xml:space="preserve"> </w:t>
      </w: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The Moment Agency – January 2015 – December 2016 </w:t>
      </w:r>
    </w:p>
    <w:p w:rsidR="002F5BFB" w:rsidRPr="002F5BFB" w:rsidRDefault="002F5BFB">
      <w:pPr>
        <w:ind w:left="345" w:right="3710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Hostess </w:t>
      </w:r>
    </w:p>
    <w:p w:rsidR="001666CC" w:rsidRPr="002F5BFB" w:rsidRDefault="002F5BFB" w:rsidP="002F5BFB">
      <w:pPr>
        <w:pStyle w:val="ListParagraph"/>
        <w:numPr>
          <w:ilvl w:val="0"/>
          <w:numId w:val="7"/>
        </w:numPr>
        <w:ind w:right="371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Greeting attendees during Events and Weddings  </w:t>
      </w:r>
    </w:p>
    <w:p w:rsidR="001666CC" w:rsidRPr="002F5BFB" w:rsidRDefault="002F5BFB">
      <w:pPr>
        <w:spacing w:after="0" w:line="259" w:lineRule="auto"/>
        <w:ind w:left="721" w:firstLine="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Arial" w:hAnsiTheme="majorHAnsi" w:cstheme="majorHAnsi"/>
          <w:sz w:val="22"/>
        </w:rPr>
        <w:t xml:space="preserve"> </w:t>
      </w: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Beyt El Fannan – January 2015 – September 2015 </w:t>
      </w:r>
    </w:p>
    <w:p w:rsidR="002F5BFB" w:rsidRDefault="002F5BFB" w:rsidP="002F5BFB">
      <w:pPr>
        <w:spacing w:after="266"/>
        <w:ind w:left="345" w:right="4511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Part-time Teacher </w:t>
      </w:r>
    </w:p>
    <w:p w:rsidR="002F5BFB" w:rsidRPr="002F5BFB" w:rsidRDefault="002F5BFB" w:rsidP="002F5BFB">
      <w:pPr>
        <w:pStyle w:val="ListParagraph"/>
        <w:numPr>
          <w:ilvl w:val="0"/>
          <w:numId w:val="6"/>
        </w:numPr>
        <w:spacing w:after="266"/>
        <w:ind w:right="4511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Teaching Daily home works for students </w:t>
      </w:r>
    </w:p>
    <w:p w:rsidR="002F5BFB" w:rsidRDefault="002F5BFB" w:rsidP="002F5BFB">
      <w:pPr>
        <w:spacing w:after="266"/>
        <w:ind w:left="0" w:right="4511" w:firstLine="0"/>
        <w:rPr>
          <w:rFonts w:asciiTheme="majorHAnsi" w:hAnsiTheme="majorHAnsi" w:cstheme="majorHAnsi"/>
          <w:sz w:val="22"/>
        </w:rPr>
      </w:pPr>
    </w:p>
    <w:p w:rsidR="002F5BFB" w:rsidRDefault="002F5BFB" w:rsidP="002F5BFB">
      <w:pPr>
        <w:spacing w:after="266"/>
        <w:ind w:left="0" w:right="4511" w:firstLine="0"/>
        <w:rPr>
          <w:rFonts w:asciiTheme="majorHAnsi" w:hAnsiTheme="majorHAnsi" w:cstheme="majorHAnsi"/>
          <w:sz w:val="22"/>
        </w:rPr>
      </w:pPr>
    </w:p>
    <w:p w:rsidR="001666CC" w:rsidRPr="002F5BFB" w:rsidRDefault="002F5BFB" w:rsidP="002F5BFB">
      <w:pPr>
        <w:spacing w:after="266"/>
        <w:ind w:left="345" w:right="4511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Trainings:</w:t>
      </w:r>
      <w:r w:rsidRPr="002F5BFB">
        <w:rPr>
          <w:rFonts w:asciiTheme="majorHAnsi" w:hAnsiTheme="majorHAnsi" w:cstheme="majorHAnsi"/>
          <w:b/>
          <w:color w:val="558ED5"/>
        </w:rPr>
        <w:t xml:space="preserve"> </w:t>
      </w:r>
    </w:p>
    <w:p w:rsidR="001666CC" w:rsidRPr="002F5BFB" w:rsidRDefault="002F5BFB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</w:rPr>
        <w:t xml:space="preserve"> </w:t>
      </w: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Credit Libanais SAL – July 2017- August 2017 </w:t>
      </w:r>
    </w:p>
    <w:p w:rsidR="002F5BFB" w:rsidRPr="002F5BFB" w:rsidRDefault="002F5BFB">
      <w:pPr>
        <w:spacing w:after="37"/>
        <w:ind w:left="345" w:right="2066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Banking Sales</w:t>
      </w:r>
    </w:p>
    <w:p w:rsidR="002F5BFB" w:rsidRPr="002F5BFB" w:rsidRDefault="002F5BFB">
      <w:pPr>
        <w:spacing w:after="37"/>
        <w:ind w:left="345" w:right="2066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Courier New" w:hAnsiTheme="majorHAnsi" w:cstheme="majorHAnsi"/>
          <w:sz w:val="22"/>
        </w:rPr>
        <w:t>o</w:t>
      </w:r>
      <w:r w:rsidRPr="002F5BFB">
        <w:rPr>
          <w:rFonts w:asciiTheme="majorHAnsi" w:eastAsia="Arial" w:hAnsiTheme="majorHAnsi" w:cstheme="majorHAnsi"/>
          <w:sz w:val="22"/>
        </w:rPr>
        <w:t xml:space="preserve"> </w:t>
      </w:r>
      <w:r w:rsidRPr="002F5BFB">
        <w:rPr>
          <w:rFonts w:asciiTheme="majorHAnsi" w:hAnsiTheme="majorHAnsi" w:cstheme="majorHAnsi"/>
          <w:sz w:val="22"/>
        </w:rPr>
        <w:t xml:space="preserve">Handled request for information on retail products and services. </w:t>
      </w:r>
    </w:p>
    <w:p w:rsidR="002F5BFB" w:rsidRPr="002F5BFB" w:rsidRDefault="002F5BFB">
      <w:pPr>
        <w:spacing w:after="37"/>
        <w:ind w:left="345" w:right="2066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Courier New" w:hAnsiTheme="majorHAnsi" w:cstheme="majorHAnsi"/>
          <w:sz w:val="22"/>
        </w:rPr>
        <w:t>o</w:t>
      </w:r>
      <w:r w:rsidRPr="002F5BFB">
        <w:rPr>
          <w:rFonts w:asciiTheme="majorHAnsi" w:eastAsia="Arial" w:hAnsiTheme="majorHAnsi" w:cstheme="majorHAnsi"/>
          <w:sz w:val="22"/>
        </w:rPr>
        <w:t xml:space="preserve"> </w:t>
      </w:r>
      <w:r w:rsidRPr="002F5BFB">
        <w:rPr>
          <w:rFonts w:asciiTheme="majorHAnsi" w:hAnsiTheme="majorHAnsi" w:cstheme="majorHAnsi"/>
          <w:sz w:val="22"/>
        </w:rPr>
        <w:t xml:space="preserve">Coordinated with customers on account requirements. </w:t>
      </w:r>
    </w:p>
    <w:p w:rsidR="002F5BFB" w:rsidRPr="002F5BFB" w:rsidRDefault="002F5BFB">
      <w:pPr>
        <w:spacing w:after="37"/>
        <w:ind w:left="345" w:right="2066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Courier New" w:hAnsiTheme="majorHAnsi" w:cstheme="majorHAnsi"/>
          <w:sz w:val="22"/>
        </w:rPr>
        <w:t>o</w:t>
      </w:r>
      <w:r w:rsidRPr="002F5BFB">
        <w:rPr>
          <w:rFonts w:asciiTheme="majorHAnsi" w:eastAsia="Arial" w:hAnsiTheme="majorHAnsi" w:cstheme="majorHAnsi"/>
          <w:sz w:val="22"/>
        </w:rPr>
        <w:t xml:space="preserve"> </w:t>
      </w:r>
      <w:r w:rsidRPr="002F5BFB">
        <w:rPr>
          <w:rFonts w:asciiTheme="majorHAnsi" w:hAnsiTheme="majorHAnsi" w:cstheme="majorHAnsi"/>
          <w:sz w:val="22"/>
        </w:rPr>
        <w:t xml:space="preserve">Marketed bank products and programs. </w:t>
      </w:r>
    </w:p>
    <w:p w:rsidR="001666CC" w:rsidRPr="002F5BFB" w:rsidRDefault="002F5BFB">
      <w:pPr>
        <w:spacing w:after="37"/>
        <w:ind w:left="345" w:right="2066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eastAsia="Courier New" w:hAnsiTheme="majorHAnsi" w:cstheme="majorHAnsi"/>
          <w:sz w:val="22"/>
        </w:rPr>
        <w:t>o</w:t>
      </w:r>
      <w:r w:rsidRPr="002F5BFB">
        <w:rPr>
          <w:rFonts w:asciiTheme="majorHAnsi" w:eastAsia="Arial" w:hAnsiTheme="majorHAnsi" w:cstheme="majorHAnsi"/>
          <w:sz w:val="22"/>
        </w:rPr>
        <w:t xml:space="preserve"> </w:t>
      </w:r>
      <w:r w:rsidRPr="002F5BFB">
        <w:rPr>
          <w:rFonts w:asciiTheme="majorHAnsi" w:hAnsiTheme="majorHAnsi" w:cstheme="majorHAnsi"/>
          <w:sz w:val="22"/>
        </w:rPr>
        <w:t xml:space="preserve">Managed customers’ questions. </w:t>
      </w:r>
    </w:p>
    <w:p w:rsidR="001666CC" w:rsidRPr="002F5BFB" w:rsidRDefault="002F5BFB">
      <w:pPr>
        <w:spacing w:after="0" w:line="259" w:lineRule="auto"/>
        <w:ind w:left="0" w:firstLine="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 </w:t>
      </w: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ITS Communications- June 2018- August 2018 </w:t>
      </w:r>
    </w:p>
    <w:p w:rsidR="002F5BFB" w:rsidRPr="002F5BFB" w:rsidRDefault="002F5BFB" w:rsidP="002F5BFB">
      <w:pPr>
        <w:spacing w:after="225"/>
        <w:ind w:left="345" w:right="2365" w:hanging="36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Social Media  </w:t>
      </w:r>
    </w:p>
    <w:p w:rsidR="002F5BFB" w:rsidRPr="002F5BFB" w:rsidRDefault="002F5BFB" w:rsidP="002F5BFB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Brain storming  </w:t>
      </w:r>
    </w:p>
    <w:p w:rsidR="002F5BFB" w:rsidRPr="002F5BFB" w:rsidRDefault="002F5BFB" w:rsidP="002F5BFB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Create a social media calendar </w:t>
      </w:r>
    </w:p>
    <w:p w:rsidR="002F5BFB" w:rsidRPr="002F5BFB" w:rsidRDefault="002F5BFB" w:rsidP="002F5BFB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Specified the target audience</w:t>
      </w:r>
    </w:p>
    <w:p w:rsidR="002F5BFB" w:rsidRPr="002F5BFB" w:rsidRDefault="002F5BFB" w:rsidP="002F5BFB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Market research  </w:t>
      </w:r>
    </w:p>
    <w:p w:rsidR="001666CC" w:rsidRDefault="002F5BFB" w:rsidP="002F5BFB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Keeping up-to-date on social media best practices and trends. </w:t>
      </w:r>
    </w:p>
    <w:p w:rsidR="009F0623" w:rsidRDefault="009F0623" w:rsidP="009F0623">
      <w:pPr>
        <w:spacing w:after="225" w:line="240" w:lineRule="auto"/>
        <w:ind w:left="360" w:right="2365" w:firstLine="0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>JK Advertising – August 2019:</w:t>
      </w:r>
    </w:p>
    <w:p w:rsidR="009F0623" w:rsidRPr="002F5BFB" w:rsidRDefault="009F0623" w:rsidP="009F0623">
      <w:pPr>
        <w:spacing w:after="225"/>
        <w:ind w:left="345" w:right="2365" w:hanging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      Social Media Specialist:</w:t>
      </w:r>
    </w:p>
    <w:p w:rsidR="009F0623" w:rsidRPr="002F5BFB" w:rsidRDefault="009F0623" w:rsidP="009F0623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Brain storming  </w:t>
      </w:r>
    </w:p>
    <w:p w:rsidR="009F0623" w:rsidRPr="002F5BFB" w:rsidRDefault="009F0623" w:rsidP="009F0623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Create a social media calendar </w:t>
      </w:r>
    </w:p>
    <w:p w:rsidR="009F0623" w:rsidRPr="002F5BFB" w:rsidRDefault="009F0623" w:rsidP="009F0623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>Specified the target audience</w:t>
      </w:r>
    </w:p>
    <w:p w:rsidR="009F0623" w:rsidRPr="002F5BFB" w:rsidRDefault="009F0623" w:rsidP="009F0623">
      <w:pPr>
        <w:pStyle w:val="ListParagraph"/>
        <w:numPr>
          <w:ilvl w:val="0"/>
          <w:numId w:val="5"/>
        </w:numPr>
        <w:spacing w:after="225" w:line="240" w:lineRule="auto"/>
        <w:ind w:right="236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Scheduled social media posts</w:t>
      </w:r>
      <w:bookmarkStart w:id="0" w:name="_GoBack"/>
      <w:bookmarkEnd w:id="0"/>
      <w:r w:rsidRPr="002F5BFB">
        <w:rPr>
          <w:rFonts w:asciiTheme="majorHAnsi" w:hAnsiTheme="majorHAnsi" w:cstheme="majorHAnsi"/>
          <w:sz w:val="22"/>
        </w:rPr>
        <w:t xml:space="preserve">  </w:t>
      </w:r>
    </w:p>
    <w:p w:rsidR="009F0623" w:rsidRDefault="009F0623" w:rsidP="009F0623">
      <w:pPr>
        <w:spacing w:after="225" w:line="240" w:lineRule="auto"/>
        <w:ind w:left="360" w:right="2365" w:firstLine="0"/>
        <w:rPr>
          <w:rFonts w:asciiTheme="majorHAnsi" w:hAnsiTheme="majorHAnsi" w:cstheme="majorHAnsi"/>
          <w:b/>
          <w:sz w:val="22"/>
        </w:rPr>
      </w:pPr>
    </w:p>
    <w:p w:rsidR="009F0623" w:rsidRPr="009F0623" w:rsidRDefault="009F0623" w:rsidP="009F0623">
      <w:pPr>
        <w:spacing w:after="225" w:line="240" w:lineRule="auto"/>
        <w:ind w:left="360" w:right="2365" w:firstLine="0"/>
        <w:rPr>
          <w:rFonts w:asciiTheme="majorHAnsi" w:hAnsiTheme="majorHAnsi" w:cstheme="majorHAnsi"/>
          <w:b/>
          <w:sz w:val="22"/>
        </w:rPr>
      </w:pPr>
    </w:p>
    <w:p w:rsidR="001666CC" w:rsidRPr="002F5BFB" w:rsidRDefault="002F5BFB">
      <w:pPr>
        <w:spacing w:after="11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0F243E"/>
        </w:rPr>
        <w:t xml:space="preserve"> </w:t>
      </w: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Computer Skills:</w:t>
      </w:r>
      <w:r w:rsidRPr="002F5BFB">
        <w:rPr>
          <w:rFonts w:asciiTheme="majorHAnsi" w:hAnsiTheme="majorHAnsi" w:cstheme="majorHAnsi"/>
          <w:color w:val="558ED5"/>
          <w:sz w:val="28"/>
        </w:rPr>
        <w:t xml:space="preserve">  </w:t>
      </w:r>
    </w:p>
    <w:p w:rsidR="001666CC" w:rsidRPr="002F5BFB" w:rsidRDefault="002F5BFB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 </w:t>
      </w:r>
    </w:p>
    <w:p w:rsidR="001666CC" w:rsidRPr="002F5BFB" w:rsidRDefault="002F5BFB">
      <w:pPr>
        <w:ind w:left="-5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Proficient in Microsoft Office package: Word, Excel, PowerPoint, Outlook </w:t>
      </w:r>
    </w:p>
    <w:p w:rsidR="001666CC" w:rsidRPr="002F5BFB" w:rsidRDefault="002F5BFB">
      <w:pPr>
        <w:ind w:left="-5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Proficient in Adobe Photoshop </w:t>
      </w:r>
    </w:p>
    <w:p w:rsidR="001666CC" w:rsidRPr="002F5BFB" w:rsidRDefault="002F5BFB">
      <w:pPr>
        <w:ind w:left="-5" w:right="3869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General Knowledge in Illustrator and InDesign  Social Media (Facebook, Twitter, Instagram, LinkedIn) Excellent Internet research skills. </w:t>
      </w:r>
    </w:p>
    <w:p w:rsidR="001666CC" w:rsidRPr="002F5BFB" w:rsidRDefault="002F5BFB" w:rsidP="002F5BFB">
      <w:pPr>
        <w:spacing w:after="20" w:line="259" w:lineRule="auto"/>
        <w:ind w:left="0" w:firstLine="0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 </w:t>
      </w: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lastRenderedPageBreak/>
        <w:t>Certifications</w:t>
      </w:r>
      <w:r w:rsidRPr="002F5BFB">
        <w:rPr>
          <w:rFonts w:asciiTheme="majorHAnsi" w:hAnsiTheme="majorHAnsi" w:cstheme="majorHAnsi"/>
          <w:b/>
          <w:color w:val="558ED5"/>
          <w:sz w:val="28"/>
        </w:rPr>
        <w:t xml:space="preserve">  </w:t>
      </w:r>
    </w:p>
    <w:p w:rsidR="001666CC" w:rsidRPr="002F5BFB" w:rsidRDefault="002F5BFB">
      <w:pPr>
        <w:spacing w:after="16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0F243E"/>
        </w:rPr>
        <w:t xml:space="preserve"> </w:t>
      </w: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b/>
          <w:sz w:val="22"/>
        </w:rPr>
        <w:t xml:space="preserve">Certification in Graphic Design – Shaw Academy </w:t>
      </w:r>
    </w:p>
    <w:p w:rsidR="001666CC" w:rsidRPr="002F5BFB" w:rsidRDefault="002F5BFB">
      <w:p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December 2017 </w:t>
      </w:r>
    </w:p>
    <w:p w:rsidR="001666CC" w:rsidRPr="002F5BFB" w:rsidRDefault="002F5BFB">
      <w:pPr>
        <w:spacing w:after="20" w:line="259" w:lineRule="auto"/>
        <w:ind w:left="0" w:firstLine="0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 </w:t>
      </w:r>
    </w:p>
    <w:p w:rsidR="001666CC" w:rsidRPr="002F5BFB" w:rsidRDefault="002F5BFB">
      <w:pPr>
        <w:pStyle w:val="Heading1"/>
        <w:numPr>
          <w:ilvl w:val="0"/>
          <w:numId w:val="0"/>
        </w:num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Volunteer certificate of honor – USJ Beirut  </w:t>
      </w:r>
    </w:p>
    <w:p w:rsidR="001666CC" w:rsidRPr="002F5BFB" w:rsidRDefault="002F5BFB">
      <w:pPr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December 2017 </w:t>
      </w:r>
    </w:p>
    <w:p w:rsidR="001666CC" w:rsidRPr="002F5BFB" w:rsidRDefault="002F5BFB">
      <w:pPr>
        <w:spacing w:after="59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 </w:t>
      </w: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Languages:</w:t>
      </w:r>
      <w:r w:rsidRPr="002F5BFB">
        <w:rPr>
          <w:rFonts w:asciiTheme="majorHAnsi" w:hAnsiTheme="majorHAnsi" w:cstheme="majorHAnsi"/>
          <w:color w:val="558ED5"/>
          <w:sz w:val="28"/>
        </w:rPr>
        <w:t xml:space="preserve"> </w:t>
      </w:r>
    </w:p>
    <w:p w:rsidR="001666CC" w:rsidRPr="002F5BFB" w:rsidRDefault="002F5BFB">
      <w:pPr>
        <w:spacing w:after="51"/>
        <w:ind w:left="-5"/>
        <w:rPr>
          <w:rFonts w:asciiTheme="majorHAnsi" w:hAnsiTheme="majorHAnsi" w:cstheme="majorHAnsi"/>
          <w:sz w:val="22"/>
        </w:rPr>
      </w:pPr>
      <w:r w:rsidRPr="002F5BFB">
        <w:rPr>
          <w:rFonts w:asciiTheme="majorHAnsi" w:hAnsiTheme="majorHAnsi" w:cstheme="majorHAnsi"/>
          <w:sz w:val="22"/>
        </w:rPr>
        <w:t xml:space="preserve">Fluent: Arabic, French and English. </w:t>
      </w:r>
    </w:p>
    <w:p w:rsidR="001666CC" w:rsidRPr="002F5BFB" w:rsidRDefault="002F5BFB">
      <w:pPr>
        <w:spacing w:after="25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0F243E"/>
          <w:sz w:val="28"/>
        </w:rPr>
        <w:t xml:space="preserve"> </w:t>
      </w:r>
    </w:p>
    <w:p w:rsidR="002F5BFB" w:rsidRDefault="002F5BFB">
      <w:pPr>
        <w:spacing w:after="0" w:line="259" w:lineRule="auto"/>
        <w:ind w:left="-5"/>
        <w:rPr>
          <w:rFonts w:asciiTheme="majorHAnsi" w:hAnsiTheme="majorHAnsi" w:cstheme="majorHAnsi"/>
          <w:b/>
          <w:color w:val="558ED5"/>
          <w:sz w:val="28"/>
          <w:u w:val="single" w:color="548DD4"/>
        </w:rPr>
      </w:pP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Hobbies &amp; Interests</w:t>
      </w:r>
      <w:r w:rsidRPr="002F5BFB">
        <w:rPr>
          <w:rFonts w:asciiTheme="majorHAnsi" w:hAnsiTheme="majorHAnsi" w:cstheme="majorHAnsi"/>
          <w:b/>
          <w:color w:val="558ED5"/>
          <w:sz w:val="28"/>
        </w:rPr>
        <w:t xml:space="preserve"> </w:t>
      </w:r>
    </w:p>
    <w:p w:rsidR="001666CC" w:rsidRPr="002F5BFB" w:rsidRDefault="002F5BFB" w:rsidP="002F5BFB">
      <w:pPr>
        <w:pStyle w:val="ListParagraph"/>
        <w:numPr>
          <w:ilvl w:val="0"/>
          <w:numId w:val="4"/>
        </w:numPr>
        <w:spacing w:after="72" w:line="259" w:lineRule="auto"/>
        <w:ind w:right="4627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Going on road trips with my friends and exploring new places. </w:t>
      </w:r>
    </w:p>
    <w:p w:rsidR="002F5BFB" w:rsidRPr="002F5BFB" w:rsidRDefault="002F5BFB" w:rsidP="002F5BFB">
      <w:pPr>
        <w:pStyle w:val="ListParagraph"/>
        <w:numPr>
          <w:ilvl w:val="0"/>
          <w:numId w:val="4"/>
        </w:numPr>
        <w:spacing w:after="217"/>
        <w:ind w:right="4627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Dancing  </w:t>
      </w:r>
    </w:p>
    <w:p w:rsidR="001666CC" w:rsidRPr="002F5BFB" w:rsidRDefault="002F5BFB" w:rsidP="002F5BFB">
      <w:pPr>
        <w:pStyle w:val="ListParagraph"/>
        <w:numPr>
          <w:ilvl w:val="0"/>
          <w:numId w:val="4"/>
        </w:numPr>
        <w:spacing w:after="217"/>
        <w:ind w:right="4627"/>
        <w:rPr>
          <w:rFonts w:asciiTheme="majorHAnsi" w:hAnsiTheme="majorHAnsi" w:cstheme="majorHAnsi"/>
          <w:sz w:val="22"/>
          <w:szCs w:val="20"/>
        </w:rPr>
      </w:pPr>
      <w:r w:rsidRPr="002F5BFB">
        <w:rPr>
          <w:rFonts w:asciiTheme="majorHAnsi" w:hAnsiTheme="majorHAnsi" w:cstheme="majorHAnsi"/>
          <w:sz w:val="22"/>
          <w:szCs w:val="20"/>
        </w:rPr>
        <w:t xml:space="preserve">Photography </w:t>
      </w:r>
    </w:p>
    <w:p w:rsidR="001666CC" w:rsidRPr="002F5BFB" w:rsidRDefault="002F5BFB">
      <w:pPr>
        <w:spacing w:after="54" w:line="259" w:lineRule="auto"/>
        <w:ind w:left="0" w:firstLine="0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color w:val="558ED5"/>
        </w:rPr>
        <w:t xml:space="preserve"> </w:t>
      </w:r>
    </w:p>
    <w:p w:rsidR="001666CC" w:rsidRPr="002F5BFB" w:rsidRDefault="002F5BFB">
      <w:pPr>
        <w:spacing w:after="0" w:line="259" w:lineRule="auto"/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  <w:b/>
          <w:color w:val="558ED5"/>
          <w:sz w:val="28"/>
          <w:u w:val="single" w:color="548DD4"/>
        </w:rPr>
        <w:t>References</w:t>
      </w:r>
      <w:r w:rsidRPr="002F5BFB">
        <w:rPr>
          <w:rFonts w:asciiTheme="majorHAnsi" w:hAnsiTheme="majorHAnsi" w:cstheme="majorHAnsi"/>
          <w:b/>
          <w:color w:val="558ED5"/>
          <w:sz w:val="28"/>
        </w:rPr>
        <w:t xml:space="preserve"> </w:t>
      </w:r>
    </w:p>
    <w:p w:rsidR="001666CC" w:rsidRPr="002F5BFB" w:rsidRDefault="002F5BFB">
      <w:pPr>
        <w:ind w:left="-5"/>
        <w:rPr>
          <w:rFonts w:asciiTheme="majorHAnsi" w:hAnsiTheme="majorHAnsi" w:cstheme="majorHAnsi"/>
        </w:rPr>
      </w:pPr>
      <w:r w:rsidRPr="002F5BFB">
        <w:rPr>
          <w:rFonts w:asciiTheme="majorHAnsi" w:hAnsiTheme="majorHAnsi" w:cstheme="majorHAnsi"/>
        </w:rPr>
        <w:t xml:space="preserve">Available upon request </w:t>
      </w:r>
    </w:p>
    <w:sectPr w:rsidR="001666CC" w:rsidRPr="002F5BFB">
      <w:pgSz w:w="12240" w:h="15840"/>
      <w:pgMar w:top="1479" w:right="1436" w:bottom="18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042"/>
    <w:multiLevelType w:val="hybridMultilevel"/>
    <w:tmpl w:val="B29465BA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AB10855"/>
    <w:multiLevelType w:val="hybridMultilevel"/>
    <w:tmpl w:val="A3962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96EF0"/>
    <w:multiLevelType w:val="hybridMultilevel"/>
    <w:tmpl w:val="7FF08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40A50"/>
    <w:multiLevelType w:val="hybridMultilevel"/>
    <w:tmpl w:val="BF54AAF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E9F0228"/>
    <w:multiLevelType w:val="hybridMultilevel"/>
    <w:tmpl w:val="D90097F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57736C1"/>
    <w:multiLevelType w:val="hybridMultilevel"/>
    <w:tmpl w:val="159092A6"/>
    <w:lvl w:ilvl="0" w:tplc="5CD4881C">
      <w:start w:val="2016"/>
      <w:numFmt w:val="decimal"/>
      <w:pStyle w:val="Heading1"/>
      <w:lvlText w:val="%1"/>
      <w:lvlJc w:val="left"/>
      <w:pPr>
        <w:ind w:left="2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AD6A4">
      <w:start w:val="1"/>
      <w:numFmt w:val="lowerLetter"/>
      <w:lvlText w:val="%2"/>
      <w:lvlJc w:val="left"/>
      <w:pPr>
        <w:ind w:left="13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4FE66">
      <w:start w:val="1"/>
      <w:numFmt w:val="lowerRoman"/>
      <w:lvlText w:val="%3"/>
      <w:lvlJc w:val="left"/>
      <w:pPr>
        <w:ind w:left="20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6CE82">
      <w:start w:val="1"/>
      <w:numFmt w:val="decimal"/>
      <w:lvlText w:val="%4"/>
      <w:lvlJc w:val="left"/>
      <w:pPr>
        <w:ind w:left="27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67ECC">
      <w:start w:val="1"/>
      <w:numFmt w:val="lowerLetter"/>
      <w:lvlText w:val="%5"/>
      <w:lvlJc w:val="left"/>
      <w:pPr>
        <w:ind w:left="35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23F06">
      <w:start w:val="1"/>
      <w:numFmt w:val="lowerRoman"/>
      <w:lvlText w:val="%6"/>
      <w:lvlJc w:val="left"/>
      <w:pPr>
        <w:ind w:left="42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0B908">
      <w:start w:val="1"/>
      <w:numFmt w:val="decimal"/>
      <w:lvlText w:val="%7"/>
      <w:lvlJc w:val="left"/>
      <w:pPr>
        <w:ind w:left="49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C3442">
      <w:start w:val="1"/>
      <w:numFmt w:val="lowerLetter"/>
      <w:lvlText w:val="%8"/>
      <w:lvlJc w:val="left"/>
      <w:pPr>
        <w:ind w:left="56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E624E">
      <w:start w:val="1"/>
      <w:numFmt w:val="lowerRoman"/>
      <w:lvlText w:val="%9"/>
      <w:lvlJc w:val="left"/>
      <w:pPr>
        <w:ind w:left="63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997349"/>
    <w:multiLevelType w:val="hybridMultilevel"/>
    <w:tmpl w:val="1C50AD0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7CBD406B"/>
    <w:multiLevelType w:val="hybridMultilevel"/>
    <w:tmpl w:val="FA16C686"/>
    <w:lvl w:ilvl="0" w:tplc="7ECE152E">
      <w:start w:val="1"/>
      <w:numFmt w:val="bullet"/>
      <w:lvlText w:val="o"/>
      <w:lvlJc w:val="left"/>
      <w:pPr>
        <w:ind w:left="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4176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4F5E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50B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22CF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A2B9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CDCE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C537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6C0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CC"/>
    <w:rsid w:val="001666CC"/>
    <w:rsid w:val="00243B26"/>
    <w:rsid w:val="002F5BFB"/>
    <w:rsid w:val="0070697D"/>
    <w:rsid w:val="009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0168"/>
  <w15:docId w15:val="{265108F3-722E-427F-8BC9-D68191A0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El-Ahmar</dc:creator>
  <cp:keywords/>
  <cp:lastModifiedBy>Windows User</cp:lastModifiedBy>
  <cp:revision>4</cp:revision>
  <cp:lastPrinted>2019-07-11T12:52:00Z</cp:lastPrinted>
  <dcterms:created xsi:type="dcterms:W3CDTF">2019-07-11T12:53:00Z</dcterms:created>
  <dcterms:modified xsi:type="dcterms:W3CDTF">2019-08-28T09:13:00Z</dcterms:modified>
</cp:coreProperties>
</file>