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DC" w:rsidRPr="003C41AE" w:rsidRDefault="00657367">
      <w:pPr>
        <w:spacing w:after="0" w:line="259" w:lineRule="auto"/>
        <w:ind w:left="-5" w:right="-5752"/>
        <w:rPr>
          <w:rFonts w:asciiTheme="majorBidi" w:hAnsiTheme="majorBidi" w:cstheme="majorBidi"/>
        </w:rPr>
      </w:pPr>
      <w:bookmarkStart w:id="0" w:name="_GoBack"/>
      <w:bookmarkEnd w:id="0"/>
      <w:r w:rsidRPr="003C41AE">
        <w:rPr>
          <w:rFonts w:asciiTheme="majorBidi" w:hAnsiTheme="majorBidi" w:cstheme="majorBidi"/>
          <w:noProof/>
          <w:lang w:bidi="ar-SA"/>
        </w:rPr>
        <w:drawing>
          <wp:anchor distT="0" distB="0" distL="114300" distR="114300" simplePos="0" relativeHeight="251658240" behindDoc="0" locked="0" layoutInCell="1" allowOverlap="0">
            <wp:simplePos x="0" y="0"/>
            <wp:positionH relativeFrom="column">
              <wp:posOffset>5012132</wp:posOffset>
            </wp:positionH>
            <wp:positionV relativeFrom="paragraph">
              <wp:posOffset>-2838</wp:posOffset>
            </wp:positionV>
            <wp:extent cx="1429512" cy="1388364"/>
            <wp:effectExtent l="0" t="0" r="0" b="0"/>
            <wp:wrapSquare wrapText="bothSides"/>
            <wp:docPr id="543" name="Picture 543" descr="C:\Users\Mohamad\AppData\Local\Microsoft\Windows\Temporary Internet Files\Content.Word\20171027_210750.jpg"/>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7"/>
                    <a:stretch>
                      <a:fillRect/>
                    </a:stretch>
                  </pic:blipFill>
                  <pic:spPr>
                    <a:xfrm>
                      <a:off x="0" y="0"/>
                      <a:ext cx="1429512" cy="1388364"/>
                    </a:xfrm>
                    <a:prstGeom prst="rect">
                      <a:avLst/>
                    </a:prstGeom>
                  </pic:spPr>
                </pic:pic>
              </a:graphicData>
            </a:graphic>
          </wp:anchor>
        </w:drawing>
      </w:r>
      <w:r w:rsidRPr="003C41AE">
        <w:rPr>
          <w:rFonts w:asciiTheme="majorBidi" w:hAnsiTheme="majorBidi" w:cstheme="majorBidi"/>
          <w:color w:val="000000"/>
          <w:sz w:val="24"/>
        </w:rPr>
        <w:t xml:space="preserve">Mohammad </w:t>
      </w:r>
      <w:proofErr w:type="spellStart"/>
      <w:r w:rsidRPr="003C41AE">
        <w:rPr>
          <w:rFonts w:asciiTheme="majorBidi" w:hAnsiTheme="majorBidi" w:cstheme="majorBidi"/>
          <w:color w:val="000000"/>
          <w:sz w:val="24"/>
        </w:rPr>
        <w:t>Tabaja</w:t>
      </w:r>
      <w:proofErr w:type="spellEnd"/>
      <w:r w:rsidRPr="003C41AE">
        <w:rPr>
          <w:rFonts w:asciiTheme="majorBidi" w:hAnsiTheme="majorBidi" w:cstheme="majorBidi"/>
          <w:color w:val="000000"/>
          <w:sz w:val="24"/>
        </w:rPr>
        <w:t xml:space="preserve"> </w:t>
      </w:r>
    </w:p>
    <w:p w:rsidR="002548DC" w:rsidRPr="003C41AE" w:rsidRDefault="00657367">
      <w:pPr>
        <w:spacing w:after="0" w:line="259" w:lineRule="auto"/>
        <w:ind w:left="-5" w:right="-5752"/>
        <w:rPr>
          <w:rFonts w:asciiTheme="majorBidi" w:hAnsiTheme="majorBidi" w:cstheme="majorBidi"/>
        </w:rPr>
      </w:pPr>
      <w:r w:rsidRPr="003C41AE">
        <w:rPr>
          <w:rFonts w:asciiTheme="majorBidi" w:hAnsiTheme="majorBidi" w:cstheme="majorBidi"/>
          <w:color w:val="000000"/>
          <w:sz w:val="24"/>
        </w:rPr>
        <w:t xml:space="preserve">Beirut, </w:t>
      </w:r>
      <w:proofErr w:type="spellStart"/>
      <w:r w:rsidRPr="003C41AE">
        <w:rPr>
          <w:rFonts w:asciiTheme="majorBidi" w:hAnsiTheme="majorBidi" w:cstheme="majorBidi"/>
          <w:color w:val="000000"/>
          <w:sz w:val="24"/>
        </w:rPr>
        <w:t>Nabatieh</w:t>
      </w:r>
      <w:proofErr w:type="spellEnd"/>
      <w:r w:rsidRPr="003C41AE">
        <w:rPr>
          <w:rFonts w:asciiTheme="majorBidi" w:hAnsiTheme="majorBidi" w:cstheme="majorBidi"/>
          <w:color w:val="000000"/>
          <w:sz w:val="24"/>
        </w:rPr>
        <w:t xml:space="preserve">, Lebanon </w:t>
      </w:r>
    </w:p>
    <w:p w:rsidR="002548DC" w:rsidRPr="003C41AE" w:rsidRDefault="00657367">
      <w:pPr>
        <w:spacing w:after="0" w:line="259" w:lineRule="auto"/>
        <w:ind w:left="-5" w:right="-5752"/>
        <w:rPr>
          <w:rFonts w:asciiTheme="majorBidi" w:hAnsiTheme="majorBidi" w:cstheme="majorBidi"/>
        </w:rPr>
      </w:pPr>
      <w:r w:rsidRPr="003C41AE">
        <w:rPr>
          <w:rFonts w:asciiTheme="majorBidi" w:hAnsiTheme="majorBidi" w:cstheme="majorBidi"/>
          <w:color w:val="000000"/>
          <w:sz w:val="24"/>
        </w:rPr>
        <w:t>+961-76690179</w:t>
      </w:r>
    </w:p>
    <w:p w:rsidR="002548DC" w:rsidRPr="003C41AE" w:rsidRDefault="00657367">
      <w:pPr>
        <w:spacing w:after="0" w:line="259" w:lineRule="auto"/>
        <w:ind w:left="-5" w:right="-5752"/>
        <w:rPr>
          <w:rFonts w:asciiTheme="majorBidi" w:hAnsiTheme="majorBidi" w:cstheme="majorBidi"/>
        </w:rPr>
      </w:pPr>
      <w:r w:rsidRPr="003C41AE">
        <w:rPr>
          <w:rFonts w:asciiTheme="majorBidi" w:hAnsiTheme="majorBidi" w:cstheme="majorBidi"/>
          <w:color w:val="000000"/>
          <w:sz w:val="24"/>
        </w:rPr>
        <w:t xml:space="preserve">Mohammed.Tabaja@outlook.com  </w:t>
      </w:r>
    </w:p>
    <w:p w:rsidR="002548DC" w:rsidRPr="003C41AE" w:rsidRDefault="002548DC">
      <w:pPr>
        <w:spacing w:after="3" w:line="259" w:lineRule="auto"/>
        <w:ind w:left="14" w:firstLine="0"/>
        <w:rPr>
          <w:rFonts w:asciiTheme="majorBidi" w:hAnsiTheme="majorBidi" w:cstheme="majorBidi"/>
        </w:rPr>
      </w:pPr>
    </w:p>
    <w:p w:rsidR="002548DC" w:rsidRPr="003C41AE" w:rsidRDefault="00657367">
      <w:pPr>
        <w:pStyle w:val="Heading1"/>
        <w:ind w:left="-5"/>
        <w:rPr>
          <w:rFonts w:asciiTheme="majorBidi" w:hAnsiTheme="majorBidi" w:cstheme="majorBidi"/>
        </w:rPr>
      </w:pPr>
      <w:r w:rsidRPr="003C41AE">
        <w:rPr>
          <w:rFonts w:asciiTheme="majorBidi" w:hAnsiTheme="majorBidi" w:cstheme="majorBidi"/>
        </w:rPr>
        <w:t>Qualifications</w:t>
      </w:r>
    </w:p>
    <w:p w:rsidR="002548DC" w:rsidRPr="003C41AE" w:rsidRDefault="002548DC">
      <w:pPr>
        <w:spacing w:after="0" w:line="259" w:lineRule="auto"/>
        <w:ind w:left="0" w:firstLine="0"/>
        <w:rPr>
          <w:rFonts w:asciiTheme="majorBidi" w:hAnsiTheme="majorBidi" w:cstheme="majorBidi"/>
        </w:rPr>
      </w:pP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Analytical thinking, planning.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Organization and prioritization skills.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Strong verbal and personal communication skills.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Communication.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Self-motivated, initiative, high level of energy.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Accuracy and Attention to details.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Negotiation.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Adaptability and ability to work under pressure.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Work well in groups and alone.  </w:t>
      </w:r>
    </w:p>
    <w:p w:rsidR="008C19F4"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Punctual, Fast learner, and attentive to details.  </w:t>
      </w:r>
    </w:p>
    <w:p w:rsidR="002548DC" w:rsidRPr="003C41AE" w:rsidRDefault="00657367">
      <w:pPr>
        <w:numPr>
          <w:ilvl w:val="0"/>
          <w:numId w:val="1"/>
        </w:numPr>
        <w:ind w:hanging="360"/>
        <w:rPr>
          <w:rFonts w:asciiTheme="majorBidi" w:hAnsiTheme="majorBidi" w:cstheme="majorBidi"/>
        </w:rPr>
      </w:pPr>
      <w:r w:rsidRPr="003C41AE">
        <w:rPr>
          <w:rFonts w:asciiTheme="majorBidi" w:hAnsiTheme="majorBidi" w:cstheme="majorBidi"/>
        </w:rPr>
        <w:t xml:space="preserve">Researcher.  </w:t>
      </w:r>
    </w:p>
    <w:p w:rsidR="002548DC" w:rsidRPr="003C41AE" w:rsidRDefault="002548DC">
      <w:pPr>
        <w:spacing w:after="0" w:line="259" w:lineRule="auto"/>
        <w:ind w:left="14" w:firstLine="0"/>
        <w:rPr>
          <w:rFonts w:asciiTheme="majorBidi" w:hAnsiTheme="majorBidi" w:cstheme="majorBidi"/>
        </w:rPr>
      </w:pPr>
    </w:p>
    <w:p w:rsidR="002548DC" w:rsidRPr="003C41AE" w:rsidRDefault="00657367">
      <w:pPr>
        <w:pStyle w:val="Heading1"/>
        <w:ind w:left="-5"/>
        <w:rPr>
          <w:rFonts w:asciiTheme="majorBidi" w:hAnsiTheme="majorBidi" w:cstheme="majorBidi"/>
        </w:rPr>
      </w:pPr>
      <w:r w:rsidRPr="003C41AE">
        <w:rPr>
          <w:rFonts w:asciiTheme="majorBidi" w:hAnsiTheme="majorBidi" w:cstheme="majorBidi"/>
        </w:rPr>
        <w:t>Training History</w:t>
      </w:r>
    </w:p>
    <w:p w:rsidR="002548DC" w:rsidRPr="003C41AE" w:rsidRDefault="002548DC">
      <w:pPr>
        <w:spacing w:after="7" w:line="259" w:lineRule="auto"/>
        <w:ind w:left="14" w:firstLine="0"/>
        <w:rPr>
          <w:rFonts w:asciiTheme="majorBidi" w:hAnsiTheme="majorBidi" w:cstheme="majorBidi"/>
        </w:rPr>
      </w:pPr>
    </w:p>
    <w:p w:rsidR="002548DC" w:rsidRPr="003C41AE" w:rsidRDefault="00657367">
      <w:pPr>
        <w:numPr>
          <w:ilvl w:val="0"/>
          <w:numId w:val="2"/>
        </w:numPr>
        <w:spacing w:after="0" w:line="259" w:lineRule="auto"/>
        <w:ind w:right="89" w:hanging="360"/>
        <w:jc w:val="right"/>
        <w:rPr>
          <w:rFonts w:asciiTheme="majorBidi" w:hAnsiTheme="majorBidi" w:cstheme="majorBidi"/>
        </w:rPr>
      </w:pPr>
      <w:r w:rsidRPr="003C41AE">
        <w:rPr>
          <w:rFonts w:asciiTheme="majorBidi" w:hAnsiTheme="majorBidi" w:cstheme="majorBidi"/>
          <w:b/>
        </w:rPr>
        <w:t xml:space="preserve">ERICSSON LEBANON COMMUNICATION SARL             </w:t>
      </w:r>
      <w:r w:rsidRPr="003C41AE">
        <w:rPr>
          <w:rFonts w:asciiTheme="majorBidi" w:hAnsiTheme="majorBidi" w:cstheme="majorBidi"/>
          <w:b/>
          <w:sz w:val="18"/>
        </w:rPr>
        <w:t xml:space="preserve">July 2016 </w:t>
      </w:r>
      <w:r w:rsidRPr="003C41AE">
        <w:rPr>
          <w:rFonts w:asciiTheme="majorBidi" w:hAnsiTheme="majorBidi" w:cstheme="majorBidi"/>
          <w:b/>
          <w:sz w:val="28"/>
          <w:vertAlign w:val="subscript"/>
        </w:rPr>
        <w:t>–</w:t>
      </w:r>
      <w:r w:rsidRPr="003C41AE">
        <w:rPr>
          <w:rFonts w:asciiTheme="majorBidi" w:hAnsiTheme="majorBidi" w:cstheme="majorBidi"/>
          <w:b/>
          <w:sz w:val="18"/>
        </w:rPr>
        <w:t xml:space="preserve"> September2016</w:t>
      </w:r>
    </w:p>
    <w:p w:rsidR="00BD119C" w:rsidRPr="003C41AE" w:rsidRDefault="00657367">
      <w:pPr>
        <w:ind w:left="1186" w:right="6038" w:hanging="360"/>
        <w:rPr>
          <w:rFonts w:asciiTheme="majorBidi" w:hAnsiTheme="majorBidi" w:cstheme="majorBidi"/>
          <w:b/>
        </w:rPr>
      </w:pPr>
      <w:r w:rsidRPr="003C41AE">
        <w:rPr>
          <w:rFonts w:asciiTheme="majorBidi" w:hAnsiTheme="majorBidi" w:cstheme="majorBidi"/>
          <w:b/>
        </w:rPr>
        <w:t xml:space="preserve">    </w:t>
      </w:r>
      <w:r w:rsidR="00BD119C" w:rsidRPr="003C41AE">
        <w:rPr>
          <w:rFonts w:asciiTheme="majorBidi" w:hAnsiTheme="majorBidi" w:cstheme="majorBidi"/>
          <w:b/>
        </w:rPr>
        <w:t xml:space="preserve"> </w:t>
      </w:r>
      <w:r w:rsidRPr="003C41AE">
        <w:rPr>
          <w:rFonts w:asciiTheme="majorBidi" w:hAnsiTheme="majorBidi" w:cstheme="majorBidi"/>
          <w:b/>
        </w:rPr>
        <w:t xml:space="preserve">SIN-LFIL BEIRUT </w:t>
      </w:r>
    </w:p>
    <w:p w:rsidR="003C41AE" w:rsidRPr="003C41AE" w:rsidRDefault="003C41AE" w:rsidP="00BD119C">
      <w:pPr>
        <w:numPr>
          <w:ilvl w:val="1"/>
          <w:numId w:val="2"/>
        </w:numPr>
        <w:ind w:left="1890" w:hanging="360"/>
        <w:rPr>
          <w:rFonts w:asciiTheme="majorBidi" w:hAnsiTheme="majorBidi" w:cstheme="majorBidi"/>
        </w:rPr>
      </w:pPr>
      <w:r w:rsidRPr="003C41AE">
        <w:rPr>
          <w:rFonts w:asciiTheme="majorBidi" w:hAnsiTheme="majorBidi" w:cstheme="majorBidi"/>
        </w:rPr>
        <w:t>Ericsson overview.</w:t>
      </w:r>
    </w:p>
    <w:p w:rsidR="002548DC" w:rsidRPr="003C41AE" w:rsidRDefault="00657367" w:rsidP="00BD119C">
      <w:pPr>
        <w:numPr>
          <w:ilvl w:val="1"/>
          <w:numId w:val="2"/>
        </w:numPr>
        <w:ind w:left="1890" w:hanging="360"/>
        <w:rPr>
          <w:rFonts w:asciiTheme="majorBidi" w:hAnsiTheme="majorBidi" w:cstheme="majorBidi"/>
        </w:rPr>
      </w:pPr>
      <w:r w:rsidRPr="003C41AE">
        <w:rPr>
          <w:rFonts w:asciiTheme="majorBidi" w:hAnsiTheme="majorBidi" w:cstheme="majorBidi"/>
        </w:rPr>
        <w:t xml:space="preserve">Study the 1G network.  </w:t>
      </w:r>
    </w:p>
    <w:p w:rsidR="002548DC" w:rsidRPr="003C41AE" w:rsidRDefault="00657367" w:rsidP="00BD119C">
      <w:pPr>
        <w:numPr>
          <w:ilvl w:val="1"/>
          <w:numId w:val="2"/>
        </w:numPr>
        <w:ind w:left="1890" w:hanging="360"/>
        <w:rPr>
          <w:rFonts w:asciiTheme="majorBidi" w:hAnsiTheme="majorBidi" w:cstheme="majorBidi"/>
        </w:rPr>
      </w:pPr>
      <w:r w:rsidRPr="003C41AE">
        <w:rPr>
          <w:rFonts w:asciiTheme="majorBidi" w:hAnsiTheme="majorBidi" w:cstheme="majorBidi"/>
        </w:rPr>
        <w:t xml:space="preserve">Study the 2G network.  </w:t>
      </w:r>
    </w:p>
    <w:p w:rsidR="002548DC" w:rsidRPr="003C41AE" w:rsidRDefault="00657367" w:rsidP="00BD119C">
      <w:pPr>
        <w:numPr>
          <w:ilvl w:val="1"/>
          <w:numId w:val="2"/>
        </w:numPr>
        <w:ind w:left="1890" w:hanging="360"/>
        <w:rPr>
          <w:rFonts w:asciiTheme="majorBidi" w:hAnsiTheme="majorBidi" w:cstheme="majorBidi"/>
        </w:rPr>
      </w:pPr>
      <w:r w:rsidRPr="003C41AE">
        <w:rPr>
          <w:rFonts w:asciiTheme="majorBidi" w:hAnsiTheme="majorBidi" w:cstheme="majorBidi"/>
        </w:rPr>
        <w:t xml:space="preserve">Study the 3G network.  </w:t>
      </w:r>
    </w:p>
    <w:p w:rsidR="002548DC" w:rsidRPr="003C41AE" w:rsidRDefault="00657367" w:rsidP="00BD119C">
      <w:pPr>
        <w:numPr>
          <w:ilvl w:val="1"/>
          <w:numId w:val="2"/>
        </w:numPr>
        <w:ind w:left="1890" w:hanging="360"/>
        <w:rPr>
          <w:rFonts w:asciiTheme="majorBidi" w:hAnsiTheme="majorBidi" w:cstheme="majorBidi"/>
        </w:rPr>
      </w:pPr>
      <w:r w:rsidRPr="003C41AE">
        <w:rPr>
          <w:rFonts w:asciiTheme="majorBidi" w:hAnsiTheme="majorBidi" w:cstheme="majorBidi"/>
        </w:rPr>
        <w:t xml:space="preserve">Study the 4G network.  </w:t>
      </w:r>
    </w:p>
    <w:p w:rsidR="002548DC" w:rsidRPr="003C41AE" w:rsidRDefault="00657367" w:rsidP="00BD119C">
      <w:pPr>
        <w:numPr>
          <w:ilvl w:val="1"/>
          <w:numId w:val="2"/>
        </w:numPr>
        <w:ind w:left="1890" w:hanging="360"/>
        <w:rPr>
          <w:rFonts w:asciiTheme="majorBidi" w:hAnsiTheme="majorBidi" w:cstheme="majorBidi"/>
        </w:rPr>
      </w:pPr>
      <w:r w:rsidRPr="003C41AE">
        <w:rPr>
          <w:rFonts w:asciiTheme="majorBidi" w:hAnsiTheme="majorBidi" w:cstheme="majorBidi"/>
        </w:rPr>
        <w:t xml:space="preserve">Information about Radio Access network.  </w:t>
      </w:r>
    </w:p>
    <w:p w:rsidR="002548DC" w:rsidRDefault="00657367" w:rsidP="00BD119C">
      <w:pPr>
        <w:pStyle w:val="ListParagraph"/>
        <w:numPr>
          <w:ilvl w:val="0"/>
          <w:numId w:val="12"/>
        </w:numPr>
        <w:rPr>
          <w:rFonts w:asciiTheme="majorBidi" w:hAnsiTheme="majorBidi" w:cstheme="majorBidi"/>
        </w:rPr>
      </w:pPr>
      <w:r w:rsidRPr="003C41AE">
        <w:rPr>
          <w:rFonts w:asciiTheme="majorBidi" w:hAnsiTheme="majorBidi" w:cstheme="majorBidi"/>
        </w:rPr>
        <w:t xml:space="preserve">Study the Base Station equipment’s.  </w:t>
      </w:r>
    </w:p>
    <w:p w:rsidR="008C19F4" w:rsidRDefault="008C19F4" w:rsidP="008C19F4">
      <w:pPr>
        <w:pStyle w:val="ListParagraph"/>
        <w:numPr>
          <w:ilvl w:val="0"/>
          <w:numId w:val="2"/>
        </w:numPr>
        <w:ind w:left="1080"/>
        <w:rPr>
          <w:rFonts w:asciiTheme="majorBidi" w:hAnsiTheme="majorBidi" w:cstheme="majorBidi"/>
          <w:b/>
          <w:bCs/>
        </w:rPr>
      </w:pPr>
      <w:r w:rsidRPr="008C19F4">
        <w:rPr>
          <w:rFonts w:asciiTheme="majorBidi" w:hAnsiTheme="majorBidi" w:cstheme="majorBidi"/>
          <w:b/>
          <w:bCs/>
        </w:rPr>
        <w:t xml:space="preserve">IUL </w:t>
      </w:r>
      <w:proofErr w:type="spellStart"/>
      <w:r w:rsidRPr="008C19F4">
        <w:rPr>
          <w:rFonts w:asciiTheme="majorBidi" w:hAnsiTheme="majorBidi" w:cstheme="majorBidi"/>
          <w:b/>
          <w:bCs/>
        </w:rPr>
        <w:t>KhALDE</w:t>
      </w:r>
      <w:proofErr w:type="spellEnd"/>
      <w:r w:rsidRPr="008C19F4">
        <w:rPr>
          <w:rFonts w:asciiTheme="majorBidi" w:hAnsiTheme="majorBidi" w:cstheme="majorBidi"/>
          <w:b/>
          <w:bCs/>
        </w:rPr>
        <w:t xml:space="preserve"> BEIRUT</w:t>
      </w:r>
      <w:r>
        <w:rPr>
          <w:rFonts w:asciiTheme="majorBidi" w:hAnsiTheme="majorBidi" w:cstheme="majorBidi"/>
          <w:b/>
          <w:bCs/>
        </w:rPr>
        <w:t xml:space="preserve">                                                                </w:t>
      </w:r>
      <w:r w:rsidRPr="003C41AE">
        <w:rPr>
          <w:rFonts w:asciiTheme="majorBidi" w:hAnsiTheme="majorBidi" w:cstheme="majorBidi"/>
          <w:b/>
          <w:sz w:val="18"/>
        </w:rPr>
        <w:t>July 201</w:t>
      </w:r>
      <w:r>
        <w:rPr>
          <w:rFonts w:asciiTheme="majorBidi" w:hAnsiTheme="majorBidi" w:cstheme="majorBidi"/>
          <w:b/>
          <w:sz w:val="18"/>
        </w:rPr>
        <w:t>5</w:t>
      </w:r>
      <w:r w:rsidRPr="003C41AE">
        <w:rPr>
          <w:rFonts w:asciiTheme="majorBidi" w:hAnsiTheme="majorBidi" w:cstheme="majorBidi"/>
          <w:b/>
          <w:sz w:val="18"/>
        </w:rPr>
        <w:t xml:space="preserve"> </w:t>
      </w:r>
      <w:r w:rsidRPr="003C41AE">
        <w:rPr>
          <w:rFonts w:asciiTheme="majorBidi" w:hAnsiTheme="majorBidi" w:cstheme="majorBidi"/>
          <w:b/>
          <w:sz w:val="28"/>
          <w:vertAlign w:val="subscript"/>
        </w:rPr>
        <w:t>–</w:t>
      </w:r>
      <w:r w:rsidRPr="003C41AE">
        <w:rPr>
          <w:rFonts w:asciiTheme="majorBidi" w:hAnsiTheme="majorBidi" w:cstheme="majorBidi"/>
          <w:b/>
          <w:sz w:val="18"/>
        </w:rPr>
        <w:t xml:space="preserve"> September201</w:t>
      </w:r>
      <w:r>
        <w:rPr>
          <w:rFonts w:asciiTheme="majorBidi" w:hAnsiTheme="majorBidi" w:cstheme="majorBidi"/>
          <w:b/>
          <w:sz w:val="18"/>
        </w:rPr>
        <w:t>5</w:t>
      </w:r>
    </w:p>
    <w:p w:rsidR="008C19F4" w:rsidRPr="008C19F4" w:rsidRDefault="008C19F4" w:rsidP="008C19F4">
      <w:pPr>
        <w:pStyle w:val="ListParagraph"/>
        <w:ind w:left="1440" w:firstLine="0"/>
        <w:rPr>
          <w:rFonts w:asciiTheme="majorBidi" w:hAnsiTheme="majorBidi" w:cstheme="majorBidi"/>
        </w:rPr>
      </w:pPr>
      <w:r>
        <w:rPr>
          <w:rFonts w:asciiTheme="majorBidi" w:hAnsiTheme="majorBidi" w:cstheme="majorBidi"/>
          <w:b/>
          <w:bCs/>
        </w:rPr>
        <w:t xml:space="preserve">   </w:t>
      </w:r>
      <w:r w:rsidRPr="008C19F4">
        <w:rPr>
          <w:rFonts w:asciiTheme="majorBidi" w:hAnsiTheme="majorBidi" w:cstheme="majorBidi"/>
        </w:rPr>
        <w:t>Java training (Electricity provider and maintenance program)</w:t>
      </w:r>
    </w:p>
    <w:p w:rsidR="003C41AE" w:rsidRPr="003C41AE" w:rsidRDefault="003C41AE">
      <w:pPr>
        <w:pStyle w:val="Heading1"/>
        <w:ind w:left="-5"/>
        <w:rPr>
          <w:rFonts w:asciiTheme="majorBidi" w:hAnsiTheme="majorBidi" w:cstheme="majorBidi"/>
        </w:rPr>
      </w:pPr>
      <w:r w:rsidRPr="003C41AE">
        <w:rPr>
          <w:rFonts w:asciiTheme="majorBidi" w:hAnsiTheme="majorBidi" w:cstheme="majorBidi"/>
        </w:rPr>
        <w:t xml:space="preserve">Experience </w:t>
      </w:r>
    </w:p>
    <w:p w:rsidR="003C41AE" w:rsidRPr="003C41AE" w:rsidRDefault="003C41AE" w:rsidP="008C19F4">
      <w:pPr>
        <w:pStyle w:val="ListParagraph"/>
        <w:numPr>
          <w:ilvl w:val="0"/>
          <w:numId w:val="2"/>
        </w:numPr>
        <w:spacing w:after="4" w:line="259" w:lineRule="auto"/>
        <w:ind w:right="89" w:firstLine="270"/>
        <w:rPr>
          <w:rFonts w:asciiTheme="majorBidi" w:hAnsiTheme="majorBidi" w:cstheme="majorBidi"/>
        </w:rPr>
      </w:pPr>
      <w:r w:rsidRPr="003C41AE">
        <w:rPr>
          <w:rFonts w:asciiTheme="majorBidi" w:hAnsiTheme="majorBidi" w:cstheme="majorBidi"/>
          <w:b/>
        </w:rPr>
        <w:t xml:space="preserve">FAHED SALLOUM WORKSHOP NABATIEH              </w:t>
      </w:r>
      <w:r w:rsidR="008C19F4">
        <w:rPr>
          <w:rFonts w:asciiTheme="majorBidi" w:hAnsiTheme="majorBidi" w:cstheme="majorBidi"/>
          <w:b/>
        </w:rPr>
        <w:t xml:space="preserve">      </w:t>
      </w:r>
      <w:r w:rsidRPr="003C41AE">
        <w:rPr>
          <w:rFonts w:asciiTheme="majorBidi" w:hAnsiTheme="majorBidi" w:cstheme="majorBidi"/>
          <w:b/>
        </w:rPr>
        <w:t xml:space="preserve"> </w:t>
      </w:r>
      <w:r w:rsidRPr="003C41AE">
        <w:rPr>
          <w:rFonts w:asciiTheme="majorBidi" w:hAnsiTheme="majorBidi" w:cstheme="majorBidi"/>
          <w:b/>
          <w:sz w:val="18"/>
        </w:rPr>
        <w:t>July 2012– September 2012</w:t>
      </w:r>
    </w:p>
    <w:p w:rsidR="003C41AE" w:rsidRPr="003C41AE" w:rsidRDefault="003C41AE" w:rsidP="003C41AE">
      <w:pPr>
        <w:pStyle w:val="ListParagraph"/>
        <w:numPr>
          <w:ilvl w:val="0"/>
          <w:numId w:val="11"/>
        </w:numPr>
        <w:spacing w:after="242"/>
        <w:rPr>
          <w:rFonts w:asciiTheme="majorBidi" w:hAnsiTheme="majorBidi" w:cstheme="majorBidi"/>
        </w:rPr>
      </w:pPr>
      <w:r w:rsidRPr="003C41AE">
        <w:rPr>
          <w:rFonts w:asciiTheme="majorBidi" w:hAnsiTheme="majorBidi" w:cstheme="majorBidi"/>
        </w:rPr>
        <w:t xml:space="preserve">Installing windows operating systems, software’s and other applications. </w:t>
      </w:r>
    </w:p>
    <w:p w:rsidR="003C41AE" w:rsidRPr="003C41AE" w:rsidRDefault="003C41AE" w:rsidP="003C41AE">
      <w:pPr>
        <w:pStyle w:val="ListParagraph"/>
        <w:numPr>
          <w:ilvl w:val="0"/>
          <w:numId w:val="11"/>
        </w:numPr>
        <w:spacing w:after="242"/>
        <w:rPr>
          <w:rFonts w:asciiTheme="majorBidi" w:hAnsiTheme="majorBidi" w:cstheme="majorBidi"/>
        </w:rPr>
      </w:pPr>
      <w:r w:rsidRPr="003C41AE">
        <w:rPr>
          <w:rFonts w:asciiTheme="majorBidi" w:hAnsiTheme="majorBidi" w:cstheme="majorBidi"/>
        </w:rPr>
        <w:t xml:space="preserve">Monitoring and maintaining computer systems and networks.  </w:t>
      </w:r>
    </w:p>
    <w:p w:rsidR="003C41AE" w:rsidRPr="003C41AE" w:rsidRDefault="003C41AE" w:rsidP="003C41AE">
      <w:pPr>
        <w:pStyle w:val="ListParagraph"/>
        <w:numPr>
          <w:ilvl w:val="0"/>
          <w:numId w:val="11"/>
        </w:numPr>
        <w:spacing w:after="242"/>
        <w:rPr>
          <w:rFonts w:asciiTheme="majorBidi" w:hAnsiTheme="majorBidi" w:cstheme="majorBidi"/>
        </w:rPr>
      </w:pPr>
      <w:r w:rsidRPr="003C41AE">
        <w:rPr>
          <w:rFonts w:asciiTheme="majorBidi" w:hAnsiTheme="majorBidi" w:cstheme="majorBidi"/>
        </w:rPr>
        <w:t xml:space="preserve">Managing printers and solving any problems related to them.  </w:t>
      </w:r>
    </w:p>
    <w:p w:rsidR="003C41AE" w:rsidRPr="00AC36D0" w:rsidRDefault="00AC36D0" w:rsidP="008C19F4">
      <w:pPr>
        <w:pStyle w:val="ListParagraph"/>
        <w:numPr>
          <w:ilvl w:val="0"/>
          <w:numId w:val="2"/>
        </w:numPr>
        <w:ind w:firstLine="270"/>
        <w:rPr>
          <w:rFonts w:asciiTheme="majorBidi" w:hAnsiTheme="majorBidi" w:cstheme="majorBidi"/>
          <w:lang w:bidi="ar-SA"/>
        </w:rPr>
      </w:pPr>
      <w:r>
        <w:rPr>
          <w:rFonts w:asciiTheme="majorBidi" w:hAnsiTheme="majorBidi" w:cstheme="majorBidi"/>
          <w:b/>
          <w:bCs/>
          <w:lang w:bidi="ar-SA"/>
        </w:rPr>
        <w:t xml:space="preserve">CITYNET NABATIEH                                                         </w:t>
      </w:r>
      <w:r w:rsidR="008C19F4">
        <w:rPr>
          <w:rFonts w:asciiTheme="majorBidi" w:hAnsiTheme="majorBidi" w:cstheme="majorBidi"/>
          <w:b/>
          <w:bCs/>
          <w:lang w:bidi="ar-SA"/>
        </w:rPr>
        <w:t xml:space="preserve">      </w:t>
      </w:r>
      <w:r>
        <w:rPr>
          <w:rFonts w:asciiTheme="majorBidi" w:hAnsiTheme="majorBidi" w:cstheme="majorBidi"/>
          <w:b/>
          <w:bCs/>
          <w:lang w:bidi="ar-SA"/>
        </w:rPr>
        <w:t xml:space="preserve"> </w:t>
      </w:r>
      <w:r w:rsidRPr="00AC36D0">
        <w:rPr>
          <w:rFonts w:asciiTheme="majorBidi" w:hAnsiTheme="majorBidi" w:cstheme="majorBidi"/>
          <w:b/>
          <w:bCs/>
          <w:sz w:val="18"/>
          <w:szCs w:val="18"/>
          <w:lang w:bidi="ar-SA"/>
        </w:rPr>
        <w:t>January 2017-march 2019</w:t>
      </w:r>
    </w:p>
    <w:p w:rsidR="00AC36D0" w:rsidRDefault="00AC36D0" w:rsidP="00AC36D0">
      <w:pPr>
        <w:pStyle w:val="ListParagraph"/>
        <w:numPr>
          <w:ilvl w:val="0"/>
          <w:numId w:val="14"/>
        </w:numPr>
        <w:rPr>
          <w:rFonts w:asciiTheme="majorBidi" w:hAnsiTheme="majorBidi" w:cstheme="majorBidi"/>
          <w:lang w:bidi="ar-SA"/>
        </w:rPr>
      </w:pPr>
      <w:r>
        <w:rPr>
          <w:rFonts w:asciiTheme="majorBidi" w:hAnsiTheme="majorBidi" w:cstheme="majorBidi"/>
          <w:lang w:bidi="ar-SA"/>
        </w:rPr>
        <w:t>P2P Microwave Link installation and maintenance.</w:t>
      </w:r>
    </w:p>
    <w:p w:rsidR="00AC36D0" w:rsidRDefault="00AC36D0" w:rsidP="00AC36D0">
      <w:pPr>
        <w:pStyle w:val="ListParagraph"/>
        <w:numPr>
          <w:ilvl w:val="0"/>
          <w:numId w:val="14"/>
        </w:numPr>
        <w:rPr>
          <w:rFonts w:asciiTheme="majorBidi" w:hAnsiTheme="majorBidi" w:cstheme="majorBidi"/>
          <w:lang w:bidi="ar-SA"/>
        </w:rPr>
      </w:pPr>
      <w:r>
        <w:rPr>
          <w:rFonts w:asciiTheme="majorBidi" w:hAnsiTheme="majorBidi" w:cstheme="majorBidi"/>
          <w:lang w:bidi="ar-SA"/>
        </w:rPr>
        <w:t>Link between sector and Sxt5, Sxt6, LDP….(</w:t>
      </w:r>
      <w:proofErr w:type="spellStart"/>
      <w:r>
        <w:rPr>
          <w:rFonts w:asciiTheme="majorBidi" w:hAnsiTheme="majorBidi" w:cstheme="majorBidi"/>
          <w:lang w:bidi="ar-SA"/>
        </w:rPr>
        <w:t>mikrotik</w:t>
      </w:r>
      <w:proofErr w:type="spellEnd"/>
      <w:r>
        <w:rPr>
          <w:rFonts w:asciiTheme="majorBidi" w:hAnsiTheme="majorBidi" w:cstheme="majorBidi"/>
          <w:lang w:bidi="ar-SA"/>
        </w:rPr>
        <w:t>)</w:t>
      </w:r>
    </w:p>
    <w:p w:rsidR="00AC36D0" w:rsidRDefault="00AC36D0" w:rsidP="00AC36D0">
      <w:pPr>
        <w:pStyle w:val="ListParagraph"/>
        <w:numPr>
          <w:ilvl w:val="0"/>
          <w:numId w:val="14"/>
        </w:numPr>
        <w:rPr>
          <w:rFonts w:asciiTheme="majorBidi" w:hAnsiTheme="majorBidi" w:cstheme="majorBidi"/>
          <w:lang w:bidi="ar-SA"/>
        </w:rPr>
      </w:pPr>
      <w:r>
        <w:rPr>
          <w:rFonts w:asciiTheme="majorBidi" w:hAnsiTheme="majorBidi" w:cstheme="majorBidi"/>
          <w:lang w:bidi="ar-SA"/>
        </w:rPr>
        <w:t>Installing sites which consist of :switch ,microwave link ,sectors , cabling ,electricity …(</w:t>
      </w:r>
      <w:proofErr w:type="spellStart"/>
      <w:r>
        <w:rPr>
          <w:rFonts w:asciiTheme="majorBidi" w:hAnsiTheme="majorBidi" w:cstheme="majorBidi"/>
          <w:lang w:bidi="ar-SA"/>
        </w:rPr>
        <w:t>Mikrotik</w:t>
      </w:r>
      <w:proofErr w:type="spellEnd"/>
      <w:r>
        <w:rPr>
          <w:rFonts w:asciiTheme="majorBidi" w:hAnsiTheme="majorBidi" w:cstheme="majorBidi"/>
          <w:lang w:bidi="ar-SA"/>
        </w:rPr>
        <w:t>)</w:t>
      </w:r>
    </w:p>
    <w:p w:rsidR="00AC36D0" w:rsidRDefault="00AC36D0" w:rsidP="00AC36D0">
      <w:pPr>
        <w:pStyle w:val="ListParagraph"/>
        <w:numPr>
          <w:ilvl w:val="0"/>
          <w:numId w:val="14"/>
        </w:numPr>
        <w:rPr>
          <w:rFonts w:asciiTheme="majorBidi" w:hAnsiTheme="majorBidi" w:cstheme="majorBidi"/>
          <w:lang w:bidi="ar-SA"/>
        </w:rPr>
      </w:pPr>
      <w:r>
        <w:rPr>
          <w:rFonts w:asciiTheme="majorBidi" w:hAnsiTheme="majorBidi" w:cstheme="majorBidi"/>
          <w:lang w:bidi="ar-SA"/>
        </w:rPr>
        <w:t>Troubleshooting problems with the clients and the sectors.</w:t>
      </w:r>
    </w:p>
    <w:p w:rsidR="00AC36D0" w:rsidRPr="003C41AE" w:rsidRDefault="008C19F4" w:rsidP="00AC36D0">
      <w:pPr>
        <w:pStyle w:val="ListParagraph"/>
        <w:numPr>
          <w:ilvl w:val="0"/>
          <w:numId w:val="14"/>
        </w:numPr>
        <w:rPr>
          <w:rFonts w:asciiTheme="majorBidi" w:hAnsiTheme="majorBidi" w:cstheme="majorBidi"/>
          <w:lang w:bidi="ar-SA"/>
        </w:rPr>
      </w:pPr>
      <w:r>
        <w:rPr>
          <w:rFonts w:asciiTheme="majorBidi" w:hAnsiTheme="majorBidi" w:cstheme="majorBidi"/>
          <w:lang w:bidi="ar-SA"/>
        </w:rPr>
        <w:t xml:space="preserve">Sales. </w:t>
      </w:r>
    </w:p>
    <w:p w:rsidR="00AC36D0" w:rsidRDefault="00AC36D0">
      <w:pPr>
        <w:pStyle w:val="Heading1"/>
        <w:ind w:left="-5"/>
        <w:rPr>
          <w:rFonts w:asciiTheme="majorBidi" w:hAnsiTheme="majorBidi" w:cstheme="majorBidi"/>
        </w:rPr>
      </w:pPr>
    </w:p>
    <w:p w:rsidR="00AC36D0" w:rsidRDefault="00AC36D0">
      <w:pPr>
        <w:pStyle w:val="Heading1"/>
        <w:ind w:left="-5"/>
        <w:rPr>
          <w:rFonts w:asciiTheme="majorBidi" w:hAnsiTheme="majorBidi" w:cstheme="majorBidi"/>
        </w:rPr>
      </w:pPr>
    </w:p>
    <w:p w:rsidR="002548DC" w:rsidRPr="003C41AE" w:rsidRDefault="00657367">
      <w:pPr>
        <w:pStyle w:val="Heading1"/>
        <w:ind w:left="-5"/>
        <w:rPr>
          <w:rFonts w:asciiTheme="majorBidi" w:hAnsiTheme="majorBidi" w:cstheme="majorBidi"/>
        </w:rPr>
      </w:pPr>
      <w:r w:rsidRPr="003C41AE">
        <w:rPr>
          <w:rFonts w:asciiTheme="majorBidi" w:hAnsiTheme="majorBidi" w:cstheme="majorBidi"/>
        </w:rPr>
        <w:t>Education</w:t>
      </w:r>
    </w:p>
    <w:p w:rsidR="002548DC" w:rsidRPr="003C41AE" w:rsidRDefault="002548DC">
      <w:pPr>
        <w:spacing w:after="0" w:line="259" w:lineRule="auto"/>
        <w:ind w:left="14" w:firstLine="0"/>
        <w:rPr>
          <w:rFonts w:asciiTheme="majorBidi" w:hAnsiTheme="majorBidi" w:cstheme="majorBidi"/>
        </w:rPr>
      </w:pPr>
    </w:p>
    <w:p w:rsidR="002548DC" w:rsidRPr="003C41AE" w:rsidRDefault="00657367">
      <w:pPr>
        <w:numPr>
          <w:ilvl w:val="0"/>
          <w:numId w:val="3"/>
        </w:numPr>
        <w:spacing w:after="0" w:line="259" w:lineRule="auto"/>
        <w:ind w:hanging="360"/>
        <w:rPr>
          <w:rFonts w:asciiTheme="majorBidi" w:hAnsiTheme="majorBidi" w:cstheme="majorBidi"/>
        </w:rPr>
      </w:pPr>
      <w:r w:rsidRPr="003C41AE">
        <w:rPr>
          <w:rFonts w:asciiTheme="majorBidi" w:hAnsiTheme="majorBidi" w:cstheme="majorBidi"/>
          <w:b/>
          <w:u w:val="single" w:color="333333"/>
        </w:rPr>
        <w:t>2012 - 2017:</w:t>
      </w:r>
    </w:p>
    <w:p w:rsidR="002548DC" w:rsidRPr="003C41AE" w:rsidRDefault="003C41AE">
      <w:pPr>
        <w:spacing w:after="0" w:line="259" w:lineRule="auto"/>
        <w:ind w:left="1275" w:hanging="269"/>
        <w:rPr>
          <w:rFonts w:asciiTheme="majorBidi" w:hAnsiTheme="majorBidi" w:cstheme="majorBidi"/>
        </w:rPr>
      </w:pPr>
      <w:r w:rsidRPr="003C41AE">
        <w:rPr>
          <w:rFonts w:asciiTheme="majorBidi" w:hAnsiTheme="majorBidi" w:cstheme="majorBidi"/>
          <w:b/>
        </w:rPr>
        <w:t xml:space="preserve">    </w:t>
      </w:r>
      <w:r w:rsidR="00657367" w:rsidRPr="003C41AE">
        <w:rPr>
          <w:rFonts w:asciiTheme="majorBidi" w:hAnsiTheme="majorBidi" w:cstheme="majorBidi"/>
          <w:b/>
        </w:rPr>
        <w:t>Islamic University of Lebanon (IUL)</w:t>
      </w:r>
      <w:r w:rsidR="00657367" w:rsidRPr="003C41AE">
        <w:rPr>
          <w:rFonts w:asciiTheme="majorBidi" w:hAnsiTheme="majorBidi" w:cstheme="majorBidi"/>
        </w:rPr>
        <w:t xml:space="preserve">, Faculty of Engineering, </w:t>
      </w:r>
      <w:proofErr w:type="spellStart"/>
      <w:r w:rsidR="00657367" w:rsidRPr="003C41AE">
        <w:rPr>
          <w:rFonts w:asciiTheme="majorBidi" w:hAnsiTheme="majorBidi" w:cstheme="majorBidi"/>
        </w:rPr>
        <w:t>Khaldeh</w:t>
      </w:r>
      <w:proofErr w:type="spellEnd"/>
      <w:r w:rsidR="00657367" w:rsidRPr="003C41AE">
        <w:rPr>
          <w:rFonts w:asciiTheme="majorBidi" w:hAnsiTheme="majorBidi" w:cstheme="majorBidi"/>
        </w:rPr>
        <w:t xml:space="preserve"> -   Lebanon (</w:t>
      </w:r>
      <w:r w:rsidR="00657367" w:rsidRPr="003C41AE">
        <w:rPr>
          <w:rFonts w:asciiTheme="majorBidi" w:hAnsiTheme="majorBidi" w:cstheme="majorBidi"/>
          <w:b/>
        </w:rPr>
        <w:t>Bachelor Computer and Communication Engineering</w:t>
      </w:r>
      <w:r w:rsidR="00657367" w:rsidRPr="003C41AE">
        <w:rPr>
          <w:rFonts w:asciiTheme="majorBidi" w:hAnsiTheme="majorBidi" w:cstheme="majorBidi"/>
        </w:rPr>
        <w:t xml:space="preserve">, graduated). </w:t>
      </w:r>
    </w:p>
    <w:p w:rsidR="002548DC" w:rsidRPr="003C41AE" w:rsidRDefault="00657367">
      <w:pPr>
        <w:ind w:left="1284"/>
        <w:rPr>
          <w:rFonts w:asciiTheme="majorBidi" w:hAnsiTheme="majorBidi" w:cstheme="majorBidi"/>
        </w:rPr>
      </w:pPr>
      <w:r w:rsidRPr="003C41AE">
        <w:rPr>
          <w:rFonts w:asciiTheme="majorBidi" w:hAnsiTheme="majorBidi" w:cstheme="majorBidi"/>
          <w:b/>
        </w:rPr>
        <w:t xml:space="preserve">Units </w:t>
      </w:r>
      <w:proofErr w:type="spellStart"/>
      <w:r w:rsidRPr="003C41AE">
        <w:rPr>
          <w:rFonts w:asciiTheme="majorBidi" w:hAnsiTheme="majorBidi" w:cstheme="majorBidi"/>
          <w:b/>
        </w:rPr>
        <w:t>Include</w:t>
      </w:r>
      <w:proofErr w:type="gramStart"/>
      <w:r w:rsidRPr="003C41AE">
        <w:rPr>
          <w:rFonts w:asciiTheme="majorBidi" w:hAnsiTheme="majorBidi" w:cstheme="majorBidi"/>
          <w:b/>
        </w:rPr>
        <w:t>:</w:t>
      </w:r>
      <w:r w:rsidRPr="003C41AE">
        <w:rPr>
          <w:rFonts w:asciiTheme="majorBidi" w:hAnsiTheme="majorBidi" w:cstheme="majorBidi"/>
        </w:rPr>
        <w:t>Programming</w:t>
      </w:r>
      <w:proofErr w:type="spellEnd"/>
      <w:proofErr w:type="gramEnd"/>
      <w:r w:rsidRPr="003C41AE">
        <w:rPr>
          <w:rFonts w:asciiTheme="majorBidi" w:hAnsiTheme="majorBidi" w:cstheme="majorBidi"/>
        </w:rPr>
        <w:t xml:space="preserve"> (C++, JAVA, Microprocessor, Web design), </w:t>
      </w:r>
    </w:p>
    <w:p w:rsidR="002548DC" w:rsidRPr="003C41AE" w:rsidRDefault="00657367">
      <w:pPr>
        <w:spacing w:after="3" w:line="231" w:lineRule="auto"/>
        <w:ind w:left="1284" w:right="895"/>
        <w:jc w:val="both"/>
        <w:rPr>
          <w:rFonts w:asciiTheme="majorBidi" w:hAnsiTheme="majorBidi" w:cstheme="majorBidi"/>
        </w:rPr>
      </w:pPr>
      <w:proofErr w:type="gramStart"/>
      <w:r w:rsidRPr="003C41AE">
        <w:rPr>
          <w:rFonts w:asciiTheme="majorBidi" w:hAnsiTheme="majorBidi" w:cstheme="majorBidi"/>
        </w:rPr>
        <w:t>Electronic Circuits (Temperature and light sensors, Function Generator), Signal Processing (Modulation and Demodulation Techniques digital and analog signals), Telecommunication (GSM, Mobile Computing, Antenna, Satellite), Network (Switches, Routers, Hubs, LANs and VLANs).</w:t>
      </w:r>
      <w:proofErr w:type="gramEnd"/>
      <w:r w:rsidRPr="003C41AE">
        <w:rPr>
          <w:rFonts w:asciiTheme="majorBidi" w:hAnsiTheme="majorBidi" w:cstheme="majorBidi"/>
        </w:rPr>
        <w:t xml:space="preserve"> </w:t>
      </w:r>
    </w:p>
    <w:p w:rsidR="002548DC" w:rsidRPr="003C41AE" w:rsidRDefault="00657367">
      <w:pPr>
        <w:numPr>
          <w:ilvl w:val="0"/>
          <w:numId w:val="3"/>
        </w:numPr>
        <w:ind w:hanging="360"/>
        <w:rPr>
          <w:rFonts w:asciiTheme="majorBidi" w:hAnsiTheme="majorBidi" w:cstheme="majorBidi"/>
        </w:rPr>
      </w:pPr>
      <w:r w:rsidRPr="003C41AE">
        <w:rPr>
          <w:rFonts w:asciiTheme="majorBidi" w:hAnsiTheme="majorBidi" w:cstheme="majorBidi"/>
          <w:b/>
          <w:u w:val="single" w:color="333333"/>
        </w:rPr>
        <w:t>2009-2012:</w:t>
      </w:r>
      <w:r w:rsidRPr="003C41AE">
        <w:rPr>
          <w:rFonts w:asciiTheme="majorBidi" w:hAnsiTheme="majorBidi" w:cstheme="majorBidi"/>
        </w:rPr>
        <w:t xml:space="preserve"> Hassan </w:t>
      </w:r>
      <w:proofErr w:type="spellStart"/>
      <w:r w:rsidRPr="003C41AE">
        <w:rPr>
          <w:rFonts w:asciiTheme="majorBidi" w:hAnsiTheme="majorBidi" w:cstheme="majorBidi"/>
        </w:rPr>
        <w:t>Kamel</w:t>
      </w:r>
      <w:proofErr w:type="spellEnd"/>
      <w:r w:rsidRPr="003C41AE">
        <w:rPr>
          <w:rFonts w:asciiTheme="majorBidi" w:hAnsiTheme="majorBidi" w:cstheme="majorBidi"/>
        </w:rPr>
        <w:t xml:space="preserve"> Al-</w:t>
      </w:r>
      <w:proofErr w:type="spellStart"/>
      <w:r w:rsidRPr="003C41AE">
        <w:rPr>
          <w:rFonts w:asciiTheme="majorBidi" w:hAnsiTheme="majorBidi" w:cstheme="majorBidi"/>
        </w:rPr>
        <w:t>Sabbah</w:t>
      </w:r>
      <w:proofErr w:type="spellEnd"/>
      <w:r w:rsidRPr="003C41AE">
        <w:rPr>
          <w:rFonts w:asciiTheme="majorBidi" w:hAnsiTheme="majorBidi" w:cstheme="majorBidi"/>
        </w:rPr>
        <w:t xml:space="preserve"> high </w:t>
      </w:r>
      <w:proofErr w:type="gramStart"/>
      <w:r w:rsidRPr="003C41AE">
        <w:rPr>
          <w:rFonts w:asciiTheme="majorBidi" w:hAnsiTheme="majorBidi" w:cstheme="majorBidi"/>
        </w:rPr>
        <w:t xml:space="preserve">school  </w:t>
      </w:r>
      <w:r w:rsidR="008C19F4">
        <w:rPr>
          <w:rFonts w:asciiTheme="majorBidi" w:hAnsiTheme="majorBidi" w:cstheme="majorBidi"/>
        </w:rPr>
        <w:t>(</w:t>
      </w:r>
      <w:proofErr w:type="gramEnd"/>
      <w:r w:rsidR="008C19F4">
        <w:rPr>
          <w:rFonts w:asciiTheme="majorBidi" w:hAnsiTheme="majorBidi" w:cstheme="majorBidi"/>
        </w:rPr>
        <w:t>General science).</w:t>
      </w:r>
    </w:p>
    <w:p w:rsidR="002548DC" w:rsidRPr="003C41AE" w:rsidRDefault="002548DC">
      <w:pPr>
        <w:spacing w:after="0" w:line="259" w:lineRule="auto"/>
        <w:ind w:left="0" w:firstLine="0"/>
        <w:rPr>
          <w:rFonts w:asciiTheme="majorBidi" w:hAnsiTheme="majorBidi" w:cstheme="majorBidi"/>
        </w:rPr>
      </w:pPr>
    </w:p>
    <w:p w:rsidR="002548DC" w:rsidRPr="003C41AE" w:rsidRDefault="002548DC">
      <w:pPr>
        <w:spacing w:after="0" w:line="259" w:lineRule="auto"/>
        <w:ind w:left="0" w:firstLine="0"/>
        <w:rPr>
          <w:rFonts w:asciiTheme="majorBidi" w:hAnsiTheme="majorBidi" w:cstheme="majorBidi"/>
        </w:rPr>
      </w:pPr>
    </w:p>
    <w:p w:rsidR="002548DC" w:rsidRPr="003C41AE" w:rsidRDefault="008C19F4">
      <w:pPr>
        <w:pStyle w:val="Heading1"/>
        <w:ind w:left="-5"/>
        <w:rPr>
          <w:rFonts w:asciiTheme="majorBidi" w:hAnsiTheme="majorBidi" w:cstheme="majorBidi"/>
        </w:rPr>
      </w:pPr>
      <w:r>
        <w:rPr>
          <w:rFonts w:asciiTheme="majorBidi" w:hAnsiTheme="majorBidi" w:cstheme="majorBidi"/>
        </w:rPr>
        <w:t>T</w:t>
      </w:r>
      <w:r w:rsidRPr="003C41AE">
        <w:rPr>
          <w:rFonts w:asciiTheme="majorBidi" w:hAnsiTheme="majorBidi" w:cstheme="majorBidi"/>
        </w:rPr>
        <w:t>echnical skills</w:t>
      </w:r>
    </w:p>
    <w:p w:rsidR="002548DC" w:rsidRPr="003C41AE" w:rsidRDefault="002548DC">
      <w:pPr>
        <w:spacing w:after="0" w:line="259" w:lineRule="auto"/>
        <w:ind w:left="14" w:firstLine="0"/>
        <w:rPr>
          <w:rFonts w:asciiTheme="majorBidi" w:hAnsiTheme="majorBidi" w:cstheme="majorBidi"/>
        </w:rPr>
      </w:pPr>
    </w:p>
    <w:p w:rsidR="002548DC" w:rsidRPr="003C41AE" w:rsidRDefault="00657367">
      <w:pPr>
        <w:numPr>
          <w:ilvl w:val="0"/>
          <w:numId w:val="4"/>
        </w:numPr>
        <w:ind w:hanging="360"/>
        <w:rPr>
          <w:rFonts w:asciiTheme="majorBidi" w:hAnsiTheme="majorBidi" w:cstheme="majorBidi"/>
        </w:rPr>
      </w:pPr>
      <w:r w:rsidRPr="003C41AE">
        <w:rPr>
          <w:rFonts w:asciiTheme="majorBidi" w:hAnsiTheme="majorBidi" w:cstheme="majorBidi"/>
          <w:b/>
        </w:rPr>
        <w:t xml:space="preserve">Operating Systems: </w:t>
      </w:r>
      <w:r w:rsidRPr="003C41AE">
        <w:rPr>
          <w:rFonts w:asciiTheme="majorBidi" w:hAnsiTheme="majorBidi" w:cstheme="majorBidi"/>
        </w:rPr>
        <w:t xml:space="preserve">Windows, </w:t>
      </w:r>
      <w:proofErr w:type="gramStart"/>
      <w:r w:rsidRPr="003C41AE">
        <w:rPr>
          <w:rFonts w:asciiTheme="majorBidi" w:hAnsiTheme="majorBidi" w:cstheme="majorBidi"/>
        </w:rPr>
        <w:t>Unix</w:t>
      </w:r>
      <w:proofErr w:type="gramEnd"/>
      <w:r w:rsidRPr="003C41AE">
        <w:rPr>
          <w:rFonts w:asciiTheme="majorBidi" w:hAnsiTheme="majorBidi" w:cstheme="majorBidi"/>
        </w:rPr>
        <w:t>, Linux.</w:t>
      </w:r>
    </w:p>
    <w:p w:rsidR="002548DC" w:rsidRPr="003C41AE" w:rsidRDefault="002548DC">
      <w:pPr>
        <w:spacing w:after="8" w:line="259" w:lineRule="auto"/>
        <w:ind w:left="1546" w:firstLine="0"/>
        <w:rPr>
          <w:rFonts w:asciiTheme="majorBidi" w:hAnsiTheme="majorBidi" w:cstheme="majorBidi"/>
        </w:rPr>
      </w:pPr>
    </w:p>
    <w:p w:rsidR="002548DC" w:rsidRPr="003C41AE" w:rsidRDefault="00657367">
      <w:pPr>
        <w:numPr>
          <w:ilvl w:val="0"/>
          <w:numId w:val="4"/>
        </w:numPr>
        <w:spacing w:after="0" w:line="259" w:lineRule="auto"/>
        <w:ind w:hanging="360"/>
        <w:rPr>
          <w:rFonts w:asciiTheme="majorBidi" w:hAnsiTheme="majorBidi" w:cstheme="majorBidi"/>
        </w:rPr>
      </w:pPr>
      <w:r w:rsidRPr="003C41AE">
        <w:rPr>
          <w:rFonts w:asciiTheme="majorBidi" w:hAnsiTheme="majorBidi" w:cstheme="majorBidi"/>
          <w:b/>
        </w:rPr>
        <w:t xml:space="preserve">Database Development: </w:t>
      </w:r>
      <w:r w:rsidRPr="003C41AE">
        <w:rPr>
          <w:rFonts w:asciiTheme="majorBidi" w:hAnsiTheme="majorBidi" w:cstheme="majorBidi"/>
        </w:rPr>
        <w:t xml:space="preserve">SQL, </w:t>
      </w:r>
      <w:proofErr w:type="spellStart"/>
      <w:r w:rsidRPr="003C41AE">
        <w:rPr>
          <w:rFonts w:asciiTheme="majorBidi" w:hAnsiTheme="majorBidi" w:cstheme="majorBidi"/>
        </w:rPr>
        <w:t>MySQL</w:t>
      </w:r>
      <w:proofErr w:type="spellEnd"/>
      <w:r w:rsidRPr="003C41AE">
        <w:rPr>
          <w:rFonts w:asciiTheme="majorBidi" w:hAnsiTheme="majorBidi" w:cstheme="majorBidi"/>
        </w:rPr>
        <w:t xml:space="preserve">, Oracle  </w:t>
      </w:r>
    </w:p>
    <w:p w:rsidR="002548DC" w:rsidRPr="003C41AE" w:rsidRDefault="002548DC">
      <w:pPr>
        <w:spacing w:after="4" w:line="259" w:lineRule="auto"/>
        <w:ind w:left="1546" w:firstLine="0"/>
        <w:rPr>
          <w:rFonts w:asciiTheme="majorBidi" w:hAnsiTheme="majorBidi" w:cstheme="majorBidi"/>
        </w:rPr>
      </w:pPr>
    </w:p>
    <w:p w:rsidR="002548DC" w:rsidRPr="003C41AE" w:rsidRDefault="00657367">
      <w:pPr>
        <w:numPr>
          <w:ilvl w:val="0"/>
          <w:numId w:val="4"/>
        </w:numPr>
        <w:spacing w:after="0" w:line="259" w:lineRule="auto"/>
        <w:ind w:hanging="360"/>
        <w:rPr>
          <w:rFonts w:asciiTheme="majorBidi" w:hAnsiTheme="majorBidi" w:cstheme="majorBidi"/>
        </w:rPr>
      </w:pPr>
      <w:r w:rsidRPr="003C41AE">
        <w:rPr>
          <w:rFonts w:asciiTheme="majorBidi" w:hAnsiTheme="majorBidi" w:cstheme="majorBidi"/>
          <w:b/>
        </w:rPr>
        <w:t xml:space="preserve">Programming Dev.: </w:t>
      </w:r>
    </w:p>
    <w:p w:rsidR="003C41AE" w:rsidRPr="008C19F4" w:rsidRDefault="00657367" w:rsidP="008C19F4">
      <w:pPr>
        <w:pStyle w:val="ListParagraph"/>
        <w:numPr>
          <w:ilvl w:val="1"/>
          <w:numId w:val="18"/>
        </w:numPr>
        <w:ind w:right="2969"/>
        <w:rPr>
          <w:rFonts w:asciiTheme="majorBidi" w:hAnsiTheme="majorBidi" w:cstheme="majorBidi"/>
        </w:rPr>
      </w:pPr>
      <w:r w:rsidRPr="008C19F4">
        <w:rPr>
          <w:rFonts w:asciiTheme="majorBidi" w:hAnsiTheme="majorBidi" w:cstheme="majorBidi"/>
        </w:rPr>
        <w:t xml:space="preserve">C/C++/ C#, Java... </w:t>
      </w:r>
    </w:p>
    <w:p w:rsidR="002548DC" w:rsidRPr="008C19F4" w:rsidRDefault="00657367" w:rsidP="008C19F4">
      <w:pPr>
        <w:pStyle w:val="ListParagraph"/>
        <w:numPr>
          <w:ilvl w:val="1"/>
          <w:numId w:val="18"/>
        </w:numPr>
        <w:ind w:right="2969"/>
        <w:rPr>
          <w:rFonts w:asciiTheme="majorBidi" w:hAnsiTheme="majorBidi" w:cstheme="majorBidi"/>
        </w:rPr>
      </w:pPr>
      <w:r w:rsidRPr="008C19F4">
        <w:rPr>
          <w:rFonts w:asciiTheme="majorBidi" w:hAnsiTheme="majorBidi" w:cstheme="majorBidi"/>
        </w:rPr>
        <w:t xml:space="preserve">Microcontroller (Assembly, High level, C).   </w:t>
      </w:r>
    </w:p>
    <w:p w:rsidR="002548DC" w:rsidRPr="003C41AE" w:rsidRDefault="002548DC">
      <w:pPr>
        <w:spacing w:after="0" w:line="259" w:lineRule="auto"/>
        <w:ind w:left="1906" w:firstLine="0"/>
        <w:rPr>
          <w:rFonts w:asciiTheme="majorBidi" w:hAnsiTheme="majorBidi" w:cstheme="majorBidi"/>
        </w:rPr>
      </w:pPr>
    </w:p>
    <w:p w:rsidR="002548DC" w:rsidRPr="003C41AE" w:rsidRDefault="00657367">
      <w:pPr>
        <w:numPr>
          <w:ilvl w:val="0"/>
          <w:numId w:val="4"/>
        </w:numPr>
        <w:spacing w:after="0" w:line="259" w:lineRule="auto"/>
        <w:ind w:hanging="360"/>
        <w:rPr>
          <w:rFonts w:asciiTheme="majorBidi" w:hAnsiTheme="majorBidi" w:cstheme="majorBidi"/>
        </w:rPr>
      </w:pPr>
      <w:r w:rsidRPr="003C41AE">
        <w:rPr>
          <w:rFonts w:asciiTheme="majorBidi" w:hAnsiTheme="majorBidi" w:cstheme="majorBidi"/>
          <w:b/>
        </w:rPr>
        <w:t xml:space="preserve">Office Package: </w:t>
      </w:r>
    </w:p>
    <w:p w:rsidR="008C19F4" w:rsidRDefault="00657367" w:rsidP="008C19F4">
      <w:pPr>
        <w:numPr>
          <w:ilvl w:val="2"/>
          <w:numId w:val="15"/>
        </w:numPr>
        <w:ind w:right="1405" w:hanging="360"/>
        <w:rPr>
          <w:rFonts w:asciiTheme="majorBidi" w:hAnsiTheme="majorBidi" w:cstheme="majorBidi"/>
        </w:rPr>
      </w:pPr>
      <w:r w:rsidRPr="003C41AE">
        <w:rPr>
          <w:rFonts w:asciiTheme="majorBidi" w:hAnsiTheme="majorBidi" w:cstheme="majorBidi"/>
        </w:rPr>
        <w:t xml:space="preserve">Microsoft Word.  </w:t>
      </w:r>
    </w:p>
    <w:p w:rsidR="008C19F4" w:rsidRDefault="00657367" w:rsidP="008C19F4">
      <w:pPr>
        <w:numPr>
          <w:ilvl w:val="2"/>
          <w:numId w:val="15"/>
        </w:numPr>
        <w:ind w:right="1405" w:hanging="360"/>
        <w:rPr>
          <w:rFonts w:asciiTheme="majorBidi" w:hAnsiTheme="majorBidi" w:cstheme="majorBidi"/>
        </w:rPr>
      </w:pPr>
      <w:r w:rsidRPr="003C41AE">
        <w:rPr>
          <w:rFonts w:asciiTheme="majorBidi" w:hAnsiTheme="majorBidi" w:cstheme="majorBidi"/>
        </w:rPr>
        <w:t xml:space="preserve">Microsoft Excel.      </w:t>
      </w:r>
    </w:p>
    <w:p w:rsidR="008C19F4" w:rsidRDefault="008C19F4" w:rsidP="008C19F4">
      <w:pPr>
        <w:numPr>
          <w:ilvl w:val="2"/>
          <w:numId w:val="15"/>
        </w:numPr>
        <w:ind w:right="1405" w:hanging="360"/>
        <w:rPr>
          <w:rFonts w:asciiTheme="majorBidi" w:hAnsiTheme="majorBidi" w:cstheme="majorBidi"/>
        </w:rPr>
      </w:pPr>
      <w:r w:rsidRPr="003C41AE">
        <w:rPr>
          <w:rFonts w:asciiTheme="majorBidi" w:hAnsiTheme="majorBidi" w:cstheme="majorBidi"/>
        </w:rPr>
        <w:t xml:space="preserve">Microsoft Access. </w:t>
      </w:r>
    </w:p>
    <w:p w:rsidR="008C19F4" w:rsidRDefault="008C19F4" w:rsidP="008C19F4">
      <w:pPr>
        <w:numPr>
          <w:ilvl w:val="2"/>
          <w:numId w:val="15"/>
        </w:numPr>
        <w:ind w:right="1405" w:hanging="360"/>
        <w:rPr>
          <w:rFonts w:asciiTheme="majorBidi" w:hAnsiTheme="majorBidi" w:cstheme="majorBidi"/>
        </w:rPr>
      </w:pPr>
      <w:r w:rsidRPr="003C41AE">
        <w:rPr>
          <w:rFonts w:asciiTheme="majorBidi" w:hAnsiTheme="majorBidi" w:cstheme="majorBidi"/>
        </w:rPr>
        <w:t xml:space="preserve">Microsoft Outlook.  </w:t>
      </w:r>
    </w:p>
    <w:p w:rsidR="008C19F4" w:rsidRDefault="008C19F4" w:rsidP="008C19F4">
      <w:pPr>
        <w:numPr>
          <w:ilvl w:val="2"/>
          <w:numId w:val="15"/>
        </w:numPr>
        <w:ind w:right="1405" w:hanging="360"/>
        <w:rPr>
          <w:rFonts w:asciiTheme="majorBidi" w:hAnsiTheme="majorBidi" w:cstheme="majorBidi"/>
        </w:rPr>
      </w:pPr>
      <w:r w:rsidRPr="003C41AE">
        <w:rPr>
          <w:rFonts w:asciiTheme="majorBidi" w:hAnsiTheme="majorBidi" w:cstheme="majorBidi"/>
        </w:rPr>
        <w:t xml:space="preserve">Microsoft PowerPoint.   </w:t>
      </w:r>
    </w:p>
    <w:p w:rsidR="002548DC" w:rsidRPr="008C19F4" w:rsidRDefault="008C19F4" w:rsidP="008C19F4">
      <w:pPr>
        <w:numPr>
          <w:ilvl w:val="2"/>
          <w:numId w:val="15"/>
        </w:numPr>
        <w:ind w:right="1405" w:hanging="360"/>
        <w:rPr>
          <w:rFonts w:asciiTheme="majorBidi" w:hAnsiTheme="majorBidi" w:cstheme="majorBidi"/>
        </w:rPr>
      </w:pPr>
      <w:r w:rsidRPr="003C41AE">
        <w:rPr>
          <w:rFonts w:asciiTheme="majorBidi" w:hAnsiTheme="majorBidi" w:cstheme="majorBidi"/>
        </w:rPr>
        <w:t xml:space="preserve">Microsoft Visio.   </w:t>
      </w:r>
      <w:r>
        <w:rPr>
          <w:rFonts w:asciiTheme="majorBidi" w:hAnsiTheme="majorBidi" w:cstheme="majorBidi"/>
        </w:rPr>
        <w:t xml:space="preserve">      </w:t>
      </w:r>
      <w:r w:rsidRPr="003C41AE">
        <w:rPr>
          <w:rFonts w:asciiTheme="majorBidi" w:hAnsiTheme="majorBidi" w:cstheme="majorBidi"/>
        </w:rPr>
        <w:t xml:space="preserve">                 </w:t>
      </w:r>
      <w:r>
        <w:rPr>
          <w:rFonts w:asciiTheme="majorBidi" w:hAnsiTheme="majorBidi" w:cstheme="majorBidi"/>
        </w:rPr>
        <w:t xml:space="preserve">     </w:t>
      </w:r>
      <w:r w:rsidRPr="003C41AE">
        <w:rPr>
          <w:rFonts w:asciiTheme="majorBidi" w:hAnsiTheme="majorBidi" w:cstheme="majorBidi"/>
        </w:rPr>
        <w:t xml:space="preserve"> </w:t>
      </w:r>
      <w:r w:rsidR="00657367" w:rsidRPr="003C41AE">
        <w:rPr>
          <w:rFonts w:asciiTheme="majorBidi" w:hAnsiTheme="majorBidi" w:cstheme="majorBidi"/>
        </w:rPr>
        <w:t xml:space="preserve"> </w:t>
      </w:r>
      <w:r w:rsidR="00657367" w:rsidRPr="008C19F4">
        <w:rPr>
          <w:rFonts w:asciiTheme="majorBidi" w:hAnsiTheme="majorBidi" w:cstheme="majorBidi"/>
        </w:rPr>
        <w:tab/>
      </w:r>
      <w:r w:rsidR="00657367" w:rsidRPr="008C19F4">
        <w:rPr>
          <w:rFonts w:asciiTheme="majorBidi" w:hAnsiTheme="majorBidi" w:cstheme="majorBidi"/>
        </w:rPr>
        <w:tab/>
      </w:r>
      <w:r w:rsidR="00657367" w:rsidRPr="008C19F4">
        <w:rPr>
          <w:rFonts w:asciiTheme="majorBidi" w:hAnsiTheme="majorBidi" w:cstheme="majorBidi"/>
        </w:rPr>
        <w:tab/>
        <w:t xml:space="preserve"> </w:t>
      </w:r>
    </w:p>
    <w:p w:rsidR="002548DC" w:rsidRPr="003C41AE" w:rsidRDefault="00657367">
      <w:pPr>
        <w:numPr>
          <w:ilvl w:val="0"/>
          <w:numId w:val="4"/>
        </w:numPr>
        <w:spacing w:after="0" w:line="259" w:lineRule="auto"/>
        <w:ind w:hanging="360"/>
        <w:rPr>
          <w:rFonts w:asciiTheme="majorBidi" w:hAnsiTheme="majorBidi" w:cstheme="majorBidi"/>
        </w:rPr>
      </w:pPr>
      <w:r w:rsidRPr="003C41AE">
        <w:rPr>
          <w:rFonts w:asciiTheme="majorBidi" w:hAnsiTheme="majorBidi" w:cstheme="majorBidi"/>
          <w:b/>
        </w:rPr>
        <w:t xml:space="preserve">Computer Professional:    </w:t>
      </w:r>
    </w:p>
    <w:p w:rsidR="003C41AE"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Computer assembling and maintenance.  </w:t>
      </w:r>
    </w:p>
    <w:p w:rsidR="002548DC"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Troubleshooting hardware and software problems.   </w:t>
      </w:r>
    </w:p>
    <w:p w:rsidR="002548DC"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Installing and configuring the peripherals, components and drivers.  </w:t>
      </w:r>
    </w:p>
    <w:p w:rsidR="003C41AE"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Installing software and application to user standards.  </w:t>
      </w:r>
    </w:p>
    <w:p w:rsidR="002548DC"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Configuring and troubleshooting desktops, laptops and servers.   </w:t>
      </w:r>
    </w:p>
    <w:p w:rsidR="003C41AE"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Familiar with hardware tools like servers, printers, </w:t>
      </w:r>
      <w:proofErr w:type="gramStart"/>
      <w:r w:rsidRPr="003C41AE">
        <w:rPr>
          <w:rFonts w:asciiTheme="majorBidi" w:hAnsiTheme="majorBidi" w:cstheme="majorBidi"/>
        </w:rPr>
        <w:t>VoIP</w:t>
      </w:r>
      <w:proofErr w:type="gramEnd"/>
      <w:r w:rsidRPr="003C41AE">
        <w:rPr>
          <w:rFonts w:asciiTheme="majorBidi" w:hAnsiTheme="majorBidi" w:cstheme="majorBidi"/>
        </w:rPr>
        <w:t xml:space="preserve">, networking and telecommunications devices.   </w:t>
      </w:r>
    </w:p>
    <w:p w:rsidR="002548DC"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Basic knowledge of IIS Server, DHCP Server, DNS Server, Proxy Server on Linux and windows.   </w:t>
      </w:r>
    </w:p>
    <w:p w:rsidR="002548DC" w:rsidRPr="003C41AE" w:rsidRDefault="00657367">
      <w:pPr>
        <w:numPr>
          <w:ilvl w:val="1"/>
          <w:numId w:val="4"/>
        </w:numPr>
        <w:ind w:right="98" w:hanging="360"/>
        <w:rPr>
          <w:rFonts w:asciiTheme="majorBidi" w:hAnsiTheme="majorBidi" w:cstheme="majorBidi"/>
        </w:rPr>
      </w:pPr>
      <w:r w:rsidRPr="003C41AE">
        <w:rPr>
          <w:rFonts w:asciiTheme="majorBidi" w:hAnsiTheme="majorBidi" w:cstheme="majorBidi"/>
        </w:rPr>
        <w:t xml:space="preserve">Creating standard server build (Client\Server Course).  </w:t>
      </w:r>
    </w:p>
    <w:p w:rsidR="002548DC" w:rsidRDefault="002548DC">
      <w:pPr>
        <w:spacing w:after="0" w:line="259" w:lineRule="auto"/>
        <w:ind w:left="0" w:firstLine="0"/>
        <w:rPr>
          <w:rFonts w:asciiTheme="majorBidi" w:hAnsiTheme="majorBidi" w:cstheme="majorBidi"/>
        </w:rPr>
      </w:pPr>
    </w:p>
    <w:p w:rsidR="008C19F4" w:rsidRPr="003C41AE" w:rsidRDefault="008C19F4">
      <w:pPr>
        <w:spacing w:after="0" w:line="259" w:lineRule="auto"/>
        <w:ind w:left="0" w:firstLine="0"/>
        <w:rPr>
          <w:rFonts w:asciiTheme="majorBidi" w:hAnsiTheme="majorBidi" w:cstheme="majorBidi"/>
        </w:rPr>
      </w:pPr>
    </w:p>
    <w:p w:rsidR="002548DC" w:rsidRPr="003C41AE" w:rsidRDefault="00657367">
      <w:pPr>
        <w:numPr>
          <w:ilvl w:val="0"/>
          <w:numId w:val="4"/>
        </w:numPr>
        <w:spacing w:after="0" w:line="259" w:lineRule="auto"/>
        <w:ind w:hanging="360"/>
        <w:rPr>
          <w:rFonts w:asciiTheme="majorBidi" w:hAnsiTheme="majorBidi" w:cstheme="majorBidi"/>
        </w:rPr>
      </w:pPr>
      <w:r w:rsidRPr="003C41AE">
        <w:rPr>
          <w:rFonts w:asciiTheme="majorBidi" w:hAnsiTheme="majorBidi" w:cstheme="majorBidi"/>
          <w:b/>
        </w:rPr>
        <w:lastRenderedPageBreak/>
        <w:t xml:space="preserve">Application: </w:t>
      </w:r>
    </w:p>
    <w:p w:rsidR="002548DC" w:rsidRPr="003C41AE" w:rsidRDefault="00657367">
      <w:pPr>
        <w:numPr>
          <w:ilvl w:val="1"/>
          <w:numId w:val="6"/>
        </w:numPr>
        <w:ind w:hanging="360"/>
        <w:rPr>
          <w:rFonts w:asciiTheme="majorBidi" w:hAnsiTheme="majorBidi" w:cstheme="majorBidi"/>
        </w:rPr>
      </w:pPr>
      <w:r w:rsidRPr="003C41AE">
        <w:rPr>
          <w:rFonts w:asciiTheme="majorBidi" w:hAnsiTheme="majorBidi" w:cstheme="majorBidi"/>
        </w:rPr>
        <w:t xml:space="preserve">MS Project.   </w:t>
      </w:r>
    </w:p>
    <w:p w:rsidR="002548DC" w:rsidRPr="003C41AE" w:rsidRDefault="00657367">
      <w:pPr>
        <w:numPr>
          <w:ilvl w:val="1"/>
          <w:numId w:val="6"/>
        </w:numPr>
        <w:ind w:hanging="360"/>
        <w:rPr>
          <w:rFonts w:asciiTheme="majorBidi" w:hAnsiTheme="majorBidi" w:cstheme="majorBidi"/>
        </w:rPr>
      </w:pPr>
      <w:r w:rsidRPr="003C41AE">
        <w:rPr>
          <w:rFonts w:asciiTheme="majorBidi" w:hAnsiTheme="majorBidi" w:cstheme="majorBidi"/>
        </w:rPr>
        <w:t xml:space="preserve">MS Visual Studio.   </w:t>
      </w:r>
    </w:p>
    <w:p w:rsidR="002548DC" w:rsidRPr="003C41AE" w:rsidRDefault="00657367">
      <w:pPr>
        <w:numPr>
          <w:ilvl w:val="1"/>
          <w:numId w:val="6"/>
        </w:numPr>
        <w:ind w:hanging="360"/>
        <w:rPr>
          <w:rFonts w:asciiTheme="majorBidi" w:hAnsiTheme="majorBidi" w:cstheme="majorBidi"/>
        </w:rPr>
      </w:pPr>
      <w:r w:rsidRPr="003C41AE">
        <w:rPr>
          <w:rFonts w:asciiTheme="majorBidi" w:hAnsiTheme="majorBidi" w:cstheme="majorBidi"/>
        </w:rPr>
        <w:t xml:space="preserve">AUTOCAD.   </w:t>
      </w:r>
    </w:p>
    <w:p w:rsidR="002548DC" w:rsidRPr="003C41AE" w:rsidRDefault="00657367">
      <w:pPr>
        <w:numPr>
          <w:ilvl w:val="1"/>
          <w:numId w:val="6"/>
        </w:numPr>
        <w:ind w:hanging="360"/>
        <w:rPr>
          <w:rFonts w:asciiTheme="majorBidi" w:hAnsiTheme="majorBidi" w:cstheme="majorBidi"/>
        </w:rPr>
      </w:pPr>
      <w:r w:rsidRPr="003C41AE">
        <w:rPr>
          <w:rFonts w:asciiTheme="majorBidi" w:hAnsiTheme="majorBidi" w:cstheme="majorBidi"/>
        </w:rPr>
        <w:t xml:space="preserve">Oracle VM Virtual Box  </w:t>
      </w:r>
    </w:p>
    <w:p w:rsidR="002548DC" w:rsidRPr="003C41AE" w:rsidRDefault="00657367">
      <w:pPr>
        <w:numPr>
          <w:ilvl w:val="1"/>
          <w:numId w:val="6"/>
        </w:numPr>
        <w:ind w:hanging="360"/>
        <w:rPr>
          <w:rFonts w:asciiTheme="majorBidi" w:hAnsiTheme="majorBidi" w:cstheme="majorBidi"/>
        </w:rPr>
      </w:pPr>
      <w:r w:rsidRPr="003C41AE">
        <w:rPr>
          <w:rFonts w:asciiTheme="majorBidi" w:hAnsiTheme="majorBidi" w:cstheme="majorBidi"/>
        </w:rPr>
        <w:t xml:space="preserve">Power designer.  </w:t>
      </w:r>
    </w:p>
    <w:p w:rsidR="002548DC" w:rsidRPr="003C41AE" w:rsidRDefault="00657367">
      <w:pPr>
        <w:numPr>
          <w:ilvl w:val="1"/>
          <w:numId w:val="6"/>
        </w:numPr>
        <w:ind w:hanging="360"/>
        <w:rPr>
          <w:rFonts w:asciiTheme="majorBidi" w:hAnsiTheme="majorBidi" w:cstheme="majorBidi"/>
        </w:rPr>
      </w:pPr>
      <w:r w:rsidRPr="003C41AE">
        <w:rPr>
          <w:rFonts w:asciiTheme="majorBidi" w:hAnsiTheme="majorBidi" w:cstheme="majorBidi"/>
        </w:rPr>
        <w:t xml:space="preserve">CISCO program.   </w:t>
      </w:r>
    </w:p>
    <w:p w:rsidR="002548DC" w:rsidRPr="003C41AE" w:rsidRDefault="00657367">
      <w:pPr>
        <w:numPr>
          <w:ilvl w:val="1"/>
          <w:numId w:val="6"/>
        </w:numPr>
        <w:ind w:hanging="360"/>
        <w:rPr>
          <w:rFonts w:asciiTheme="majorBidi" w:hAnsiTheme="majorBidi" w:cstheme="majorBidi"/>
        </w:rPr>
      </w:pPr>
      <w:proofErr w:type="spellStart"/>
      <w:r w:rsidRPr="003C41AE">
        <w:rPr>
          <w:rFonts w:asciiTheme="majorBidi" w:hAnsiTheme="majorBidi" w:cstheme="majorBidi"/>
        </w:rPr>
        <w:t>OrCAD</w:t>
      </w:r>
      <w:proofErr w:type="spellEnd"/>
      <w:r w:rsidRPr="003C41AE">
        <w:rPr>
          <w:rFonts w:asciiTheme="majorBidi" w:hAnsiTheme="majorBidi" w:cstheme="majorBidi"/>
        </w:rPr>
        <w:t xml:space="preserve"> (For Electronics).   </w:t>
      </w:r>
    </w:p>
    <w:p w:rsidR="002548DC" w:rsidRPr="003C41AE" w:rsidRDefault="00657367">
      <w:pPr>
        <w:numPr>
          <w:ilvl w:val="1"/>
          <w:numId w:val="6"/>
        </w:numPr>
        <w:ind w:hanging="360"/>
        <w:rPr>
          <w:rFonts w:asciiTheme="majorBidi" w:hAnsiTheme="majorBidi" w:cstheme="majorBidi"/>
        </w:rPr>
      </w:pPr>
      <w:proofErr w:type="spellStart"/>
      <w:r w:rsidRPr="003C41AE">
        <w:rPr>
          <w:rFonts w:asciiTheme="majorBidi" w:hAnsiTheme="majorBidi" w:cstheme="majorBidi"/>
        </w:rPr>
        <w:t>Matlab</w:t>
      </w:r>
      <w:proofErr w:type="spellEnd"/>
      <w:r w:rsidRPr="003C41AE">
        <w:rPr>
          <w:rFonts w:asciiTheme="majorBidi" w:hAnsiTheme="majorBidi" w:cstheme="majorBidi"/>
        </w:rPr>
        <w:t xml:space="preserve">.   </w:t>
      </w:r>
    </w:p>
    <w:p w:rsidR="002548DC" w:rsidRPr="003C41AE" w:rsidRDefault="00657367">
      <w:pPr>
        <w:numPr>
          <w:ilvl w:val="1"/>
          <w:numId w:val="6"/>
        </w:numPr>
        <w:ind w:hanging="360"/>
        <w:rPr>
          <w:rFonts w:asciiTheme="majorBidi" w:hAnsiTheme="majorBidi" w:cstheme="majorBidi"/>
        </w:rPr>
      </w:pPr>
      <w:proofErr w:type="spellStart"/>
      <w:r w:rsidRPr="003C41AE">
        <w:rPr>
          <w:rFonts w:asciiTheme="majorBidi" w:hAnsiTheme="majorBidi" w:cstheme="majorBidi"/>
        </w:rPr>
        <w:t>NetBeans</w:t>
      </w:r>
      <w:proofErr w:type="spellEnd"/>
      <w:r w:rsidRPr="003C41AE">
        <w:rPr>
          <w:rFonts w:asciiTheme="majorBidi" w:hAnsiTheme="majorBidi" w:cstheme="majorBidi"/>
        </w:rPr>
        <w:t xml:space="preserve">.   10. Putty   11. Express PCB.   </w:t>
      </w:r>
    </w:p>
    <w:p w:rsidR="002548DC" w:rsidRPr="003C41AE" w:rsidRDefault="00657367">
      <w:pPr>
        <w:numPr>
          <w:ilvl w:val="1"/>
          <w:numId w:val="7"/>
        </w:numPr>
        <w:ind w:hanging="360"/>
        <w:rPr>
          <w:rFonts w:asciiTheme="majorBidi" w:hAnsiTheme="majorBidi" w:cstheme="majorBidi"/>
        </w:rPr>
      </w:pPr>
      <w:r w:rsidRPr="003C41AE">
        <w:rPr>
          <w:rFonts w:asciiTheme="majorBidi" w:hAnsiTheme="majorBidi" w:cstheme="majorBidi"/>
        </w:rPr>
        <w:t xml:space="preserve">Team Viewer.   </w:t>
      </w:r>
    </w:p>
    <w:p w:rsidR="002548DC" w:rsidRPr="003C41AE" w:rsidRDefault="00657367">
      <w:pPr>
        <w:numPr>
          <w:ilvl w:val="1"/>
          <w:numId w:val="7"/>
        </w:numPr>
        <w:ind w:hanging="360"/>
        <w:rPr>
          <w:rFonts w:asciiTheme="majorBidi" w:hAnsiTheme="majorBidi" w:cstheme="majorBidi"/>
        </w:rPr>
      </w:pPr>
      <w:r w:rsidRPr="003C41AE">
        <w:rPr>
          <w:rFonts w:asciiTheme="majorBidi" w:hAnsiTheme="majorBidi" w:cstheme="majorBidi"/>
        </w:rPr>
        <w:t xml:space="preserve">VMware Workstation.   </w:t>
      </w:r>
    </w:p>
    <w:p w:rsidR="002548DC" w:rsidRPr="003C41AE" w:rsidRDefault="002548DC">
      <w:pPr>
        <w:spacing w:after="0" w:line="259" w:lineRule="auto"/>
        <w:ind w:left="1531" w:firstLine="0"/>
        <w:rPr>
          <w:rFonts w:asciiTheme="majorBidi" w:hAnsiTheme="majorBidi" w:cstheme="majorBidi"/>
        </w:rPr>
      </w:pPr>
    </w:p>
    <w:p w:rsidR="003C41AE" w:rsidRPr="003C41AE" w:rsidRDefault="00657367">
      <w:pPr>
        <w:numPr>
          <w:ilvl w:val="0"/>
          <w:numId w:val="4"/>
        </w:numPr>
        <w:ind w:hanging="360"/>
        <w:rPr>
          <w:rFonts w:asciiTheme="majorBidi" w:hAnsiTheme="majorBidi" w:cstheme="majorBidi"/>
        </w:rPr>
      </w:pPr>
      <w:r w:rsidRPr="003C41AE">
        <w:rPr>
          <w:rFonts w:asciiTheme="majorBidi" w:hAnsiTheme="majorBidi" w:cstheme="majorBidi"/>
          <w:b/>
        </w:rPr>
        <w:t xml:space="preserve">Network Skills (Cisco Courses):   </w:t>
      </w:r>
    </w:p>
    <w:p w:rsidR="002548DC" w:rsidRPr="008C19F4" w:rsidRDefault="00657367" w:rsidP="008C19F4">
      <w:pPr>
        <w:pStyle w:val="ListParagraph"/>
        <w:numPr>
          <w:ilvl w:val="1"/>
          <w:numId w:val="17"/>
        </w:numPr>
        <w:ind w:firstLine="1080"/>
        <w:rPr>
          <w:rFonts w:asciiTheme="majorBidi" w:hAnsiTheme="majorBidi" w:cstheme="majorBidi"/>
        </w:rPr>
      </w:pPr>
      <w:r w:rsidRPr="008C19F4">
        <w:rPr>
          <w:rFonts w:asciiTheme="majorBidi" w:hAnsiTheme="majorBidi" w:cstheme="majorBidi"/>
        </w:rPr>
        <w:t xml:space="preserve">Switches: Basic Configuration and VLAN setup on Cisco Switches.  </w:t>
      </w:r>
    </w:p>
    <w:p w:rsidR="002548DC" w:rsidRPr="003C41AE" w:rsidRDefault="00657367" w:rsidP="008C19F4">
      <w:pPr>
        <w:numPr>
          <w:ilvl w:val="3"/>
          <w:numId w:val="16"/>
        </w:numPr>
        <w:rPr>
          <w:rFonts w:asciiTheme="majorBidi" w:hAnsiTheme="majorBidi" w:cstheme="majorBidi"/>
        </w:rPr>
      </w:pPr>
      <w:r w:rsidRPr="003C41AE">
        <w:rPr>
          <w:rFonts w:asciiTheme="majorBidi" w:hAnsiTheme="majorBidi" w:cstheme="majorBidi"/>
        </w:rPr>
        <w:t xml:space="preserve">Router: Basic Configuration and monitoring of Cisco Routers </w:t>
      </w:r>
      <w:r w:rsidRPr="003C41AE">
        <w:rPr>
          <w:rFonts w:asciiTheme="majorBidi" w:eastAsia="Courier New" w:hAnsiTheme="majorBidi" w:cstheme="majorBidi"/>
        </w:rPr>
        <w:t>o</w:t>
      </w:r>
      <w:r w:rsidRPr="003C41AE">
        <w:rPr>
          <w:rFonts w:asciiTheme="majorBidi" w:hAnsiTheme="majorBidi" w:cstheme="majorBidi"/>
        </w:rPr>
        <w:t xml:space="preserve"> IP addressing and </w:t>
      </w:r>
      <w:proofErr w:type="spellStart"/>
      <w:r w:rsidRPr="003C41AE">
        <w:rPr>
          <w:rFonts w:asciiTheme="majorBidi" w:hAnsiTheme="majorBidi" w:cstheme="majorBidi"/>
        </w:rPr>
        <w:t>subnetting</w:t>
      </w:r>
      <w:proofErr w:type="spellEnd"/>
      <w:r w:rsidRPr="003C41AE">
        <w:rPr>
          <w:rFonts w:asciiTheme="majorBidi" w:hAnsiTheme="majorBidi" w:cstheme="majorBidi"/>
        </w:rPr>
        <w:t xml:space="preserve">, Routing concepts.  </w:t>
      </w:r>
    </w:p>
    <w:p w:rsidR="002548DC" w:rsidRPr="003C41AE" w:rsidRDefault="00657367" w:rsidP="008C19F4">
      <w:pPr>
        <w:numPr>
          <w:ilvl w:val="3"/>
          <w:numId w:val="16"/>
        </w:numPr>
        <w:rPr>
          <w:rFonts w:asciiTheme="majorBidi" w:hAnsiTheme="majorBidi" w:cstheme="majorBidi"/>
        </w:rPr>
      </w:pPr>
      <w:r w:rsidRPr="003C41AE">
        <w:rPr>
          <w:rFonts w:asciiTheme="majorBidi" w:hAnsiTheme="majorBidi" w:cstheme="majorBidi"/>
        </w:rPr>
        <w:t xml:space="preserve">Implemented traffic filters using Standard and Extended </w:t>
      </w:r>
      <w:proofErr w:type="spellStart"/>
      <w:r w:rsidRPr="003C41AE">
        <w:rPr>
          <w:rFonts w:asciiTheme="majorBidi" w:hAnsiTheme="majorBidi" w:cstheme="majorBidi"/>
        </w:rPr>
        <w:t>accesslists</w:t>
      </w:r>
      <w:proofErr w:type="spellEnd"/>
      <w:r w:rsidRPr="003C41AE">
        <w:rPr>
          <w:rFonts w:asciiTheme="majorBidi" w:hAnsiTheme="majorBidi" w:cstheme="majorBidi"/>
        </w:rPr>
        <w:t xml:space="preserve">.   </w:t>
      </w:r>
    </w:p>
    <w:p w:rsidR="002548DC" w:rsidRPr="003C41AE" w:rsidRDefault="00657367" w:rsidP="008C19F4">
      <w:pPr>
        <w:numPr>
          <w:ilvl w:val="3"/>
          <w:numId w:val="16"/>
        </w:numPr>
        <w:rPr>
          <w:rFonts w:asciiTheme="majorBidi" w:hAnsiTheme="majorBidi" w:cstheme="majorBidi"/>
        </w:rPr>
      </w:pPr>
      <w:r w:rsidRPr="003C41AE">
        <w:rPr>
          <w:rFonts w:asciiTheme="majorBidi" w:hAnsiTheme="majorBidi" w:cstheme="majorBidi"/>
        </w:rPr>
        <w:t xml:space="preserve">Routing protocols RIP V1/V2 / OSPF / EIGRP / IGRP TCP/IP, DNS, DHCP, WINS.   </w:t>
      </w:r>
    </w:p>
    <w:p w:rsidR="002548DC" w:rsidRPr="003C41AE" w:rsidRDefault="00657367" w:rsidP="008C19F4">
      <w:pPr>
        <w:numPr>
          <w:ilvl w:val="3"/>
          <w:numId w:val="16"/>
        </w:numPr>
        <w:rPr>
          <w:rFonts w:asciiTheme="majorBidi" w:hAnsiTheme="majorBidi" w:cstheme="majorBidi"/>
        </w:rPr>
      </w:pPr>
      <w:r w:rsidRPr="003C41AE">
        <w:rPr>
          <w:rFonts w:asciiTheme="majorBidi" w:hAnsiTheme="majorBidi" w:cstheme="majorBidi"/>
        </w:rPr>
        <w:t xml:space="preserve">VLANs.   </w:t>
      </w:r>
    </w:p>
    <w:p w:rsidR="008C19F4" w:rsidRDefault="00657367" w:rsidP="008C19F4">
      <w:pPr>
        <w:numPr>
          <w:ilvl w:val="3"/>
          <w:numId w:val="16"/>
        </w:numPr>
        <w:rPr>
          <w:rFonts w:asciiTheme="majorBidi" w:hAnsiTheme="majorBidi" w:cstheme="majorBidi"/>
        </w:rPr>
      </w:pPr>
      <w:r w:rsidRPr="008C19F4">
        <w:rPr>
          <w:rFonts w:asciiTheme="majorBidi" w:hAnsiTheme="majorBidi" w:cstheme="majorBidi"/>
        </w:rPr>
        <w:t xml:space="preserve">Good understanding of OSI Model, TCP/IP protocol suite (IP, ARP, ICMP, TCP, UDP, SMTP, FTP, TFTP).   </w:t>
      </w:r>
    </w:p>
    <w:p w:rsidR="002548DC" w:rsidRPr="008C19F4" w:rsidRDefault="00657367" w:rsidP="008C19F4">
      <w:pPr>
        <w:numPr>
          <w:ilvl w:val="3"/>
          <w:numId w:val="16"/>
        </w:numPr>
        <w:rPr>
          <w:rFonts w:asciiTheme="majorBidi" w:hAnsiTheme="majorBidi" w:cstheme="majorBidi"/>
        </w:rPr>
      </w:pPr>
      <w:r w:rsidRPr="008C19F4">
        <w:rPr>
          <w:rFonts w:asciiTheme="majorBidi" w:hAnsiTheme="majorBidi" w:cstheme="majorBidi"/>
        </w:rPr>
        <w:t xml:space="preserve"> Basic knowledge Voice over IP (VoIP).   </w:t>
      </w:r>
    </w:p>
    <w:p w:rsidR="002548DC" w:rsidRPr="003C41AE" w:rsidRDefault="00657367" w:rsidP="008C19F4">
      <w:pPr>
        <w:numPr>
          <w:ilvl w:val="3"/>
          <w:numId w:val="16"/>
        </w:numPr>
        <w:rPr>
          <w:rFonts w:asciiTheme="majorBidi" w:hAnsiTheme="majorBidi" w:cstheme="majorBidi"/>
        </w:rPr>
      </w:pPr>
      <w:proofErr w:type="spellStart"/>
      <w:r w:rsidRPr="003C41AE">
        <w:rPr>
          <w:rFonts w:asciiTheme="majorBidi" w:hAnsiTheme="majorBidi" w:cstheme="majorBidi"/>
        </w:rPr>
        <w:t>Wireshark</w:t>
      </w:r>
      <w:proofErr w:type="spellEnd"/>
      <w:r w:rsidRPr="003C41AE">
        <w:rPr>
          <w:rFonts w:asciiTheme="majorBidi" w:hAnsiTheme="majorBidi" w:cstheme="majorBidi"/>
        </w:rPr>
        <w:t xml:space="preserve">.    </w:t>
      </w:r>
    </w:p>
    <w:p w:rsidR="002548DC" w:rsidRPr="003C41AE" w:rsidRDefault="002548DC">
      <w:pPr>
        <w:spacing w:after="0" w:line="259" w:lineRule="auto"/>
        <w:ind w:left="2701" w:firstLine="0"/>
        <w:rPr>
          <w:rFonts w:asciiTheme="majorBidi" w:hAnsiTheme="majorBidi" w:cstheme="majorBidi"/>
        </w:rPr>
      </w:pPr>
    </w:p>
    <w:p w:rsidR="002548DC" w:rsidRPr="003C41AE" w:rsidRDefault="00657367">
      <w:pPr>
        <w:numPr>
          <w:ilvl w:val="0"/>
          <w:numId w:val="4"/>
        </w:numPr>
        <w:spacing w:after="0" w:line="259" w:lineRule="auto"/>
        <w:ind w:hanging="360"/>
        <w:rPr>
          <w:rFonts w:asciiTheme="majorBidi" w:hAnsiTheme="majorBidi" w:cstheme="majorBidi"/>
        </w:rPr>
      </w:pPr>
      <w:r w:rsidRPr="003C41AE">
        <w:rPr>
          <w:rFonts w:asciiTheme="majorBidi" w:hAnsiTheme="majorBidi" w:cstheme="majorBidi"/>
          <w:b/>
        </w:rPr>
        <w:t xml:space="preserve">Electronic Skills: </w:t>
      </w:r>
    </w:p>
    <w:p w:rsidR="002548DC" w:rsidRPr="003C41AE" w:rsidRDefault="00657367">
      <w:pPr>
        <w:ind w:left="1901"/>
        <w:rPr>
          <w:rFonts w:asciiTheme="majorBidi" w:hAnsiTheme="majorBidi" w:cstheme="majorBidi"/>
        </w:rPr>
      </w:pPr>
      <w:r w:rsidRPr="003C41AE">
        <w:rPr>
          <w:rFonts w:asciiTheme="majorBidi" w:hAnsiTheme="majorBidi" w:cstheme="majorBidi"/>
        </w:rPr>
        <w:t xml:space="preserve">Familiarity with Analog Circuit, Digital Circuit, PCB design, schematic capture, board layout, and board interface analysis and simulation.   </w:t>
      </w:r>
    </w:p>
    <w:p w:rsidR="002548DC" w:rsidRPr="003C41AE" w:rsidRDefault="002548DC">
      <w:pPr>
        <w:spacing w:after="0" w:line="259" w:lineRule="auto"/>
        <w:ind w:left="1891" w:firstLine="0"/>
        <w:rPr>
          <w:rFonts w:asciiTheme="majorBidi" w:hAnsiTheme="majorBidi" w:cstheme="majorBidi"/>
        </w:rPr>
      </w:pPr>
    </w:p>
    <w:p w:rsidR="002548DC" w:rsidRPr="003C41AE" w:rsidRDefault="00657367">
      <w:pPr>
        <w:pStyle w:val="Heading1"/>
        <w:ind w:left="-5"/>
        <w:rPr>
          <w:rFonts w:asciiTheme="majorBidi" w:hAnsiTheme="majorBidi" w:cstheme="majorBidi"/>
        </w:rPr>
      </w:pPr>
      <w:r w:rsidRPr="003C41AE">
        <w:rPr>
          <w:rFonts w:asciiTheme="majorBidi" w:hAnsiTheme="majorBidi" w:cstheme="majorBidi"/>
        </w:rPr>
        <w:t>SENIOR PROJECT</w:t>
      </w:r>
    </w:p>
    <w:p w:rsidR="002548DC" w:rsidRPr="003C41AE" w:rsidRDefault="002548DC">
      <w:pPr>
        <w:spacing w:after="0" w:line="259" w:lineRule="auto"/>
        <w:ind w:left="0" w:firstLine="0"/>
        <w:rPr>
          <w:rFonts w:asciiTheme="majorBidi" w:hAnsiTheme="majorBidi" w:cstheme="majorBidi"/>
        </w:rPr>
      </w:pPr>
    </w:p>
    <w:p w:rsidR="002548DC" w:rsidRPr="003C41AE" w:rsidRDefault="00657367">
      <w:pPr>
        <w:numPr>
          <w:ilvl w:val="0"/>
          <w:numId w:val="9"/>
        </w:numPr>
        <w:ind w:hanging="360"/>
        <w:rPr>
          <w:rFonts w:asciiTheme="majorBidi" w:hAnsiTheme="majorBidi" w:cstheme="majorBidi"/>
        </w:rPr>
      </w:pPr>
      <w:r w:rsidRPr="003C41AE">
        <w:rPr>
          <w:rFonts w:asciiTheme="majorBidi" w:hAnsiTheme="majorBidi" w:cstheme="majorBidi"/>
        </w:rPr>
        <w:t xml:space="preserve">MPPT CHARGE CONTROLL FOR A SOLAR PV  </w:t>
      </w:r>
    </w:p>
    <w:p w:rsidR="002548DC" w:rsidRPr="003C41AE" w:rsidRDefault="00657367">
      <w:pPr>
        <w:ind w:left="1512"/>
        <w:rPr>
          <w:rFonts w:asciiTheme="majorBidi" w:hAnsiTheme="majorBidi" w:cstheme="majorBidi"/>
        </w:rPr>
      </w:pPr>
      <w:proofErr w:type="gramStart"/>
      <w:r w:rsidRPr="003C41AE">
        <w:rPr>
          <w:rFonts w:asciiTheme="majorBidi" w:hAnsiTheme="majorBidi" w:cstheme="majorBidi"/>
        </w:rPr>
        <w:t>System that control</w:t>
      </w:r>
      <w:proofErr w:type="gramEnd"/>
      <w:r w:rsidRPr="003C41AE">
        <w:rPr>
          <w:rFonts w:asciiTheme="majorBidi" w:hAnsiTheme="majorBidi" w:cstheme="majorBidi"/>
        </w:rPr>
        <w:t xml:space="preserve"> the charge of the battery by using the solar panels by the smart phone or manually.  </w:t>
      </w:r>
    </w:p>
    <w:p w:rsidR="002548DC" w:rsidRPr="003C41AE" w:rsidRDefault="00657367">
      <w:pPr>
        <w:numPr>
          <w:ilvl w:val="0"/>
          <w:numId w:val="9"/>
        </w:numPr>
        <w:ind w:hanging="360"/>
        <w:rPr>
          <w:rFonts w:asciiTheme="majorBidi" w:hAnsiTheme="majorBidi" w:cstheme="majorBidi"/>
        </w:rPr>
      </w:pPr>
      <w:r w:rsidRPr="003C41AE">
        <w:rPr>
          <w:rFonts w:asciiTheme="majorBidi" w:hAnsiTheme="majorBidi" w:cstheme="majorBidi"/>
        </w:rPr>
        <w:t xml:space="preserve">ACCEPTED AT LIRA (LEBANESE INDUSTERIAL RESEARCH ACHIEVEMENT) PROJECTS.  </w:t>
      </w:r>
    </w:p>
    <w:p w:rsidR="002548DC" w:rsidRPr="003C41AE" w:rsidRDefault="002548DC">
      <w:pPr>
        <w:spacing w:after="0" w:line="259" w:lineRule="auto"/>
        <w:ind w:left="1531" w:firstLine="0"/>
        <w:rPr>
          <w:rFonts w:asciiTheme="majorBidi" w:hAnsiTheme="majorBidi" w:cstheme="majorBidi"/>
        </w:rPr>
      </w:pPr>
    </w:p>
    <w:p w:rsidR="002548DC" w:rsidRPr="003C41AE" w:rsidRDefault="00657367">
      <w:pPr>
        <w:pStyle w:val="Heading1"/>
        <w:ind w:left="-5"/>
        <w:rPr>
          <w:rFonts w:asciiTheme="majorBidi" w:hAnsiTheme="majorBidi" w:cstheme="majorBidi"/>
        </w:rPr>
      </w:pPr>
      <w:r w:rsidRPr="003C41AE">
        <w:rPr>
          <w:rFonts w:asciiTheme="majorBidi" w:hAnsiTheme="majorBidi" w:cstheme="majorBidi"/>
        </w:rPr>
        <w:t>LANGUAGE SKILL</w:t>
      </w:r>
    </w:p>
    <w:p w:rsidR="002548DC" w:rsidRPr="003C41AE" w:rsidRDefault="002548DC">
      <w:pPr>
        <w:spacing w:after="0" w:line="259" w:lineRule="auto"/>
        <w:ind w:left="0" w:firstLine="0"/>
        <w:rPr>
          <w:rFonts w:asciiTheme="majorBidi" w:hAnsiTheme="majorBidi" w:cstheme="majorBidi"/>
        </w:rPr>
      </w:pPr>
    </w:p>
    <w:p w:rsidR="002548DC" w:rsidRPr="003C41AE" w:rsidRDefault="00657367">
      <w:pPr>
        <w:numPr>
          <w:ilvl w:val="0"/>
          <w:numId w:val="10"/>
        </w:numPr>
        <w:ind w:hanging="360"/>
        <w:rPr>
          <w:rFonts w:asciiTheme="majorBidi" w:hAnsiTheme="majorBidi" w:cstheme="majorBidi"/>
        </w:rPr>
      </w:pPr>
      <w:r w:rsidRPr="003C41AE">
        <w:rPr>
          <w:rFonts w:asciiTheme="majorBidi" w:hAnsiTheme="majorBidi" w:cstheme="majorBidi"/>
        </w:rPr>
        <w:t xml:space="preserve">English: Intermediate Speaking/Reading/Writing.   </w:t>
      </w:r>
    </w:p>
    <w:p w:rsidR="002548DC" w:rsidRPr="003C41AE" w:rsidRDefault="00657367">
      <w:pPr>
        <w:numPr>
          <w:ilvl w:val="0"/>
          <w:numId w:val="10"/>
        </w:numPr>
        <w:ind w:hanging="360"/>
        <w:rPr>
          <w:rFonts w:asciiTheme="majorBidi" w:hAnsiTheme="majorBidi" w:cstheme="majorBidi"/>
        </w:rPr>
      </w:pPr>
      <w:r w:rsidRPr="003C41AE">
        <w:rPr>
          <w:rFonts w:asciiTheme="majorBidi" w:hAnsiTheme="majorBidi" w:cstheme="majorBidi"/>
        </w:rPr>
        <w:t xml:space="preserve">Arabic: Mother Tongue.  </w:t>
      </w:r>
    </w:p>
    <w:sectPr w:rsidR="002548DC" w:rsidRPr="003C41AE" w:rsidSect="008F4260">
      <w:footerReference w:type="even" r:id="rId8"/>
      <w:footerReference w:type="default" r:id="rId9"/>
      <w:footerReference w:type="first" r:id="rId10"/>
      <w:pgSz w:w="12240" w:h="15840"/>
      <w:pgMar w:top="1442" w:right="1442" w:bottom="1914" w:left="1440" w:header="720" w:footer="7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260" w:rsidRDefault="00657367">
      <w:pPr>
        <w:spacing w:after="0" w:line="240" w:lineRule="auto"/>
      </w:pPr>
      <w:r>
        <w:separator/>
      </w:r>
    </w:p>
  </w:endnote>
  <w:endnote w:type="continuationSeparator" w:id="1">
    <w:p w:rsidR="008F4260" w:rsidRDefault="00657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DC" w:rsidRDefault="00657367">
    <w:pPr>
      <w:spacing w:after="0" w:line="247" w:lineRule="auto"/>
      <w:ind w:left="0" w:firstLine="8562"/>
    </w:pPr>
    <w:r>
      <w:rPr>
        <w:sz w:val="21"/>
      </w:rPr>
      <w:t xml:space="preserve">Page | </w:t>
    </w:r>
    <w:r w:rsidR="008F4260">
      <w:rPr>
        <w:sz w:val="21"/>
      </w:rPr>
      <w:fldChar w:fldCharType="begin"/>
    </w:r>
    <w:r>
      <w:rPr>
        <w:sz w:val="21"/>
      </w:rPr>
      <w:instrText xml:space="preserve"> PAGE   \* MERGEFORMAT </w:instrText>
    </w:r>
    <w:r w:rsidR="008F4260">
      <w:rPr>
        <w:sz w:val="21"/>
      </w:rPr>
      <w:fldChar w:fldCharType="separate"/>
    </w:r>
    <w:r>
      <w:rPr>
        <w:sz w:val="21"/>
      </w:rPr>
      <w:t>1</w:t>
    </w:r>
    <w:r w:rsidR="008F4260">
      <w:rPr>
        <w:sz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DC" w:rsidRDefault="00657367">
    <w:pPr>
      <w:spacing w:after="0" w:line="247" w:lineRule="auto"/>
      <w:ind w:left="0" w:firstLine="8562"/>
    </w:pPr>
    <w:r>
      <w:rPr>
        <w:sz w:val="21"/>
      </w:rPr>
      <w:t xml:space="preserve">Page | </w:t>
    </w:r>
    <w:r w:rsidR="008F4260">
      <w:rPr>
        <w:sz w:val="21"/>
      </w:rPr>
      <w:fldChar w:fldCharType="begin"/>
    </w:r>
    <w:r>
      <w:rPr>
        <w:sz w:val="21"/>
      </w:rPr>
      <w:instrText xml:space="preserve"> PAGE   \* MERGEFORMAT </w:instrText>
    </w:r>
    <w:r w:rsidR="008F4260">
      <w:rPr>
        <w:sz w:val="21"/>
      </w:rPr>
      <w:fldChar w:fldCharType="separate"/>
    </w:r>
    <w:r w:rsidR="00D318AE">
      <w:rPr>
        <w:noProof/>
        <w:sz w:val="21"/>
      </w:rPr>
      <w:t>1</w:t>
    </w:r>
    <w:r w:rsidR="008F4260">
      <w:rPr>
        <w:sz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DC" w:rsidRDefault="00657367">
    <w:pPr>
      <w:spacing w:after="0" w:line="247" w:lineRule="auto"/>
      <w:ind w:left="0" w:firstLine="8562"/>
    </w:pPr>
    <w:r>
      <w:rPr>
        <w:sz w:val="21"/>
      </w:rPr>
      <w:t xml:space="preserve">Page | </w:t>
    </w:r>
    <w:r w:rsidR="008F4260">
      <w:rPr>
        <w:sz w:val="21"/>
      </w:rPr>
      <w:fldChar w:fldCharType="begin"/>
    </w:r>
    <w:r>
      <w:rPr>
        <w:sz w:val="21"/>
      </w:rPr>
      <w:instrText xml:space="preserve"> PAGE   \* MERGEFORMAT </w:instrText>
    </w:r>
    <w:r w:rsidR="008F4260">
      <w:rPr>
        <w:sz w:val="21"/>
      </w:rPr>
      <w:fldChar w:fldCharType="separate"/>
    </w:r>
    <w:r>
      <w:rPr>
        <w:sz w:val="21"/>
      </w:rPr>
      <w:t>1</w:t>
    </w:r>
    <w:r w:rsidR="008F4260">
      <w:rPr>
        <w:sz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260" w:rsidRDefault="00657367">
      <w:pPr>
        <w:spacing w:after="0" w:line="240" w:lineRule="auto"/>
      </w:pPr>
      <w:r>
        <w:separator/>
      </w:r>
    </w:p>
  </w:footnote>
  <w:footnote w:type="continuationSeparator" w:id="1">
    <w:p w:rsidR="008F4260" w:rsidRDefault="006573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45A"/>
    <w:multiLevelType w:val="hybridMultilevel"/>
    <w:tmpl w:val="FFFFFFFF"/>
    <w:lvl w:ilvl="0" w:tplc="E200C17C">
      <w:start w:val="1"/>
      <w:numFmt w:val="bullet"/>
      <w:lvlText w:val=""/>
      <w:lvlJc w:val="left"/>
      <w:pPr>
        <w:ind w:left="153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2C2A9750">
      <w:start w:val="1"/>
      <w:numFmt w:val="bullet"/>
      <w:lvlText w:val="o"/>
      <w:lvlJc w:val="left"/>
      <w:pPr>
        <w:ind w:left="225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5BEE4E12">
      <w:start w:val="1"/>
      <w:numFmt w:val="bullet"/>
      <w:lvlText w:val="▪"/>
      <w:lvlJc w:val="left"/>
      <w:pPr>
        <w:ind w:left="297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991E9D66">
      <w:start w:val="1"/>
      <w:numFmt w:val="bullet"/>
      <w:lvlText w:val="•"/>
      <w:lvlJc w:val="left"/>
      <w:pPr>
        <w:ind w:left="369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3B69938">
      <w:start w:val="1"/>
      <w:numFmt w:val="bullet"/>
      <w:lvlText w:val="o"/>
      <w:lvlJc w:val="left"/>
      <w:pPr>
        <w:ind w:left="441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5E10E8B8">
      <w:start w:val="1"/>
      <w:numFmt w:val="bullet"/>
      <w:lvlText w:val="▪"/>
      <w:lvlJc w:val="left"/>
      <w:pPr>
        <w:ind w:left="513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6EFC1DF4">
      <w:start w:val="1"/>
      <w:numFmt w:val="bullet"/>
      <w:lvlText w:val="•"/>
      <w:lvlJc w:val="left"/>
      <w:pPr>
        <w:ind w:left="585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9DAC3656">
      <w:start w:val="1"/>
      <w:numFmt w:val="bullet"/>
      <w:lvlText w:val="o"/>
      <w:lvlJc w:val="left"/>
      <w:pPr>
        <w:ind w:left="657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0ACCB8D2">
      <w:start w:val="1"/>
      <w:numFmt w:val="bullet"/>
      <w:lvlText w:val="▪"/>
      <w:lvlJc w:val="left"/>
      <w:pPr>
        <w:ind w:left="729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
    <w:nsid w:val="0B516712"/>
    <w:multiLevelType w:val="hybridMultilevel"/>
    <w:tmpl w:val="FFFFFFFF"/>
    <w:lvl w:ilvl="0" w:tplc="BCE65A6C">
      <w:start w:val="1"/>
      <w:numFmt w:val="bullet"/>
      <w:lvlText w:val="•"/>
      <w:lvlJc w:val="left"/>
      <w:pPr>
        <w:ind w:left="360"/>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1" w:tplc="3AF67C6A">
      <w:start w:val="1"/>
      <w:numFmt w:val="bullet"/>
      <w:lvlText w:val="o"/>
      <w:lvlJc w:val="left"/>
      <w:pPr>
        <w:ind w:left="1140"/>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2" w:tplc="83FCE636">
      <w:start w:val="1"/>
      <w:numFmt w:val="bullet"/>
      <w:lvlText w:val="▪"/>
      <w:lvlJc w:val="left"/>
      <w:pPr>
        <w:ind w:left="1920"/>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3" w:tplc="57665226">
      <w:start w:val="1"/>
      <w:numFmt w:val="bullet"/>
      <w:lvlRestart w:val="0"/>
      <w:lvlText w:val="o"/>
      <w:lvlJc w:val="left"/>
      <w:pPr>
        <w:ind w:left="270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4" w:tplc="EB34DBEA">
      <w:start w:val="1"/>
      <w:numFmt w:val="bullet"/>
      <w:lvlText w:val="o"/>
      <w:lvlJc w:val="left"/>
      <w:pPr>
        <w:ind w:left="342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5" w:tplc="49384890">
      <w:start w:val="1"/>
      <w:numFmt w:val="bullet"/>
      <w:lvlText w:val="▪"/>
      <w:lvlJc w:val="left"/>
      <w:pPr>
        <w:ind w:left="414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6" w:tplc="22383780">
      <w:start w:val="1"/>
      <w:numFmt w:val="bullet"/>
      <w:lvlText w:val="•"/>
      <w:lvlJc w:val="left"/>
      <w:pPr>
        <w:ind w:left="486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7" w:tplc="8EB42BF0">
      <w:start w:val="1"/>
      <w:numFmt w:val="bullet"/>
      <w:lvlText w:val="o"/>
      <w:lvlJc w:val="left"/>
      <w:pPr>
        <w:ind w:left="558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8" w:tplc="11E8664C">
      <w:start w:val="1"/>
      <w:numFmt w:val="bullet"/>
      <w:lvlText w:val="▪"/>
      <w:lvlJc w:val="left"/>
      <w:pPr>
        <w:ind w:left="630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abstractNum>
  <w:abstractNum w:abstractNumId="2">
    <w:nsid w:val="12032BE2"/>
    <w:multiLevelType w:val="hybridMultilevel"/>
    <w:tmpl w:val="B8A41074"/>
    <w:lvl w:ilvl="0" w:tplc="0409000D">
      <w:start w:val="1"/>
      <w:numFmt w:val="bullet"/>
      <w:lvlText w:val=""/>
      <w:lvlJc w:val="left"/>
      <w:pPr>
        <w:ind w:left="1890" w:hanging="360"/>
      </w:pPr>
      <w:rPr>
        <w:rFonts w:ascii="Wingdings" w:hAnsi="Wingdings" w:hint="default"/>
      </w:rPr>
    </w:lvl>
    <w:lvl w:ilvl="1" w:tplc="AC9A0DF6">
      <w:numFmt w:val="bullet"/>
      <w:lvlText w:val=""/>
      <w:lvlJc w:val="left"/>
      <w:pPr>
        <w:ind w:left="2625" w:hanging="375"/>
      </w:pPr>
      <w:rPr>
        <w:rFonts w:ascii="Symbol" w:eastAsia="Arial" w:hAnsi="Symbol" w:cstheme="maj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B112425"/>
    <w:multiLevelType w:val="hybridMultilevel"/>
    <w:tmpl w:val="FFFFFFFF"/>
    <w:lvl w:ilvl="0" w:tplc="C7D4C68E">
      <w:start w:val="1"/>
      <w:numFmt w:val="bullet"/>
      <w:lvlText w:val=""/>
      <w:lvlJc w:val="left"/>
      <w:pPr>
        <w:ind w:left="151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B0486002">
      <w:start w:val="1"/>
      <w:numFmt w:val="bullet"/>
      <w:lvlText w:val="o"/>
      <w:lvlJc w:val="left"/>
      <w:pPr>
        <w:ind w:left="1862"/>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2" w:tplc="C1929B48">
      <w:start w:val="1"/>
      <w:numFmt w:val="bullet"/>
      <w:lvlText w:val="▪"/>
      <w:lvlJc w:val="left"/>
      <w:pPr>
        <w:ind w:left="2597"/>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3" w:tplc="B0DEBD5C">
      <w:start w:val="1"/>
      <w:numFmt w:val="bullet"/>
      <w:lvlText w:val="•"/>
      <w:lvlJc w:val="left"/>
      <w:pPr>
        <w:ind w:left="3317"/>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4" w:tplc="F89C05FC">
      <w:start w:val="1"/>
      <w:numFmt w:val="bullet"/>
      <w:lvlText w:val="o"/>
      <w:lvlJc w:val="left"/>
      <w:pPr>
        <w:ind w:left="4037"/>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5" w:tplc="D22A110A">
      <w:start w:val="1"/>
      <w:numFmt w:val="bullet"/>
      <w:lvlText w:val="▪"/>
      <w:lvlJc w:val="left"/>
      <w:pPr>
        <w:ind w:left="4757"/>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6" w:tplc="26D8A718">
      <w:start w:val="1"/>
      <w:numFmt w:val="bullet"/>
      <w:lvlText w:val="•"/>
      <w:lvlJc w:val="left"/>
      <w:pPr>
        <w:ind w:left="5477"/>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7" w:tplc="EA86A2E6">
      <w:start w:val="1"/>
      <w:numFmt w:val="bullet"/>
      <w:lvlText w:val="o"/>
      <w:lvlJc w:val="left"/>
      <w:pPr>
        <w:ind w:left="6197"/>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8" w:tplc="C8420FD4">
      <w:start w:val="1"/>
      <w:numFmt w:val="bullet"/>
      <w:lvlText w:val="▪"/>
      <w:lvlJc w:val="left"/>
      <w:pPr>
        <w:ind w:left="6917"/>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abstractNum>
  <w:abstractNum w:abstractNumId="4">
    <w:nsid w:val="1DC9673C"/>
    <w:multiLevelType w:val="hybridMultilevel"/>
    <w:tmpl w:val="81A40EA0"/>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BC55B6D"/>
    <w:multiLevelType w:val="hybridMultilevel"/>
    <w:tmpl w:val="FFFFFFFF"/>
    <w:lvl w:ilvl="0" w:tplc="6FDCDE9C">
      <w:start w:val="1"/>
      <w:numFmt w:val="decimal"/>
      <w:lvlText w:val="%1"/>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AF3AF428">
      <w:start w:val="1"/>
      <w:numFmt w:val="decimal"/>
      <w:lvlText w:val="%2."/>
      <w:lvlJc w:val="left"/>
      <w:pPr>
        <w:ind w:left="1862"/>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6B56280C">
      <w:start w:val="1"/>
      <w:numFmt w:val="lowerRoman"/>
      <w:lvlText w:val="%3"/>
      <w:lvlJc w:val="left"/>
      <w:pPr>
        <w:ind w:left="259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AB14C3BA">
      <w:start w:val="1"/>
      <w:numFmt w:val="decimal"/>
      <w:lvlText w:val="%4"/>
      <w:lvlJc w:val="left"/>
      <w:pPr>
        <w:ind w:left="331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48E844F6">
      <w:start w:val="1"/>
      <w:numFmt w:val="lowerLetter"/>
      <w:lvlText w:val="%5"/>
      <w:lvlJc w:val="left"/>
      <w:pPr>
        <w:ind w:left="403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F634C332">
      <w:start w:val="1"/>
      <w:numFmt w:val="lowerRoman"/>
      <w:lvlText w:val="%6"/>
      <w:lvlJc w:val="left"/>
      <w:pPr>
        <w:ind w:left="475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DE18B8A0">
      <w:start w:val="1"/>
      <w:numFmt w:val="decimal"/>
      <w:lvlText w:val="%7"/>
      <w:lvlJc w:val="left"/>
      <w:pPr>
        <w:ind w:left="547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6EA66DDE">
      <w:start w:val="1"/>
      <w:numFmt w:val="lowerLetter"/>
      <w:lvlText w:val="%8"/>
      <w:lvlJc w:val="left"/>
      <w:pPr>
        <w:ind w:left="619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43740BDE">
      <w:start w:val="1"/>
      <w:numFmt w:val="lowerRoman"/>
      <w:lvlText w:val="%9"/>
      <w:lvlJc w:val="left"/>
      <w:pPr>
        <w:ind w:left="691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6">
    <w:nsid w:val="2DFC6802"/>
    <w:multiLevelType w:val="hybridMultilevel"/>
    <w:tmpl w:val="B404AC98"/>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2F3705C8"/>
    <w:multiLevelType w:val="hybridMultilevel"/>
    <w:tmpl w:val="EBC463D8"/>
    <w:lvl w:ilvl="0" w:tplc="FF3EB918">
      <w:start w:val="1"/>
      <w:numFmt w:val="bullet"/>
      <w:lvlText w:val="•"/>
      <w:lvlJc w:val="left"/>
      <w:pPr>
        <w:ind w:left="360"/>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1" w:tplc="582880EE">
      <w:start w:val="1"/>
      <w:numFmt w:val="bullet"/>
      <w:lvlText w:val="o"/>
      <w:lvlJc w:val="left"/>
      <w:pPr>
        <w:ind w:left="1313"/>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2" w:tplc="FDD6A18C">
      <w:start w:val="1"/>
      <w:numFmt w:val="bullet"/>
      <w:lvlText w:val="•"/>
      <w:lvlJc w:val="left"/>
      <w:pPr>
        <w:ind w:left="226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10AAB2AE">
      <w:start w:val="1"/>
      <w:numFmt w:val="bullet"/>
      <w:lvlText w:val="•"/>
      <w:lvlJc w:val="left"/>
      <w:pPr>
        <w:ind w:left="298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4" w:tplc="4202990E">
      <w:start w:val="1"/>
      <w:numFmt w:val="bullet"/>
      <w:lvlText w:val="o"/>
      <w:lvlJc w:val="left"/>
      <w:pPr>
        <w:ind w:left="370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5" w:tplc="4626B6CC">
      <w:start w:val="1"/>
      <w:numFmt w:val="bullet"/>
      <w:lvlText w:val="▪"/>
      <w:lvlJc w:val="left"/>
      <w:pPr>
        <w:ind w:left="442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6" w:tplc="4094C366">
      <w:start w:val="1"/>
      <w:numFmt w:val="bullet"/>
      <w:lvlText w:val="•"/>
      <w:lvlJc w:val="left"/>
      <w:pPr>
        <w:ind w:left="514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7" w:tplc="A7E8F486">
      <w:start w:val="1"/>
      <w:numFmt w:val="bullet"/>
      <w:lvlText w:val="o"/>
      <w:lvlJc w:val="left"/>
      <w:pPr>
        <w:ind w:left="586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8" w:tplc="6332E798">
      <w:start w:val="1"/>
      <w:numFmt w:val="bullet"/>
      <w:lvlText w:val="▪"/>
      <w:lvlJc w:val="left"/>
      <w:pPr>
        <w:ind w:left="658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abstractNum>
  <w:abstractNum w:abstractNumId="8">
    <w:nsid w:val="419C316D"/>
    <w:multiLevelType w:val="hybridMultilevel"/>
    <w:tmpl w:val="99EC73FA"/>
    <w:lvl w:ilvl="0" w:tplc="409E4AA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F631C"/>
    <w:multiLevelType w:val="hybridMultilevel"/>
    <w:tmpl w:val="5F326EE2"/>
    <w:lvl w:ilvl="0" w:tplc="FDD6A18C">
      <w:start w:val="1"/>
      <w:numFmt w:val="bullet"/>
      <w:lvlText w:val="•"/>
      <w:lvlJc w:val="left"/>
      <w:pPr>
        <w:ind w:left="81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DF94F010">
      <w:start w:val="1"/>
      <w:numFmt w:val="bullet"/>
      <w:lvlText w:val=""/>
      <w:lvlJc w:val="left"/>
      <w:pPr>
        <w:ind w:left="171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50A676DC">
      <w:start w:val="1"/>
      <w:numFmt w:val="bullet"/>
      <w:lvlText w:val="▪"/>
      <w:lvlJc w:val="left"/>
      <w:pPr>
        <w:ind w:left="22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3D569EB0">
      <w:start w:val="1"/>
      <w:numFmt w:val="bullet"/>
      <w:lvlText w:val="•"/>
      <w:lvlJc w:val="left"/>
      <w:pPr>
        <w:ind w:left="29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00E0662">
      <w:start w:val="1"/>
      <w:numFmt w:val="bullet"/>
      <w:lvlText w:val="o"/>
      <w:lvlJc w:val="left"/>
      <w:pPr>
        <w:ind w:left="37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4A202840">
      <w:start w:val="1"/>
      <w:numFmt w:val="bullet"/>
      <w:lvlText w:val="▪"/>
      <w:lvlJc w:val="left"/>
      <w:pPr>
        <w:ind w:left="44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9B64B4FE">
      <w:start w:val="1"/>
      <w:numFmt w:val="bullet"/>
      <w:lvlText w:val="•"/>
      <w:lvlJc w:val="left"/>
      <w:pPr>
        <w:ind w:left="51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16261F02">
      <w:start w:val="1"/>
      <w:numFmt w:val="bullet"/>
      <w:lvlText w:val="o"/>
      <w:lvlJc w:val="left"/>
      <w:pPr>
        <w:ind w:left="58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EA1A86CC">
      <w:start w:val="1"/>
      <w:numFmt w:val="bullet"/>
      <w:lvlText w:val="▪"/>
      <w:lvlJc w:val="left"/>
      <w:pPr>
        <w:ind w:left="65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0">
    <w:nsid w:val="4E66639E"/>
    <w:multiLevelType w:val="hybridMultilevel"/>
    <w:tmpl w:val="FFFFFFFF"/>
    <w:lvl w:ilvl="0" w:tplc="FF3EB918">
      <w:start w:val="1"/>
      <w:numFmt w:val="bullet"/>
      <w:lvlText w:val="•"/>
      <w:lvlJc w:val="left"/>
      <w:pPr>
        <w:ind w:left="360"/>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1" w:tplc="582880EE">
      <w:start w:val="1"/>
      <w:numFmt w:val="bullet"/>
      <w:lvlText w:val="o"/>
      <w:lvlJc w:val="left"/>
      <w:pPr>
        <w:ind w:left="1313"/>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2" w:tplc="8E5E1954">
      <w:start w:val="1"/>
      <w:numFmt w:val="bullet"/>
      <w:lvlRestart w:val="0"/>
      <w:lvlText w:val="o"/>
      <w:lvlJc w:val="left"/>
      <w:pPr>
        <w:ind w:left="226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3" w:tplc="10AAB2AE">
      <w:start w:val="1"/>
      <w:numFmt w:val="bullet"/>
      <w:lvlText w:val="•"/>
      <w:lvlJc w:val="left"/>
      <w:pPr>
        <w:ind w:left="298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4" w:tplc="4202990E">
      <w:start w:val="1"/>
      <w:numFmt w:val="bullet"/>
      <w:lvlText w:val="o"/>
      <w:lvlJc w:val="left"/>
      <w:pPr>
        <w:ind w:left="370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5" w:tplc="4626B6CC">
      <w:start w:val="1"/>
      <w:numFmt w:val="bullet"/>
      <w:lvlText w:val="▪"/>
      <w:lvlJc w:val="left"/>
      <w:pPr>
        <w:ind w:left="442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6" w:tplc="4094C366">
      <w:start w:val="1"/>
      <w:numFmt w:val="bullet"/>
      <w:lvlText w:val="•"/>
      <w:lvlJc w:val="left"/>
      <w:pPr>
        <w:ind w:left="514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7" w:tplc="A7E8F486">
      <w:start w:val="1"/>
      <w:numFmt w:val="bullet"/>
      <w:lvlText w:val="o"/>
      <w:lvlJc w:val="left"/>
      <w:pPr>
        <w:ind w:left="586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8" w:tplc="6332E798">
      <w:start w:val="1"/>
      <w:numFmt w:val="bullet"/>
      <w:lvlText w:val="▪"/>
      <w:lvlJc w:val="left"/>
      <w:pPr>
        <w:ind w:left="6586"/>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abstractNum>
  <w:abstractNum w:abstractNumId="11">
    <w:nsid w:val="5B3B3DE8"/>
    <w:multiLevelType w:val="hybridMultilevel"/>
    <w:tmpl w:val="FFFFFFFF"/>
    <w:lvl w:ilvl="0" w:tplc="45320748">
      <w:start w:val="1"/>
      <w:numFmt w:val="decimal"/>
      <w:lvlText w:val="%1"/>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C77ED3D2">
      <w:start w:val="12"/>
      <w:numFmt w:val="decimal"/>
      <w:lvlText w:val="%2."/>
      <w:lvlJc w:val="left"/>
      <w:pPr>
        <w:ind w:left="1862"/>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D3D2D638">
      <w:start w:val="1"/>
      <w:numFmt w:val="lowerRoman"/>
      <w:lvlText w:val="%3"/>
      <w:lvlJc w:val="left"/>
      <w:pPr>
        <w:ind w:left="259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D984401C">
      <w:start w:val="1"/>
      <w:numFmt w:val="decimal"/>
      <w:lvlText w:val="%4"/>
      <w:lvlJc w:val="left"/>
      <w:pPr>
        <w:ind w:left="331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CDF4BA3E">
      <w:start w:val="1"/>
      <w:numFmt w:val="lowerLetter"/>
      <w:lvlText w:val="%5"/>
      <w:lvlJc w:val="left"/>
      <w:pPr>
        <w:ind w:left="403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5644D392">
      <w:start w:val="1"/>
      <w:numFmt w:val="lowerRoman"/>
      <w:lvlText w:val="%6"/>
      <w:lvlJc w:val="left"/>
      <w:pPr>
        <w:ind w:left="475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15DAB882">
      <w:start w:val="1"/>
      <w:numFmt w:val="decimal"/>
      <w:lvlText w:val="%7"/>
      <w:lvlJc w:val="left"/>
      <w:pPr>
        <w:ind w:left="547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0770C0FA">
      <w:start w:val="1"/>
      <w:numFmt w:val="lowerLetter"/>
      <w:lvlText w:val="%8"/>
      <w:lvlJc w:val="left"/>
      <w:pPr>
        <w:ind w:left="619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C1AEE4E8">
      <w:start w:val="1"/>
      <w:numFmt w:val="lowerRoman"/>
      <w:lvlText w:val="%9"/>
      <w:lvlJc w:val="left"/>
      <w:pPr>
        <w:ind w:left="691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2">
    <w:nsid w:val="653C7E42"/>
    <w:multiLevelType w:val="hybridMultilevel"/>
    <w:tmpl w:val="FFFFFFFF"/>
    <w:lvl w:ilvl="0" w:tplc="14A69900">
      <w:start w:val="1"/>
      <w:numFmt w:val="bullet"/>
      <w:lvlText w:val=""/>
      <w:lvlJc w:val="left"/>
      <w:pPr>
        <w:ind w:left="153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FEC2F07C">
      <w:start w:val="1"/>
      <w:numFmt w:val="bullet"/>
      <w:lvlText w:val="o"/>
      <w:lvlJc w:val="left"/>
      <w:pPr>
        <w:ind w:left="225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5B60D042">
      <w:start w:val="1"/>
      <w:numFmt w:val="bullet"/>
      <w:lvlText w:val="▪"/>
      <w:lvlJc w:val="left"/>
      <w:pPr>
        <w:ind w:left="297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1362E0CE">
      <w:start w:val="1"/>
      <w:numFmt w:val="bullet"/>
      <w:lvlText w:val="•"/>
      <w:lvlJc w:val="left"/>
      <w:pPr>
        <w:ind w:left="369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C181F08">
      <w:start w:val="1"/>
      <w:numFmt w:val="bullet"/>
      <w:lvlText w:val="o"/>
      <w:lvlJc w:val="left"/>
      <w:pPr>
        <w:ind w:left="441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F44462B2">
      <w:start w:val="1"/>
      <w:numFmt w:val="bullet"/>
      <w:lvlText w:val="▪"/>
      <w:lvlJc w:val="left"/>
      <w:pPr>
        <w:ind w:left="513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C2303FDA">
      <w:start w:val="1"/>
      <w:numFmt w:val="bullet"/>
      <w:lvlText w:val="•"/>
      <w:lvlJc w:val="left"/>
      <w:pPr>
        <w:ind w:left="585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016E1A5A">
      <w:start w:val="1"/>
      <w:numFmt w:val="bullet"/>
      <w:lvlText w:val="o"/>
      <w:lvlJc w:val="left"/>
      <w:pPr>
        <w:ind w:left="657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5A26F7D4">
      <w:start w:val="1"/>
      <w:numFmt w:val="bullet"/>
      <w:lvlText w:val="▪"/>
      <w:lvlJc w:val="left"/>
      <w:pPr>
        <w:ind w:left="729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3">
    <w:nsid w:val="66657894"/>
    <w:multiLevelType w:val="hybridMultilevel"/>
    <w:tmpl w:val="FFFFFFFF"/>
    <w:lvl w:ilvl="0" w:tplc="14E0297A">
      <w:start w:val="1"/>
      <w:numFmt w:val="bullet"/>
      <w:lvlText w:val=""/>
      <w:lvlJc w:val="left"/>
      <w:pPr>
        <w:ind w:left="145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73642DB8">
      <w:start w:val="1"/>
      <w:numFmt w:val="bullet"/>
      <w:lvlText w:val="o"/>
      <w:lvlJc w:val="left"/>
      <w:pPr>
        <w:ind w:left="217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3EE090A0">
      <w:start w:val="1"/>
      <w:numFmt w:val="bullet"/>
      <w:lvlText w:val="▪"/>
      <w:lvlJc w:val="left"/>
      <w:pPr>
        <w:ind w:left="289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E910935C">
      <w:start w:val="1"/>
      <w:numFmt w:val="bullet"/>
      <w:lvlText w:val="•"/>
      <w:lvlJc w:val="left"/>
      <w:pPr>
        <w:ind w:left="361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B36482B8">
      <w:start w:val="1"/>
      <w:numFmt w:val="bullet"/>
      <w:lvlText w:val="o"/>
      <w:lvlJc w:val="left"/>
      <w:pPr>
        <w:ind w:left="433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47B20464">
      <w:start w:val="1"/>
      <w:numFmt w:val="bullet"/>
      <w:lvlText w:val="▪"/>
      <w:lvlJc w:val="left"/>
      <w:pPr>
        <w:ind w:left="505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8B4F5CC">
      <w:start w:val="1"/>
      <w:numFmt w:val="bullet"/>
      <w:lvlText w:val="•"/>
      <w:lvlJc w:val="left"/>
      <w:pPr>
        <w:ind w:left="577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41C455FA">
      <w:start w:val="1"/>
      <w:numFmt w:val="bullet"/>
      <w:lvlText w:val="o"/>
      <w:lvlJc w:val="left"/>
      <w:pPr>
        <w:ind w:left="649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C5AE5DCA">
      <w:start w:val="1"/>
      <w:numFmt w:val="bullet"/>
      <w:lvlText w:val="▪"/>
      <w:lvlJc w:val="left"/>
      <w:pPr>
        <w:ind w:left="721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4">
    <w:nsid w:val="6B89391A"/>
    <w:multiLevelType w:val="hybridMultilevel"/>
    <w:tmpl w:val="D0E8D9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AE4392"/>
    <w:multiLevelType w:val="hybridMultilevel"/>
    <w:tmpl w:val="FFFFFFFF"/>
    <w:lvl w:ilvl="0" w:tplc="13CE0864">
      <w:start w:val="1"/>
      <w:numFmt w:val="bullet"/>
      <w:lvlText w:val="•"/>
      <w:lvlJc w:val="left"/>
      <w:pPr>
        <w:ind w:left="136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2732160C">
      <w:start w:val="1"/>
      <w:numFmt w:val="bullet"/>
      <w:lvlText w:val="o"/>
      <w:lvlJc w:val="left"/>
      <w:pPr>
        <w:ind w:left="208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41FCD6AC">
      <w:start w:val="1"/>
      <w:numFmt w:val="bullet"/>
      <w:lvlText w:val="▪"/>
      <w:lvlJc w:val="left"/>
      <w:pPr>
        <w:ind w:left="280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40D2496A">
      <w:start w:val="1"/>
      <w:numFmt w:val="bullet"/>
      <w:lvlText w:val="•"/>
      <w:lvlJc w:val="left"/>
      <w:pPr>
        <w:ind w:left="352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D83636BA">
      <w:start w:val="1"/>
      <w:numFmt w:val="bullet"/>
      <w:lvlText w:val="o"/>
      <w:lvlJc w:val="left"/>
      <w:pPr>
        <w:ind w:left="424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ED9292FA">
      <w:start w:val="1"/>
      <w:numFmt w:val="bullet"/>
      <w:lvlText w:val="▪"/>
      <w:lvlJc w:val="left"/>
      <w:pPr>
        <w:ind w:left="496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06903BEE">
      <w:start w:val="1"/>
      <w:numFmt w:val="bullet"/>
      <w:lvlText w:val="•"/>
      <w:lvlJc w:val="left"/>
      <w:pPr>
        <w:ind w:left="568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8CC2890C">
      <w:start w:val="1"/>
      <w:numFmt w:val="bullet"/>
      <w:lvlText w:val="o"/>
      <w:lvlJc w:val="left"/>
      <w:pPr>
        <w:ind w:left="640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11FAE46A">
      <w:start w:val="1"/>
      <w:numFmt w:val="bullet"/>
      <w:lvlText w:val="▪"/>
      <w:lvlJc w:val="left"/>
      <w:pPr>
        <w:ind w:left="712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6">
    <w:nsid w:val="72B71ACE"/>
    <w:multiLevelType w:val="hybridMultilevel"/>
    <w:tmpl w:val="261098C4"/>
    <w:lvl w:ilvl="0" w:tplc="409E4AA4">
      <w:start w:val="1"/>
      <w:numFmt w:val="bullet"/>
      <w:lvlText w:val=""/>
      <w:lvlJc w:val="left"/>
      <w:pPr>
        <w:ind w:left="720" w:hanging="360"/>
      </w:pPr>
      <w:rPr>
        <w:rFonts w:ascii="Symbol" w:hAnsi="Symbol" w:hint="default"/>
        <w:color w:val="auto"/>
      </w:rPr>
    </w:lvl>
    <w:lvl w:ilvl="1" w:tplc="409E4AA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D5E45"/>
    <w:multiLevelType w:val="hybridMultilevel"/>
    <w:tmpl w:val="6A7EDD5E"/>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986" w:hanging="360"/>
      </w:pPr>
      <w:rPr>
        <w:rFonts w:ascii="Courier New" w:hAnsi="Courier New" w:cs="Courier New" w:hint="default"/>
      </w:rPr>
    </w:lvl>
    <w:lvl w:ilvl="2" w:tplc="04090005" w:tentative="1">
      <w:start w:val="1"/>
      <w:numFmt w:val="bullet"/>
      <w:lvlText w:val=""/>
      <w:lvlJc w:val="left"/>
      <w:pPr>
        <w:ind w:left="3706" w:hanging="360"/>
      </w:pPr>
      <w:rPr>
        <w:rFonts w:ascii="Wingdings" w:hAnsi="Wingdings" w:hint="default"/>
      </w:rPr>
    </w:lvl>
    <w:lvl w:ilvl="3" w:tplc="04090001" w:tentative="1">
      <w:start w:val="1"/>
      <w:numFmt w:val="bullet"/>
      <w:lvlText w:val=""/>
      <w:lvlJc w:val="left"/>
      <w:pPr>
        <w:ind w:left="4426" w:hanging="360"/>
      </w:pPr>
      <w:rPr>
        <w:rFonts w:ascii="Symbol" w:hAnsi="Symbol" w:hint="default"/>
      </w:rPr>
    </w:lvl>
    <w:lvl w:ilvl="4" w:tplc="04090003" w:tentative="1">
      <w:start w:val="1"/>
      <w:numFmt w:val="bullet"/>
      <w:lvlText w:val="o"/>
      <w:lvlJc w:val="left"/>
      <w:pPr>
        <w:ind w:left="5146" w:hanging="360"/>
      </w:pPr>
      <w:rPr>
        <w:rFonts w:ascii="Courier New" w:hAnsi="Courier New" w:cs="Courier New" w:hint="default"/>
      </w:rPr>
    </w:lvl>
    <w:lvl w:ilvl="5" w:tplc="04090005" w:tentative="1">
      <w:start w:val="1"/>
      <w:numFmt w:val="bullet"/>
      <w:lvlText w:val=""/>
      <w:lvlJc w:val="left"/>
      <w:pPr>
        <w:ind w:left="5866" w:hanging="360"/>
      </w:pPr>
      <w:rPr>
        <w:rFonts w:ascii="Wingdings" w:hAnsi="Wingdings" w:hint="default"/>
      </w:rPr>
    </w:lvl>
    <w:lvl w:ilvl="6" w:tplc="04090001" w:tentative="1">
      <w:start w:val="1"/>
      <w:numFmt w:val="bullet"/>
      <w:lvlText w:val=""/>
      <w:lvlJc w:val="left"/>
      <w:pPr>
        <w:ind w:left="6586" w:hanging="360"/>
      </w:pPr>
      <w:rPr>
        <w:rFonts w:ascii="Symbol" w:hAnsi="Symbol" w:hint="default"/>
      </w:rPr>
    </w:lvl>
    <w:lvl w:ilvl="7" w:tplc="04090003" w:tentative="1">
      <w:start w:val="1"/>
      <w:numFmt w:val="bullet"/>
      <w:lvlText w:val="o"/>
      <w:lvlJc w:val="left"/>
      <w:pPr>
        <w:ind w:left="7306" w:hanging="360"/>
      </w:pPr>
      <w:rPr>
        <w:rFonts w:ascii="Courier New" w:hAnsi="Courier New" w:cs="Courier New" w:hint="default"/>
      </w:rPr>
    </w:lvl>
    <w:lvl w:ilvl="8" w:tplc="04090005" w:tentative="1">
      <w:start w:val="1"/>
      <w:numFmt w:val="bullet"/>
      <w:lvlText w:val=""/>
      <w:lvlJc w:val="left"/>
      <w:pPr>
        <w:ind w:left="8026" w:hanging="360"/>
      </w:pPr>
      <w:rPr>
        <w:rFonts w:ascii="Wingdings" w:hAnsi="Wingdings" w:hint="default"/>
      </w:rPr>
    </w:lvl>
  </w:abstractNum>
  <w:num w:numId="1">
    <w:abstractNumId w:val="13"/>
  </w:num>
  <w:num w:numId="2">
    <w:abstractNumId w:val="9"/>
  </w:num>
  <w:num w:numId="3">
    <w:abstractNumId w:val="15"/>
  </w:num>
  <w:num w:numId="4">
    <w:abstractNumId w:val="3"/>
  </w:num>
  <w:num w:numId="5">
    <w:abstractNumId w:val="10"/>
  </w:num>
  <w:num w:numId="6">
    <w:abstractNumId w:val="5"/>
  </w:num>
  <w:num w:numId="7">
    <w:abstractNumId w:val="11"/>
  </w:num>
  <w:num w:numId="8">
    <w:abstractNumId w:val="1"/>
  </w:num>
  <w:num w:numId="9">
    <w:abstractNumId w:val="0"/>
  </w:num>
  <w:num w:numId="10">
    <w:abstractNumId w:val="12"/>
  </w:num>
  <w:num w:numId="11">
    <w:abstractNumId w:val="17"/>
  </w:num>
  <w:num w:numId="12">
    <w:abstractNumId w:val="6"/>
  </w:num>
  <w:num w:numId="13">
    <w:abstractNumId w:val="4"/>
  </w:num>
  <w:num w:numId="14">
    <w:abstractNumId w:val="2"/>
  </w:num>
  <w:num w:numId="15">
    <w:abstractNumId w:val="7"/>
  </w:num>
  <w:num w:numId="16">
    <w:abstractNumId w:val="8"/>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useFELayout/>
  </w:compat>
  <w:rsids>
    <w:rsidRoot w:val="002548DC"/>
    <w:rsid w:val="002548DC"/>
    <w:rsid w:val="003C41AE"/>
    <w:rsid w:val="00657367"/>
    <w:rsid w:val="008C19F4"/>
    <w:rsid w:val="008F4260"/>
    <w:rsid w:val="00AC36D0"/>
    <w:rsid w:val="00BD119C"/>
    <w:rsid w:val="00D318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60"/>
    <w:pPr>
      <w:spacing w:after="11" w:line="248" w:lineRule="auto"/>
      <w:ind w:left="1104" w:hanging="10"/>
    </w:pPr>
    <w:rPr>
      <w:rFonts w:ascii="Arial" w:eastAsia="Arial" w:hAnsi="Arial" w:cs="Arial"/>
      <w:color w:val="333333"/>
      <w:lang w:bidi="en-US"/>
    </w:rPr>
  </w:style>
  <w:style w:type="paragraph" w:styleId="Heading1">
    <w:name w:val="heading 1"/>
    <w:next w:val="Normal"/>
    <w:link w:val="Heading1Char"/>
    <w:uiPriority w:val="9"/>
    <w:qFormat/>
    <w:rsid w:val="008F4260"/>
    <w:pPr>
      <w:keepNext/>
      <w:keepLines/>
      <w:spacing w:after="0"/>
      <w:ind w:left="10" w:hanging="10"/>
      <w:outlineLvl w:val="0"/>
    </w:pPr>
    <w:rPr>
      <w:rFonts w:ascii="Arial" w:eastAsia="Arial" w:hAnsi="Arial" w:cs="Arial"/>
      <w:b/>
      <w:color w:val="333333"/>
      <w:sz w:val="24"/>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4260"/>
    <w:rPr>
      <w:rFonts w:ascii="Arial" w:eastAsia="Arial" w:hAnsi="Arial" w:cs="Arial"/>
      <w:b/>
      <w:color w:val="333333"/>
      <w:sz w:val="24"/>
      <w:u w:val="single" w:color="333333"/>
    </w:rPr>
  </w:style>
  <w:style w:type="paragraph" w:styleId="ListParagraph">
    <w:name w:val="List Paragraph"/>
    <w:basedOn w:val="Normal"/>
    <w:uiPriority w:val="34"/>
    <w:qFormat/>
    <w:rsid w:val="00BD119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moudy</dc:creator>
  <cp:keywords/>
  <cp:lastModifiedBy>your name</cp:lastModifiedBy>
  <cp:revision>3</cp:revision>
  <dcterms:created xsi:type="dcterms:W3CDTF">2018-10-24T18:42:00Z</dcterms:created>
  <dcterms:modified xsi:type="dcterms:W3CDTF">2019-05-01T21:05:00Z</dcterms:modified>
</cp:coreProperties>
</file>