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CF4" w:rsidRDefault="008732A8">
      <w:pPr>
        <w:spacing w:after="0" w:line="259" w:lineRule="auto"/>
        <w:ind w:left="173" w:firstLine="0"/>
        <w:jc w:val="center"/>
      </w:pPr>
      <w:r>
        <w:rPr>
          <w:b/>
          <w:sz w:val="28"/>
        </w:rPr>
        <w:t>L I L I A N S H E H A Y E B</w:t>
      </w:r>
      <w:r>
        <w:rPr>
          <w:color w:val="808080"/>
          <w:sz w:val="28"/>
        </w:rPr>
        <w:t xml:space="preserve"> </w:t>
      </w:r>
    </w:p>
    <w:p w:rsidR="009F6CF4" w:rsidRDefault="008732A8">
      <w:pPr>
        <w:spacing w:after="238" w:line="259" w:lineRule="auto"/>
        <w:ind w:left="2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28575"/>
                <wp:effectExtent l="0" t="0" r="0" b="0"/>
                <wp:docPr id="3538" name="Group 3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8575"/>
                          <a:chOff x="0" y="0"/>
                          <a:chExt cx="5943600" cy="28575"/>
                        </a:xfrm>
                      </wpg:grpSpPr>
                      <wps:wsp>
                        <wps:cNvPr id="662" name="Shape 6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38" style="width:468pt;height:2.25pt;mso-position-horizontal-relative:char;mso-position-vertical-relative:line" coordsize="59436,285">
                <v:shape id="Shape 662" style="position:absolute;width:59436;height:0;left:0;top:0;" coordsize="5943600,0" path="m0,0l5943600,0">
                  <v:stroke weight="2.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F6CF4" w:rsidRDefault="008732A8">
      <w:pPr>
        <w:pStyle w:val="Heading1"/>
      </w:pPr>
      <w:r>
        <w:t xml:space="preserve">PERSONAL INFORMATION </w:t>
      </w:r>
    </w:p>
    <w:p w:rsidR="009F6CF4" w:rsidRDefault="008732A8">
      <w:pPr>
        <w:spacing w:after="11"/>
        <w:ind w:left="-5"/>
      </w:pPr>
      <w:r>
        <w:t xml:space="preserve">Mobile: +961-71159791 </w:t>
      </w:r>
    </w:p>
    <w:p w:rsidR="009F6CF4" w:rsidRDefault="008732A8">
      <w:pPr>
        <w:spacing w:after="0" w:line="259" w:lineRule="auto"/>
        <w:ind w:left="0" w:firstLine="0"/>
      </w:pPr>
      <w:r>
        <w:t xml:space="preserve">E-mail: </w:t>
      </w:r>
      <w:r>
        <w:rPr>
          <w:rFonts w:ascii="Times New Roman" w:eastAsia="Times New Roman" w:hAnsi="Times New Roman" w:cs="Times New Roman"/>
          <w:sz w:val="24"/>
        </w:rPr>
        <w:t xml:space="preserve">lilyshehayeb@gmail.com </w:t>
      </w:r>
    </w:p>
    <w:p w:rsidR="009F6CF4" w:rsidRDefault="008732A8">
      <w:pPr>
        <w:spacing w:after="10"/>
        <w:ind w:left="-5"/>
      </w:pPr>
      <w:r>
        <w:t xml:space="preserve">Place and Date of birth: Lebanon, February 04, 1994 </w:t>
      </w:r>
    </w:p>
    <w:p w:rsidR="009F6CF4" w:rsidRDefault="008732A8">
      <w:pPr>
        <w:spacing w:after="10"/>
        <w:ind w:left="-5"/>
      </w:pPr>
      <w:r>
        <w:t xml:space="preserve">Residence: Lebanon </w:t>
      </w:r>
    </w:p>
    <w:p w:rsidR="009F6CF4" w:rsidRDefault="008732A8">
      <w:pPr>
        <w:spacing w:after="10"/>
        <w:ind w:left="-5"/>
      </w:pPr>
      <w:r>
        <w:t xml:space="preserve">Marital Status: Single </w:t>
      </w:r>
    </w:p>
    <w:p w:rsidR="009F6CF4" w:rsidRDefault="008732A8">
      <w:pPr>
        <w:spacing w:after="0" w:line="259" w:lineRule="auto"/>
        <w:ind w:left="-1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9050"/>
                <wp:effectExtent l="0" t="0" r="0" b="0"/>
                <wp:docPr id="3534" name="Group 3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658" name="Shape 65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34" style="width:468pt;height:1.5pt;mso-position-horizontal-relative:char;mso-position-vertical-relative:line" coordsize="59436,190">
                <v:shape id="Shape 658" style="position:absolute;width:59436;height:0;left:0;top:0;" coordsize="5943600,0" path="m0,0l594360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:rsidR="009F6CF4" w:rsidRDefault="008732A8">
      <w:pPr>
        <w:pStyle w:val="Heading1"/>
        <w:ind w:right="637"/>
      </w:pPr>
      <w:r>
        <w:t xml:space="preserve">   CAREER OBJECTIVE </w:t>
      </w:r>
    </w:p>
    <w:p w:rsidR="009F6CF4" w:rsidRDefault="008732A8">
      <w:pPr>
        <w:spacing w:after="60" w:line="259" w:lineRule="auto"/>
        <w:ind w:left="3601" w:firstLine="0"/>
      </w:pPr>
      <w:r>
        <w:rPr>
          <w:b/>
          <w:sz w:val="14"/>
        </w:rPr>
        <w:t xml:space="preserve"> </w:t>
      </w:r>
    </w:p>
    <w:p w:rsidR="009F6CF4" w:rsidRDefault="008732A8">
      <w:pPr>
        <w:spacing w:after="0"/>
        <w:ind w:left="-5" w:right="544"/>
      </w:pPr>
      <w:r>
        <w:t xml:space="preserve">Seeking a challenging opportunity, where education, experience and skills can be utilized and where an effective individual can advance while contributing to organizational goals. </w:t>
      </w:r>
    </w:p>
    <w:p w:rsidR="009F6CF4" w:rsidRDefault="008732A8">
      <w:pPr>
        <w:spacing w:after="0" w:line="259" w:lineRule="auto"/>
        <w:ind w:left="-1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1" cy="19050"/>
                <wp:effectExtent l="0" t="0" r="0" b="0"/>
                <wp:docPr id="3535" name="Group 3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19050"/>
                          <a:chOff x="0" y="0"/>
                          <a:chExt cx="5943601" cy="19050"/>
                        </a:xfrm>
                      </wpg:grpSpPr>
                      <wps:wsp>
                        <wps:cNvPr id="659" name="Shape 659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35" style="width:468pt;height:1.5pt;mso-position-horizontal-relative:char;mso-position-vertical-relative:line" coordsize="59436,190">
                <v:shape id="Shape 659" style="position:absolute;width:59436;height:0;left:0;top:0;" coordsize="5943601,0" path="m0,0l5943601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9F6CF4" w:rsidRDefault="008732A8">
      <w:pPr>
        <w:pStyle w:val="Heading1"/>
        <w:ind w:right="1"/>
      </w:pPr>
      <w:r>
        <w:t xml:space="preserve">EDUCATION </w:t>
      </w:r>
    </w:p>
    <w:p w:rsidR="00C80CF0" w:rsidRDefault="00C80CF0" w:rsidP="00C80CF0">
      <w:pPr>
        <w:spacing w:after="259" w:line="259" w:lineRule="auto"/>
        <w:ind w:left="0" w:firstLine="0"/>
        <w:rPr>
          <w:b/>
          <w:sz w:val="14"/>
        </w:rPr>
      </w:pPr>
    </w:p>
    <w:p w:rsidR="00403872" w:rsidRDefault="008732A8" w:rsidP="00185604">
      <w:pPr>
        <w:spacing w:after="0" w:line="259" w:lineRule="auto"/>
        <w:ind w:left="0" w:firstLine="0"/>
      </w:pPr>
      <w:r>
        <w:rPr>
          <w:b/>
        </w:rPr>
        <w:t xml:space="preserve">Modern University for Business and Science </w:t>
      </w:r>
      <w:r>
        <w:rPr>
          <w:sz w:val="45"/>
        </w:rPr>
        <w:t xml:space="preserve">  </w:t>
      </w:r>
      <w:r>
        <w:rPr>
          <w:sz w:val="45"/>
        </w:rPr>
        <w:tab/>
        <w:t xml:space="preserve"> </w:t>
      </w:r>
      <w:r>
        <w:rPr>
          <w:sz w:val="45"/>
        </w:rPr>
        <w:tab/>
        <w:t xml:space="preserve"> </w:t>
      </w:r>
      <w:r>
        <w:rPr>
          <w:sz w:val="45"/>
        </w:rPr>
        <w:tab/>
      </w:r>
      <w:r>
        <w:rPr>
          <w:b/>
        </w:rPr>
        <w:t xml:space="preserve">2010 - 2015 </w:t>
      </w:r>
    </w:p>
    <w:p w:rsidR="009F6CF4" w:rsidRDefault="008732A8" w:rsidP="00185604">
      <w:pPr>
        <w:spacing w:after="259" w:line="259" w:lineRule="auto"/>
        <w:ind w:left="0" w:firstLine="0"/>
      </w:pPr>
      <w:r>
        <w:t xml:space="preserve">Bachelor in Business Administration with emphasis in Human Resource Management  </w:t>
      </w:r>
    </w:p>
    <w:p w:rsidR="002A7ECC" w:rsidRDefault="008732A8">
      <w:pPr>
        <w:spacing w:after="0" w:line="247" w:lineRule="auto"/>
        <w:ind w:left="-5" w:right="2066"/>
        <w:rPr>
          <w:b/>
        </w:rPr>
      </w:pPr>
      <w:r>
        <w:rPr>
          <w:b/>
        </w:rPr>
        <w:t xml:space="preserve">British Academy in Lebanon (Cardiff Metropolitan University) </w:t>
      </w:r>
      <w:r>
        <w:rPr>
          <w:b/>
        </w:rPr>
        <w:tab/>
        <w:t xml:space="preserve">2012 - 2015 </w:t>
      </w:r>
    </w:p>
    <w:p w:rsidR="009F6CF4" w:rsidRDefault="008732A8" w:rsidP="00185604">
      <w:pPr>
        <w:spacing w:after="0" w:line="247" w:lineRule="auto"/>
        <w:ind w:left="-5" w:right="2066"/>
      </w:pPr>
      <w:r>
        <w:t xml:space="preserve">BA (hons) Business &amp; Management Studies  </w:t>
      </w:r>
    </w:p>
    <w:p w:rsidR="009F6CF4" w:rsidRDefault="008732A8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9050"/>
                <wp:effectExtent l="0" t="0" r="0" b="0"/>
                <wp:docPr id="3536" name="Group 3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660" name="Shape 6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36" style="width:468pt;height:1.5pt;mso-position-horizontal-relative:char;mso-position-vertical-relative:line" coordsize="59436,190">
                <v:shape id="Shape 660" style="position:absolute;width:59436;height:0;left:0;top:0;" coordsize="5943600,0" path="m0,0l594360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9F6CF4" w:rsidRDefault="008732A8">
      <w:pPr>
        <w:pStyle w:val="Heading1"/>
        <w:ind w:right="3"/>
      </w:pPr>
      <w:r>
        <w:t xml:space="preserve">PROFESSIONAL EXPERIENCE </w:t>
      </w:r>
    </w:p>
    <w:p w:rsidR="009F6CF4" w:rsidRDefault="008732A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A7ECC" w:rsidRDefault="008732A8">
      <w:pPr>
        <w:spacing w:after="0" w:line="247" w:lineRule="auto"/>
        <w:ind w:left="-5" w:right="29"/>
        <w:rPr>
          <w:b/>
        </w:rPr>
      </w:pPr>
      <w:proofErr w:type="spellStart"/>
      <w:r>
        <w:rPr>
          <w:b/>
        </w:rPr>
        <w:t>Lalaland</w:t>
      </w:r>
      <w:proofErr w:type="spellEnd"/>
      <w:r>
        <w:rPr>
          <w:b/>
        </w:rPr>
        <w:t xml:space="preserve"> “Chill &amp; Cheers” – Summer Project                                               </w:t>
      </w:r>
      <w:r>
        <w:rPr>
          <w:b/>
        </w:rPr>
        <w:tab/>
        <w:t xml:space="preserve">June 2018 – September 2018   </w:t>
      </w:r>
    </w:p>
    <w:p w:rsidR="009F6CF4" w:rsidRDefault="008732A8">
      <w:pPr>
        <w:spacing w:after="0" w:line="247" w:lineRule="auto"/>
        <w:ind w:left="-5" w:right="29"/>
      </w:pPr>
      <w:r>
        <w:t xml:space="preserve">Social Media Manager and Event Planning  </w:t>
      </w:r>
    </w:p>
    <w:p w:rsidR="009F6CF4" w:rsidRDefault="008732A8">
      <w:pPr>
        <w:spacing w:after="27" w:line="259" w:lineRule="auto"/>
        <w:ind w:left="0" w:firstLine="0"/>
      </w:pPr>
      <w:r>
        <w:t xml:space="preserve"> </w:t>
      </w:r>
    </w:p>
    <w:p w:rsidR="009F6CF4" w:rsidRDefault="008732A8">
      <w:pPr>
        <w:numPr>
          <w:ilvl w:val="0"/>
          <w:numId w:val="1"/>
        </w:numPr>
        <w:spacing w:after="14"/>
        <w:ind w:hanging="360"/>
      </w:pPr>
      <w:r>
        <w:t xml:space="preserve">Managing Social Media Platforms (Instagram &amp; Facebook page) </w:t>
      </w:r>
    </w:p>
    <w:p w:rsidR="009F6CF4" w:rsidRDefault="008732A8">
      <w:pPr>
        <w:numPr>
          <w:ilvl w:val="0"/>
          <w:numId w:val="1"/>
        </w:numPr>
        <w:spacing w:after="13"/>
        <w:ind w:hanging="360"/>
      </w:pPr>
      <w:r>
        <w:t xml:space="preserve">Posting and announcing about coming events and offers </w:t>
      </w:r>
    </w:p>
    <w:p w:rsidR="009F6CF4" w:rsidRDefault="008732A8">
      <w:pPr>
        <w:numPr>
          <w:ilvl w:val="0"/>
          <w:numId w:val="1"/>
        </w:numPr>
        <w:spacing w:after="13"/>
        <w:ind w:hanging="360"/>
      </w:pPr>
      <w:r>
        <w:t xml:space="preserve">Engaging with Customers and maintaining a good social image </w:t>
      </w:r>
    </w:p>
    <w:p w:rsidR="009F6CF4" w:rsidRDefault="008732A8">
      <w:pPr>
        <w:numPr>
          <w:ilvl w:val="0"/>
          <w:numId w:val="1"/>
        </w:numPr>
        <w:spacing w:after="10"/>
        <w:ind w:hanging="360"/>
      </w:pPr>
      <w:r>
        <w:t xml:space="preserve">Planning ceremonies, proposals, birthdays and bachelor parties </w:t>
      </w:r>
    </w:p>
    <w:p w:rsidR="009F6CF4" w:rsidRDefault="008732A8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537" name="Group 3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61" name="Shape 6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37" style="width:468pt;height:1pt;mso-position-horizontal-relative:char;mso-position-vertical-relative:line" coordsize="59436,127">
                <v:shape id="Shape 661" style="position:absolute;width:59436;height:0;left:0;top:0;" coordsize="5943600,0" path="m0,0l59436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9F6CF4" w:rsidRDefault="008732A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A7ECC" w:rsidRDefault="008732A8">
      <w:pPr>
        <w:spacing w:after="0" w:line="247" w:lineRule="auto"/>
        <w:ind w:left="-5" w:right="2066"/>
        <w:rPr>
          <w:b/>
        </w:rPr>
      </w:pPr>
      <w:r>
        <w:rPr>
          <w:b/>
        </w:rPr>
        <w:t xml:space="preserve">Layout International SAL Offshore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</w:t>
      </w:r>
      <w:r w:rsidR="00C92102">
        <w:rPr>
          <w:b/>
        </w:rPr>
        <w:t>2017</w:t>
      </w:r>
      <w:r>
        <w:rPr>
          <w:b/>
        </w:rPr>
        <w:t xml:space="preserve"> </w:t>
      </w:r>
      <w:r w:rsidR="002A7ECC">
        <w:rPr>
          <w:b/>
        </w:rPr>
        <w:t>–</w:t>
      </w:r>
      <w:r>
        <w:rPr>
          <w:b/>
        </w:rPr>
        <w:t xml:space="preserve"> </w:t>
      </w:r>
      <w:r w:rsidR="002A7ECC">
        <w:rPr>
          <w:b/>
        </w:rPr>
        <w:t>2018</w:t>
      </w:r>
    </w:p>
    <w:p w:rsidR="009F6CF4" w:rsidRDefault="008732A8">
      <w:pPr>
        <w:spacing w:after="0" w:line="247" w:lineRule="auto"/>
        <w:ind w:left="-5" w:right="2066"/>
      </w:pPr>
      <w:r>
        <w:t xml:space="preserve">Business Development Executive </w:t>
      </w:r>
    </w:p>
    <w:p w:rsidR="009F6CF4" w:rsidRDefault="008732A8">
      <w:pPr>
        <w:spacing w:after="0" w:line="259" w:lineRule="auto"/>
        <w:ind w:left="720" w:firstLine="0"/>
      </w:pPr>
      <w:r>
        <w:t xml:space="preserve">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Collaborated with peers in other company departments including Research and Development 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Reviewed collection reports to determine the status of collections and the amounts of outstanding balances.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Monitored accounts for compliance with established payment plans.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Provided exceptional customer service on all calls and emails while maintaining a calm and professional demeanor in challenging circumstances.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Upselling to existing clients, recommended products and services aligned with customers' needs and preferences.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Utilized diverse research techniques and online or published data collection tools to amass key information or statistics, supporting business objectives, and generating new leads.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Established and maintained external communications calendar, and managed scheduled assignments.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Helping in administration and office managing.  </w:t>
      </w:r>
    </w:p>
    <w:p w:rsidR="009F6CF4" w:rsidRDefault="008732A8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9F6CF4" w:rsidRDefault="008732A8" w:rsidP="00361686">
      <w:pPr>
        <w:spacing w:after="0" w:line="259" w:lineRule="auto"/>
        <w:ind w:left="0" w:firstLine="0"/>
      </w:pPr>
      <w:r>
        <w:rPr>
          <w:b/>
        </w:rPr>
        <w:t xml:space="preserve"> Layout International SAL Offshore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2015 </w:t>
      </w:r>
      <w:r w:rsidR="00C92102">
        <w:rPr>
          <w:b/>
        </w:rPr>
        <w:t>–</w:t>
      </w:r>
      <w:r>
        <w:rPr>
          <w:b/>
        </w:rPr>
        <w:t xml:space="preserve"> 201</w:t>
      </w:r>
      <w:r w:rsidR="00C92102">
        <w:rPr>
          <w:b/>
        </w:rPr>
        <w:t>7</w:t>
      </w:r>
      <w:r>
        <w:rPr>
          <w:b/>
        </w:rPr>
        <w:t xml:space="preserve"> </w:t>
      </w:r>
      <w:r>
        <w:t xml:space="preserve">Executive Assistant and Office Admin. </w:t>
      </w:r>
    </w:p>
    <w:p w:rsidR="009F6CF4" w:rsidRDefault="008732A8">
      <w:pPr>
        <w:spacing w:after="0" w:line="259" w:lineRule="auto"/>
        <w:ind w:left="0" w:firstLine="0"/>
      </w:pPr>
      <w:r>
        <w:t xml:space="preserve">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Market Research. Verified data integrity and accuracy.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Entered details such as payments, account information and call logs into the computer system.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Booked flights, car rentals and hotel accommodations for business travel.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Maintained office inventory by ordering supplies in a timely manner.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Assisted with coordination and hosting of company events.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Prepared packages for shipment, pickup or courier delivery to customers.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Supported operations by preparing and updated documents, reports and spreadsheets.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Answered and managed incoming and outgoing calls while recording accurate messages.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Assisted in preparing district informational materials such as brochures and newsletters.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Greeted incoming customers in a professional manner and provided friendly, knowledgeable assistance. </w:t>
      </w:r>
    </w:p>
    <w:p w:rsidR="009F6CF4" w:rsidRDefault="008732A8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549" name="Group 3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15" name="Shape 9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9" style="width:468pt;height:1pt;mso-position-horizontal-relative:char;mso-position-vertical-relative:line" coordsize="59436,127">
                <v:shape id="Shape 915" style="position:absolute;width:59436;height:0;left:0;top:0;" coordsize="5943600,0" path="m0,0l59436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C92102" w:rsidRDefault="008732A8">
      <w:pPr>
        <w:spacing w:after="0"/>
        <w:ind w:left="-5"/>
        <w:rPr>
          <w:b/>
        </w:rPr>
      </w:pPr>
      <w:proofErr w:type="spellStart"/>
      <w:r>
        <w:rPr>
          <w:b/>
        </w:rPr>
        <w:t>Expertel</w:t>
      </w:r>
      <w:proofErr w:type="spellEnd"/>
      <w:r>
        <w:rPr>
          <w:b/>
        </w:rPr>
        <w:t xml:space="preserve">              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</w:t>
      </w:r>
      <w:r>
        <w:rPr>
          <w:b/>
        </w:rPr>
        <w:tab/>
        <w:t xml:space="preserve">August 2014 – Sept. 2015  </w:t>
      </w:r>
    </w:p>
    <w:p w:rsidR="009F6CF4" w:rsidRDefault="008732A8">
      <w:pPr>
        <w:spacing w:after="0"/>
        <w:ind w:left="-5"/>
      </w:pPr>
      <w:r>
        <w:t xml:space="preserve">Customer Service, Data Entry and sales </w:t>
      </w:r>
    </w:p>
    <w:p w:rsidR="009F6CF4" w:rsidRDefault="008732A8">
      <w:pPr>
        <w:spacing w:after="0" w:line="259" w:lineRule="auto"/>
        <w:ind w:left="0" w:firstLine="0"/>
      </w:pPr>
      <w:r>
        <w:t xml:space="preserve">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Prepared source data for computer entry by compiling and sorting information; establishing entry priorities.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Maintained data entry requirements by following data program techniques and procedures.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Verified customer and account data by reviewing, correcting, deleting, or reentering data.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Greeted client and answered every question in a pleasant and efficient manner.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Achieved sales targets. </w:t>
      </w:r>
    </w:p>
    <w:p w:rsidR="009F6CF4" w:rsidRDefault="008732A8">
      <w:pPr>
        <w:spacing w:after="90" w:line="259" w:lineRule="auto"/>
        <w:ind w:left="3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547" name="Group 3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14" name="Shape 9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7" style="width:468pt;height:1pt;mso-position-horizontal-relative:char;mso-position-vertical-relative:line" coordsize="59436,127">
                <v:shape id="Shape 914" style="position:absolute;width:59436;height:0;left:0;top:0;" coordsize="5943600,0" path="m0,0l59436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9F6CF4" w:rsidRDefault="008732A8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7447"/>
        </w:tabs>
        <w:spacing w:after="0" w:line="247" w:lineRule="auto"/>
        <w:ind w:left="-15" w:firstLine="0"/>
      </w:pPr>
      <w:proofErr w:type="spellStart"/>
      <w:r>
        <w:rPr>
          <w:b/>
        </w:rPr>
        <w:t>Jarir</w:t>
      </w:r>
      <w:proofErr w:type="spellEnd"/>
      <w:r>
        <w:rPr>
          <w:b/>
        </w:rPr>
        <w:t xml:space="preserve"> Digital Printing Center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June 2012 – July 2014  </w:t>
      </w:r>
    </w:p>
    <w:p w:rsidR="009F6CF4" w:rsidRDefault="008732A8">
      <w:pPr>
        <w:spacing w:after="10"/>
        <w:ind w:left="-5"/>
      </w:pPr>
      <w:r>
        <w:t xml:space="preserve">Customer Service, Cashier, typing &amp; stationary Ordering </w:t>
      </w:r>
    </w:p>
    <w:p w:rsidR="009F6CF4" w:rsidRDefault="008732A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English, Arabic and French typist 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Maintained inventory checks on all required items 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Part-time cashier, with secretary work (answering phone call, and scheduling meetings) </w:t>
      </w:r>
    </w:p>
    <w:p w:rsidR="009F6CF4" w:rsidRDefault="008732A8">
      <w:pPr>
        <w:numPr>
          <w:ilvl w:val="0"/>
          <w:numId w:val="1"/>
        </w:numPr>
        <w:ind w:hanging="360"/>
      </w:pPr>
      <w:r>
        <w:t xml:space="preserve">Dealt face to face with clients &amp; after sales service, guarantied customer satisfaction  </w:t>
      </w:r>
    </w:p>
    <w:p w:rsidR="009F6CF4" w:rsidRDefault="008732A8">
      <w:pPr>
        <w:spacing w:after="135" w:line="259" w:lineRule="auto"/>
        <w:ind w:left="-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9050"/>
                <wp:effectExtent l="0" t="0" r="0" b="0"/>
                <wp:docPr id="3544" name="Group 3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872" name="Shape 87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4" style="width:468pt;height:1.5pt;mso-position-horizontal-relative:char;mso-position-vertical-relative:line" coordsize="59436,190">
                <v:shape id="Shape 872" style="position:absolute;width:59436;height:0;left:0;top:0;" coordsize="5943600,0" path="m0,0l594360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9F6CF4" w:rsidRDefault="008732A8">
      <w:pPr>
        <w:spacing w:after="76" w:line="247" w:lineRule="auto"/>
        <w:ind w:left="-5" w:right="2066"/>
      </w:pPr>
      <w:r>
        <w:rPr>
          <w:b/>
        </w:rPr>
        <w:t>SKILLS</w:t>
      </w:r>
      <w:r>
        <w:rPr>
          <w:b/>
          <w:sz w:val="24"/>
        </w:rPr>
        <w:t xml:space="preserve"> </w:t>
      </w:r>
    </w:p>
    <w:p w:rsidR="00E17F12" w:rsidRPr="001E6FC2" w:rsidRDefault="008732A8" w:rsidP="001E6FC2">
      <w:pPr>
        <w:pStyle w:val="ListParagraph"/>
        <w:numPr>
          <w:ilvl w:val="0"/>
          <w:numId w:val="3"/>
        </w:numPr>
        <w:spacing w:after="0" w:line="259" w:lineRule="auto"/>
        <w:rPr>
          <w:rFonts w:ascii="Arial" w:eastAsia="Arial" w:hAnsi="Arial" w:cs="Arial"/>
        </w:rPr>
      </w:pPr>
      <w:r w:rsidRPr="001E6FC2">
        <w:rPr>
          <w:rFonts w:ascii="Calibri" w:eastAsia="Calibri" w:hAnsi="Calibri" w:cs="Calibri"/>
        </w:rPr>
        <w:t xml:space="preserve">Exceptional customer service </w:t>
      </w:r>
      <w:r w:rsidRPr="001E6FC2">
        <w:rPr>
          <w:rFonts w:ascii="Calibri" w:eastAsia="Calibri" w:hAnsi="Calibri" w:cs="Calibri"/>
        </w:rPr>
        <w:tab/>
      </w:r>
      <w:r w:rsidRPr="001E6FC2">
        <w:rPr>
          <w:rFonts w:ascii="Arial" w:eastAsia="Arial" w:hAnsi="Arial" w:cs="Arial"/>
        </w:rPr>
        <w:tab/>
      </w:r>
    </w:p>
    <w:p w:rsidR="009F6CF4" w:rsidRDefault="008732A8" w:rsidP="001E6FC2">
      <w:pPr>
        <w:pStyle w:val="ListParagraph"/>
        <w:numPr>
          <w:ilvl w:val="0"/>
          <w:numId w:val="3"/>
        </w:numPr>
        <w:spacing w:after="0" w:line="259" w:lineRule="auto"/>
      </w:pPr>
      <w:r w:rsidRPr="001E6FC2">
        <w:rPr>
          <w:rFonts w:ascii="Calibri" w:eastAsia="Calibri" w:hAnsi="Calibri" w:cs="Calibri"/>
        </w:rPr>
        <w:t>Problem Solving</w:t>
      </w:r>
      <w:r w:rsidRPr="001E6FC2">
        <w:rPr>
          <w:rFonts w:ascii="Times New Roman" w:eastAsia="Times New Roman" w:hAnsi="Times New Roman" w:cs="Times New Roman"/>
        </w:rPr>
        <w:t xml:space="preserve"> </w:t>
      </w:r>
    </w:p>
    <w:p w:rsidR="00E17F12" w:rsidRPr="001E6FC2" w:rsidRDefault="008732A8" w:rsidP="001E6FC2">
      <w:pPr>
        <w:pStyle w:val="ListParagraph"/>
        <w:numPr>
          <w:ilvl w:val="0"/>
          <w:numId w:val="3"/>
        </w:numPr>
        <w:spacing w:after="0" w:line="259" w:lineRule="auto"/>
        <w:rPr>
          <w:rFonts w:ascii="Calibri" w:eastAsia="Calibri" w:hAnsi="Calibri" w:cs="Calibri"/>
        </w:rPr>
      </w:pPr>
      <w:r w:rsidRPr="001E6FC2">
        <w:rPr>
          <w:rFonts w:ascii="Calibri" w:eastAsia="Calibri" w:hAnsi="Calibri" w:cs="Calibri"/>
        </w:rPr>
        <w:t xml:space="preserve">Multi-tasking strength </w:t>
      </w:r>
    </w:p>
    <w:p w:rsidR="009F6CF4" w:rsidRPr="001E6FC2" w:rsidRDefault="008732A8" w:rsidP="001E6FC2">
      <w:pPr>
        <w:pStyle w:val="ListParagraph"/>
        <w:numPr>
          <w:ilvl w:val="0"/>
          <w:numId w:val="3"/>
        </w:numPr>
        <w:spacing w:after="0" w:line="259" w:lineRule="auto"/>
        <w:rPr>
          <w:rFonts w:ascii="Calibri" w:eastAsia="Calibri" w:hAnsi="Calibri" w:cs="Calibri"/>
        </w:rPr>
      </w:pPr>
      <w:r w:rsidRPr="001E6FC2">
        <w:rPr>
          <w:rFonts w:ascii="Calibri" w:eastAsia="Calibri" w:hAnsi="Calibri" w:cs="Calibri"/>
        </w:rPr>
        <w:t>Customer Service</w:t>
      </w:r>
      <w:r w:rsidRPr="001E6FC2">
        <w:rPr>
          <w:rFonts w:ascii="Times New Roman" w:eastAsia="Times New Roman" w:hAnsi="Times New Roman" w:cs="Times New Roman"/>
        </w:rPr>
        <w:t xml:space="preserve"> </w:t>
      </w:r>
    </w:p>
    <w:p w:rsidR="00C5108A" w:rsidRPr="001E6FC2" w:rsidRDefault="008732A8" w:rsidP="001E6FC2">
      <w:pPr>
        <w:pStyle w:val="ListParagraph"/>
        <w:numPr>
          <w:ilvl w:val="0"/>
          <w:numId w:val="3"/>
        </w:numPr>
        <w:tabs>
          <w:tab w:val="center" w:pos="809"/>
          <w:tab w:val="center" w:pos="2079"/>
          <w:tab w:val="center" w:pos="3039"/>
          <w:tab w:val="center" w:pos="5835"/>
          <w:tab w:val="center" w:pos="7442"/>
        </w:tabs>
        <w:spacing w:after="0" w:line="259" w:lineRule="auto"/>
        <w:rPr>
          <w:rFonts w:ascii="Calibri" w:eastAsia="Calibri" w:hAnsi="Calibri" w:cs="Calibri"/>
        </w:rPr>
      </w:pPr>
      <w:r w:rsidRPr="001E6FC2">
        <w:rPr>
          <w:rFonts w:ascii="Calibri" w:eastAsia="Calibri" w:hAnsi="Calibri" w:cs="Calibri"/>
        </w:rPr>
        <w:t>CRM knowledge</w:t>
      </w:r>
    </w:p>
    <w:p w:rsidR="00C5108A" w:rsidRPr="001E6FC2" w:rsidRDefault="008732A8" w:rsidP="001E6FC2">
      <w:pPr>
        <w:pStyle w:val="ListParagraph"/>
        <w:numPr>
          <w:ilvl w:val="0"/>
          <w:numId w:val="3"/>
        </w:numPr>
        <w:tabs>
          <w:tab w:val="center" w:pos="809"/>
          <w:tab w:val="center" w:pos="2079"/>
          <w:tab w:val="center" w:pos="3039"/>
          <w:tab w:val="center" w:pos="5835"/>
          <w:tab w:val="center" w:pos="7442"/>
        </w:tabs>
        <w:spacing w:after="0" w:line="259" w:lineRule="auto"/>
        <w:rPr>
          <w:rFonts w:ascii="Wingdings" w:eastAsia="Wingdings" w:hAnsi="Wingdings" w:cs="Wingdings"/>
        </w:rPr>
      </w:pPr>
      <w:r w:rsidRPr="001E6FC2">
        <w:rPr>
          <w:rFonts w:ascii="Calibri" w:eastAsia="Calibri" w:hAnsi="Calibri" w:cs="Calibri"/>
        </w:rPr>
        <w:t xml:space="preserve">Problem-solving skills </w:t>
      </w:r>
      <w:r w:rsidRPr="001E6FC2">
        <w:rPr>
          <w:rFonts w:ascii="Calibri" w:eastAsia="Calibri" w:hAnsi="Calibri" w:cs="Calibri"/>
        </w:rPr>
        <w:tab/>
        <w:t xml:space="preserve"> </w:t>
      </w:r>
      <w:r w:rsidRPr="001E6FC2">
        <w:rPr>
          <w:rFonts w:ascii="Calibri" w:eastAsia="Calibri" w:hAnsi="Calibri" w:cs="Calibri"/>
        </w:rPr>
        <w:tab/>
      </w:r>
    </w:p>
    <w:p w:rsidR="00C5108A" w:rsidRPr="001E6FC2" w:rsidRDefault="008732A8" w:rsidP="001E6FC2">
      <w:pPr>
        <w:pStyle w:val="ListParagraph"/>
        <w:numPr>
          <w:ilvl w:val="0"/>
          <w:numId w:val="3"/>
        </w:numPr>
        <w:tabs>
          <w:tab w:val="center" w:pos="809"/>
          <w:tab w:val="center" w:pos="2079"/>
          <w:tab w:val="center" w:pos="3039"/>
          <w:tab w:val="center" w:pos="5835"/>
          <w:tab w:val="center" w:pos="7442"/>
        </w:tabs>
        <w:spacing w:after="0" w:line="259" w:lineRule="auto"/>
        <w:rPr>
          <w:rFonts w:ascii="Calibri" w:eastAsia="Calibri" w:hAnsi="Calibri" w:cs="Calibri"/>
        </w:rPr>
      </w:pPr>
      <w:r w:rsidRPr="001E6FC2">
        <w:rPr>
          <w:rFonts w:ascii="Calibri" w:eastAsia="Calibri" w:hAnsi="Calibri" w:cs="Calibri"/>
        </w:rPr>
        <w:t>Positive Attitude</w:t>
      </w:r>
    </w:p>
    <w:p w:rsidR="009F6CF4" w:rsidRDefault="008732A8" w:rsidP="001E6FC2">
      <w:pPr>
        <w:pStyle w:val="ListParagraph"/>
        <w:numPr>
          <w:ilvl w:val="0"/>
          <w:numId w:val="3"/>
        </w:numPr>
        <w:tabs>
          <w:tab w:val="center" w:pos="809"/>
          <w:tab w:val="center" w:pos="2079"/>
          <w:tab w:val="center" w:pos="3039"/>
          <w:tab w:val="center" w:pos="5835"/>
          <w:tab w:val="center" w:pos="7442"/>
        </w:tabs>
        <w:spacing w:after="0" w:line="259" w:lineRule="auto"/>
      </w:pPr>
      <w:r w:rsidRPr="001E6FC2">
        <w:rPr>
          <w:rFonts w:ascii="Calibri" w:eastAsia="Calibri" w:hAnsi="Calibri" w:cs="Calibri"/>
        </w:rPr>
        <w:t>Negotiation and persuasion</w:t>
      </w:r>
      <w:r w:rsidR="00C5108A" w:rsidRPr="001E6FC2">
        <w:rPr>
          <w:rFonts w:ascii="Calibri" w:eastAsia="Calibri" w:hAnsi="Calibri" w:cs="Calibri"/>
        </w:rPr>
        <w:t xml:space="preserve"> skills</w:t>
      </w:r>
    </w:p>
    <w:p w:rsidR="00361686" w:rsidRPr="00361686" w:rsidRDefault="008732A8" w:rsidP="00361686">
      <w:pPr>
        <w:pStyle w:val="ListParagraph"/>
        <w:numPr>
          <w:ilvl w:val="0"/>
          <w:numId w:val="3"/>
        </w:numPr>
        <w:spacing w:after="0" w:line="259" w:lineRule="auto"/>
      </w:pPr>
      <w:r w:rsidRPr="001E6FC2">
        <w:rPr>
          <w:rFonts w:ascii="Calibri" w:eastAsia="Calibri" w:hAnsi="Calibri" w:cs="Calibri"/>
        </w:rPr>
        <w:t>Interpersonal skills</w:t>
      </w:r>
    </w:p>
    <w:p w:rsidR="009F6CF4" w:rsidRDefault="008732A8" w:rsidP="00361686">
      <w:pPr>
        <w:pStyle w:val="ListParagraph"/>
        <w:spacing w:after="0" w:line="259" w:lineRule="auto"/>
        <w:ind w:firstLine="0"/>
      </w:pPr>
      <w:bookmarkStart w:id="0" w:name="_GoBack"/>
      <w:bookmarkEnd w:id="0"/>
      <w:r w:rsidRPr="00361686">
        <w:rPr>
          <w:b/>
          <w:sz w:val="21"/>
        </w:rPr>
        <w:lastRenderedPageBreak/>
        <w:t>References available upon request</w:t>
      </w:r>
      <w:r w:rsidRPr="00361686">
        <w:rPr>
          <w:b/>
          <w:sz w:val="14"/>
        </w:rPr>
        <w:t xml:space="preserve"> </w:t>
      </w:r>
    </w:p>
    <w:sectPr w:rsidR="009F6CF4">
      <w:pgSz w:w="12240" w:h="15840"/>
      <w:pgMar w:top="498" w:right="986" w:bottom="4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26B91"/>
    <w:multiLevelType w:val="hybridMultilevel"/>
    <w:tmpl w:val="DE26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C3532"/>
    <w:multiLevelType w:val="hybridMultilevel"/>
    <w:tmpl w:val="D5C22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A1F8D"/>
    <w:multiLevelType w:val="hybridMultilevel"/>
    <w:tmpl w:val="FFFFFFFF"/>
    <w:lvl w:ilvl="0" w:tplc="1C2E69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E68EE">
      <w:start w:val="1"/>
      <w:numFmt w:val="bullet"/>
      <w:lvlText w:val=""/>
      <w:lvlJc w:val="left"/>
      <w:pPr>
        <w:ind w:left="391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E0F64">
      <w:start w:val="1"/>
      <w:numFmt w:val="bullet"/>
      <w:lvlText w:val="▪"/>
      <w:lvlJc w:val="left"/>
      <w:pPr>
        <w:ind w:left="1838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8B3EE">
      <w:start w:val="1"/>
      <w:numFmt w:val="bullet"/>
      <w:lvlText w:val="•"/>
      <w:lvlJc w:val="left"/>
      <w:pPr>
        <w:ind w:left="2558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568CE8">
      <w:start w:val="1"/>
      <w:numFmt w:val="bullet"/>
      <w:lvlText w:val="o"/>
      <w:lvlJc w:val="left"/>
      <w:pPr>
        <w:ind w:left="3278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69514">
      <w:start w:val="1"/>
      <w:numFmt w:val="bullet"/>
      <w:lvlText w:val="▪"/>
      <w:lvlJc w:val="left"/>
      <w:pPr>
        <w:ind w:left="3998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0ABC4">
      <w:start w:val="1"/>
      <w:numFmt w:val="bullet"/>
      <w:lvlText w:val="•"/>
      <w:lvlJc w:val="left"/>
      <w:pPr>
        <w:ind w:left="4718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CED528">
      <w:start w:val="1"/>
      <w:numFmt w:val="bullet"/>
      <w:lvlText w:val="o"/>
      <w:lvlJc w:val="left"/>
      <w:pPr>
        <w:ind w:left="5438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DE84F2">
      <w:start w:val="1"/>
      <w:numFmt w:val="bullet"/>
      <w:lvlText w:val="▪"/>
      <w:lvlJc w:val="left"/>
      <w:pPr>
        <w:ind w:left="6158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CF4"/>
    <w:rsid w:val="00185604"/>
    <w:rsid w:val="001E6FC2"/>
    <w:rsid w:val="002A7ECC"/>
    <w:rsid w:val="00361686"/>
    <w:rsid w:val="00403872"/>
    <w:rsid w:val="00423372"/>
    <w:rsid w:val="008732A8"/>
    <w:rsid w:val="009F6CF4"/>
    <w:rsid w:val="00C5108A"/>
    <w:rsid w:val="00C80CF0"/>
    <w:rsid w:val="00C864E1"/>
    <w:rsid w:val="00C92102"/>
    <w:rsid w:val="00E1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43B6D4"/>
  <w15:docId w15:val="{85DD8C5D-7A4E-8342-B3C7-9E4B31B4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01" w:line="248" w:lineRule="auto"/>
      <w:ind w:left="10" w:hanging="10"/>
    </w:pPr>
    <w:rPr>
      <w:rFonts w:ascii="Candara" w:eastAsia="Candara" w:hAnsi="Candara" w:cs="Candara"/>
      <w:color w:val="000000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2" w:hanging="10"/>
      <w:jc w:val="center"/>
      <w:outlineLvl w:val="0"/>
    </w:pPr>
    <w:rPr>
      <w:rFonts w:ascii="Candara" w:eastAsia="Candara" w:hAnsi="Candara" w:cs="Candar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ndara" w:eastAsia="Candara" w:hAnsi="Candara" w:cs="Candara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E17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Daoud</dc:creator>
  <cp:keywords/>
  <cp:lastModifiedBy>Lilian Shehayeb</cp:lastModifiedBy>
  <cp:revision>12</cp:revision>
  <dcterms:created xsi:type="dcterms:W3CDTF">2019-08-24T13:09:00Z</dcterms:created>
  <dcterms:modified xsi:type="dcterms:W3CDTF">2019-08-24T13:18:00Z</dcterms:modified>
</cp:coreProperties>
</file>