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843" w:rsidRPr="00063699" w:rsidRDefault="001E4843" w:rsidP="001E4843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27214CF7">
        <w:rPr>
          <w:rFonts w:asciiTheme="majorBidi" w:hAnsiTheme="majorBidi" w:cstheme="majorBidi"/>
          <w:b/>
          <w:bCs/>
          <w:sz w:val="28"/>
          <w:szCs w:val="28"/>
        </w:rPr>
        <w:t>Yara</w:t>
      </w:r>
      <w:proofErr w:type="spellEnd"/>
      <w:r w:rsidRPr="27214CF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27214CF7">
        <w:rPr>
          <w:rFonts w:asciiTheme="majorBidi" w:hAnsiTheme="majorBidi" w:cstheme="majorBidi"/>
          <w:b/>
          <w:bCs/>
          <w:sz w:val="28"/>
          <w:szCs w:val="28"/>
        </w:rPr>
        <w:t>Abou</w:t>
      </w:r>
      <w:proofErr w:type="spellEnd"/>
      <w:r w:rsidRPr="27214CF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27214CF7">
        <w:rPr>
          <w:rFonts w:asciiTheme="majorBidi" w:hAnsiTheme="majorBidi" w:cstheme="majorBidi"/>
          <w:b/>
          <w:bCs/>
          <w:sz w:val="28"/>
          <w:szCs w:val="28"/>
        </w:rPr>
        <w:t>Hawili</w:t>
      </w:r>
      <w:proofErr w:type="spellEnd"/>
    </w:p>
    <w:p w:rsidR="001E4843" w:rsidRPr="00063699" w:rsidRDefault="001E4843" w:rsidP="001E4843">
      <w:pPr>
        <w:spacing w:after="0"/>
        <w:jc w:val="center"/>
        <w:rPr>
          <w:rFonts w:asciiTheme="majorBidi" w:hAnsiTheme="majorBidi" w:cstheme="majorBidi"/>
        </w:rPr>
      </w:pPr>
      <w:r w:rsidRPr="27214CF7">
        <w:rPr>
          <w:rFonts w:asciiTheme="majorBidi" w:hAnsiTheme="majorBidi" w:cstheme="majorBidi"/>
        </w:rPr>
        <w:t>+961-71152685 • yaraabouhawili@outlook.</w:t>
      </w:r>
      <w:r w:rsidRPr="003F4242">
        <w:rPr>
          <w:rFonts w:asciiTheme="majorBidi" w:hAnsiTheme="majorBidi" w:cstheme="majorBidi"/>
        </w:rPr>
        <w:t>com</w:t>
      </w:r>
      <w:r w:rsidRPr="003F4242">
        <w:rPr>
          <w:rStyle w:val="Hyperlink"/>
          <w:rFonts w:asciiTheme="majorBidi" w:hAnsiTheme="majorBidi" w:cstheme="majorBidi"/>
          <w:color w:val="000000" w:themeColor="text1"/>
          <w:u w:val="none"/>
        </w:rPr>
        <w:t xml:space="preserve"> • Beirut, Lebanon</w:t>
      </w:r>
    </w:p>
    <w:p w:rsidR="001E4843" w:rsidRDefault="001E4843" w:rsidP="001E4843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1E4843" w:rsidRDefault="001E4843" w:rsidP="001E4843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r w:rsidRPr="00063699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A04BD4" wp14:editId="0789BF70">
                <wp:simplePos x="0" y="0"/>
                <wp:positionH relativeFrom="margin">
                  <wp:posOffset>-19685</wp:posOffset>
                </wp:positionH>
                <wp:positionV relativeFrom="paragraph">
                  <wp:posOffset>201295</wp:posOffset>
                </wp:positionV>
                <wp:extent cx="5943600" cy="0"/>
                <wp:effectExtent l="38100" t="38100" r="57150" b="952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55pt,15.85pt" to="466.4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" strokecolor="windowText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bookmarkEnd w:id="0"/>
      <w:r w:rsidRPr="27214CF7">
        <w:rPr>
          <w:rFonts w:asciiTheme="majorBidi" w:hAnsiTheme="majorBidi" w:cstheme="majorBidi"/>
          <w:b/>
          <w:bCs/>
          <w:sz w:val="28"/>
          <w:szCs w:val="28"/>
        </w:rPr>
        <w:t>E</w:t>
      </w:r>
      <w:r>
        <w:rPr>
          <w:rFonts w:asciiTheme="majorBidi" w:hAnsiTheme="majorBidi" w:cstheme="majorBidi"/>
          <w:b/>
          <w:bCs/>
          <w:sz w:val="28"/>
          <w:szCs w:val="28"/>
        </w:rPr>
        <w:t>DUCATION</w:t>
      </w:r>
    </w:p>
    <w:p w:rsidR="001E4843" w:rsidRPr="00063699" w:rsidRDefault="001E4843" w:rsidP="001E4843">
      <w:pPr>
        <w:spacing w:line="240" w:lineRule="auto"/>
        <w:rPr>
          <w:rFonts w:asciiTheme="majorBidi" w:eastAsia="Times New Roman" w:hAnsiTheme="majorBidi" w:cstheme="majorBidi"/>
          <w:i/>
          <w:iCs/>
          <w:sz w:val="24"/>
          <w:szCs w:val="24"/>
        </w:rPr>
      </w:pPr>
      <w:r w:rsidRPr="27214CF7">
        <w:rPr>
          <w:rFonts w:asciiTheme="majorBidi" w:hAnsiTheme="majorBidi" w:cstheme="majorBidi"/>
          <w:b/>
          <w:bCs/>
          <w:sz w:val="28"/>
          <w:szCs w:val="28"/>
        </w:rPr>
        <w:t xml:space="preserve">American University of Beirut (AUB)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</w:t>
      </w:r>
      <w:r w:rsidRPr="004D21E5">
        <w:rPr>
          <w:rFonts w:asciiTheme="majorBidi" w:eastAsia="Times New Roman" w:hAnsiTheme="majorBidi" w:cstheme="majorBidi"/>
        </w:rPr>
        <w:t xml:space="preserve">Sep.’17 – </w:t>
      </w:r>
      <w:r>
        <w:rPr>
          <w:rFonts w:asciiTheme="majorBidi" w:eastAsia="Times New Roman" w:hAnsiTheme="majorBidi" w:cstheme="majorBidi"/>
        </w:rPr>
        <w:t>Jun’20</w:t>
      </w:r>
      <w:r w:rsidRPr="00063699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063699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063699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063699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063699">
        <w:rPr>
          <w:rFonts w:asciiTheme="majorBidi" w:hAnsiTheme="majorBidi" w:cstheme="majorBidi"/>
          <w:b/>
          <w:bCs/>
          <w:sz w:val="24"/>
          <w:szCs w:val="24"/>
        </w:rPr>
        <w:tab/>
      </w:r>
      <w:r w:rsidRPr="27214CF7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</w:t>
      </w:r>
      <w:r w:rsidRPr="00063699">
        <w:rPr>
          <w:rFonts w:asciiTheme="majorBidi" w:hAnsiTheme="majorBidi" w:cstheme="majorBidi"/>
          <w:sz w:val="24"/>
          <w:szCs w:val="24"/>
        </w:rPr>
        <w:br/>
      </w:r>
      <w:r w:rsidRPr="27214CF7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Bachelor of Business Administration </w:t>
      </w:r>
      <w:r w:rsidRPr="27214CF7">
        <w:rPr>
          <w:rFonts w:asciiTheme="majorBidi" w:eastAsia="Times New Roman" w:hAnsiTheme="majorBidi" w:cstheme="majorBidi"/>
          <w:sz w:val="24"/>
          <w:szCs w:val="24"/>
        </w:rPr>
        <w:t>–</w:t>
      </w:r>
      <w:r w:rsidRPr="27214CF7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Accounting</w:t>
      </w:r>
    </w:p>
    <w:p w:rsidR="001E4843" w:rsidRDefault="001E4843" w:rsidP="001E4843">
      <w:pPr>
        <w:spacing w:line="240" w:lineRule="auto"/>
        <w:rPr>
          <w:rFonts w:asciiTheme="majorBidi" w:eastAsia="Times New Roman" w:hAnsiTheme="majorBidi" w:cstheme="majorBidi"/>
          <w:i/>
          <w:iCs/>
          <w:sz w:val="24"/>
          <w:szCs w:val="24"/>
        </w:rPr>
      </w:pPr>
      <w:r w:rsidRPr="27214CF7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Recipient of </w:t>
      </w:r>
      <w:r w:rsidRPr="00E94464">
        <w:rPr>
          <w:rFonts w:asciiTheme="majorBidi" w:eastAsia="Times New Roman" w:hAnsiTheme="majorBidi" w:cstheme="majorBidi"/>
          <w:i/>
          <w:iCs/>
          <w:sz w:val="24"/>
          <w:szCs w:val="24"/>
        </w:rPr>
        <w:t>Advanced Studen</w:t>
      </w:r>
      <w:r>
        <w:rPr>
          <w:rFonts w:asciiTheme="majorBidi" w:eastAsia="Times New Roman" w:hAnsiTheme="majorBidi" w:cstheme="majorBidi"/>
          <w:i/>
          <w:iCs/>
          <w:sz w:val="24"/>
          <w:szCs w:val="24"/>
        </w:rPr>
        <w:t>t Scholarship Initiative (ASSI)</w:t>
      </w:r>
      <w:r w:rsidRPr="27214CF7">
        <w:rPr>
          <w:rFonts w:asciiTheme="majorBidi" w:eastAsia="Times New Roman" w:hAnsiTheme="majorBidi" w:cstheme="majorBidi"/>
          <w:i/>
          <w:iCs/>
          <w:sz w:val="24"/>
          <w:szCs w:val="24"/>
        </w:rPr>
        <w:t>, Dean’s Honor List</w:t>
      </w:r>
      <w:r w:rsidRPr="002A2D13">
        <w:rPr>
          <w:rFonts w:asciiTheme="majorBidi" w:eastAsia="Times New Roman" w:hAnsiTheme="majorBidi" w:cstheme="majorBidi"/>
          <w:i/>
          <w:sz w:val="24"/>
          <w:szCs w:val="24"/>
        </w:rPr>
        <w:br/>
      </w:r>
      <w:r w:rsidRPr="27214CF7">
        <w:rPr>
          <w:rFonts w:asciiTheme="majorBidi" w:eastAsia="Times New Roman" w:hAnsiTheme="majorBidi" w:cstheme="majorBidi"/>
          <w:i/>
          <w:iCs/>
          <w:sz w:val="24"/>
          <w:szCs w:val="24"/>
        </w:rPr>
        <w:t>Cumulative GPA (3.46/4.0)</w:t>
      </w:r>
    </w:p>
    <w:p w:rsidR="001E4843" w:rsidRDefault="001E4843" w:rsidP="001E4843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643949">
        <w:rPr>
          <w:rFonts w:asciiTheme="majorBidi" w:hAnsiTheme="majorBidi" w:cstheme="majorBidi"/>
          <w:b/>
          <w:bCs/>
          <w:sz w:val="28"/>
          <w:szCs w:val="24"/>
        </w:rPr>
        <w:t>Makassed</w:t>
      </w:r>
      <w:proofErr w:type="spellEnd"/>
      <w:r w:rsidRPr="00643949">
        <w:rPr>
          <w:rFonts w:asciiTheme="majorBidi" w:hAnsiTheme="majorBidi" w:cstheme="majorBidi"/>
          <w:b/>
          <w:bCs/>
          <w:sz w:val="28"/>
          <w:szCs w:val="24"/>
        </w:rPr>
        <w:t xml:space="preserve"> Omar Bin </w:t>
      </w:r>
      <w:proofErr w:type="spellStart"/>
      <w:r w:rsidRPr="00643949">
        <w:rPr>
          <w:rFonts w:asciiTheme="majorBidi" w:hAnsiTheme="majorBidi" w:cstheme="majorBidi"/>
          <w:b/>
          <w:bCs/>
          <w:sz w:val="28"/>
          <w:szCs w:val="24"/>
        </w:rPr>
        <w:t>LKhattab</w:t>
      </w:r>
      <w:proofErr w:type="spellEnd"/>
      <w:r w:rsidRPr="00643949">
        <w:rPr>
          <w:rFonts w:asciiTheme="majorBidi" w:hAnsiTheme="majorBidi" w:cstheme="majorBidi"/>
          <w:b/>
          <w:bCs/>
          <w:sz w:val="28"/>
          <w:szCs w:val="24"/>
        </w:rPr>
        <w:t xml:space="preserve"> High School</w:t>
      </w:r>
      <w:r w:rsidRPr="00643949">
        <w:rPr>
          <w:rFonts w:asciiTheme="majorBidi" w:hAnsiTheme="majorBidi" w:cstheme="majorBidi"/>
          <w:sz w:val="28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              </w:t>
      </w:r>
      <w:r w:rsidRPr="27214C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27214C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</w:rPr>
        <w:t>Sep.’15</w:t>
      </w:r>
      <w:r w:rsidRPr="004D21E5">
        <w:rPr>
          <w:rFonts w:asciiTheme="majorBidi" w:eastAsia="Times New Roman" w:hAnsiTheme="majorBidi" w:cstheme="majorBidi"/>
        </w:rPr>
        <w:t xml:space="preserve"> – Jun.’17</w:t>
      </w:r>
      <w:r w:rsidRPr="00063699">
        <w:rPr>
          <w:rFonts w:asciiTheme="majorBidi" w:hAnsiTheme="majorBidi" w:cstheme="majorBidi"/>
          <w:sz w:val="24"/>
          <w:szCs w:val="24"/>
        </w:rPr>
        <w:t xml:space="preserve"> </w:t>
      </w:r>
      <w:r w:rsidRPr="27214CF7">
        <w:rPr>
          <w:rFonts w:asciiTheme="majorBidi" w:hAnsiTheme="majorBidi" w:cstheme="majorBidi"/>
          <w:sz w:val="24"/>
          <w:szCs w:val="24"/>
        </w:rPr>
        <w:t xml:space="preserve">           </w:t>
      </w:r>
    </w:p>
    <w:p w:rsidR="001E4843" w:rsidRDefault="001E4843" w:rsidP="001E4843">
      <w:pPr>
        <w:spacing w:line="240" w:lineRule="auto"/>
        <w:rPr>
          <w:rFonts w:asciiTheme="majorBidi" w:eastAsia="Times New Roman" w:hAnsiTheme="majorBidi" w:cstheme="majorBidi"/>
          <w:i/>
          <w:iCs/>
          <w:sz w:val="24"/>
          <w:szCs w:val="24"/>
        </w:rPr>
      </w:pPr>
      <w:r w:rsidRPr="27214CF7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Life Sciences – Graduated with honors </w:t>
      </w:r>
    </w:p>
    <w:p w:rsidR="001E4843" w:rsidRDefault="001E4843" w:rsidP="001E4843">
      <w:pPr>
        <w:spacing w:line="240" w:lineRule="auto"/>
        <w:rPr>
          <w:rFonts w:asciiTheme="majorBidi" w:eastAsia="Times New Roman" w:hAnsiTheme="majorBidi" w:cstheme="majorBidi"/>
          <w:b/>
          <w:iCs/>
          <w:sz w:val="28"/>
          <w:szCs w:val="24"/>
        </w:rPr>
      </w:pPr>
      <w:r w:rsidRPr="00063699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F6B7DA" wp14:editId="7FF816BC">
                <wp:simplePos x="0" y="0"/>
                <wp:positionH relativeFrom="margin">
                  <wp:posOffset>-19685</wp:posOffset>
                </wp:positionH>
                <wp:positionV relativeFrom="paragraph">
                  <wp:posOffset>200660</wp:posOffset>
                </wp:positionV>
                <wp:extent cx="5943600" cy="0"/>
                <wp:effectExtent l="38100" t="38100" r="57150" b="952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55pt,15.8pt" to="466.4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" strokecolor="windowText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Pr="002E4D10">
        <w:rPr>
          <w:rFonts w:asciiTheme="majorBidi" w:eastAsia="Times New Roman" w:hAnsiTheme="majorBidi" w:cstheme="majorBidi"/>
          <w:b/>
          <w:iCs/>
          <w:sz w:val="28"/>
          <w:szCs w:val="24"/>
        </w:rPr>
        <w:t>WORK EXPERIENCE</w:t>
      </w:r>
    </w:p>
    <w:p w:rsidR="001E4843" w:rsidRDefault="001E4843" w:rsidP="001E4843">
      <w:pP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sz w:val="28"/>
          <w:szCs w:val="24"/>
        </w:rPr>
        <w:t xml:space="preserve">Lebanese and Gulf Bank- </w:t>
      </w:r>
      <w:r w:rsidRPr="00A37A2A">
        <w:rPr>
          <w:rFonts w:asciiTheme="majorBidi" w:hAnsiTheme="majorBidi" w:cstheme="majorBidi"/>
          <w:sz w:val="24"/>
          <w:szCs w:val="24"/>
        </w:rPr>
        <w:t xml:space="preserve">Beirut, Lebanon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     </w:t>
      </w:r>
      <w:r w:rsidRPr="008B4898">
        <w:rPr>
          <w:rFonts w:asciiTheme="majorBidi" w:hAnsiTheme="majorBidi" w:cstheme="majorBidi"/>
        </w:rPr>
        <w:t>Summer 2019</w:t>
      </w:r>
    </w:p>
    <w:p w:rsidR="001E4843" w:rsidRDefault="001E4843" w:rsidP="001E4843">
      <w:pPr>
        <w:pStyle w:val="ListParagraph"/>
        <w:numPr>
          <w:ilvl w:val="0"/>
          <w:numId w:val="2"/>
        </w:numPr>
        <w:spacing w:after="160"/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Completed cash transactions (deposits and withdrawals)</w:t>
      </w:r>
    </w:p>
    <w:p w:rsidR="001E4843" w:rsidRDefault="001E4843" w:rsidP="001E4843">
      <w:pPr>
        <w:pStyle w:val="ListParagraph"/>
        <w:numPr>
          <w:ilvl w:val="0"/>
          <w:numId w:val="2"/>
        </w:numPr>
        <w:spacing w:after="160"/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Handled customer’s complaints</w:t>
      </w:r>
    </w:p>
    <w:p w:rsidR="001E4843" w:rsidRDefault="001E4843" w:rsidP="001E4843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A029BC">
        <w:rPr>
          <w:rFonts w:asciiTheme="majorBidi" w:hAnsiTheme="majorBidi" w:cstheme="majorBidi"/>
          <w:b/>
          <w:sz w:val="28"/>
          <w:szCs w:val="24"/>
        </w:rPr>
        <w:t>KPMG</w:t>
      </w:r>
      <w:r>
        <w:rPr>
          <w:rFonts w:asciiTheme="majorBidi" w:hAnsiTheme="majorBidi" w:cstheme="majorBidi"/>
          <w:b/>
          <w:sz w:val="28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- Beirut, Lebanon                                                                                     </w:t>
      </w:r>
      <w:r w:rsidRPr="000A21B2">
        <w:rPr>
          <w:rFonts w:asciiTheme="majorBidi" w:hAnsiTheme="majorBidi" w:cstheme="majorBidi"/>
          <w:szCs w:val="24"/>
        </w:rPr>
        <w:t>Summer 2019</w:t>
      </w:r>
    </w:p>
    <w:p w:rsidR="001E4843" w:rsidRDefault="001E4843" w:rsidP="001E4843">
      <w:pPr>
        <w:pStyle w:val="ListParagraph"/>
        <w:numPr>
          <w:ilvl w:val="0"/>
          <w:numId w:val="2"/>
        </w:numPr>
        <w:spacing w:after="160"/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Checked accuracy of financial statements of clients</w:t>
      </w:r>
    </w:p>
    <w:p w:rsidR="001E4843" w:rsidRPr="000A21B2" w:rsidRDefault="001E4843" w:rsidP="001E4843">
      <w:pPr>
        <w:pStyle w:val="ListParagraph"/>
        <w:numPr>
          <w:ilvl w:val="0"/>
          <w:numId w:val="2"/>
        </w:numPr>
        <w:spacing w:after="160"/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Comprehended auditing reports</w:t>
      </w:r>
      <w:r w:rsidRPr="000A21B2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</w:t>
      </w:r>
    </w:p>
    <w:p w:rsidR="001E4843" w:rsidRDefault="001E4843" w:rsidP="001E4843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63699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9A61E3" wp14:editId="29AA2233">
                <wp:simplePos x="0" y="0"/>
                <wp:positionH relativeFrom="margin">
                  <wp:align>right</wp:align>
                </wp:positionH>
                <wp:positionV relativeFrom="paragraph">
                  <wp:posOffset>359728</wp:posOffset>
                </wp:positionV>
                <wp:extent cx="59436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28.35pt" to="884.8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" strokecolor="black [3213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>
        <w:rPr>
          <w:rFonts w:asciiTheme="majorBidi" w:hAnsiTheme="majorBidi" w:cstheme="majorBidi"/>
          <w:b/>
          <w:bCs/>
          <w:sz w:val="24"/>
          <w:szCs w:val="24"/>
        </w:rPr>
        <w:br/>
      </w:r>
      <w:r w:rsidRPr="27214CF7">
        <w:rPr>
          <w:rFonts w:asciiTheme="majorBidi" w:hAnsiTheme="majorBidi" w:cstheme="majorBidi"/>
          <w:b/>
          <w:bCs/>
          <w:sz w:val="28"/>
          <w:szCs w:val="28"/>
        </w:rPr>
        <w:t>VOLUNTEER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WORK</w:t>
      </w:r>
      <w:r w:rsidRPr="27214CF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4843" w:rsidRPr="00E12BAE" w:rsidRDefault="001E4843" w:rsidP="001E4843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12BAE">
        <w:rPr>
          <w:rFonts w:asciiTheme="majorBidi" w:hAnsiTheme="majorBidi" w:cstheme="majorBidi"/>
          <w:b/>
          <w:bCs/>
          <w:sz w:val="28"/>
          <w:szCs w:val="24"/>
        </w:rPr>
        <w:t>Dar Al-</w:t>
      </w:r>
      <w:proofErr w:type="spellStart"/>
      <w:r w:rsidRPr="00E12BAE">
        <w:rPr>
          <w:rFonts w:asciiTheme="majorBidi" w:hAnsiTheme="majorBidi" w:cstheme="majorBidi"/>
          <w:b/>
          <w:bCs/>
          <w:sz w:val="28"/>
          <w:szCs w:val="24"/>
        </w:rPr>
        <w:t>Ajaza</w:t>
      </w:r>
      <w:proofErr w:type="spellEnd"/>
      <w:r w:rsidRPr="00E12BAE">
        <w:rPr>
          <w:rFonts w:asciiTheme="majorBidi" w:hAnsiTheme="majorBidi" w:cstheme="majorBidi"/>
          <w:b/>
          <w:bCs/>
          <w:sz w:val="28"/>
          <w:szCs w:val="24"/>
        </w:rPr>
        <w:t xml:space="preserve"> Al-</w:t>
      </w:r>
      <w:proofErr w:type="spellStart"/>
      <w:r w:rsidRPr="00E12BAE">
        <w:rPr>
          <w:rFonts w:asciiTheme="majorBidi" w:hAnsiTheme="majorBidi" w:cstheme="majorBidi"/>
          <w:b/>
          <w:bCs/>
          <w:sz w:val="28"/>
          <w:szCs w:val="24"/>
        </w:rPr>
        <w:t>Islamiya</w:t>
      </w:r>
      <w:proofErr w:type="spellEnd"/>
      <w:r w:rsidRPr="00E12BAE">
        <w:rPr>
          <w:rFonts w:asciiTheme="majorBidi" w:hAnsiTheme="majorBidi" w:cstheme="majorBidi"/>
          <w:b/>
          <w:bCs/>
          <w:sz w:val="28"/>
          <w:szCs w:val="24"/>
        </w:rPr>
        <w:t xml:space="preserve"> Association</w:t>
      </w:r>
      <w:r w:rsidRPr="00E12BAE">
        <w:rPr>
          <w:rFonts w:asciiTheme="majorBidi" w:hAnsiTheme="majorBidi" w:cstheme="majorBidi"/>
          <w:sz w:val="28"/>
          <w:szCs w:val="24"/>
        </w:rPr>
        <w:tab/>
      </w:r>
      <w:r w:rsidRPr="00E12BAE">
        <w:rPr>
          <w:rFonts w:asciiTheme="majorBidi" w:hAnsiTheme="majorBidi" w:cstheme="majorBidi"/>
          <w:sz w:val="24"/>
          <w:szCs w:val="24"/>
        </w:rPr>
        <w:t xml:space="preserve">                                           </w:t>
      </w:r>
      <w:r w:rsidRPr="00E12BAE">
        <w:rPr>
          <w:rFonts w:asciiTheme="majorBidi" w:eastAsia="Times New Roman" w:hAnsiTheme="majorBidi" w:cstheme="majorBidi"/>
          <w:sz w:val="20"/>
          <w:szCs w:val="20"/>
        </w:rPr>
        <w:t xml:space="preserve">   </w:t>
      </w:r>
      <w:r w:rsidRPr="00E12BAE">
        <w:rPr>
          <w:rFonts w:asciiTheme="majorBidi" w:eastAsia="Times New Roman" w:hAnsiTheme="majorBidi" w:cstheme="majorBidi"/>
        </w:rPr>
        <w:t>Jun’15 – Aug’15</w:t>
      </w:r>
      <w:r w:rsidRPr="00E12BAE">
        <w:rPr>
          <w:rFonts w:asciiTheme="majorBidi" w:hAnsiTheme="majorBidi" w:cstheme="majorBidi"/>
          <w:sz w:val="24"/>
          <w:szCs w:val="24"/>
        </w:rPr>
        <w:tab/>
        <w:t xml:space="preserve">                    </w:t>
      </w:r>
    </w:p>
    <w:p w:rsidR="001E4843" w:rsidRDefault="001E4843" w:rsidP="001E4843">
      <w:pPr>
        <w:pStyle w:val="ListParagraph"/>
        <w:numPr>
          <w:ilvl w:val="0"/>
          <w:numId w:val="3"/>
        </w:numPr>
        <w:spacing w:after="160"/>
        <w:contextualSpacing/>
        <w:rPr>
          <w:rFonts w:asciiTheme="majorBidi" w:hAnsiTheme="majorBidi" w:cstheme="majorBidi"/>
          <w:sz w:val="24"/>
          <w:szCs w:val="24"/>
        </w:rPr>
      </w:pPr>
      <w:r w:rsidRPr="00037E94">
        <w:rPr>
          <w:rFonts w:asciiTheme="majorBidi" w:hAnsiTheme="majorBidi" w:cstheme="majorBidi"/>
          <w:sz w:val="24"/>
          <w:szCs w:val="24"/>
        </w:rPr>
        <w:t>Performed traditional activities that match their former lifestyle with a modern twist</w:t>
      </w:r>
    </w:p>
    <w:p w:rsidR="001E4843" w:rsidRPr="00037E94" w:rsidRDefault="001E4843" w:rsidP="001E4843">
      <w:pPr>
        <w:pStyle w:val="ListParagraph"/>
        <w:numPr>
          <w:ilvl w:val="0"/>
          <w:numId w:val="3"/>
        </w:numPr>
        <w:spacing w:after="160"/>
        <w:contextualSpacing/>
        <w:rPr>
          <w:rFonts w:asciiTheme="majorBidi" w:hAnsiTheme="majorBidi" w:cstheme="majorBidi"/>
          <w:sz w:val="24"/>
          <w:szCs w:val="24"/>
        </w:rPr>
      </w:pPr>
      <w:r w:rsidRPr="00037E94">
        <w:rPr>
          <w:rFonts w:asciiTheme="majorBidi" w:hAnsiTheme="majorBidi" w:cstheme="majorBidi"/>
          <w:sz w:val="24"/>
          <w:szCs w:val="24"/>
        </w:rPr>
        <w:t xml:space="preserve">Developed a strategic and efficient approach that focuses on satisfying their basic needs </w:t>
      </w:r>
    </w:p>
    <w:p w:rsidR="001E4843" w:rsidRPr="008A7A58" w:rsidRDefault="001E4843" w:rsidP="001E4843">
      <w:pPr>
        <w:spacing w:before="360" w:after="60"/>
        <w:rPr>
          <w:rFonts w:asciiTheme="majorBidi" w:hAnsiTheme="majorBidi" w:cstheme="majorBidi"/>
          <w:sz w:val="24"/>
          <w:szCs w:val="24"/>
        </w:rPr>
      </w:pPr>
      <w:r w:rsidRPr="00257B06">
        <w:rPr>
          <w:rFonts w:asciiTheme="majorBidi" w:hAnsiTheme="majorBidi" w:cstheme="majorBidi"/>
          <w:b/>
          <w:bCs/>
          <w:sz w:val="28"/>
          <w:szCs w:val="24"/>
        </w:rPr>
        <w:t xml:space="preserve">Islamic Orphanage                                                                   </w:t>
      </w:r>
      <w:r w:rsidRPr="00257B06">
        <w:rPr>
          <w:rFonts w:asciiTheme="majorBidi" w:eastAsia="Times New Roman" w:hAnsiTheme="majorBidi" w:cstheme="majorBidi"/>
          <w:sz w:val="28"/>
          <w:szCs w:val="24"/>
        </w:rPr>
        <w:t xml:space="preserve">           </w:t>
      </w:r>
      <w:r w:rsidRPr="006E4AB6">
        <w:rPr>
          <w:rFonts w:asciiTheme="majorBidi" w:eastAsia="Times New Roman" w:hAnsiTheme="majorBidi" w:cstheme="majorBidi"/>
        </w:rPr>
        <w:t>Jun’</w:t>
      </w:r>
      <w:r>
        <w:rPr>
          <w:rFonts w:asciiTheme="majorBidi" w:eastAsia="Times New Roman" w:hAnsiTheme="majorBidi" w:cstheme="majorBidi"/>
        </w:rPr>
        <w:t xml:space="preserve">16 </w:t>
      </w:r>
      <w:r w:rsidRPr="004D21E5">
        <w:rPr>
          <w:rFonts w:asciiTheme="majorBidi" w:eastAsia="Times New Roman" w:hAnsiTheme="majorBidi" w:cstheme="majorBidi"/>
        </w:rPr>
        <w:t>–</w:t>
      </w:r>
      <w:r>
        <w:rPr>
          <w:rFonts w:asciiTheme="majorBidi" w:eastAsia="Times New Roman" w:hAnsiTheme="majorBidi" w:cstheme="majorBidi"/>
        </w:rPr>
        <w:t xml:space="preserve"> July</w:t>
      </w:r>
      <w:r w:rsidRPr="006E4AB6">
        <w:rPr>
          <w:rFonts w:asciiTheme="majorBidi" w:eastAsia="Times New Roman" w:hAnsiTheme="majorBidi" w:cstheme="majorBidi"/>
        </w:rPr>
        <w:t>’</w:t>
      </w:r>
      <w:r>
        <w:rPr>
          <w:rFonts w:asciiTheme="majorBidi" w:eastAsia="Times New Roman" w:hAnsiTheme="majorBidi" w:cstheme="majorBidi"/>
        </w:rPr>
        <w:t>16</w:t>
      </w:r>
      <w:r w:rsidRPr="27214CF7">
        <w:rPr>
          <w:rFonts w:asciiTheme="majorBidi" w:eastAsia="Times New Roman" w:hAnsiTheme="majorBidi" w:cstheme="majorBidi"/>
          <w:sz w:val="24"/>
          <w:szCs w:val="24"/>
        </w:rPr>
        <w:t xml:space="preserve">           </w:t>
      </w:r>
    </w:p>
    <w:p w:rsidR="001E4843" w:rsidRPr="00C76507" w:rsidRDefault="001E4843" w:rsidP="001E4843">
      <w:pPr>
        <w:pStyle w:val="ListParagraph"/>
        <w:numPr>
          <w:ilvl w:val="0"/>
          <w:numId w:val="1"/>
        </w:numPr>
        <w:spacing w:after="160" w:line="259" w:lineRule="auto"/>
        <w:ind w:left="450" w:hanging="270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27214CF7">
        <w:rPr>
          <w:rFonts w:asciiTheme="majorBidi" w:hAnsiTheme="majorBidi" w:cstheme="majorBidi"/>
          <w:sz w:val="24"/>
          <w:szCs w:val="24"/>
        </w:rPr>
        <w:t xml:space="preserve">Led all the efforts centered around organizing an </w:t>
      </w:r>
      <w:proofErr w:type="spellStart"/>
      <w:r w:rsidRPr="27214CF7">
        <w:rPr>
          <w:rFonts w:asciiTheme="majorBidi" w:hAnsiTheme="majorBidi" w:cstheme="majorBidi"/>
          <w:sz w:val="24"/>
          <w:szCs w:val="24"/>
        </w:rPr>
        <w:t>Iftar</w:t>
      </w:r>
      <w:proofErr w:type="spellEnd"/>
      <w:r w:rsidRPr="27214CF7">
        <w:rPr>
          <w:rFonts w:asciiTheme="majorBidi" w:hAnsiTheme="majorBidi" w:cstheme="majorBidi"/>
          <w:sz w:val="24"/>
          <w:szCs w:val="24"/>
        </w:rPr>
        <w:t xml:space="preserve"> event for the orphans during Ramadan</w:t>
      </w:r>
    </w:p>
    <w:p w:rsidR="001E4843" w:rsidRDefault="001E4843" w:rsidP="001E4843">
      <w:pPr>
        <w:pStyle w:val="ListParagraph"/>
        <w:numPr>
          <w:ilvl w:val="0"/>
          <w:numId w:val="1"/>
        </w:numPr>
        <w:spacing w:after="160" w:line="259" w:lineRule="auto"/>
        <w:ind w:left="450" w:hanging="270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Provided amusing activities along with gifts dedicated to the orphans</w:t>
      </w:r>
    </w:p>
    <w:p w:rsidR="001E4843" w:rsidRDefault="001E4843" w:rsidP="001E4843">
      <w:pPr>
        <w:pStyle w:val="ListParagraph"/>
        <w:ind w:left="450"/>
        <w:jc w:val="both"/>
        <w:rPr>
          <w:rFonts w:asciiTheme="majorBidi" w:hAnsiTheme="majorBidi" w:cstheme="majorBidi"/>
          <w:sz w:val="24"/>
          <w:szCs w:val="24"/>
        </w:rPr>
      </w:pPr>
    </w:p>
    <w:p w:rsidR="001E4843" w:rsidRPr="00DF3658" w:rsidRDefault="001E4843" w:rsidP="001E4843">
      <w:pPr>
        <w:spacing w:line="240" w:lineRule="auto"/>
        <w:rPr>
          <w:rFonts w:asciiTheme="majorBidi" w:hAnsiTheme="majorBidi" w:cstheme="majorBidi"/>
          <w:b/>
          <w:bCs/>
          <w:sz w:val="28"/>
          <w:szCs w:val="24"/>
        </w:rPr>
      </w:pPr>
      <w:r w:rsidRPr="001C719B">
        <w:rPr>
          <w:rFonts w:asciiTheme="majorBidi" w:hAnsiTheme="majorBidi" w:cstheme="majorBidi"/>
          <w:b/>
          <w:bCs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035A7" wp14:editId="45273151">
                <wp:simplePos x="0" y="0"/>
                <wp:positionH relativeFrom="margin">
                  <wp:align>right</wp:align>
                </wp:positionH>
                <wp:positionV relativeFrom="paragraph">
                  <wp:posOffset>202565</wp:posOffset>
                </wp:positionV>
                <wp:extent cx="5942965" cy="0"/>
                <wp:effectExtent l="0" t="0" r="196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29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75pt,15.95pt" to="884.7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" strokecolor="black [3213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Pr="001C719B">
        <w:rPr>
          <w:rFonts w:asciiTheme="majorBidi" w:hAnsiTheme="majorBidi" w:cstheme="majorBidi"/>
          <w:b/>
          <w:bCs/>
          <w:sz w:val="28"/>
          <w:szCs w:val="24"/>
        </w:rPr>
        <w:t>EXTRACURRICULAR INVOLVEMENT</w:t>
      </w:r>
    </w:p>
    <w:p w:rsidR="001E4843" w:rsidRPr="00B71ED0" w:rsidRDefault="001E4843" w:rsidP="001E4843">
      <w:pPr>
        <w:tabs>
          <w:tab w:val="left" w:pos="7605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32423">
        <w:rPr>
          <w:rFonts w:asciiTheme="majorBidi" w:hAnsiTheme="majorBidi" w:cstheme="majorBidi"/>
          <w:b/>
          <w:bCs/>
          <w:sz w:val="24"/>
          <w:szCs w:val="24"/>
        </w:rPr>
        <w:t xml:space="preserve">Mathematics and Sciences Tutor                                           </w:t>
      </w:r>
      <w:r w:rsidRPr="0073242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</w:t>
      </w:r>
      <w:r w:rsidRPr="00230678">
        <w:rPr>
          <w:rFonts w:asciiTheme="majorBidi" w:hAnsiTheme="majorBidi" w:cstheme="majorBidi"/>
          <w:sz w:val="24"/>
          <w:szCs w:val="24"/>
        </w:rPr>
        <w:t xml:space="preserve">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Jan.’17</w:t>
      </w:r>
      <w:r w:rsidRPr="00FA0FBD">
        <w:rPr>
          <w:rFonts w:asciiTheme="majorBidi" w:eastAsia="Times New Roman" w:hAnsiTheme="majorBidi" w:cstheme="majorBidi"/>
        </w:rPr>
        <w:t xml:space="preserve"> </w:t>
      </w:r>
      <w:r w:rsidRPr="004D21E5">
        <w:rPr>
          <w:rFonts w:asciiTheme="majorBidi" w:eastAsia="Times New Roman" w:hAnsiTheme="majorBidi" w:cstheme="majorBidi"/>
        </w:rPr>
        <w:t>–</w:t>
      </w:r>
      <w:r>
        <w:rPr>
          <w:rFonts w:asciiTheme="majorBidi" w:eastAsia="Times New Roman" w:hAnsiTheme="majorBidi" w:cstheme="majorBidi"/>
        </w:rPr>
        <w:t xml:space="preserve"> May’17</w:t>
      </w:r>
    </w:p>
    <w:p w:rsidR="001E4843" w:rsidRDefault="001E4843" w:rsidP="001E4843">
      <w:pPr>
        <w:pStyle w:val="ListParagraph"/>
        <w:numPr>
          <w:ilvl w:val="0"/>
          <w:numId w:val="1"/>
        </w:numPr>
        <w:spacing w:after="160" w:line="259" w:lineRule="auto"/>
        <w:ind w:left="450" w:hanging="270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Implemented enter</w:t>
      </w:r>
      <w:r>
        <w:rPr>
          <w:rFonts w:asciiTheme="majorBidi" w:hAnsiTheme="majorBidi" w:cstheme="majorBidi"/>
          <w:sz w:val="24"/>
          <w:szCs w:val="24"/>
        </w:rPr>
        <w:t>taining approaches that respond</w:t>
      </w:r>
      <w:r>
        <w:rPr>
          <w:rFonts w:asciiTheme="majorBidi" w:hAnsiTheme="majorBidi" w:cstheme="majorBidi"/>
          <w:sz w:val="24"/>
          <w:szCs w:val="24"/>
        </w:rPr>
        <w:t xml:space="preserve"> to every student’s way of thinking</w:t>
      </w:r>
    </w:p>
    <w:p w:rsidR="001E4843" w:rsidRPr="00FF2165" w:rsidRDefault="001E4843" w:rsidP="001E4843">
      <w:pPr>
        <w:pStyle w:val="ListParagraph"/>
        <w:numPr>
          <w:ilvl w:val="0"/>
          <w:numId w:val="1"/>
        </w:numPr>
        <w:spacing w:after="160" w:line="259" w:lineRule="auto"/>
        <w:ind w:left="450" w:hanging="270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Developed monthly assessments for students to improve their learning skills </w:t>
      </w:r>
    </w:p>
    <w:p w:rsidR="001E4843" w:rsidRPr="005B39F1" w:rsidRDefault="001E4843" w:rsidP="001E4843">
      <w:pPr>
        <w:tabs>
          <w:tab w:val="left" w:pos="1035"/>
        </w:tabs>
        <w:rPr>
          <w:rFonts w:asciiTheme="majorBidi" w:hAnsiTheme="majorBidi" w:cstheme="majorBidi"/>
          <w:b/>
          <w:bCs/>
          <w:sz w:val="28"/>
          <w:szCs w:val="24"/>
        </w:rPr>
      </w:pPr>
      <w:r w:rsidRPr="005B39F1">
        <w:rPr>
          <w:rFonts w:asciiTheme="majorBidi" w:hAnsiTheme="majorBidi" w:cstheme="majorBidi"/>
          <w:b/>
          <w:bCs/>
          <w:noProof/>
          <w:sz w:val="28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D9777D" wp14:editId="18C9B893">
                <wp:simplePos x="0" y="0"/>
                <wp:positionH relativeFrom="margin">
                  <wp:align>left</wp:align>
                </wp:positionH>
                <wp:positionV relativeFrom="paragraph">
                  <wp:posOffset>180974</wp:posOffset>
                </wp:positionV>
                <wp:extent cx="5943283" cy="0"/>
                <wp:effectExtent l="0" t="0" r="0" b="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28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25pt" to="468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" strokecolor="black [3213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Pr="005B39F1">
        <w:rPr>
          <w:rFonts w:asciiTheme="majorBidi" w:hAnsiTheme="majorBidi" w:cstheme="majorBidi"/>
          <w:b/>
          <w:bCs/>
          <w:sz w:val="28"/>
          <w:szCs w:val="24"/>
        </w:rPr>
        <w:t xml:space="preserve">MISCELLANEOUS     </w:t>
      </w:r>
    </w:p>
    <w:p w:rsidR="001E4843" w:rsidRDefault="001E4843" w:rsidP="001E4843">
      <w:pPr>
        <w:tabs>
          <w:tab w:val="left" w:pos="1035"/>
        </w:tabs>
        <w:rPr>
          <w:rFonts w:asciiTheme="majorBidi" w:hAnsiTheme="majorBidi" w:cstheme="majorBidi"/>
          <w:sz w:val="24"/>
          <w:szCs w:val="24"/>
        </w:rPr>
      </w:pPr>
      <w:r w:rsidRPr="27214CF7">
        <w:rPr>
          <w:rFonts w:asciiTheme="majorBidi" w:hAnsiTheme="majorBidi" w:cstheme="majorBidi"/>
          <w:b/>
          <w:bCs/>
          <w:sz w:val="24"/>
          <w:szCs w:val="24"/>
        </w:rPr>
        <w:t>Languages</w:t>
      </w:r>
      <w:r w:rsidRPr="27214CF7">
        <w:rPr>
          <w:rFonts w:asciiTheme="majorBidi" w:hAnsiTheme="majorBidi" w:cstheme="majorBidi"/>
          <w:sz w:val="24"/>
          <w:szCs w:val="24"/>
        </w:rPr>
        <w:t xml:space="preserve">             Arabic (native), English (fluent)</w:t>
      </w:r>
    </w:p>
    <w:p w:rsidR="001E4843" w:rsidRPr="00063699" w:rsidRDefault="001E4843" w:rsidP="001E4843">
      <w:pPr>
        <w:tabs>
          <w:tab w:val="left" w:pos="1035"/>
        </w:tabs>
        <w:spacing w:before="240"/>
        <w:rPr>
          <w:rFonts w:asciiTheme="majorBidi" w:hAnsiTheme="majorBidi" w:cstheme="majorBidi"/>
          <w:sz w:val="24"/>
          <w:szCs w:val="24"/>
        </w:rPr>
      </w:pPr>
      <w:r w:rsidRPr="27214CF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Memberships        </w:t>
      </w:r>
      <w:r w:rsidRPr="27214CF7">
        <w:rPr>
          <w:rFonts w:asciiTheme="majorBidi" w:hAnsiTheme="majorBidi" w:cstheme="majorBidi"/>
          <w:sz w:val="24"/>
          <w:szCs w:val="24"/>
        </w:rPr>
        <w:t>U</w:t>
      </w:r>
      <w:r>
        <w:rPr>
          <w:rFonts w:asciiTheme="majorBidi" w:hAnsiTheme="majorBidi" w:cstheme="majorBidi"/>
          <w:sz w:val="24"/>
          <w:szCs w:val="24"/>
        </w:rPr>
        <w:t>nite Lebanon Youth</w:t>
      </w:r>
      <w:r w:rsidRPr="27214CF7">
        <w:rPr>
          <w:rFonts w:asciiTheme="majorBidi" w:hAnsiTheme="majorBidi" w:cstheme="majorBidi"/>
          <w:sz w:val="24"/>
          <w:szCs w:val="24"/>
        </w:rPr>
        <w:t xml:space="preserve"> Organization</w:t>
      </w:r>
      <w:r>
        <w:rPr>
          <w:rFonts w:asciiTheme="majorBidi" w:hAnsiTheme="majorBidi" w:cstheme="majorBidi"/>
          <w:sz w:val="24"/>
          <w:szCs w:val="24"/>
        </w:rPr>
        <w:t xml:space="preserve"> (ULYP)</w:t>
      </w:r>
    </w:p>
    <w:p w:rsidR="001E4843" w:rsidRPr="004C61A8" w:rsidRDefault="001E4843" w:rsidP="001E4843">
      <w:pPr>
        <w:tabs>
          <w:tab w:val="left" w:pos="1035"/>
        </w:tabs>
        <w:spacing w:before="240"/>
        <w:rPr>
          <w:rFonts w:asciiTheme="majorBidi" w:hAnsiTheme="majorBidi" w:cstheme="majorBidi"/>
          <w:sz w:val="24"/>
          <w:szCs w:val="24"/>
        </w:rPr>
      </w:pPr>
      <w:r w:rsidRPr="27214CF7">
        <w:rPr>
          <w:rFonts w:asciiTheme="majorBidi" w:hAnsiTheme="majorBidi" w:cstheme="majorBidi"/>
          <w:b/>
          <w:bCs/>
          <w:sz w:val="24"/>
          <w:szCs w:val="24"/>
        </w:rPr>
        <w:t xml:space="preserve">Interests                 </w:t>
      </w:r>
      <w:r w:rsidRPr="27214CF7">
        <w:rPr>
          <w:rFonts w:asciiTheme="majorBidi" w:hAnsiTheme="majorBidi" w:cstheme="majorBidi"/>
          <w:sz w:val="24"/>
          <w:szCs w:val="24"/>
        </w:rPr>
        <w:t>Football, Arabic Literature</w:t>
      </w:r>
    </w:p>
    <w:p w:rsidR="00111021" w:rsidRDefault="00111021"/>
    <w:sectPr w:rsidR="00111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C89"/>
    <w:multiLevelType w:val="hybridMultilevel"/>
    <w:tmpl w:val="FFBA0810"/>
    <w:lvl w:ilvl="0" w:tplc="B4549C12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DE710F"/>
    <w:multiLevelType w:val="hybridMultilevel"/>
    <w:tmpl w:val="1EE835CA"/>
    <w:lvl w:ilvl="0" w:tplc="B4549C12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C6757B"/>
    <w:multiLevelType w:val="hybridMultilevel"/>
    <w:tmpl w:val="B9D4731C"/>
    <w:lvl w:ilvl="0" w:tplc="B4549C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843"/>
    <w:rsid w:val="00111021"/>
    <w:rsid w:val="001E4843"/>
    <w:rsid w:val="003F4242"/>
    <w:rsid w:val="0056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8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48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4843"/>
    <w:pPr>
      <w:spacing w:after="0" w:line="240" w:lineRule="auto"/>
      <w:ind w:left="720"/>
    </w:pPr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8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48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4843"/>
    <w:pPr>
      <w:spacing w:after="0" w:line="240" w:lineRule="auto"/>
      <w:ind w:left="720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2019-09-14T09:42:00Z</dcterms:created>
  <dcterms:modified xsi:type="dcterms:W3CDTF">2019-09-14T09:43:00Z</dcterms:modified>
</cp:coreProperties>
</file>