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216" w:rsidRDefault="00D50F8E" w:rsidP="00D50F8E">
      <w:pPr>
        <w:pStyle w:val="Title"/>
      </w:pPr>
      <w:r>
        <w:t>Ahmad Al-</w:t>
      </w:r>
      <w:proofErr w:type="spellStart"/>
      <w:r>
        <w:t>Mkari</w:t>
      </w:r>
      <w:proofErr w:type="spellEnd"/>
    </w:p>
    <w:p w:rsidR="00141A4C" w:rsidRDefault="00D50F8E" w:rsidP="00D50F8E">
      <w:proofErr w:type="spellStart"/>
      <w:r>
        <w:t>Saida-Jezzine</w:t>
      </w:r>
      <w:proofErr w:type="spellEnd"/>
      <w:r w:rsidR="00EE273A">
        <w:t xml:space="preserve"> Main Road, </w:t>
      </w:r>
      <w:proofErr w:type="spellStart"/>
      <w:r>
        <w:t>Abra</w:t>
      </w:r>
      <w:proofErr w:type="spellEnd"/>
      <w:r>
        <w:t xml:space="preserve">, </w:t>
      </w:r>
      <w:proofErr w:type="spellStart"/>
      <w:proofErr w:type="gramStart"/>
      <w:r>
        <w:t>Saida</w:t>
      </w:r>
      <w:proofErr w:type="spellEnd"/>
      <w:proofErr w:type="gramEnd"/>
      <w:r w:rsidR="00141A4C">
        <w:t> | </w:t>
      </w:r>
      <w:r w:rsidR="00992AB2">
        <w:t xml:space="preserve">+961 </w:t>
      </w:r>
      <w:r>
        <w:t>76</w:t>
      </w:r>
      <w:r w:rsidR="00992AB2">
        <w:t xml:space="preserve"> </w:t>
      </w:r>
      <w:r>
        <w:t>434</w:t>
      </w:r>
      <w:r w:rsidR="00992AB2">
        <w:t xml:space="preserve"> </w:t>
      </w:r>
      <w:r>
        <w:t>787</w:t>
      </w:r>
      <w:r w:rsidR="00141A4C">
        <w:t> | </w:t>
      </w:r>
      <w:hyperlink r:id="rId9" w:history="1">
        <w:r w:rsidR="000A0FCF" w:rsidRPr="009B11FA">
          <w:rPr>
            <w:rStyle w:val="Hyperlink"/>
          </w:rPr>
          <w:t>ahmadal.mkari@gmail.com</w:t>
        </w:r>
      </w:hyperlink>
      <w:r w:rsidR="000A0FCF">
        <w:t xml:space="preserve"> | DOB: 29/04/1996</w:t>
      </w:r>
    </w:p>
    <w:p w:rsidR="00C57D4E" w:rsidRDefault="00C57D4E" w:rsidP="00C57D4E">
      <w:pPr>
        <w:pStyle w:val="Heading1"/>
        <w:rPr>
          <w:rFonts w:asciiTheme="minorHAnsi" w:eastAsiaTheme="minorEastAsia" w:hAnsiTheme="minorHAnsi" w:cstheme="minorBidi"/>
          <w:b w:val="0"/>
          <w:color w:val="404040" w:themeColor="text1" w:themeTint="BF"/>
          <w:sz w:val="22"/>
          <w:szCs w:val="22"/>
        </w:rPr>
      </w:pPr>
    </w:p>
    <w:p w:rsidR="006270A9" w:rsidRDefault="00F400B9" w:rsidP="00C57D4E">
      <w:pPr>
        <w:pStyle w:val="Heading1"/>
      </w:pPr>
      <w:sdt>
        <w:sdtPr>
          <w:alias w:val="Education:"/>
          <w:tag w:val="Education:"/>
          <w:id w:val="807127995"/>
          <w:placeholder>
            <w:docPart w:val="7D1191E6DB3240D19A200376249E7304"/>
          </w:placeholder>
          <w:temporary/>
          <w:showingPlcHdr/>
        </w:sdtPr>
        <w:sdtEndPr/>
        <w:sdtContent>
          <w:r w:rsidR="009D5933">
            <w:t>Education</w:t>
          </w:r>
        </w:sdtContent>
      </w:sdt>
    </w:p>
    <w:p w:rsidR="006270A9" w:rsidRDefault="004F4C44" w:rsidP="004F4C44">
      <w:pPr>
        <w:pStyle w:val="Heading2"/>
      </w:pPr>
      <w:r>
        <w:t>Bachelor of engineering</w:t>
      </w:r>
      <w:r w:rsidR="009D5933">
        <w:t> | </w:t>
      </w:r>
      <w:r w:rsidR="0022261C">
        <w:t>2018/</w:t>
      </w:r>
      <w:bookmarkStart w:id="0" w:name="_GoBack"/>
      <w:bookmarkEnd w:id="0"/>
      <w:r>
        <w:t>2019</w:t>
      </w:r>
      <w:r w:rsidR="009D5933">
        <w:t> | </w:t>
      </w:r>
      <w:r>
        <w:t>Beirut arab university</w:t>
      </w:r>
    </w:p>
    <w:p w:rsidR="006270A9" w:rsidRDefault="009D5933" w:rsidP="00271EE2">
      <w:pPr>
        <w:pStyle w:val="ListBullet"/>
      </w:pPr>
      <w:r>
        <w:t xml:space="preserve">Major: </w:t>
      </w:r>
      <w:r w:rsidR="004F4C44">
        <w:t>Electrical Power and Machines Engineering</w:t>
      </w:r>
    </w:p>
    <w:p w:rsidR="00D17090" w:rsidRDefault="00D17090" w:rsidP="00D17090">
      <w:pPr>
        <w:pStyle w:val="ListBullet"/>
      </w:pPr>
      <w:r>
        <w:t>Related coursework:</w:t>
      </w:r>
    </w:p>
    <w:p w:rsidR="00D17090" w:rsidRDefault="00D17090" w:rsidP="00D17090">
      <w:pPr>
        <w:pStyle w:val="ListBullet"/>
        <w:numPr>
          <w:ilvl w:val="1"/>
          <w:numId w:val="21"/>
        </w:numPr>
      </w:pPr>
      <w:r>
        <w:t>Power Systems</w:t>
      </w:r>
    </w:p>
    <w:p w:rsidR="00D17090" w:rsidRDefault="00D17090" w:rsidP="00D17090">
      <w:pPr>
        <w:pStyle w:val="ListBullet"/>
        <w:numPr>
          <w:ilvl w:val="1"/>
          <w:numId w:val="21"/>
        </w:numPr>
      </w:pPr>
      <w:r>
        <w:t>Automation</w:t>
      </w:r>
      <w:r w:rsidR="00BA5D62">
        <w:t>:</w:t>
      </w:r>
    </w:p>
    <w:p w:rsidR="00BA5D62" w:rsidRDefault="00BA5D62" w:rsidP="00BA5D62">
      <w:pPr>
        <w:pStyle w:val="ListBullet"/>
        <w:numPr>
          <w:ilvl w:val="2"/>
          <w:numId w:val="21"/>
        </w:numPr>
      </w:pPr>
      <w:r>
        <w:t>BE requirements</w:t>
      </w:r>
    </w:p>
    <w:p w:rsidR="00BA5D62" w:rsidRDefault="00BA5D62" w:rsidP="00BA5D62">
      <w:pPr>
        <w:pStyle w:val="ListBullet"/>
        <w:numPr>
          <w:ilvl w:val="2"/>
          <w:numId w:val="21"/>
        </w:numPr>
      </w:pPr>
      <w:r>
        <w:t xml:space="preserve">Senior project topic: Automating Broilers for Meat Production </w:t>
      </w:r>
      <w:r w:rsidR="00495697">
        <w:t>using a Delta</w:t>
      </w:r>
      <w:r>
        <w:t xml:space="preserve"> PLC</w:t>
      </w:r>
      <w:r w:rsidR="00E3563E">
        <w:t xml:space="preserve"> (prize winner at the </w:t>
      </w:r>
      <w:r w:rsidR="00641C1C">
        <w:t>BAU 20</w:t>
      </w:r>
      <w:r w:rsidR="00641C1C" w:rsidRPr="00641C1C">
        <w:rPr>
          <w:vertAlign w:val="superscript"/>
        </w:rPr>
        <w:t>th</w:t>
      </w:r>
      <w:r w:rsidR="00641C1C">
        <w:t xml:space="preserve"> Engineering Projects Day)</w:t>
      </w:r>
    </w:p>
    <w:p w:rsidR="00D17090" w:rsidRDefault="00D17090" w:rsidP="00D17090">
      <w:pPr>
        <w:pStyle w:val="ListBullet"/>
        <w:numPr>
          <w:ilvl w:val="1"/>
          <w:numId w:val="21"/>
        </w:numPr>
      </w:pPr>
      <w:r>
        <w:t>Electric Machines &amp; Drives</w:t>
      </w:r>
      <w:r w:rsidR="00B8706E">
        <w:t xml:space="preserve"> (BE requirements)</w:t>
      </w:r>
    </w:p>
    <w:p w:rsidR="00D17090" w:rsidRDefault="00D17090" w:rsidP="00D17090">
      <w:pPr>
        <w:pStyle w:val="ListBullet"/>
        <w:numPr>
          <w:ilvl w:val="1"/>
          <w:numId w:val="21"/>
        </w:numPr>
      </w:pPr>
      <w:r>
        <w:t>Power El</w:t>
      </w:r>
      <w:r w:rsidR="002B6759">
        <w:t>ectronics</w:t>
      </w:r>
      <w:r w:rsidR="00495697">
        <w:t>:</w:t>
      </w:r>
      <w:r w:rsidR="00B8706E">
        <w:t xml:space="preserve"> (BE requirements)</w:t>
      </w:r>
    </w:p>
    <w:p w:rsidR="00495697" w:rsidRDefault="00495697" w:rsidP="00495697">
      <w:pPr>
        <w:pStyle w:val="ListBullet"/>
        <w:numPr>
          <w:ilvl w:val="2"/>
          <w:numId w:val="21"/>
        </w:numPr>
      </w:pPr>
      <w:r>
        <w:t xml:space="preserve">12VDC to 220VAC inverter using off-the-shelf electronic components and an </w:t>
      </w:r>
      <w:proofErr w:type="spellStart"/>
      <w:r>
        <w:t>Arduino</w:t>
      </w:r>
      <w:proofErr w:type="spellEnd"/>
      <w:r>
        <w:t xml:space="preserve"> for lab project</w:t>
      </w:r>
    </w:p>
    <w:p w:rsidR="0022261C" w:rsidRDefault="00495697" w:rsidP="0022261C">
      <w:pPr>
        <w:pStyle w:val="ListBullet"/>
        <w:numPr>
          <w:ilvl w:val="2"/>
          <w:numId w:val="21"/>
        </w:numPr>
      </w:pPr>
      <w:r>
        <w:t>DC motor speed control using off-the-shelf electronic components for lab project</w:t>
      </w:r>
    </w:p>
    <w:sdt>
      <w:sdtPr>
        <w:alias w:val="Skills &amp; Abilities:"/>
        <w:tag w:val="Skills &amp; Abilities:"/>
        <w:id w:val="458624136"/>
        <w:placeholder>
          <w:docPart w:val="85A0333A422C4911B737BE7C4E0C0866"/>
        </w:placeholder>
        <w:temporary/>
        <w:showingPlcHdr/>
      </w:sdtPr>
      <w:sdtEndPr/>
      <w:sdtContent>
        <w:p w:rsidR="006270A9" w:rsidRDefault="009D5933">
          <w:pPr>
            <w:pStyle w:val="Heading1"/>
          </w:pPr>
          <w:r>
            <w:t>Skills &amp; Abilities</w:t>
          </w:r>
        </w:p>
      </w:sdtContent>
    </w:sdt>
    <w:p w:rsidR="0022261C" w:rsidRDefault="0022261C" w:rsidP="00594281">
      <w:pPr>
        <w:pStyle w:val="Heading2"/>
      </w:pPr>
      <w:r>
        <w:t>Languages</w:t>
      </w:r>
    </w:p>
    <w:p w:rsidR="0022261C" w:rsidRDefault="0022261C" w:rsidP="0022261C">
      <w:pPr>
        <w:pStyle w:val="ListBullet"/>
      </w:pPr>
      <w:r>
        <w:t>Arabic (Native Speaker)</w:t>
      </w:r>
    </w:p>
    <w:p w:rsidR="0022261C" w:rsidRDefault="0022261C" w:rsidP="0022261C">
      <w:pPr>
        <w:pStyle w:val="ListBullet"/>
      </w:pPr>
      <w:r>
        <w:t>English (Fluent in written and spoken)</w:t>
      </w:r>
    </w:p>
    <w:p w:rsidR="0022261C" w:rsidRPr="0022261C" w:rsidRDefault="0022261C" w:rsidP="0022261C">
      <w:pPr>
        <w:pStyle w:val="ListBullet"/>
      </w:pPr>
      <w:r>
        <w:t>German (A1 level Certification from Goethe Institute will be acquired by the end of October 2019)</w:t>
      </w:r>
    </w:p>
    <w:p w:rsidR="00C174C6" w:rsidRDefault="00C174C6" w:rsidP="00594281">
      <w:pPr>
        <w:pStyle w:val="Heading2"/>
      </w:pPr>
      <w:r>
        <w:t>Microsoft Office &amp; IT</w:t>
      </w:r>
    </w:p>
    <w:p w:rsidR="00C174C6" w:rsidRPr="00C174C6" w:rsidRDefault="00C174C6" w:rsidP="00C174C6">
      <w:pPr>
        <w:pStyle w:val="ListBullet"/>
      </w:pPr>
      <w:r>
        <w:t>International Computer Driving License (ICDL; Obtained in 2015/2016)</w:t>
      </w:r>
    </w:p>
    <w:p w:rsidR="006270A9" w:rsidRDefault="00594281" w:rsidP="00594281">
      <w:pPr>
        <w:pStyle w:val="Heading2"/>
      </w:pPr>
      <w:r>
        <w:t>Coding</w:t>
      </w:r>
      <w:r w:rsidR="003445EE">
        <w:t>, Scripting &amp;</w:t>
      </w:r>
      <w:r w:rsidR="007436B3">
        <w:t xml:space="preserve"> programming</w:t>
      </w:r>
    </w:p>
    <w:p w:rsidR="006270A9" w:rsidRDefault="00594281" w:rsidP="00162223">
      <w:pPr>
        <w:pStyle w:val="ListBullet"/>
      </w:pPr>
      <w:r>
        <w:t>C++</w:t>
      </w:r>
      <w:r w:rsidR="00B46711">
        <w:t xml:space="preserve"> (</w:t>
      </w:r>
      <w:r w:rsidR="00162223">
        <w:t>Beginner</w:t>
      </w:r>
      <w:r w:rsidR="00B46711">
        <w:t>)</w:t>
      </w:r>
    </w:p>
    <w:p w:rsidR="00CB5770" w:rsidRDefault="007436B3" w:rsidP="00367AA3">
      <w:pPr>
        <w:pStyle w:val="ListBullet"/>
      </w:pPr>
      <w:r>
        <w:t>Assembly</w:t>
      </w:r>
      <w:r w:rsidR="00B46711">
        <w:t xml:space="preserve"> (Intermediate)</w:t>
      </w:r>
    </w:p>
    <w:p w:rsidR="00163A9B" w:rsidRDefault="00163A9B" w:rsidP="00367AA3">
      <w:pPr>
        <w:pStyle w:val="ListBullet"/>
      </w:pPr>
      <w:proofErr w:type="spellStart"/>
      <w:r>
        <w:t>Arduino</w:t>
      </w:r>
      <w:proofErr w:type="spellEnd"/>
      <w:r w:rsidR="00B46711">
        <w:t xml:space="preserve"> (Beginner-Intermediate)</w:t>
      </w:r>
    </w:p>
    <w:p w:rsidR="00856846" w:rsidRDefault="00856846" w:rsidP="00162223">
      <w:pPr>
        <w:pStyle w:val="ListBullet"/>
      </w:pPr>
      <w:r>
        <w:t>CSS</w:t>
      </w:r>
      <w:r w:rsidR="00B46711">
        <w:t xml:space="preserve"> (</w:t>
      </w:r>
      <w:r w:rsidR="00162223">
        <w:t>Beginner</w:t>
      </w:r>
      <w:r w:rsidR="00B46711">
        <w:t>)</w:t>
      </w:r>
    </w:p>
    <w:p w:rsidR="00F1635C" w:rsidRDefault="00856846" w:rsidP="00162223">
      <w:pPr>
        <w:pStyle w:val="ListBullet"/>
      </w:pPr>
      <w:r>
        <w:t>JavaScript</w:t>
      </w:r>
      <w:r w:rsidR="00B46711">
        <w:t xml:space="preserve"> (</w:t>
      </w:r>
      <w:r w:rsidR="00162223">
        <w:t>Beginner</w:t>
      </w:r>
      <w:r w:rsidR="00B46711">
        <w:t>)</w:t>
      </w:r>
    </w:p>
    <w:p w:rsidR="00B46711" w:rsidRDefault="00B46711" w:rsidP="00162223">
      <w:pPr>
        <w:pStyle w:val="ListBullet"/>
      </w:pPr>
      <w:r>
        <w:t>HTML</w:t>
      </w:r>
      <w:r w:rsidR="00162223">
        <w:t>5</w:t>
      </w:r>
      <w:r>
        <w:t xml:space="preserve"> (</w:t>
      </w:r>
      <w:r w:rsidR="00162223">
        <w:t>Beginner</w:t>
      </w:r>
      <w:r>
        <w:t>)</w:t>
      </w:r>
    </w:p>
    <w:p w:rsidR="00812EDA" w:rsidRDefault="003445EE" w:rsidP="00812EDA">
      <w:pPr>
        <w:pStyle w:val="Heading2"/>
      </w:pPr>
      <w:r>
        <w:t>Software</w:t>
      </w:r>
    </w:p>
    <w:p w:rsidR="009E3F69" w:rsidRDefault="009E3F69" w:rsidP="0091764A">
      <w:pPr>
        <w:pStyle w:val="ListBullet"/>
      </w:pPr>
      <w:r>
        <w:t>CAD</w:t>
      </w:r>
      <w:r w:rsidR="00B8706E">
        <w:t>, CAM,</w:t>
      </w:r>
      <w:r>
        <w:t xml:space="preserve"> &amp; Simulation</w:t>
      </w:r>
    </w:p>
    <w:p w:rsidR="00856846" w:rsidRDefault="00856846" w:rsidP="009E3F69">
      <w:pPr>
        <w:pStyle w:val="ListBullet"/>
        <w:numPr>
          <w:ilvl w:val="1"/>
          <w:numId w:val="21"/>
        </w:numPr>
      </w:pPr>
      <w:r>
        <w:t>Autodesk Inventor</w:t>
      </w:r>
      <w:r w:rsidR="00B46711">
        <w:t xml:space="preserve"> (Beginner</w:t>
      </w:r>
      <w:r w:rsidR="000E0C1D">
        <w:t>, Self-taught</w:t>
      </w:r>
      <w:r w:rsidR="00B46711">
        <w:t>)</w:t>
      </w:r>
    </w:p>
    <w:p w:rsidR="00856846" w:rsidRDefault="00856846" w:rsidP="009E3F69">
      <w:pPr>
        <w:pStyle w:val="ListBullet"/>
        <w:numPr>
          <w:ilvl w:val="1"/>
          <w:numId w:val="21"/>
        </w:numPr>
      </w:pPr>
      <w:r>
        <w:t>Autodesk Fusion360</w:t>
      </w:r>
      <w:r w:rsidR="00570F84">
        <w:t xml:space="preserve"> (Beginner</w:t>
      </w:r>
      <w:r w:rsidR="000E0C1D">
        <w:t>, self-taught</w:t>
      </w:r>
      <w:r w:rsidR="00B46711">
        <w:t>)</w:t>
      </w:r>
    </w:p>
    <w:p w:rsidR="00FC3B6B" w:rsidRDefault="00FC3B6B" w:rsidP="00FC3B6B">
      <w:pPr>
        <w:pStyle w:val="ListBullet"/>
        <w:numPr>
          <w:ilvl w:val="1"/>
          <w:numId w:val="21"/>
        </w:numPr>
      </w:pPr>
      <w:proofErr w:type="spellStart"/>
      <w:r>
        <w:t>Zelio</w:t>
      </w:r>
      <w:proofErr w:type="spellEnd"/>
      <w:r>
        <w:t xml:space="preserve"> Soft (Automation)</w:t>
      </w:r>
    </w:p>
    <w:p w:rsidR="00FC3B6B" w:rsidRDefault="00FC3B6B" w:rsidP="00FC3B6B">
      <w:pPr>
        <w:pStyle w:val="ListBullet"/>
        <w:numPr>
          <w:ilvl w:val="1"/>
          <w:numId w:val="21"/>
        </w:numPr>
      </w:pPr>
      <w:r>
        <w:t>MATLAB (Simulink)</w:t>
      </w:r>
    </w:p>
    <w:p w:rsidR="00FC3B6B" w:rsidRDefault="00FC3B6B" w:rsidP="00FC3B6B">
      <w:pPr>
        <w:pStyle w:val="ListBullet"/>
        <w:numPr>
          <w:ilvl w:val="1"/>
          <w:numId w:val="21"/>
        </w:numPr>
      </w:pPr>
      <w:r>
        <w:lastRenderedPageBreak/>
        <w:t>ETAP</w:t>
      </w:r>
    </w:p>
    <w:p w:rsidR="009E3F69" w:rsidRDefault="00FC3B6B" w:rsidP="000E0C1D">
      <w:pPr>
        <w:pStyle w:val="ListBullet"/>
        <w:numPr>
          <w:ilvl w:val="1"/>
          <w:numId w:val="21"/>
        </w:numPr>
      </w:pPr>
      <w:r>
        <w:t>AutoCAD (Beginner)</w:t>
      </w:r>
    </w:p>
    <w:p w:rsidR="009E3F69" w:rsidRDefault="003A7D3C" w:rsidP="00B46711">
      <w:pPr>
        <w:pStyle w:val="ListBullet"/>
      </w:pPr>
      <w:r>
        <w:t>3D Slicing</w:t>
      </w:r>
    </w:p>
    <w:p w:rsidR="00B46711" w:rsidRDefault="00B46711" w:rsidP="00DC147A">
      <w:pPr>
        <w:pStyle w:val="ListBullet"/>
        <w:numPr>
          <w:ilvl w:val="1"/>
          <w:numId w:val="21"/>
        </w:numPr>
      </w:pPr>
      <w:proofErr w:type="spellStart"/>
      <w:r>
        <w:t>Meshmixer</w:t>
      </w:r>
      <w:proofErr w:type="spellEnd"/>
    </w:p>
    <w:p w:rsidR="003445EE" w:rsidRDefault="00DC147A" w:rsidP="00B8706E">
      <w:pPr>
        <w:pStyle w:val="ListBullet"/>
        <w:numPr>
          <w:ilvl w:val="1"/>
          <w:numId w:val="21"/>
        </w:numPr>
      </w:pPr>
      <w:proofErr w:type="spellStart"/>
      <w:r>
        <w:t>Cura</w:t>
      </w:r>
      <w:proofErr w:type="spellEnd"/>
    </w:p>
    <w:p w:rsidR="009E3F69" w:rsidRDefault="005965B9" w:rsidP="00D17090">
      <w:pPr>
        <w:pStyle w:val="ListBullet"/>
        <w:numPr>
          <w:ilvl w:val="1"/>
          <w:numId w:val="21"/>
        </w:numPr>
      </w:pPr>
      <w:r>
        <w:t>Simplify</w:t>
      </w:r>
      <w:r w:rsidR="00641C1C">
        <w:t>3D</w:t>
      </w:r>
    </w:p>
    <w:p w:rsidR="009E3F69" w:rsidRDefault="009E3F69" w:rsidP="00B46711">
      <w:pPr>
        <w:pStyle w:val="ListBullet"/>
      </w:pPr>
      <w:r>
        <w:t>Development</w:t>
      </w:r>
    </w:p>
    <w:p w:rsidR="00A452B3" w:rsidRDefault="00A452B3" w:rsidP="009E3F69">
      <w:pPr>
        <w:pStyle w:val="ListBullet"/>
        <w:numPr>
          <w:ilvl w:val="1"/>
          <w:numId w:val="21"/>
        </w:numPr>
      </w:pPr>
      <w:proofErr w:type="spellStart"/>
      <w:r>
        <w:t>Arduino</w:t>
      </w:r>
      <w:proofErr w:type="spellEnd"/>
      <w:r>
        <w:t xml:space="preserve"> IDE</w:t>
      </w:r>
    </w:p>
    <w:p w:rsidR="009E3F69" w:rsidRDefault="009E3F69" w:rsidP="009E3F69">
      <w:pPr>
        <w:pStyle w:val="ListBullet"/>
        <w:numPr>
          <w:ilvl w:val="1"/>
          <w:numId w:val="21"/>
        </w:numPr>
      </w:pPr>
      <w:r>
        <w:t>Microsoft Visual Studio (Used for C++)</w:t>
      </w:r>
    </w:p>
    <w:p w:rsidR="003445EE" w:rsidRDefault="00A452B3" w:rsidP="009E3F69">
      <w:pPr>
        <w:pStyle w:val="ListBullet"/>
        <w:numPr>
          <w:ilvl w:val="1"/>
          <w:numId w:val="21"/>
        </w:numPr>
      </w:pPr>
      <w:r>
        <w:t>Notepad++ (Used for HTML, CSS, and JavaScript)</w:t>
      </w:r>
    </w:p>
    <w:p w:rsidR="00DC147A" w:rsidRDefault="00DC147A" w:rsidP="00DC147A">
      <w:pPr>
        <w:pStyle w:val="ListBullet"/>
        <w:numPr>
          <w:ilvl w:val="1"/>
          <w:numId w:val="21"/>
        </w:numPr>
      </w:pPr>
      <w:r>
        <w:t>MPLAB (Used for Assembly)</w:t>
      </w:r>
    </w:p>
    <w:p w:rsidR="00B46711" w:rsidRDefault="00B46711" w:rsidP="00B46711">
      <w:pPr>
        <w:pStyle w:val="Heading2"/>
      </w:pPr>
      <w:r>
        <w:t>Manufacturing</w:t>
      </w:r>
      <w:r w:rsidR="00A452B3">
        <w:t xml:space="preserve"> and Design</w:t>
      </w:r>
    </w:p>
    <w:p w:rsidR="00B46711" w:rsidRDefault="00B46711" w:rsidP="0022261C">
      <w:pPr>
        <w:pStyle w:val="ListBullet"/>
      </w:pPr>
      <w:r>
        <w:t>3D Printing (</w:t>
      </w:r>
      <w:r w:rsidR="0022261C">
        <w:t>O</w:t>
      </w:r>
      <w:r w:rsidR="0022261C">
        <w:t>wner</w:t>
      </w:r>
      <w:r w:rsidR="0022261C">
        <w:t xml:space="preserve"> of a </w:t>
      </w:r>
      <w:proofErr w:type="spellStart"/>
      <w:r>
        <w:t>Creality</w:t>
      </w:r>
      <w:proofErr w:type="spellEnd"/>
      <w:r>
        <w:t xml:space="preserve"> CR-10</w:t>
      </w:r>
      <w:r w:rsidR="0022261C">
        <w:t xml:space="preserve"> 3D Printer</w:t>
      </w:r>
      <w:r>
        <w:t>)</w:t>
      </w:r>
    </w:p>
    <w:p w:rsidR="00263E60" w:rsidRDefault="00B46711" w:rsidP="00DB5FE9">
      <w:pPr>
        <w:pStyle w:val="ListBullet"/>
      </w:pPr>
      <w:r>
        <w:t>Logic Circuits</w:t>
      </w:r>
    </w:p>
    <w:p w:rsidR="00B46711" w:rsidRDefault="00B46711" w:rsidP="00B46711">
      <w:pPr>
        <w:pStyle w:val="ListBullet"/>
      </w:pPr>
      <w:r>
        <w:t>Electrical and Electronic Circuits</w:t>
      </w:r>
    </w:p>
    <w:p w:rsidR="00B46711" w:rsidRDefault="00B46711" w:rsidP="003445EE">
      <w:pPr>
        <w:pStyle w:val="ListBullet"/>
      </w:pPr>
      <w:r>
        <w:t>Soldering</w:t>
      </w:r>
    </w:p>
    <w:p w:rsidR="003A7D3C" w:rsidRDefault="003445EE" w:rsidP="003A7D3C">
      <w:pPr>
        <w:pStyle w:val="ListBullet"/>
      </w:pPr>
      <w:r>
        <w:t>Drilling</w:t>
      </w:r>
    </w:p>
    <w:sdt>
      <w:sdtPr>
        <w:alias w:val="Experience:"/>
        <w:tag w:val="Experience:"/>
        <w:id w:val="171684534"/>
        <w:placeholder>
          <w:docPart w:val="51946A3F58F644258908938EBD8002DC"/>
        </w:placeholder>
        <w:temporary/>
        <w:showingPlcHdr/>
      </w:sdtPr>
      <w:sdtEndPr/>
      <w:sdtContent>
        <w:p w:rsidR="00826EC5" w:rsidRDefault="009D5933" w:rsidP="00856846">
          <w:pPr>
            <w:pStyle w:val="Heading1"/>
          </w:pPr>
          <w:r>
            <w:t>Experience</w:t>
          </w:r>
        </w:p>
      </w:sdtContent>
    </w:sdt>
    <w:p w:rsidR="00594281" w:rsidRDefault="00594281" w:rsidP="00594281">
      <w:pPr>
        <w:pStyle w:val="Heading2"/>
      </w:pPr>
      <w:r>
        <w:t>Residence building electrical tubing and wiring</w:t>
      </w:r>
    </w:p>
    <w:p w:rsidR="00826EC5" w:rsidRPr="00826EC5" w:rsidRDefault="00826EC5" w:rsidP="00826EC5"/>
    <w:p w:rsidR="00826EC5" w:rsidRDefault="00163A9B" w:rsidP="00163A9B">
      <w:pPr>
        <w:pStyle w:val="Heading2"/>
      </w:pPr>
      <w:r>
        <w:t>Intern at the Saida AIS 220KV Substation | MATELEC | November 1 2017 – January 29 2018</w:t>
      </w:r>
    </w:p>
    <w:p w:rsidR="00163A9B" w:rsidRDefault="00163A9B" w:rsidP="00163A9B">
      <w:pPr>
        <w:pStyle w:val="ListBullet"/>
      </w:pPr>
      <w:r>
        <w:t>Testing and Commissioning:</w:t>
      </w:r>
    </w:p>
    <w:p w:rsidR="00163A9B" w:rsidRDefault="00163A9B" w:rsidP="00163A9B">
      <w:pPr>
        <w:pStyle w:val="ListBullet"/>
        <w:numPr>
          <w:ilvl w:val="1"/>
          <w:numId w:val="21"/>
        </w:numPr>
      </w:pPr>
      <w:r>
        <w:t>Power transformers, current transformers, voltage transformers</w:t>
      </w:r>
    </w:p>
    <w:p w:rsidR="00163A9B" w:rsidRDefault="00163A9B" w:rsidP="00163A9B">
      <w:pPr>
        <w:pStyle w:val="ListBullet"/>
        <w:numPr>
          <w:ilvl w:val="1"/>
          <w:numId w:val="21"/>
        </w:numPr>
      </w:pPr>
      <w:r>
        <w:t xml:space="preserve">220kV circuit breakers and </w:t>
      </w:r>
      <w:proofErr w:type="spellStart"/>
      <w:r>
        <w:t>disconnector</w:t>
      </w:r>
      <w:proofErr w:type="spellEnd"/>
      <w:r>
        <w:t xml:space="preserve"> switches</w:t>
      </w:r>
    </w:p>
    <w:p w:rsidR="00163A9B" w:rsidRDefault="00163A9B" w:rsidP="00163A9B">
      <w:pPr>
        <w:pStyle w:val="ListBullet"/>
        <w:numPr>
          <w:ilvl w:val="1"/>
          <w:numId w:val="21"/>
        </w:numPr>
      </w:pPr>
      <w:r>
        <w:t>20kV MV ABB switchgears</w:t>
      </w:r>
    </w:p>
    <w:p w:rsidR="00163A9B" w:rsidRDefault="00163A9B" w:rsidP="00163A9B">
      <w:pPr>
        <w:pStyle w:val="ListBullet"/>
        <w:numPr>
          <w:ilvl w:val="1"/>
          <w:numId w:val="21"/>
        </w:numPr>
      </w:pPr>
      <w:r>
        <w:t>Batteries and rectifiers</w:t>
      </w:r>
    </w:p>
    <w:p w:rsidR="00163A9B" w:rsidRDefault="00163A9B" w:rsidP="00163A9B">
      <w:pPr>
        <w:pStyle w:val="ListBullet"/>
        <w:numPr>
          <w:ilvl w:val="1"/>
          <w:numId w:val="21"/>
        </w:numPr>
      </w:pPr>
      <w:r>
        <w:t>Auxiliary services</w:t>
      </w:r>
    </w:p>
    <w:p w:rsidR="00163A9B" w:rsidRDefault="00163A9B" w:rsidP="00163A9B">
      <w:pPr>
        <w:pStyle w:val="ListBullet"/>
        <w:numPr>
          <w:ilvl w:val="1"/>
          <w:numId w:val="21"/>
        </w:numPr>
      </w:pPr>
      <w:r>
        <w:t>Protection panels/ control panels/ event recorder</w:t>
      </w:r>
    </w:p>
    <w:p w:rsidR="00163A9B" w:rsidRDefault="00163A9B" w:rsidP="00163A9B">
      <w:pPr>
        <w:pStyle w:val="ListBullet"/>
        <w:numPr>
          <w:ilvl w:val="1"/>
          <w:numId w:val="21"/>
        </w:numPr>
      </w:pPr>
      <w:r>
        <w:t>Primary and secondary injection tests on CT and VT</w:t>
      </w:r>
    </w:p>
    <w:p w:rsidR="00163A9B" w:rsidRDefault="00084A51" w:rsidP="00163A9B">
      <w:pPr>
        <w:pStyle w:val="ListBullet"/>
        <w:numPr>
          <w:ilvl w:val="1"/>
          <w:numId w:val="21"/>
        </w:numPr>
      </w:pPr>
      <w:r>
        <w:t>Isolation/ micro ohmmeter/ HV tests</w:t>
      </w:r>
    </w:p>
    <w:p w:rsidR="00084A51" w:rsidRDefault="00084A51" w:rsidP="00084A51">
      <w:pPr>
        <w:pStyle w:val="ListBullet"/>
      </w:pPr>
      <w:r>
        <w:t>Installation of MV switchgear panels</w:t>
      </w:r>
    </w:p>
    <w:p w:rsidR="00084A51" w:rsidRDefault="00084A51" w:rsidP="00084A51">
      <w:pPr>
        <w:pStyle w:val="ListBullet"/>
      </w:pPr>
      <w:r>
        <w:t xml:space="preserve">Copper </w:t>
      </w:r>
      <w:proofErr w:type="spellStart"/>
      <w:r>
        <w:t>busbar</w:t>
      </w:r>
      <w:proofErr w:type="spellEnd"/>
      <w:r>
        <w:t xml:space="preserve"> interconnection of MV switchgears</w:t>
      </w:r>
    </w:p>
    <w:p w:rsidR="00084A51" w:rsidRDefault="00084A51" w:rsidP="00084A51">
      <w:pPr>
        <w:pStyle w:val="ListBullet"/>
      </w:pPr>
      <w:r>
        <w:t>Cabling and wiring</w:t>
      </w:r>
    </w:p>
    <w:p w:rsidR="00084A51" w:rsidRDefault="00084A51" w:rsidP="00084A51">
      <w:pPr>
        <w:pStyle w:val="Heading2"/>
      </w:pPr>
      <w:r>
        <w:t>Intern at the zahrani 220kV power plant | EDL | June 18 2018 – August 18 2018</w:t>
      </w:r>
    </w:p>
    <w:p w:rsidR="00084A51" w:rsidRDefault="00084A51" w:rsidP="00084A51">
      <w:pPr>
        <w:pStyle w:val="ListBullet"/>
      </w:pPr>
      <w:r>
        <w:t>Preventive Maintenance</w:t>
      </w:r>
    </w:p>
    <w:p w:rsidR="00084A51" w:rsidRDefault="00084A51" w:rsidP="00084A51">
      <w:pPr>
        <w:pStyle w:val="ListBullet"/>
      </w:pPr>
      <w:r>
        <w:t>Instrumentation and Control Maintenance</w:t>
      </w:r>
    </w:p>
    <w:p w:rsidR="006D4139" w:rsidRDefault="006D4139" w:rsidP="006D4139">
      <w:pPr>
        <w:pStyle w:val="Heading1"/>
      </w:pPr>
      <w:r>
        <w:lastRenderedPageBreak/>
        <w:t>References</w:t>
      </w:r>
      <w:r w:rsidR="00B46337">
        <w:rPr>
          <w:rStyle w:val="FootnoteReference"/>
        </w:rPr>
        <w:footnoteReference w:id="1"/>
      </w:r>
    </w:p>
    <w:p w:rsidR="006D4139" w:rsidRDefault="006D4139" w:rsidP="00B46337">
      <w:pPr>
        <w:pStyle w:val="ListBullet"/>
      </w:pPr>
      <w:proofErr w:type="spellStart"/>
      <w:r>
        <w:t>Khaled</w:t>
      </w:r>
      <w:proofErr w:type="spellEnd"/>
      <w:r>
        <w:t xml:space="preserve"> </w:t>
      </w:r>
      <w:proofErr w:type="spellStart"/>
      <w:r>
        <w:t>Chahine</w:t>
      </w:r>
      <w:proofErr w:type="spellEnd"/>
      <w:r>
        <w:t>: Associate Professor</w:t>
      </w:r>
      <w:r w:rsidR="00B46337">
        <w:t xml:space="preserve"> in the department of Electrical and Computer Engineering</w:t>
      </w:r>
      <w:r>
        <w:t xml:space="preserve"> at Beirut Arab University</w:t>
      </w:r>
    </w:p>
    <w:p w:rsidR="00B46337" w:rsidRDefault="00B46337" w:rsidP="00B46337">
      <w:pPr>
        <w:pStyle w:val="ListBullet"/>
      </w:pPr>
      <w:r>
        <w:t xml:space="preserve">Elias </w:t>
      </w:r>
      <w:proofErr w:type="spellStart"/>
      <w:r>
        <w:t>Makhoul</w:t>
      </w:r>
      <w:proofErr w:type="spellEnd"/>
      <w:r>
        <w:t xml:space="preserve">: Site Engineer at </w:t>
      </w:r>
      <w:proofErr w:type="spellStart"/>
      <w:r>
        <w:t>Matelec</w:t>
      </w:r>
      <w:proofErr w:type="spellEnd"/>
      <w:r>
        <w:t xml:space="preserve"> Group</w:t>
      </w:r>
    </w:p>
    <w:p w:rsidR="00FE5765" w:rsidRPr="00084A51" w:rsidRDefault="00FE5765" w:rsidP="00B8706E">
      <w:pPr>
        <w:pStyle w:val="ListBullet"/>
      </w:pPr>
      <w:proofErr w:type="spellStart"/>
      <w:r>
        <w:t>Bachir</w:t>
      </w:r>
      <w:proofErr w:type="spellEnd"/>
      <w:r>
        <w:t xml:space="preserve"> </w:t>
      </w:r>
      <w:proofErr w:type="spellStart"/>
      <w:r>
        <w:t>Hasrouny</w:t>
      </w:r>
      <w:proofErr w:type="spellEnd"/>
      <w:r w:rsidR="00B46337">
        <w:t xml:space="preserve">: Testing and Commissioning Engineer at </w:t>
      </w:r>
      <w:proofErr w:type="spellStart"/>
      <w:r w:rsidR="00B46337">
        <w:t>Matelec</w:t>
      </w:r>
      <w:proofErr w:type="spellEnd"/>
      <w:r w:rsidR="00B46337">
        <w:t xml:space="preserve"> Group</w:t>
      </w:r>
    </w:p>
    <w:sectPr w:rsidR="00FE5765" w:rsidRPr="00084A51" w:rsidSect="00617B26">
      <w:footerReference w:type="default" r:id="rId10"/>
      <w:footerReference w:type="first" r:id="rId11"/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0B9" w:rsidRDefault="00F400B9">
      <w:pPr>
        <w:spacing w:after="0"/>
      </w:pPr>
      <w:r>
        <w:separator/>
      </w:r>
    </w:p>
  </w:endnote>
  <w:endnote w:type="continuationSeparator" w:id="0">
    <w:p w:rsidR="00F400B9" w:rsidRDefault="00F400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GMinchoB">
    <w:altName w:val="Arial Unicode MS"/>
    <w:panose1 w:val="00000000000000000000"/>
    <w:charset w:val="8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22261C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568758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826EC5" w:rsidRDefault="00826EC5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2261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2261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26EC5" w:rsidRDefault="00826E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0B9" w:rsidRDefault="00F400B9">
      <w:pPr>
        <w:spacing w:after="0"/>
      </w:pPr>
      <w:r>
        <w:separator/>
      </w:r>
    </w:p>
  </w:footnote>
  <w:footnote w:type="continuationSeparator" w:id="0">
    <w:p w:rsidR="00F400B9" w:rsidRDefault="00F400B9">
      <w:pPr>
        <w:spacing w:after="0"/>
      </w:pPr>
      <w:r>
        <w:continuationSeparator/>
      </w:r>
    </w:p>
  </w:footnote>
  <w:footnote w:id="1">
    <w:p w:rsidR="00B46337" w:rsidRDefault="00B46337">
      <w:pPr>
        <w:pStyle w:val="FootnoteText"/>
      </w:pPr>
      <w:r>
        <w:rPr>
          <w:rStyle w:val="FootnoteReference"/>
        </w:rPr>
        <w:footnoteRef/>
      </w:r>
      <w:r>
        <w:t xml:space="preserve"> Contact information available upon request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>
    <w:nsid w:val="00F61752"/>
    <w:multiLevelType w:val="hybridMultilevel"/>
    <w:tmpl w:val="AD504808"/>
    <w:lvl w:ilvl="0" w:tplc="FA0AF6EE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3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0EC377AB"/>
    <w:multiLevelType w:val="hybridMultilevel"/>
    <w:tmpl w:val="64A48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691B45"/>
    <w:multiLevelType w:val="hybridMultilevel"/>
    <w:tmpl w:val="CDB40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6460E4"/>
    <w:multiLevelType w:val="hybridMultilevel"/>
    <w:tmpl w:val="C7C2F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EAD34A8"/>
    <w:multiLevelType w:val="hybridMultilevel"/>
    <w:tmpl w:val="8F043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4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21"/>
  </w:num>
  <w:num w:numId="16">
    <w:abstractNumId w:val="13"/>
  </w:num>
  <w:num w:numId="17">
    <w:abstractNumId w:val="19"/>
  </w:num>
  <w:num w:numId="18">
    <w:abstractNumId w:val="11"/>
  </w:num>
  <w:num w:numId="19">
    <w:abstractNumId w:val="24"/>
  </w:num>
  <w:num w:numId="20">
    <w:abstractNumId w:val="22"/>
  </w:num>
  <w:num w:numId="21">
    <w:abstractNumId w:val="12"/>
  </w:num>
  <w:num w:numId="22">
    <w:abstractNumId w:val="17"/>
  </w:num>
  <w:num w:numId="23">
    <w:abstractNumId w:val="23"/>
  </w:num>
  <w:num w:numId="24">
    <w:abstractNumId w:val="20"/>
  </w:num>
  <w:num w:numId="25">
    <w:abstractNumId w:val="14"/>
  </w:num>
  <w:num w:numId="26">
    <w:abstractNumId w:val="10"/>
  </w:num>
  <w:num w:numId="27">
    <w:abstractNumId w:val="15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F8E"/>
    <w:rsid w:val="00007047"/>
    <w:rsid w:val="0003725B"/>
    <w:rsid w:val="00057568"/>
    <w:rsid w:val="00084A51"/>
    <w:rsid w:val="000A0FCF"/>
    <w:rsid w:val="000A4F59"/>
    <w:rsid w:val="000C0C50"/>
    <w:rsid w:val="000E0C1D"/>
    <w:rsid w:val="00140EF5"/>
    <w:rsid w:val="00141A4C"/>
    <w:rsid w:val="00161B9D"/>
    <w:rsid w:val="00162223"/>
    <w:rsid w:val="00163A9B"/>
    <w:rsid w:val="001B29CF"/>
    <w:rsid w:val="0022261C"/>
    <w:rsid w:val="00263E60"/>
    <w:rsid w:val="00266D15"/>
    <w:rsid w:val="00271EE2"/>
    <w:rsid w:val="0028220F"/>
    <w:rsid w:val="00291592"/>
    <w:rsid w:val="002A28B0"/>
    <w:rsid w:val="002B6759"/>
    <w:rsid w:val="0032048D"/>
    <w:rsid w:val="00331AFC"/>
    <w:rsid w:val="003445EE"/>
    <w:rsid w:val="00356C14"/>
    <w:rsid w:val="00367AA3"/>
    <w:rsid w:val="00384AC9"/>
    <w:rsid w:val="00395435"/>
    <w:rsid w:val="003A7D3C"/>
    <w:rsid w:val="003C61AA"/>
    <w:rsid w:val="00476421"/>
    <w:rsid w:val="00485BBC"/>
    <w:rsid w:val="00495697"/>
    <w:rsid w:val="004F4C44"/>
    <w:rsid w:val="00507C52"/>
    <w:rsid w:val="005342D7"/>
    <w:rsid w:val="00534612"/>
    <w:rsid w:val="00544F14"/>
    <w:rsid w:val="00570F84"/>
    <w:rsid w:val="005717B4"/>
    <w:rsid w:val="00594281"/>
    <w:rsid w:val="005965B9"/>
    <w:rsid w:val="00617B26"/>
    <w:rsid w:val="006270A9"/>
    <w:rsid w:val="00641C1C"/>
    <w:rsid w:val="00675956"/>
    <w:rsid w:val="00681034"/>
    <w:rsid w:val="006D4139"/>
    <w:rsid w:val="00701A73"/>
    <w:rsid w:val="007436B3"/>
    <w:rsid w:val="007F41F6"/>
    <w:rsid w:val="00812EDA"/>
    <w:rsid w:val="00816216"/>
    <w:rsid w:val="00826EC5"/>
    <w:rsid w:val="00856846"/>
    <w:rsid w:val="00876B97"/>
    <w:rsid w:val="0087734B"/>
    <w:rsid w:val="008A4227"/>
    <w:rsid w:val="008D49A5"/>
    <w:rsid w:val="0091764A"/>
    <w:rsid w:val="00922F16"/>
    <w:rsid w:val="00992AB2"/>
    <w:rsid w:val="009D5933"/>
    <w:rsid w:val="009E3F69"/>
    <w:rsid w:val="00A452B3"/>
    <w:rsid w:val="00AA7368"/>
    <w:rsid w:val="00AC5ED7"/>
    <w:rsid w:val="00B26B78"/>
    <w:rsid w:val="00B46337"/>
    <w:rsid w:val="00B46711"/>
    <w:rsid w:val="00B8706E"/>
    <w:rsid w:val="00B965E8"/>
    <w:rsid w:val="00BA07DC"/>
    <w:rsid w:val="00BA5D62"/>
    <w:rsid w:val="00BB3B5F"/>
    <w:rsid w:val="00BD33DF"/>
    <w:rsid w:val="00BD768D"/>
    <w:rsid w:val="00C174C6"/>
    <w:rsid w:val="00C57D4E"/>
    <w:rsid w:val="00C61F8E"/>
    <w:rsid w:val="00CB5770"/>
    <w:rsid w:val="00CE0732"/>
    <w:rsid w:val="00D1468D"/>
    <w:rsid w:val="00D17090"/>
    <w:rsid w:val="00D456B8"/>
    <w:rsid w:val="00D50F8E"/>
    <w:rsid w:val="00D51815"/>
    <w:rsid w:val="00D75219"/>
    <w:rsid w:val="00D93492"/>
    <w:rsid w:val="00D973E0"/>
    <w:rsid w:val="00DB5FE9"/>
    <w:rsid w:val="00DC147A"/>
    <w:rsid w:val="00DF7A0A"/>
    <w:rsid w:val="00E3563E"/>
    <w:rsid w:val="00E83E4B"/>
    <w:rsid w:val="00EA490C"/>
    <w:rsid w:val="00EB0960"/>
    <w:rsid w:val="00EC5A09"/>
    <w:rsid w:val="00EE273A"/>
    <w:rsid w:val="00EE313F"/>
    <w:rsid w:val="00F1635C"/>
    <w:rsid w:val="00F400B9"/>
    <w:rsid w:val="00F94542"/>
    <w:rsid w:val="00FA30F0"/>
    <w:rsid w:val="00FA47D0"/>
    <w:rsid w:val="00FC3B6B"/>
    <w:rsid w:val="00FE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List Number" w:semiHidden="0" w:uiPriority="11" w:unhideWhenUsed="0" w:qFormat="1"/>
    <w:lsdException w:name="Title" w:semiHidden="0" w:uiPriority="2" w:unhideWhenUsed="0" w:qFormat="1"/>
    <w:lsdException w:name="Closing" w:uiPriority="2" w:qFormat="1"/>
    <w:lsdException w:name="Signature" w:uiPriority="2" w:qFormat="1"/>
    <w:lsdException w:name="Default Paragraph Font" w:uiPriority="1"/>
    <w:lsdException w:name="Subtitle" w:uiPriority="3" w:qFormat="1"/>
    <w:lsdException w:name="Salutation" w:uiPriority="2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36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paragraph" w:styleId="ListParagraph">
    <w:name w:val="List Paragraph"/>
    <w:basedOn w:val="Normal"/>
    <w:uiPriority w:val="34"/>
    <w:unhideWhenUsed/>
    <w:qFormat/>
    <w:rsid w:val="00CB5770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B4633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List Number" w:semiHidden="0" w:uiPriority="11" w:unhideWhenUsed="0" w:qFormat="1"/>
    <w:lsdException w:name="Title" w:semiHidden="0" w:uiPriority="2" w:unhideWhenUsed="0" w:qFormat="1"/>
    <w:lsdException w:name="Closing" w:uiPriority="2" w:qFormat="1"/>
    <w:lsdException w:name="Signature" w:uiPriority="2" w:qFormat="1"/>
    <w:lsdException w:name="Default Paragraph Font" w:uiPriority="1"/>
    <w:lsdException w:name="Subtitle" w:uiPriority="3" w:qFormat="1"/>
    <w:lsdException w:name="Salutation" w:uiPriority="2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36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paragraph" w:styleId="ListParagraph">
    <w:name w:val="List Paragraph"/>
    <w:basedOn w:val="Normal"/>
    <w:uiPriority w:val="34"/>
    <w:unhideWhenUsed/>
    <w:qFormat/>
    <w:rsid w:val="00CB5770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B463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ahmadal.mkari@gmail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mad\AppData\Roaming\Microsoft\Templates\Resum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D1191E6DB3240D19A200376249E7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A2BF9-5FD6-4135-88D5-D551E53E7E47}"/>
      </w:docPartPr>
      <w:docPartBody>
        <w:p w:rsidR="003D1D6C" w:rsidRDefault="00C012C6">
          <w:pPr>
            <w:pStyle w:val="7D1191E6DB3240D19A200376249E7304"/>
          </w:pPr>
          <w:r>
            <w:t>Education</w:t>
          </w:r>
        </w:p>
      </w:docPartBody>
    </w:docPart>
    <w:docPart>
      <w:docPartPr>
        <w:name w:val="85A0333A422C4911B737BE7C4E0C0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B6AC6-4D81-4D76-8245-526873BF1F2A}"/>
      </w:docPartPr>
      <w:docPartBody>
        <w:p w:rsidR="003D1D6C" w:rsidRDefault="00C012C6">
          <w:pPr>
            <w:pStyle w:val="85A0333A422C4911B737BE7C4E0C0866"/>
          </w:pPr>
          <w:r>
            <w:t>Skills &amp; Abilities</w:t>
          </w:r>
        </w:p>
      </w:docPartBody>
    </w:docPart>
    <w:docPart>
      <w:docPartPr>
        <w:name w:val="51946A3F58F644258908938EBD800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A89D7-9805-4893-9028-610168EA0F96}"/>
      </w:docPartPr>
      <w:docPartBody>
        <w:p w:rsidR="003D1D6C" w:rsidRDefault="00C012C6">
          <w:pPr>
            <w:pStyle w:val="51946A3F58F644258908938EBD8002DC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GMinchoB">
    <w:altName w:val="Arial Unicode MS"/>
    <w:panose1 w:val="00000000000000000000"/>
    <w:charset w:val="8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2C6"/>
    <w:rsid w:val="000C4227"/>
    <w:rsid w:val="00276DB9"/>
    <w:rsid w:val="003D1D6C"/>
    <w:rsid w:val="003D325C"/>
    <w:rsid w:val="00547D25"/>
    <w:rsid w:val="005B7538"/>
    <w:rsid w:val="005D6C26"/>
    <w:rsid w:val="006E119F"/>
    <w:rsid w:val="007D3ACB"/>
    <w:rsid w:val="00806B48"/>
    <w:rsid w:val="008236C2"/>
    <w:rsid w:val="008431F9"/>
    <w:rsid w:val="008D4974"/>
    <w:rsid w:val="009E1148"/>
    <w:rsid w:val="00AE3BEB"/>
    <w:rsid w:val="00C012C6"/>
    <w:rsid w:val="00C37FB4"/>
    <w:rsid w:val="00CE0E8E"/>
    <w:rsid w:val="00F3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DF79DA2021457DA7C992AC195DD86A">
    <w:name w:val="A9DF79DA2021457DA7C992AC195DD86A"/>
  </w:style>
  <w:style w:type="paragraph" w:customStyle="1" w:styleId="652E324D6ADE4B2F851EB08D8E5C9492">
    <w:name w:val="652E324D6ADE4B2F851EB08D8E5C9492"/>
  </w:style>
  <w:style w:type="paragraph" w:customStyle="1" w:styleId="7D5DB7E952034C6F84EC3B58425A25EC">
    <w:name w:val="7D5DB7E952034C6F84EC3B58425A25EC"/>
  </w:style>
  <w:style w:type="paragraph" w:customStyle="1" w:styleId="AC0AB7A4F53543D4AEC44CC79B48975D">
    <w:name w:val="AC0AB7A4F53543D4AEC44CC79B48975D"/>
  </w:style>
  <w:style w:type="paragraph" w:customStyle="1" w:styleId="A1EAEA2BB2F04A148A1A63093AA54626">
    <w:name w:val="A1EAEA2BB2F04A148A1A63093AA54626"/>
  </w:style>
  <w:style w:type="paragraph" w:customStyle="1" w:styleId="2897232C1DC345ACB759513064A46B53">
    <w:name w:val="2897232C1DC345ACB759513064A46B53"/>
  </w:style>
  <w:style w:type="paragraph" w:customStyle="1" w:styleId="7D1191E6DB3240D19A200376249E7304">
    <w:name w:val="7D1191E6DB3240D19A200376249E7304"/>
  </w:style>
  <w:style w:type="paragraph" w:customStyle="1" w:styleId="9459BBCA0C6C4F458FCDD55A4C6329F2">
    <w:name w:val="9459BBCA0C6C4F458FCDD55A4C6329F2"/>
  </w:style>
  <w:style w:type="paragraph" w:customStyle="1" w:styleId="5BFE2DB573414A4C87FF4A2EF2B0A21E">
    <w:name w:val="5BFE2DB573414A4C87FF4A2EF2B0A21E"/>
  </w:style>
  <w:style w:type="paragraph" w:customStyle="1" w:styleId="97AE137AD45F443984FFA589524D1870">
    <w:name w:val="97AE137AD45F443984FFA589524D1870"/>
  </w:style>
  <w:style w:type="paragraph" w:customStyle="1" w:styleId="907724AFC4934857A4FD9E0F1F8C9693">
    <w:name w:val="907724AFC4934857A4FD9E0F1F8C9693"/>
  </w:style>
  <w:style w:type="paragraph" w:customStyle="1" w:styleId="2E1C7A7464754D46ABBFB79052BA0ACB">
    <w:name w:val="2E1C7A7464754D46ABBFB79052BA0ACB"/>
  </w:style>
  <w:style w:type="paragraph" w:customStyle="1" w:styleId="A59D0DB303E14C8D8525DB4C5FE5658C">
    <w:name w:val="A59D0DB303E14C8D8525DB4C5FE5658C"/>
  </w:style>
  <w:style w:type="paragraph" w:customStyle="1" w:styleId="AF794CCB3A24441D913E3EF38C6C417C">
    <w:name w:val="AF794CCB3A24441D913E3EF38C6C417C"/>
  </w:style>
  <w:style w:type="paragraph" w:customStyle="1" w:styleId="419804DDAFC44D12B33F6D2EF0A7DBDC">
    <w:name w:val="419804DDAFC44D12B33F6D2EF0A7DBDC"/>
  </w:style>
  <w:style w:type="paragraph" w:customStyle="1" w:styleId="85A0333A422C4911B737BE7C4E0C0866">
    <w:name w:val="85A0333A422C4911B737BE7C4E0C0866"/>
  </w:style>
  <w:style w:type="paragraph" w:customStyle="1" w:styleId="38E5531D3D1F4912B430E6314F3862FD">
    <w:name w:val="38E5531D3D1F4912B430E6314F3862FD"/>
  </w:style>
  <w:style w:type="paragraph" w:customStyle="1" w:styleId="EA2460F07B9A4E85A252F68E779BED5F">
    <w:name w:val="EA2460F07B9A4E85A252F68E779BED5F"/>
  </w:style>
  <w:style w:type="paragraph" w:customStyle="1" w:styleId="0630923E28FA4B788F8C9C1AAC735B16">
    <w:name w:val="0630923E28FA4B788F8C9C1AAC735B16"/>
  </w:style>
  <w:style w:type="paragraph" w:customStyle="1" w:styleId="46C7606D66694232B5E4DE7967EE4CCA">
    <w:name w:val="46C7606D66694232B5E4DE7967EE4CCA"/>
  </w:style>
  <w:style w:type="paragraph" w:customStyle="1" w:styleId="AEBC56A4E0DC47E086F73063A2685534">
    <w:name w:val="AEBC56A4E0DC47E086F73063A2685534"/>
  </w:style>
  <w:style w:type="paragraph" w:customStyle="1" w:styleId="5FB983E47D6C42798B5C140BF2BE6EE5">
    <w:name w:val="5FB983E47D6C42798B5C140BF2BE6EE5"/>
  </w:style>
  <w:style w:type="paragraph" w:customStyle="1" w:styleId="F46C538CFC1743FF99688D73BFE44039">
    <w:name w:val="F46C538CFC1743FF99688D73BFE44039"/>
  </w:style>
  <w:style w:type="paragraph" w:customStyle="1" w:styleId="B2CC5033996A4526AD5D377C8E9E8F41">
    <w:name w:val="B2CC5033996A4526AD5D377C8E9E8F41"/>
  </w:style>
  <w:style w:type="paragraph" w:customStyle="1" w:styleId="51946A3F58F644258908938EBD8002DC">
    <w:name w:val="51946A3F58F644258908938EBD8002DC"/>
  </w:style>
  <w:style w:type="paragraph" w:customStyle="1" w:styleId="449CD344DF364C9FB567C772FBFC8C77">
    <w:name w:val="449CD344DF364C9FB567C772FBFC8C77"/>
  </w:style>
  <w:style w:type="paragraph" w:customStyle="1" w:styleId="01F8FF9C8A1540ECBE05E4FF59A8A542">
    <w:name w:val="01F8FF9C8A1540ECBE05E4FF59A8A542"/>
  </w:style>
  <w:style w:type="paragraph" w:customStyle="1" w:styleId="26AAA276BA0D47FEA33B8EEA5BD3AB30">
    <w:name w:val="26AAA276BA0D47FEA33B8EEA5BD3AB30"/>
  </w:style>
  <w:style w:type="paragraph" w:customStyle="1" w:styleId="2F3B164CD3C54049B098D39231710724">
    <w:name w:val="2F3B164CD3C54049B098D39231710724"/>
  </w:style>
  <w:style w:type="paragraph" w:customStyle="1" w:styleId="5FBF7BA1C2034C9DA78B0541446CEB25">
    <w:name w:val="5FBF7BA1C2034C9DA78B0541446CEB25"/>
  </w:style>
  <w:style w:type="paragraph" w:customStyle="1" w:styleId="356C327E779B467288CD51EA05CCA10B">
    <w:name w:val="356C327E779B467288CD51EA05CCA10B"/>
  </w:style>
  <w:style w:type="paragraph" w:customStyle="1" w:styleId="CB5AFB8CB8784CA0AD730B8D3E32D6FD">
    <w:name w:val="CB5AFB8CB8784CA0AD730B8D3E32D6FD"/>
  </w:style>
  <w:style w:type="paragraph" w:customStyle="1" w:styleId="5784D629D61146D7BC5E11EC33153416">
    <w:name w:val="5784D629D61146D7BC5E11EC3315341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DF79DA2021457DA7C992AC195DD86A">
    <w:name w:val="A9DF79DA2021457DA7C992AC195DD86A"/>
  </w:style>
  <w:style w:type="paragraph" w:customStyle="1" w:styleId="652E324D6ADE4B2F851EB08D8E5C9492">
    <w:name w:val="652E324D6ADE4B2F851EB08D8E5C9492"/>
  </w:style>
  <w:style w:type="paragraph" w:customStyle="1" w:styleId="7D5DB7E952034C6F84EC3B58425A25EC">
    <w:name w:val="7D5DB7E952034C6F84EC3B58425A25EC"/>
  </w:style>
  <w:style w:type="paragraph" w:customStyle="1" w:styleId="AC0AB7A4F53543D4AEC44CC79B48975D">
    <w:name w:val="AC0AB7A4F53543D4AEC44CC79B48975D"/>
  </w:style>
  <w:style w:type="paragraph" w:customStyle="1" w:styleId="A1EAEA2BB2F04A148A1A63093AA54626">
    <w:name w:val="A1EAEA2BB2F04A148A1A63093AA54626"/>
  </w:style>
  <w:style w:type="paragraph" w:customStyle="1" w:styleId="2897232C1DC345ACB759513064A46B53">
    <w:name w:val="2897232C1DC345ACB759513064A46B53"/>
  </w:style>
  <w:style w:type="paragraph" w:customStyle="1" w:styleId="7D1191E6DB3240D19A200376249E7304">
    <w:name w:val="7D1191E6DB3240D19A200376249E7304"/>
  </w:style>
  <w:style w:type="paragraph" w:customStyle="1" w:styleId="9459BBCA0C6C4F458FCDD55A4C6329F2">
    <w:name w:val="9459BBCA0C6C4F458FCDD55A4C6329F2"/>
  </w:style>
  <w:style w:type="paragraph" w:customStyle="1" w:styleId="5BFE2DB573414A4C87FF4A2EF2B0A21E">
    <w:name w:val="5BFE2DB573414A4C87FF4A2EF2B0A21E"/>
  </w:style>
  <w:style w:type="paragraph" w:customStyle="1" w:styleId="97AE137AD45F443984FFA589524D1870">
    <w:name w:val="97AE137AD45F443984FFA589524D1870"/>
  </w:style>
  <w:style w:type="paragraph" w:customStyle="1" w:styleId="907724AFC4934857A4FD9E0F1F8C9693">
    <w:name w:val="907724AFC4934857A4FD9E0F1F8C9693"/>
  </w:style>
  <w:style w:type="paragraph" w:customStyle="1" w:styleId="2E1C7A7464754D46ABBFB79052BA0ACB">
    <w:name w:val="2E1C7A7464754D46ABBFB79052BA0ACB"/>
  </w:style>
  <w:style w:type="paragraph" w:customStyle="1" w:styleId="A59D0DB303E14C8D8525DB4C5FE5658C">
    <w:name w:val="A59D0DB303E14C8D8525DB4C5FE5658C"/>
  </w:style>
  <w:style w:type="paragraph" w:customStyle="1" w:styleId="AF794CCB3A24441D913E3EF38C6C417C">
    <w:name w:val="AF794CCB3A24441D913E3EF38C6C417C"/>
  </w:style>
  <w:style w:type="paragraph" w:customStyle="1" w:styleId="419804DDAFC44D12B33F6D2EF0A7DBDC">
    <w:name w:val="419804DDAFC44D12B33F6D2EF0A7DBDC"/>
  </w:style>
  <w:style w:type="paragraph" w:customStyle="1" w:styleId="85A0333A422C4911B737BE7C4E0C0866">
    <w:name w:val="85A0333A422C4911B737BE7C4E0C0866"/>
  </w:style>
  <w:style w:type="paragraph" w:customStyle="1" w:styleId="38E5531D3D1F4912B430E6314F3862FD">
    <w:name w:val="38E5531D3D1F4912B430E6314F3862FD"/>
  </w:style>
  <w:style w:type="paragraph" w:customStyle="1" w:styleId="EA2460F07B9A4E85A252F68E779BED5F">
    <w:name w:val="EA2460F07B9A4E85A252F68E779BED5F"/>
  </w:style>
  <w:style w:type="paragraph" w:customStyle="1" w:styleId="0630923E28FA4B788F8C9C1AAC735B16">
    <w:name w:val="0630923E28FA4B788F8C9C1AAC735B16"/>
  </w:style>
  <w:style w:type="paragraph" w:customStyle="1" w:styleId="46C7606D66694232B5E4DE7967EE4CCA">
    <w:name w:val="46C7606D66694232B5E4DE7967EE4CCA"/>
  </w:style>
  <w:style w:type="paragraph" w:customStyle="1" w:styleId="AEBC56A4E0DC47E086F73063A2685534">
    <w:name w:val="AEBC56A4E0DC47E086F73063A2685534"/>
  </w:style>
  <w:style w:type="paragraph" w:customStyle="1" w:styleId="5FB983E47D6C42798B5C140BF2BE6EE5">
    <w:name w:val="5FB983E47D6C42798B5C140BF2BE6EE5"/>
  </w:style>
  <w:style w:type="paragraph" w:customStyle="1" w:styleId="F46C538CFC1743FF99688D73BFE44039">
    <w:name w:val="F46C538CFC1743FF99688D73BFE44039"/>
  </w:style>
  <w:style w:type="paragraph" w:customStyle="1" w:styleId="B2CC5033996A4526AD5D377C8E9E8F41">
    <w:name w:val="B2CC5033996A4526AD5D377C8E9E8F41"/>
  </w:style>
  <w:style w:type="paragraph" w:customStyle="1" w:styleId="51946A3F58F644258908938EBD8002DC">
    <w:name w:val="51946A3F58F644258908938EBD8002DC"/>
  </w:style>
  <w:style w:type="paragraph" w:customStyle="1" w:styleId="449CD344DF364C9FB567C772FBFC8C77">
    <w:name w:val="449CD344DF364C9FB567C772FBFC8C77"/>
  </w:style>
  <w:style w:type="paragraph" w:customStyle="1" w:styleId="01F8FF9C8A1540ECBE05E4FF59A8A542">
    <w:name w:val="01F8FF9C8A1540ECBE05E4FF59A8A542"/>
  </w:style>
  <w:style w:type="paragraph" w:customStyle="1" w:styleId="26AAA276BA0D47FEA33B8EEA5BD3AB30">
    <w:name w:val="26AAA276BA0D47FEA33B8EEA5BD3AB30"/>
  </w:style>
  <w:style w:type="paragraph" w:customStyle="1" w:styleId="2F3B164CD3C54049B098D39231710724">
    <w:name w:val="2F3B164CD3C54049B098D39231710724"/>
  </w:style>
  <w:style w:type="paragraph" w:customStyle="1" w:styleId="5FBF7BA1C2034C9DA78B0541446CEB25">
    <w:name w:val="5FBF7BA1C2034C9DA78B0541446CEB25"/>
  </w:style>
  <w:style w:type="paragraph" w:customStyle="1" w:styleId="356C327E779B467288CD51EA05CCA10B">
    <w:name w:val="356C327E779B467288CD51EA05CCA10B"/>
  </w:style>
  <w:style w:type="paragraph" w:customStyle="1" w:styleId="CB5AFB8CB8784CA0AD730B8D3E32D6FD">
    <w:name w:val="CB5AFB8CB8784CA0AD730B8D3E32D6FD"/>
  </w:style>
  <w:style w:type="paragraph" w:customStyle="1" w:styleId="5784D629D61146D7BC5E11EC33153416">
    <w:name w:val="5784D629D61146D7BC5E11EC331534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F51CE-D09D-4592-8303-BBA2D0CA6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(color).dotx</Template>
  <TotalTime>455</TotalTime>
  <Pages>3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keywords/>
  <cp:lastModifiedBy>Ahmad</cp:lastModifiedBy>
  <cp:revision>51</cp:revision>
  <dcterms:created xsi:type="dcterms:W3CDTF">2017-06-24T11:32:00Z</dcterms:created>
  <dcterms:modified xsi:type="dcterms:W3CDTF">2019-09-22T18:38:00Z</dcterms:modified>
  <cp:version/>
</cp:coreProperties>
</file>