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BB6477" w14:textId="77777777" w:rsidR="009123BF" w:rsidRPr="00E51B30" w:rsidRDefault="003A5915">
      <w:pPr>
        <w:spacing w:line="288" w:lineRule="auto"/>
        <w:jc w:val="center"/>
        <w:rPr>
          <w:sz w:val="32"/>
          <w:szCs w:val="32"/>
        </w:rPr>
      </w:pPr>
      <w:r w:rsidRPr="00E51B30">
        <w:rPr>
          <w:rFonts w:ascii="Times New Roman" w:eastAsia="Times New Roman" w:hAnsi="Times New Roman" w:cs="Times New Roman"/>
          <w:sz w:val="32"/>
          <w:szCs w:val="32"/>
        </w:rPr>
        <w:t>Imad Yakteen</w:t>
      </w:r>
    </w:p>
    <w:p w14:paraId="4F0A0684" w14:textId="77777777" w:rsidR="009123BF" w:rsidRPr="00E51B30" w:rsidRDefault="003A5915" w:rsidP="00595874">
      <w:pPr>
        <w:spacing w:line="288" w:lineRule="auto"/>
        <w:jc w:val="center"/>
        <w:rPr>
          <w:sz w:val="18"/>
          <w:szCs w:val="18"/>
        </w:rPr>
      </w:pPr>
      <w:r w:rsidRPr="00E51B30">
        <w:rPr>
          <w:rFonts w:ascii="Times New Roman" w:eastAsia="Times New Roman" w:hAnsi="Times New Roman" w:cs="Times New Roman"/>
          <w:sz w:val="18"/>
          <w:szCs w:val="18"/>
        </w:rPr>
        <w:t xml:space="preserve">Mobile Number: </w:t>
      </w:r>
      <w:r w:rsidR="00595874" w:rsidRPr="00E51B30">
        <w:rPr>
          <w:rFonts w:ascii="Times New Roman" w:eastAsia="Times New Roman" w:hAnsi="Times New Roman" w:cs="Times New Roman"/>
          <w:sz w:val="18"/>
          <w:szCs w:val="18"/>
        </w:rPr>
        <w:t>0096170816799</w:t>
      </w:r>
    </w:p>
    <w:p w14:paraId="4EA8D543" w14:textId="77777777" w:rsidR="009123BF" w:rsidRPr="00E51B30" w:rsidRDefault="003A5915">
      <w:pPr>
        <w:spacing w:line="288" w:lineRule="auto"/>
        <w:jc w:val="center"/>
        <w:rPr>
          <w:sz w:val="18"/>
          <w:szCs w:val="18"/>
        </w:rPr>
      </w:pPr>
      <w:r w:rsidRPr="00E51B30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r w:rsidRPr="00E51B30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Imad.yakteen@gmail.com</w:t>
      </w:r>
      <w:r w:rsidR="00C77F3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E0A46FA" w14:textId="77777777" w:rsidR="009123BF" w:rsidRPr="00E51B30" w:rsidRDefault="00595874">
      <w:pPr>
        <w:spacing w:line="288" w:lineRule="auto"/>
        <w:jc w:val="center"/>
        <w:rPr>
          <w:sz w:val="18"/>
          <w:szCs w:val="18"/>
        </w:rPr>
      </w:pPr>
      <w:r w:rsidRPr="00E51B30">
        <w:rPr>
          <w:rFonts w:ascii="Times New Roman" w:eastAsia="Times New Roman" w:hAnsi="Times New Roman" w:cs="Times New Roman"/>
          <w:sz w:val="18"/>
          <w:szCs w:val="18"/>
        </w:rPr>
        <w:t>Address: Beirut, Lebanon</w:t>
      </w:r>
    </w:p>
    <w:p w14:paraId="2B51C448" w14:textId="77777777" w:rsidR="009123BF" w:rsidRDefault="009123BF"/>
    <w:p w14:paraId="7AE3C15D" w14:textId="77777777" w:rsidR="009123BF" w:rsidRDefault="009123BF"/>
    <w:p w14:paraId="0E7E0A5E" w14:textId="77777777" w:rsidR="009123BF" w:rsidRPr="004346E7" w:rsidRDefault="003A5915">
      <w:pPr>
        <w:spacing w:line="288" w:lineRule="auto"/>
        <w:jc w:val="both"/>
        <w:rPr>
          <w:rFonts w:asciiTheme="majorHAnsi" w:hAnsiTheme="majorHAnsi"/>
          <w:sz w:val="28"/>
          <w:szCs w:val="28"/>
        </w:rPr>
      </w:pPr>
      <w:r w:rsidRPr="004346E7">
        <w:rPr>
          <w:rFonts w:asciiTheme="majorHAnsi" w:eastAsia="Times New Roman" w:hAnsiTheme="majorHAnsi" w:cs="Times New Roman"/>
          <w:sz w:val="28"/>
          <w:szCs w:val="28"/>
          <w:u w:val="single"/>
        </w:rPr>
        <w:t>Education:</w:t>
      </w:r>
    </w:p>
    <w:p w14:paraId="14607C1D" w14:textId="77777777" w:rsidR="00E51B30" w:rsidRDefault="003A5915" w:rsidP="004304E2">
      <w:pPr>
        <w:spacing w:line="288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September 2007-January 2011    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American University of Beirut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                  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 xml:space="preserve">                     </w:t>
      </w:r>
      <w:r w:rsidR="004D3F3B"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Beirut, Lebanon                       </w:t>
      </w:r>
    </w:p>
    <w:p w14:paraId="54860E58" w14:textId="77777777" w:rsidR="009123BF" w:rsidRPr="00E51B30" w:rsidRDefault="00E51B30" w:rsidP="00E51B30">
      <w:pPr>
        <w:spacing w:line="288" w:lineRule="auto"/>
        <w:ind w:left="2160" w:firstLine="720"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BA in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 Business Administration, Finance Concentration</w:t>
      </w:r>
    </w:p>
    <w:p w14:paraId="35E12D72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1A994256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0492A181" w14:textId="77777777" w:rsidR="00E51B30" w:rsidRDefault="003A5915" w:rsidP="004304E2">
      <w:pPr>
        <w:spacing w:line="288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September 1995-June 2007     </w:t>
      </w:r>
      <w:r w:rsidR="004304E2">
        <w:rPr>
          <w:rFonts w:asciiTheme="majorHAnsi" w:eastAsia="Times New Roman" w:hAnsiTheme="majorHAnsi" w:cs="Times New Roman"/>
          <w:sz w:val="20"/>
          <w:szCs w:val="20"/>
        </w:rPr>
        <w:t xml:space="preserve">    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S</w:t>
      </w:r>
      <w:r w:rsidR="00E51B30"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aint Mary’s Orthodox College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>Beirut, Lebanon</w:t>
      </w:r>
    </w:p>
    <w:p w14:paraId="084A978D" w14:textId="77777777" w:rsidR="009123BF" w:rsidRPr="00E51B30" w:rsidRDefault="00E51B30" w:rsidP="00E51B30">
      <w:pPr>
        <w:spacing w:line="288" w:lineRule="auto"/>
        <w:ind w:left="21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          </w:t>
      </w:r>
      <w:r w:rsidR="004304E2">
        <w:rPr>
          <w:rFonts w:asciiTheme="majorHAnsi" w:eastAsia="Times New Roman" w:hAnsiTheme="majorHAnsi" w:cs="Times New Roman"/>
          <w:sz w:val="20"/>
          <w:szCs w:val="20"/>
        </w:rPr>
        <w:t xml:space="preserve">     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>Lebanese Baccalaureate in Sociology and Economics</w:t>
      </w:r>
    </w:p>
    <w:p w14:paraId="30A4ACDA" w14:textId="77777777" w:rsidR="009123BF" w:rsidRPr="00E51B30" w:rsidRDefault="009123BF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</w:p>
    <w:p w14:paraId="3887FC9D" w14:textId="77777777" w:rsidR="009123BF" w:rsidRPr="004346E7" w:rsidRDefault="003A5915">
      <w:pPr>
        <w:spacing w:line="288" w:lineRule="auto"/>
        <w:jc w:val="both"/>
        <w:rPr>
          <w:rFonts w:asciiTheme="majorHAnsi" w:hAnsiTheme="majorHAnsi"/>
          <w:sz w:val="28"/>
          <w:szCs w:val="28"/>
        </w:rPr>
      </w:pPr>
      <w:r w:rsidRPr="004346E7">
        <w:rPr>
          <w:rFonts w:asciiTheme="majorHAnsi" w:eastAsia="Times New Roman" w:hAnsiTheme="majorHAnsi" w:cs="Times New Roman"/>
          <w:sz w:val="28"/>
          <w:szCs w:val="28"/>
          <w:u w:val="single"/>
        </w:rPr>
        <w:t>Experience:</w:t>
      </w:r>
    </w:p>
    <w:p w14:paraId="53F2EF92" w14:textId="77777777" w:rsidR="009123BF" w:rsidRPr="00E51B30" w:rsidRDefault="003A5915" w:rsidP="003D44F0">
      <w:pPr>
        <w:spacing w:line="288" w:lineRule="auto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January 2013-</w:t>
      </w:r>
      <w:r w:rsidR="00C77F37">
        <w:rPr>
          <w:rFonts w:asciiTheme="majorHAnsi" w:eastAsia="Times New Roman" w:hAnsiTheme="majorHAnsi" w:cs="Times New Roman"/>
          <w:sz w:val="20"/>
          <w:szCs w:val="20"/>
        </w:rPr>
        <w:t>June 2019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  </w:t>
      </w:r>
      <w:r w:rsidR="003D44F0" w:rsidRPr="00E51B30">
        <w:rPr>
          <w:rFonts w:asciiTheme="majorHAnsi" w:eastAsia="Times New Roman" w:hAnsiTheme="majorHAnsi" w:cs="Times New Roman"/>
          <w:sz w:val="20"/>
          <w:szCs w:val="20"/>
        </w:rPr>
        <w:t xml:space="preserve">     </w:t>
      </w:r>
      <w:r w:rsidR="00C77F37">
        <w:rPr>
          <w:rFonts w:asciiTheme="majorHAnsi" w:eastAsia="Times New Roman" w:hAnsiTheme="majorHAnsi" w:cs="Times New Roman"/>
          <w:sz w:val="20"/>
          <w:szCs w:val="20"/>
        </w:rPr>
        <w:t xml:space="preserve">        </w:t>
      </w:r>
      <w:r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American University of Beirut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 xml:space="preserve">                             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>Beirut, Lebanon</w:t>
      </w:r>
    </w:p>
    <w:p w14:paraId="29DD9A65" w14:textId="77777777" w:rsidR="00A2673E" w:rsidRPr="00617291" w:rsidRDefault="00E51B30" w:rsidP="00617291">
      <w:pPr>
        <w:spacing w:line="288" w:lineRule="auto"/>
        <w:ind w:left="1440"/>
        <w:jc w:val="both"/>
        <w:rPr>
          <w:rFonts w:asciiTheme="majorHAnsi" w:eastAsia="Times New Roman" w:hAnsiTheme="majorHAnsi" w:cs="Times New Roman"/>
          <w:iCs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                       </w:t>
      </w:r>
      <w:r w:rsidR="004304E2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C77F37">
        <w:rPr>
          <w:rFonts w:asciiTheme="majorHAnsi" w:eastAsia="Times New Roman" w:hAnsiTheme="majorHAnsi" w:cs="Times New Roman"/>
          <w:i/>
          <w:sz w:val="20"/>
          <w:szCs w:val="20"/>
        </w:rPr>
        <w:t xml:space="preserve">    </w:t>
      </w:r>
      <w:r w:rsidRPr="00E51B30">
        <w:rPr>
          <w:rFonts w:asciiTheme="majorHAnsi" w:eastAsia="Times New Roman" w:hAnsiTheme="majorHAnsi" w:cs="Times New Roman"/>
          <w:iCs/>
          <w:sz w:val="20"/>
          <w:szCs w:val="20"/>
        </w:rPr>
        <w:t>Position:</w:t>
      </w:r>
      <w:r w:rsidR="00617291">
        <w:rPr>
          <w:rFonts w:asciiTheme="majorHAnsi" w:eastAsia="Times New Roman" w:hAnsiTheme="majorHAnsi" w:cs="Times New Roman"/>
          <w:iCs/>
          <w:sz w:val="20"/>
          <w:szCs w:val="20"/>
        </w:rPr>
        <w:t xml:space="preserve"> </w:t>
      </w:r>
      <w:r w:rsidR="00C71B14">
        <w:rPr>
          <w:rFonts w:asciiTheme="majorHAnsi" w:eastAsia="Times New Roman" w:hAnsiTheme="majorHAnsi" w:cs="Times New Roman"/>
          <w:iCs/>
          <w:sz w:val="20"/>
          <w:szCs w:val="20"/>
        </w:rPr>
        <w:t>Account Receivables</w:t>
      </w:r>
      <w:r w:rsidRPr="00E51B30">
        <w:rPr>
          <w:rFonts w:asciiTheme="majorHAnsi" w:eastAsia="Times New Roman" w:hAnsiTheme="majorHAnsi" w:cs="Times New Roman"/>
          <w:iCs/>
          <w:sz w:val="20"/>
          <w:szCs w:val="20"/>
        </w:rPr>
        <w:t xml:space="preserve"> </w:t>
      </w:r>
      <w:r w:rsidR="003A5915" w:rsidRPr="00E51B30">
        <w:rPr>
          <w:rFonts w:asciiTheme="majorHAnsi" w:eastAsia="Times New Roman" w:hAnsiTheme="majorHAnsi" w:cs="Times New Roman"/>
          <w:iCs/>
          <w:sz w:val="20"/>
          <w:szCs w:val="20"/>
        </w:rPr>
        <w:t>Accountant in the Comptroller Office</w:t>
      </w:r>
    </w:p>
    <w:p w14:paraId="3578CCD0" w14:textId="77777777" w:rsidR="00A2673E" w:rsidRPr="00A2673E" w:rsidRDefault="00C71B14" w:rsidP="00A2673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Processed</w:t>
      </w:r>
      <w:r w:rsidR="00A2673E" w:rsidRPr="00E51B30">
        <w:rPr>
          <w:rFonts w:asciiTheme="majorHAnsi" w:eastAsia="Times New Roman" w:hAnsiTheme="majorHAnsi" w:cs="Times New Roman"/>
          <w:sz w:val="20"/>
          <w:szCs w:val="20"/>
        </w:rPr>
        <w:t xml:space="preserve"> syndicate and employees</w:t>
      </w:r>
      <w:r>
        <w:rPr>
          <w:rFonts w:asciiTheme="majorHAnsi" w:eastAsia="Times New Roman" w:hAnsiTheme="majorHAnsi" w:cs="Times New Roman"/>
          <w:sz w:val="20"/>
          <w:szCs w:val="20"/>
        </w:rPr>
        <w:t>’</w:t>
      </w:r>
      <w:r w:rsidR="00A2673E" w:rsidRPr="00E51B30">
        <w:rPr>
          <w:rFonts w:asciiTheme="majorHAnsi" w:eastAsia="Times New Roman" w:hAnsiTheme="majorHAnsi" w:cs="Times New Roman"/>
          <w:sz w:val="20"/>
          <w:szCs w:val="20"/>
        </w:rPr>
        <w:t xml:space="preserve"> personal loan</w:t>
      </w:r>
      <w:r w:rsidR="00A2673E">
        <w:rPr>
          <w:rFonts w:asciiTheme="majorHAnsi" w:eastAsia="Times New Roman" w:hAnsiTheme="majorHAnsi" w:cs="Times New Roman"/>
          <w:sz w:val="20"/>
          <w:szCs w:val="20"/>
        </w:rPr>
        <w:t>s</w:t>
      </w:r>
      <w:r w:rsidR="00A2673E" w:rsidRPr="00E51B30">
        <w:rPr>
          <w:rFonts w:asciiTheme="majorHAnsi" w:eastAsia="Times New Roman" w:hAnsiTheme="majorHAnsi" w:cs="Times New Roman"/>
          <w:sz w:val="20"/>
          <w:szCs w:val="20"/>
        </w:rPr>
        <w:t xml:space="preserve"> requests and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prepared</w:t>
      </w:r>
      <w:r w:rsidR="00A2673E" w:rsidRPr="00E51B30">
        <w:rPr>
          <w:rFonts w:asciiTheme="majorHAnsi" w:eastAsia="Times New Roman" w:hAnsiTheme="majorHAnsi" w:cs="Times New Roman"/>
          <w:sz w:val="20"/>
          <w:szCs w:val="20"/>
        </w:rPr>
        <w:t xml:space="preserve"> payments schedule;</w:t>
      </w:r>
    </w:p>
    <w:p w14:paraId="76562346" w14:textId="77777777" w:rsidR="009123BF" w:rsidRPr="00E51B30" w:rsidRDefault="00617291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P</w:t>
      </w:r>
      <w:r w:rsidR="00CD58DE">
        <w:rPr>
          <w:rFonts w:asciiTheme="majorHAnsi" w:eastAsia="Times New Roman" w:hAnsiTheme="majorHAnsi" w:cs="Times New Roman"/>
          <w:sz w:val="20"/>
          <w:szCs w:val="20"/>
        </w:rPr>
        <w:t>osted</w:t>
      </w:r>
      <w:r w:rsidR="003335B5">
        <w:rPr>
          <w:rFonts w:asciiTheme="majorHAnsi" w:eastAsia="Times New Roman" w:hAnsiTheme="majorHAnsi" w:cs="Times New Roman"/>
          <w:sz w:val="20"/>
          <w:szCs w:val="20"/>
        </w:rPr>
        <w:t xml:space="preserve"> charges on general ledger an</w:t>
      </w:r>
      <w:r w:rsidR="00A342D2">
        <w:rPr>
          <w:rFonts w:asciiTheme="majorHAnsi" w:eastAsia="Times New Roman" w:hAnsiTheme="majorHAnsi" w:cs="Times New Roman"/>
          <w:sz w:val="20"/>
          <w:szCs w:val="20"/>
        </w:rPr>
        <w:t>d</w:t>
      </w:r>
      <w:r w:rsidR="003335B5">
        <w:rPr>
          <w:rFonts w:asciiTheme="majorHAnsi" w:eastAsia="Times New Roman" w:hAnsiTheme="majorHAnsi" w:cs="Times New Roman"/>
          <w:sz w:val="20"/>
          <w:szCs w:val="20"/>
        </w:rPr>
        <w:t xml:space="preserve"> into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 A/R accounts;  </w:t>
      </w:r>
    </w:p>
    <w:p w14:paraId="61941ADB" w14:textId="77777777" w:rsidR="009123BF" w:rsidRPr="00E51B30" w:rsidRDefault="00CD58D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Created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 journal entries, invoices, statements and payment vouchers;</w:t>
      </w:r>
    </w:p>
    <w:p w14:paraId="09D72917" w14:textId="77777777" w:rsidR="009123BF" w:rsidRPr="00E51B30" w:rsidRDefault="00CD58D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Calculated</w:t>
      </w:r>
      <w:r w:rsidR="003335B5">
        <w:rPr>
          <w:rFonts w:asciiTheme="majorHAnsi" w:eastAsia="Times New Roman" w:hAnsiTheme="majorHAnsi" w:cs="Times New Roman"/>
          <w:sz w:val="20"/>
          <w:szCs w:val="20"/>
        </w:rPr>
        <w:t xml:space="preserve"> staff personal charges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 in the</w:t>
      </w:r>
      <w:r w:rsidR="003335B5">
        <w:rPr>
          <w:rFonts w:asciiTheme="majorHAnsi" w:eastAsia="Times New Roman" w:hAnsiTheme="majorHAnsi" w:cs="Times New Roman"/>
          <w:sz w:val="20"/>
          <w:szCs w:val="20"/>
        </w:rPr>
        <w:t xml:space="preserve"> monthly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 payroll deduction process;</w:t>
      </w:r>
    </w:p>
    <w:p w14:paraId="1E500F8E" w14:textId="77777777" w:rsidR="009123BF" w:rsidRPr="00E51B30" w:rsidRDefault="003A5915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Ana</w:t>
      </w:r>
      <w:r w:rsidR="00CD58DE">
        <w:rPr>
          <w:rFonts w:asciiTheme="majorHAnsi" w:eastAsia="Times New Roman" w:hAnsiTheme="majorHAnsi" w:cs="Times New Roman"/>
          <w:sz w:val="20"/>
          <w:szCs w:val="20"/>
        </w:rPr>
        <w:t xml:space="preserve">lyzed and reconciled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A/R accounts on a monthly basis;</w:t>
      </w:r>
    </w:p>
    <w:p w14:paraId="007176E8" w14:textId="77777777" w:rsidR="009123BF" w:rsidRPr="00CD58DE" w:rsidRDefault="00CD58D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Arranged</w:t>
      </w:r>
      <w:r w:rsidR="00EC3BC3">
        <w:rPr>
          <w:rFonts w:asciiTheme="majorHAnsi" w:eastAsia="Times New Roman" w:hAnsiTheme="majorHAnsi" w:cs="Times New Roman"/>
          <w:sz w:val="20"/>
          <w:szCs w:val="20"/>
        </w:rPr>
        <w:t xml:space="preserve">  staff education 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>payments</w:t>
      </w:r>
      <w:r w:rsidR="00C71B14">
        <w:rPr>
          <w:rFonts w:asciiTheme="majorHAnsi" w:eastAsia="Times New Roman" w:hAnsiTheme="majorHAnsi" w:cs="Times New Roman"/>
          <w:sz w:val="20"/>
          <w:szCs w:val="20"/>
        </w:rPr>
        <w:t xml:space="preserve"> and reimbursements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>;</w:t>
      </w:r>
    </w:p>
    <w:p w14:paraId="1BEB5E3A" w14:textId="77777777" w:rsidR="00CD58DE" w:rsidRPr="00E51B30" w:rsidRDefault="00CD58D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Identified bad debts, doubtful accounts, and late payments and</w:t>
      </w:r>
      <w:r w:rsidR="00C71B14">
        <w:rPr>
          <w:rFonts w:asciiTheme="majorHAnsi" w:hAnsiTheme="majorHAnsi"/>
          <w:iCs/>
          <w:sz w:val="20"/>
          <w:szCs w:val="20"/>
        </w:rPr>
        <w:t xml:space="preserve"> followed up with the customers;</w:t>
      </w:r>
    </w:p>
    <w:p w14:paraId="2F8A9689" w14:textId="77777777" w:rsidR="009123BF" w:rsidRPr="00E51B30" w:rsidRDefault="00CD58DE">
      <w:pPr>
        <w:numPr>
          <w:ilvl w:val="0"/>
          <w:numId w:val="3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Answered 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>any question concerning charges and deductions from employees personal accounts.</w:t>
      </w:r>
    </w:p>
    <w:p w14:paraId="72BDE556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7A141B72" w14:textId="77777777" w:rsidR="00617291" w:rsidRDefault="00617291" w:rsidP="00E51B30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706DEF1B" w14:textId="77777777" w:rsidR="009123BF" w:rsidRPr="00E51B30" w:rsidRDefault="00E51B30" w:rsidP="006348A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September-</w:t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 xml:space="preserve">December 2012   </w:t>
      </w:r>
      <w:r w:rsidR="003D44F0" w:rsidRPr="00E51B30">
        <w:rPr>
          <w:rFonts w:asciiTheme="majorHAnsi" w:eastAsia="Times New Roman" w:hAnsiTheme="majorHAnsi" w:cs="Times New Roman"/>
          <w:sz w:val="20"/>
          <w:szCs w:val="20"/>
        </w:rPr>
        <w:t xml:space="preserve">   </w:t>
      </w:r>
      <w:r w:rsidR="006348A3">
        <w:rPr>
          <w:rFonts w:asciiTheme="majorHAnsi" w:eastAsia="Times New Roman" w:hAnsiTheme="majorHAnsi" w:cs="Times New Roman"/>
          <w:b/>
          <w:bCs/>
          <w:sz w:val="20"/>
          <w:szCs w:val="20"/>
        </w:rPr>
        <w:t>SmartSource Consulting SAL</w:t>
      </w:r>
      <w:r w:rsidR="006348A3">
        <w:rPr>
          <w:rFonts w:asciiTheme="majorHAnsi" w:eastAsia="Times New Roman" w:hAnsiTheme="majorHAnsi" w:cs="Times New Roman"/>
          <w:sz w:val="20"/>
          <w:szCs w:val="20"/>
        </w:rPr>
        <w:tab/>
      </w:r>
      <w:r w:rsidR="006348A3">
        <w:rPr>
          <w:rFonts w:asciiTheme="majorHAnsi" w:eastAsia="Times New Roman" w:hAnsiTheme="majorHAnsi" w:cs="Times New Roman"/>
          <w:sz w:val="20"/>
          <w:szCs w:val="20"/>
        </w:rPr>
        <w:tab/>
      </w:r>
      <w:r w:rsidR="006348A3">
        <w:rPr>
          <w:rFonts w:asciiTheme="majorHAnsi" w:eastAsia="Times New Roman" w:hAnsiTheme="majorHAnsi" w:cs="Times New Roman"/>
          <w:sz w:val="20"/>
          <w:szCs w:val="20"/>
        </w:rPr>
        <w:tab/>
      </w:r>
      <w:r w:rsidR="006348A3">
        <w:rPr>
          <w:rFonts w:asciiTheme="majorHAnsi" w:eastAsia="Times New Roman" w:hAnsiTheme="majorHAnsi" w:cs="Times New Roman"/>
          <w:sz w:val="20"/>
          <w:szCs w:val="20"/>
        </w:rPr>
        <w:tab/>
      </w:r>
      <w:r w:rsidR="003A5915" w:rsidRPr="00E51B30">
        <w:rPr>
          <w:rFonts w:asciiTheme="majorHAnsi" w:eastAsia="Times New Roman" w:hAnsiTheme="majorHAnsi" w:cs="Times New Roman"/>
          <w:sz w:val="20"/>
          <w:szCs w:val="20"/>
        </w:rPr>
        <w:t>Beirut, Lebanon</w:t>
      </w:r>
    </w:p>
    <w:p w14:paraId="447AC10A" w14:textId="77777777" w:rsidR="009123BF" w:rsidRPr="004304E2" w:rsidRDefault="004304E2" w:rsidP="004304E2">
      <w:pPr>
        <w:spacing w:line="288" w:lineRule="auto"/>
        <w:ind w:left="1440" w:firstLine="720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        </w:t>
      </w:r>
      <w:r w:rsidR="00E51B30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E51B30" w:rsidRPr="004304E2">
        <w:rPr>
          <w:rFonts w:asciiTheme="majorHAnsi" w:eastAsia="Times New Roman" w:hAnsiTheme="majorHAnsi" w:cs="Times New Roman"/>
          <w:iCs/>
          <w:sz w:val="20"/>
          <w:szCs w:val="20"/>
        </w:rPr>
        <w:t xml:space="preserve">Position: </w:t>
      </w:r>
      <w:r w:rsidR="003A5915" w:rsidRPr="004304E2">
        <w:rPr>
          <w:rFonts w:asciiTheme="majorHAnsi" w:eastAsia="Times New Roman" w:hAnsiTheme="majorHAnsi" w:cs="Times New Roman"/>
          <w:iCs/>
          <w:sz w:val="20"/>
          <w:szCs w:val="20"/>
        </w:rPr>
        <w:t>Call center operator</w:t>
      </w:r>
    </w:p>
    <w:p w14:paraId="344C7B91" w14:textId="77777777" w:rsidR="009123BF" w:rsidRPr="00E51B30" w:rsidRDefault="003A5915">
      <w:pPr>
        <w:numPr>
          <w:ilvl w:val="0"/>
          <w:numId w:val="4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Introduced new company policies to customers</w:t>
      </w:r>
    </w:p>
    <w:p w14:paraId="752D48D5" w14:textId="77777777" w:rsidR="009123BF" w:rsidRPr="00E51B30" w:rsidRDefault="003A5915">
      <w:pPr>
        <w:numPr>
          <w:ilvl w:val="0"/>
          <w:numId w:val="4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Marketed new and existing offers to current and potential customers</w:t>
      </w:r>
    </w:p>
    <w:p w14:paraId="65500771" w14:textId="77777777" w:rsidR="009123BF" w:rsidRPr="00E51B30" w:rsidRDefault="003A5915">
      <w:pPr>
        <w:numPr>
          <w:ilvl w:val="0"/>
          <w:numId w:val="4"/>
        </w:numPr>
        <w:spacing w:line="288" w:lineRule="auto"/>
        <w:ind w:hanging="360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Updated company’s database about current customers</w:t>
      </w:r>
    </w:p>
    <w:p w14:paraId="4A3A61D3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3CC7CB72" w14:textId="77777777" w:rsidR="00617291" w:rsidRDefault="00617291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57D4AE8D" w14:textId="77777777" w:rsidR="009123BF" w:rsidRPr="00E51B30" w:rsidRDefault="003A5915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August 2011 –August 2012      </w:t>
      </w:r>
      <w:r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Frontline Innovations                  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  <w:t>Beirut, Lebanon</w:t>
      </w:r>
    </w:p>
    <w:p w14:paraId="153944C5" w14:textId="77777777" w:rsidR="009123BF" w:rsidRPr="00E51B30" w:rsidRDefault="00E51B30" w:rsidP="00E51B30">
      <w:pPr>
        <w:spacing w:line="288" w:lineRule="auto"/>
        <w:ind w:left="2160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        </w:t>
      </w:r>
      <w:r w:rsidR="004304E2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Pr="00E51B30">
        <w:rPr>
          <w:rFonts w:asciiTheme="majorHAnsi" w:eastAsia="Times New Roman" w:hAnsiTheme="majorHAnsi" w:cs="Times New Roman"/>
          <w:iCs/>
          <w:sz w:val="20"/>
          <w:szCs w:val="20"/>
        </w:rPr>
        <w:t xml:space="preserve">Position: </w:t>
      </w:r>
      <w:r w:rsidR="003A5915" w:rsidRPr="00E51B30">
        <w:rPr>
          <w:rFonts w:asciiTheme="majorHAnsi" w:eastAsia="Times New Roman" w:hAnsiTheme="majorHAnsi" w:cs="Times New Roman"/>
          <w:iCs/>
          <w:sz w:val="20"/>
          <w:szCs w:val="20"/>
        </w:rPr>
        <w:t>Key account executive</w:t>
      </w:r>
    </w:p>
    <w:p w14:paraId="51100279" w14:textId="77777777" w:rsidR="009123BF" w:rsidRPr="00E51B30" w:rsidRDefault="003A5915">
      <w:pPr>
        <w:numPr>
          <w:ilvl w:val="0"/>
          <w:numId w:val="1"/>
        </w:numPr>
        <w:spacing w:line="288" w:lineRule="auto"/>
        <w:ind w:hanging="36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Identified business opportunities and introduced our products to potential  clients</w:t>
      </w:r>
    </w:p>
    <w:p w14:paraId="6E3BABAE" w14:textId="77777777" w:rsidR="009123BF" w:rsidRPr="00E51B30" w:rsidRDefault="003A5915">
      <w:pPr>
        <w:numPr>
          <w:ilvl w:val="0"/>
          <w:numId w:val="1"/>
        </w:numPr>
        <w:spacing w:line="288" w:lineRule="auto"/>
        <w:ind w:hanging="36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Presented monthly business reviews to my key accounts and kept them up-to-date with  our new products</w:t>
      </w:r>
    </w:p>
    <w:p w14:paraId="0236163F" w14:textId="77777777" w:rsidR="009123BF" w:rsidRPr="00E51B30" w:rsidRDefault="003A5915">
      <w:pPr>
        <w:numPr>
          <w:ilvl w:val="0"/>
          <w:numId w:val="1"/>
        </w:numPr>
        <w:spacing w:line="288" w:lineRule="auto"/>
        <w:ind w:hanging="36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Formed monthly sales reports and presented them to  my sales manager</w:t>
      </w:r>
    </w:p>
    <w:p w14:paraId="70000EE1" w14:textId="77777777" w:rsidR="009123BF" w:rsidRPr="00E51B30" w:rsidRDefault="003A5915">
      <w:pPr>
        <w:numPr>
          <w:ilvl w:val="0"/>
          <w:numId w:val="1"/>
        </w:numPr>
        <w:spacing w:line="288" w:lineRule="auto"/>
        <w:ind w:hanging="36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Coordinated daily with the internal sales team, supply chain team, marketing team, and other managers to insure maximum efficiency and revenue</w:t>
      </w:r>
      <w:bookmarkStart w:id="0" w:name="_GoBack"/>
      <w:bookmarkEnd w:id="0"/>
    </w:p>
    <w:p w14:paraId="4D47BD15" w14:textId="77777777" w:rsidR="009123BF" w:rsidRPr="00E51B30" w:rsidRDefault="003A5915">
      <w:pPr>
        <w:numPr>
          <w:ilvl w:val="0"/>
          <w:numId w:val="1"/>
        </w:numPr>
        <w:spacing w:line="288" w:lineRule="auto"/>
        <w:ind w:hanging="36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Negotiated and closed deals</w:t>
      </w:r>
    </w:p>
    <w:p w14:paraId="542DBC66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79A172DD" w14:textId="77777777" w:rsidR="002C3FBA" w:rsidRPr="00E51B30" w:rsidRDefault="002C3FBA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41C07202" w14:textId="77777777" w:rsidR="00617291" w:rsidRDefault="00617291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EE29BF5" w14:textId="77777777" w:rsidR="00617291" w:rsidRDefault="00617291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2685C8B1" w14:textId="77777777" w:rsidR="00617291" w:rsidRDefault="00617291">
      <w:pPr>
        <w:spacing w:line="288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7570FB19" w14:textId="77777777" w:rsidR="009123BF" w:rsidRPr="00E51B30" w:rsidRDefault="003A5915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September 2009 – July 2011   </w:t>
      </w:r>
      <w:r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Couch Potato DVDs and Gaming Arena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                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ab/>
        <w:t>Beirut, Lebanon</w:t>
      </w:r>
    </w:p>
    <w:p w14:paraId="0A5DF542" w14:textId="77777777" w:rsidR="009123BF" w:rsidRPr="00E51B30" w:rsidRDefault="00E51B30" w:rsidP="00E51B30">
      <w:pPr>
        <w:spacing w:line="288" w:lineRule="auto"/>
        <w:ind w:left="2160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       </w:t>
      </w:r>
      <w:r w:rsidRPr="00E51B30">
        <w:rPr>
          <w:rFonts w:asciiTheme="majorHAnsi" w:eastAsia="Times New Roman" w:hAnsiTheme="majorHAnsi" w:cs="Times New Roman"/>
          <w:iCs/>
          <w:sz w:val="20"/>
          <w:szCs w:val="20"/>
        </w:rPr>
        <w:t>Position: Night</w:t>
      </w:r>
      <w:r w:rsidR="003A5915" w:rsidRPr="00E51B30">
        <w:rPr>
          <w:rFonts w:asciiTheme="majorHAnsi" w:eastAsia="Times New Roman" w:hAnsiTheme="majorHAnsi" w:cs="Times New Roman"/>
          <w:iCs/>
          <w:sz w:val="20"/>
          <w:szCs w:val="20"/>
        </w:rPr>
        <w:t xml:space="preserve"> shift Manager</w:t>
      </w:r>
    </w:p>
    <w:p w14:paraId="51968C2A" w14:textId="77777777" w:rsidR="009123BF" w:rsidRPr="00E51B30" w:rsidRDefault="003A5915">
      <w:pPr>
        <w:numPr>
          <w:ilvl w:val="0"/>
          <w:numId w:val="5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Ordered Supplies and products</w:t>
      </w:r>
    </w:p>
    <w:p w14:paraId="178C0106" w14:textId="77777777" w:rsidR="009123BF" w:rsidRPr="00E51B30" w:rsidRDefault="003A5915">
      <w:pPr>
        <w:numPr>
          <w:ilvl w:val="0"/>
          <w:numId w:val="5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Handled customers’ requests</w:t>
      </w:r>
    </w:p>
    <w:p w14:paraId="71100DE1" w14:textId="77777777" w:rsidR="009123BF" w:rsidRPr="00E51B30" w:rsidRDefault="003A5915">
      <w:pPr>
        <w:numPr>
          <w:ilvl w:val="0"/>
          <w:numId w:val="5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Managed employees</w:t>
      </w:r>
    </w:p>
    <w:p w14:paraId="0FF1749E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3D1378E3" w14:textId="77777777" w:rsidR="009123BF" w:rsidRPr="00E51B30" w:rsidRDefault="003A5915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June-August 2009   </w:t>
      </w:r>
      <w:r w:rsidR="00E51B30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 xml:space="preserve">         </w:t>
      </w:r>
      <w:r w:rsidR="004304E2" w:rsidRPr="00D55730">
        <w:rPr>
          <w:rFonts w:asciiTheme="majorHAnsi" w:eastAsia="Times New Roman" w:hAnsiTheme="majorHAnsi" w:cs="Times New Roman"/>
          <w:b/>
          <w:bCs/>
          <w:sz w:val="20"/>
          <w:szCs w:val="20"/>
        </w:rPr>
        <w:t>Bank MED</w:t>
      </w:r>
      <w:r w:rsidR="004304E2">
        <w:rPr>
          <w:rFonts w:asciiTheme="majorHAnsi" w:eastAsia="Times New Roman" w:hAnsiTheme="majorHAnsi" w:cs="Times New Roman"/>
          <w:sz w:val="20"/>
          <w:szCs w:val="20"/>
        </w:rPr>
        <w:t xml:space="preserve">           </w:t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="004304E2">
        <w:rPr>
          <w:rFonts w:asciiTheme="majorHAnsi" w:eastAsia="Times New Roman" w:hAnsiTheme="majorHAnsi" w:cs="Times New Roman"/>
          <w:sz w:val="20"/>
          <w:szCs w:val="20"/>
        </w:rPr>
        <w:tab/>
      </w:r>
      <w:r w:rsidRPr="00E51B30">
        <w:rPr>
          <w:rFonts w:asciiTheme="majorHAnsi" w:eastAsia="Times New Roman" w:hAnsiTheme="majorHAnsi" w:cs="Times New Roman"/>
          <w:sz w:val="20"/>
          <w:szCs w:val="20"/>
        </w:rPr>
        <w:t>Beirut, Lebanon</w:t>
      </w:r>
    </w:p>
    <w:p w14:paraId="2F116BBE" w14:textId="77777777" w:rsidR="009123BF" w:rsidRPr="00E51B30" w:rsidRDefault="004304E2" w:rsidP="00E51B30">
      <w:pPr>
        <w:spacing w:line="288" w:lineRule="auto"/>
        <w:ind w:left="1440" w:firstLine="720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eastAsia="Times New Roman" w:hAnsiTheme="majorHAnsi" w:cs="Times New Roman"/>
          <w:iCs/>
          <w:sz w:val="20"/>
          <w:szCs w:val="20"/>
        </w:rPr>
        <w:t xml:space="preserve">         </w:t>
      </w:r>
      <w:r w:rsidR="00E51B30" w:rsidRPr="00E51B30">
        <w:rPr>
          <w:rFonts w:asciiTheme="majorHAnsi" w:eastAsia="Times New Roman" w:hAnsiTheme="majorHAnsi" w:cs="Times New Roman"/>
          <w:iCs/>
          <w:sz w:val="20"/>
          <w:szCs w:val="20"/>
        </w:rPr>
        <w:t xml:space="preserve">Position: </w:t>
      </w:r>
      <w:r w:rsidR="003A5915" w:rsidRPr="00E51B30">
        <w:rPr>
          <w:rFonts w:asciiTheme="majorHAnsi" w:eastAsia="Times New Roman" w:hAnsiTheme="majorHAnsi" w:cs="Times New Roman"/>
          <w:iCs/>
          <w:sz w:val="20"/>
          <w:szCs w:val="20"/>
        </w:rPr>
        <w:t>Internship at Bank Med</w:t>
      </w:r>
    </w:p>
    <w:p w14:paraId="4A5F123E" w14:textId="77777777" w:rsidR="009123BF" w:rsidRPr="00E51B30" w:rsidRDefault="003A5915">
      <w:pPr>
        <w:numPr>
          <w:ilvl w:val="0"/>
          <w:numId w:val="2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Gained knowledge of all basic bank transactions and regulations</w:t>
      </w:r>
    </w:p>
    <w:p w14:paraId="3C4BB388" w14:textId="77777777" w:rsidR="009123BF" w:rsidRPr="00E51B30" w:rsidRDefault="003A5915">
      <w:pPr>
        <w:numPr>
          <w:ilvl w:val="0"/>
          <w:numId w:val="2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Worked as a teller and customer service representative</w:t>
      </w:r>
    </w:p>
    <w:p w14:paraId="3F334E89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2E58A75A" w14:textId="77777777" w:rsidR="009123BF" w:rsidRPr="004346E7" w:rsidRDefault="003A5915">
      <w:pPr>
        <w:spacing w:line="288" w:lineRule="auto"/>
        <w:jc w:val="both"/>
        <w:rPr>
          <w:rFonts w:asciiTheme="majorHAnsi" w:hAnsiTheme="majorHAnsi"/>
          <w:sz w:val="28"/>
          <w:szCs w:val="28"/>
        </w:rPr>
      </w:pPr>
      <w:r w:rsidRPr="004346E7">
        <w:rPr>
          <w:rFonts w:asciiTheme="majorHAnsi" w:eastAsia="Times New Roman" w:hAnsiTheme="majorHAnsi" w:cs="Times New Roman"/>
          <w:sz w:val="28"/>
          <w:szCs w:val="28"/>
          <w:u w:val="single"/>
        </w:rPr>
        <w:t>SKILLS:</w:t>
      </w:r>
    </w:p>
    <w:p w14:paraId="1A18E969" w14:textId="77777777" w:rsidR="009123BF" w:rsidRPr="00E51B30" w:rsidRDefault="003A5915">
      <w:pPr>
        <w:numPr>
          <w:ilvl w:val="0"/>
          <w:numId w:val="8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Computer skills:  Microsoft office tools, Oracle e-business suite, FoxPro, and Banner invoicing system</w:t>
      </w:r>
    </w:p>
    <w:p w14:paraId="48BF2016" w14:textId="77777777" w:rsidR="009123BF" w:rsidRPr="00E51B30" w:rsidRDefault="003A5915">
      <w:pPr>
        <w:numPr>
          <w:ilvl w:val="0"/>
          <w:numId w:val="8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>Languages: Arabic (native), English (fluent), French (working)</w:t>
      </w:r>
    </w:p>
    <w:p w14:paraId="673EB5A5" w14:textId="77777777" w:rsidR="009123BF" w:rsidRPr="00E51B30" w:rsidRDefault="003A5915" w:rsidP="004346E7">
      <w:pPr>
        <w:numPr>
          <w:ilvl w:val="0"/>
          <w:numId w:val="8"/>
        </w:numPr>
        <w:spacing w:line="288" w:lineRule="auto"/>
        <w:ind w:hanging="360"/>
        <w:contextualSpacing/>
        <w:jc w:val="both"/>
        <w:rPr>
          <w:rFonts w:asciiTheme="majorHAnsi" w:hAnsiTheme="majorHAnsi"/>
          <w:sz w:val="20"/>
          <w:szCs w:val="20"/>
        </w:rPr>
      </w:pP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Soft skills: Enthusiastic, hardworking and </w:t>
      </w:r>
      <w:r w:rsidR="00A342D2">
        <w:rPr>
          <w:rFonts w:asciiTheme="majorHAnsi" w:eastAsia="Times New Roman" w:hAnsiTheme="majorHAnsi" w:cs="Times New Roman"/>
          <w:sz w:val="20"/>
          <w:szCs w:val="20"/>
        </w:rPr>
        <w:t xml:space="preserve">a 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>very analytic person with</w:t>
      </w:r>
      <w:r w:rsidR="00C71B14">
        <w:rPr>
          <w:rFonts w:asciiTheme="majorHAnsi" w:eastAsia="Times New Roman" w:hAnsiTheme="majorHAnsi" w:cs="Times New Roman"/>
          <w:sz w:val="20"/>
          <w:szCs w:val="20"/>
        </w:rPr>
        <w:t xml:space="preserve"> a high sense of responsibility and integrity.</w:t>
      </w:r>
      <w:r w:rsidRPr="00E51B30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6BCB69FC" w14:textId="77777777" w:rsidR="009123BF" w:rsidRPr="00E51B30" w:rsidRDefault="009123BF">
      <w:pPr>
        <w:rPr>
          <w:rFonts w:asciiTheme="majorHAnsi" w:hAnsiTheme="majorHAnsi"/>
          <w:sz w:val="20"/>
          <w:szCs w:val="20"/>
        </w:rPr>
      </w:pPr>
    </w:p>
    <w:p w14:paraId="75ADC9BA" w14:textId="77777777" w:rsidR="009123BF" w:rsidRPr="00A7287D" w:rsidRDefault="003A5915" w:rsidP="00A7287D">
      <w:pPr>
        <w:rPr>
          <w:rFonts w:asciiTheme="majorHAnsi" w:eastAsia="Times New Roman" w:hAnsiTheme="majorHAnsi" w:cs="Times New Roman"/>
          <w:u w:val="single"/>
        </w:rPr>
      </w:pPr>
      <w:r w:rsidRPr="00A7287D">
        <w:rPr>
          <w:rFonts w:asciiTheme="majorHAnsi" w:eastAsia="Times New Roman" w:hAnsiTheme="majorHAnsi" w:cs="Times New Roman"/>
          <w:u w:val="single"/>
        </w:rPr>
        <w:t>Re</w:t>
      </w:r>
      <w:r w:rsidR="00A7287D" w:rsidRPr="00A7287D">
        <w:rPr>
          <w:rFonts w:asciiTheme="majorHAnsi" w:eastAsia="Times New Roman" w:hAnsiTheme="majorHAnsi" w:cs="Times New Roman"/>
          <w:u w:val="single"/>
        </w:rPr>
        <w:t>ferences:</w:t>
      </w:r>
    </w:p>
    <w:p w14:paraId="2720D50A" w14:textId="77777777" w:rsidR="00A7287D" w:rsidRPr="00A2673E" w:rsidRDefault="00A7287D" w:rsidP="00A7287D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  <w:r w:rsidRPr="00A2673E">
        <w:rPr>
          <w:rFonts w:asciiTheme="majorHAnsi" w:eastAsia="Times New Roman" w:hAnsiTheme="majorHAnsi"/>
          <w:b/>
          <w:bCs/>
          <w:sz w:val="20"/>
          <w:szCs w:val="20"/>
        </w:rPr>
        <w:t>Mr. Majid Khoury</w:t>
      </w:r>
    </w:p>
    <w:p w14:paraId="3199ACD6" w14:textId="77777777" w:rsidR="00A7287D" w:rsidRPr="007B73FF" w:rsidRDefault="00A7287D" w:rsidP="007B73FF">
      <w:pPr>
        <w:shd w:val="clear" w:color="auto" w:fill="FFFFFF"/>
        <w:spacing w:after="150" w:line="240" w:lineRule="auto"/>
      </w:pPr>
      <w:r w:rsidRPr="00A2673E">
        <w:rPr>
          <w:rFonts w:asciiTheme="majorHAnsi" w:eastAsia="Times New Roman" w:hAnsiTheme="majorHAnsi"/>
          <w:sz w:val="20"/>
          <w:szCs w:val="20"/>
        </w:rPr>
        <w:t xml:space="preserve">CEO </w:t>
      </w:r>
      <w:r w:rsidRPr="00A2673E">
        <w:rPr>
          <w:rFonts w:asciiTheme="majorHAnsi" w:eastAsia="Times New Roman" w:hAnsiTheme="majorHAnsi"/>
          <w:sz w:val="20"/>
          <w:szCs w:val="20"/>
        </w:rPr>
        <w:br/>
        <w:t xml:space="preserve">SmartSource </w:t>
      </w:r>
      <w:r w:rsidR="006348A3">
        <w:rPr>
          <w:rFonts w:asciiTheme="majorHAnsi" w:eastAsia="Times New Roman" w:hAnsiTheme="majorHAnsi"/>
          <w:sz w:val="20"/>
          <w:szCs w:val="20"/>
        </w:rPr>
        <w:t>Consulting SAL</w:t>
      </w:r>
      <w:r w:rsidRPr="00A2673E">
        <w:rPr>
          <w:rFonts w:asciiTheme="majorHAnsi" w:eastAsia="Times New Roman" w:hAnsiTheme="majorHAnsi"/>
          <w:sz w:val="20"/>
          <w:szCs w:val="20"/>
        </w:rPr>
        <w:br/>
        <w:t>+961 70252629 </w:t>
      </w:r>
      <w:r w:rsidRPr="00A2673E">
        <w:rPr>
          <w:rFonts w:asciiTheme="majorHAnsi" w:eastAsia="Times New Roman" w:hAnsiTheme="majorHAnsi"/>
          <w:sz w:val="20"/>
          <w:szCs w:val="20"/>
        </w:rPr>
        <w:br/>
      </w:r>
      <w:hyperlink r:id="rId5" w:history="1">
        <w:r w:rsidRPr="00A2673E">
          <w:rPr>
            <w:rStyle w:val="Hyperlink"/>
            <w:rFonts w:asciiTheme="majorHAnsi" w:eastAsia="Times New Roman" w:hAnsiTheme="majorHAnsi"/>
            <w:sz w:val="20"/>
            <w:szCs w:val="20"/>
          </w:rPr>
          <w:t>Majid.khoury@smartsource.me</w:t>
        </w:r>
      </w:hyperlink>
    </w:p>
    <w:p w14:paraId="6F885D2A" w14:textId="77777777" w:rsidR="007B73FF" w:rsidRDefault="007B73FF" w:rsidP="007B73FF">
      <w:pPr>
        <w:shd w:val="clear" w:color="auto" w:fill="FFFFFF"/>
        <w:spacing w:after="15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5D6B02C7" w14:textId="77777777" w:rsidR="00B732BC" w:rsidRDefault="00B732BC" w:rsidP="007B73FF">
      <w:pPr>
        <w:shd w:val="clear" w:color="auto" w:fill="FFFFFF"/>
        <w:spacing w:after="15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Mrs. Maha Hamad</w:t>
      </w:r>
      <w:r>
        <w:rPr>
          <w:rFonts w:asciiTheme="majorHAnsi" w:hAnsiTheme="majorHAnsi"/>
          <w:sz w:val="20"/>
          <w:szCs w:val="20"/>
        </w:rPr>
        <w:br/>
        <w:t>Finance Manager in the</w:t>
      </w:r>
      <w:r w:rsidR="00A2673E" w:rsidRPr="00A2673E">
        <w:rPr>
          <w:rFonts w:asciiTheme="majorHAnsi" w:hAnsiTheme="majorHAnsi"/>
          <w:sz w:val="20"/>
          <w:szCs w:val="20"/>
        </w:rPr>
        <w:t xml:space="preserve"> Comptroller</w:t>
      </w:r>
      <w:r>
        <w:rPr>
          <w:rFonts w:asciiTheme="majorHAnsi" w:hAnsiTheme="majorHAnsi"/>
          <w:sz w:val="20"/>
          <w:szCs w:val="20"/>
        </w:rPr>
        <w:t xml:space="preserve"> Office</w:t>
      </w:r>
      <w:r w:rsidR="00A2673E" w:rsidRPr="00A2673E">
        <w:rPr>
          <w:rFonts w:asciiTheme="majorHAnsi" w:hAnsiTheme="majorHAnsi"/>
          <w:sz w:val="20"/>
          <w:szCs w:val="20"/>
        </w:rPr>
        <w:br/>
        <w:t>Amer</w:t>
      </w:r>
      <w:r w:rsidR="00AD648B">
        <w:rPr>
          <w:rFonts w:asciiTheme="majorHAnsi" w:hAnsiTheme="majorHAnsi"/>
          <w:sz w:val="20"/>
          <w:szCs w:val="20"/>
        </w:rPr>
        <w:t>ican University of Beirut</w:t>
      </w:r>
      <w:r w:rsidR="00AD648B">
        <w:rPr>
          <w:rFonts w:asciiTheme="majorHAnsi" w:hAnsiTheme="majorHAnsi"/>
          <w:sz w:val="20"/>
          <w:szCs w:val="20"/>
        </w:rPr>
        <w:br/>
        <w:t xml:space="preserve">+961 </w:t>
      </w:r>
      <w:r w:rsidR="007B73FF">
        <w:rPr>
          <w:rFonts w:asciiTheme="majorHAnsi" w:hAnsiTheme="majorHAnsi"/>
          <w:sz w:val="20"/>
          <w:szCs w:val="20"/>
        </w:rPr>
        <w:t>1-350000 (Ext. 2468)</w:t>
      </w:r>
    </w:p>
    <w:p w14:paraId="6D566322" w14:textId="77777777" w:rsidR="007B73FF" w:rsidRDefault="007B73FF" w:rsidP="007B73FF">
      <w:pPr>
        <w:shd w:val="clear" w:color="auto" w:fill="FFFFFF"/>
        <w:spacing w:after="15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Mh38@aub.edu.lb</w:t>
      </w:r>
    </w:p>
    <w:p w14:paraId="2625FD33" w14:textId="77777777" w:rsidR="007B73FF" w:rsidRDefault="007B73FF" w:rsidP="007B73FF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</w:p>
    <w:p w14:paraId="1A6F4C18" w14:textId="77777777" w:rsidR="007B73FF" w:rsidRDefault="007B73FF" w:rsidP="007B73FF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Mrs. May Coudsy Kattouf</w:t>
      </w:r>
    </w:p>
    <w:p w14:paraId="3AC701E5" w14:textId="77777777" w:rsidR="007B73FF" w:rsidRP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sz w:val="20"/>
          <w:szCs w:val="20"/>
        </w:rPr>
      </w:pPr>
      <w:r w:rsidRPr="007B73FF">
        <w:rPr>
          <w:rFonts w:asciiTheme="majorHAnsi" w:eastAsia="Times New Roman" w:hAnsiTheme="majorHAnsi"/>
          <w:sz w:val="20"/>
          <w:szCs w:val="20"/>
        </w:rPr>
        <w:t>Deputy Comptroller</w:t>
      </w:r>
    </w:p>
    <w:p w14:paraId="7FA08B79" w14:textId="77777777" w:rsidR="007B73FF" w:rsidRP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sz w:val="20"/>
          <w:szCs w:val="20"/>
        </w:rPr>
      </w:pPr>
      <w:r w:rsidRPr="007B73FF">
        <w:rPr>
          <w:rFonts w:asciiTheme="majorHAnsi" w:eastAsia="Times New Roman" w:hAnsiTheme="majorHAnsi"/>
          <w:sz w:val="20"/>
          <w:szCs w:val="20"/>
        </w:rPr>
        <w:t>American University of Beirut</w:t>
      </w:r>
    </w:p>
    <w:p w14:paraId="4D13A6A1" w14:textId="77777777" w:rsid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sz w:val="20"/>
          <w:szCs w:val="20"/>
        </w:rPr>
      </w:pPr>
      <w:r w:rsidRPr="007B73FF">
        <w:rPr>
          <w:rFonts w:asciiTheme="majorHAnsi" w:eastAsia="Times New Roman" w:hAnsiTheme="majorHAnsi"/>
          <w:sz w:val="20"/>
          <w:szCs w:val="20"/>
        </w:rPr>
        <w:t>+961 1-350000 (Ext. 2456)</w:t>
      </w:r>
    </w:p>
    <w:p w14:paraId="05EC4A21" w14:textId="77777777" w:rsidR="007B73FF" w:rsidRP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Mc00@aub.edu.lb</w:t>
      </w:r>
    </w:p>
    <w:p w14:paraId="54E48D15" w14:textId="77777777" w:rsid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</w:p>
    <w:p w14:paraId="5F054834" w14:textId="77777777" w:rsidR="007B73FF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</w:p>
    <w:p w14:paraId="68AFCA1B" w14:textId="77777777" w:rsidR="00B732BC" w:rsidRPr="00A2673E" w:rsidRDefault="007B73FF" w:rsidP="00B732BC">
      <w:pPr>
        <w:shd w:val="clear" w:color="auto" w:fill="FFFFFF"/>
        <w:spacing w:line="240" w:lineRule="auto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Mr. Nidal Nammour</w:t>
      </w:r>
    </w:p>
    <w:p w14:paraId="3AE95822" w14:textId="77777777" w:rsidR="00B732BC" w:rsidRPr="00A2673E" w:rsidRDefault="00B732BC" w:rsidP="00B732BC">
      <w:pPr>
        <w:shd w:val="clear" w:color="auto" w:fill="FFFFFF"/>
        <w:spacing w:after="150" w:line="240" w:lineRule="auto"/>
        <w:rPr>
          <w:rFonts w:asciiTheme="majorHAnsi" w:eastAsia="Times New Roman" w:hAnsiTheme="majorHAnsi"/>
          <w:color w:val="007DC3"/>
          <w:sz w:val="20"/>
          <w:szCs w:val="20"/>
          <w:u w:val="single"/>
        </w:rPr>
      </w:pPr>
      <w:r w:rsidRPr="00A2673E">
        <w:rPr>
          <w:rFonts w:asciiTheme="majorHAnsi" w:eastAsia="Times New Roman" w:hAnsiTheme="majorHAnsi"/>
          <w:sz w:val="20"/>
          <w:szCs w:val="20"/>
        </w:rPr>
        <w:t xml:space="preserve">Cashier and Vat section manager </w:t>
      </w:r>
      <w:r w:rsidRPr="00A2673E">
        <w:rPr>
          <w:rFonts w:asciiTheme="majorHAnsi" w:eastAsia="Times New Roman" w:hAnsiTheme="majorHAnsi"/>
          <w:sz w:val="20"/>
          <w:szCs w:val="20"/>
        </w:rPr>
        <w:br/>
        <w:t xml:space="preserve">American University of Beirut </w:t>
      </w:r>
      <w:r w:rsidRPr="00A2673E">
        <w:rPr>
          <w:rFonts w:asciiTheme="majorHAnsi" w:eastAsia="Times New Roman" w:hAnsiTheme="majorHAnsi"/>
          <w:sz w:val="20"/>
          <w:szCs w:val="20"/>
        </w:rPr>
        <w:br/>
        <w:t>+961 1</w:t>
      </w:r>
      <w:r>
        <w:rPr>
          <w:rFonts w:asciiTheme="majorHAnsi" w:eastAsia="Times New Roman" w:hAnsiTheme="majorHAnsi"/>
          <w:sz w:val="20"/>
          <w:szCs w:val="20"/>
        </w:rPr>
        <w:t>-</w:t>
      </w:r>
      <w:r w:rsidRPr="00A2673E">
        <w:rPr>
          <w:rFonts w:asciiTheme="majorHAnsi" w:eastAsia="Times New Roman" w:hAnsiTheme="majorHAnsi"/>
          <w:sz w:val="20"/>
          <w:szCs w:val="20"/>
        </w:rPr>
        <w:t xml:space="preserve"> 350000 (Ext. 2451) </w:t>
      </w:r>
      <w:r w:rsidRPr="00A2673E">
        <w:rPr>
          <w:rFonts w:asciiTheme="majorHAnsi" w:eastAsia="Times New Roman" w:hAnsiTheme="majorHAnsi"/>
          <w:sz w:val="20"/>
          <w:szCs w:val="20"/>
        </w:rPr>
        <w:br/>
      </w:r>
      <w:hyperlink r:id="rId6" w:history="1">
        <w:r w:rsidRPr="00A2673E">
          <w:rPr>
            <w:rFonts w:asciiTheme="majorHAnsi" w:eastAsia="Times New Roman" w:hAnsiTheme="majorHAnsi"/>
            <w:color w:val="007DC3"/>
            <w:sz w:val="20"/>
            <w:szCs w:val="20"/>
            <w:u w:val="single"/>
          </w:rPr>
          <w:t>nn09@aub.edu.lb</w:t>
        </w:r>
      </w:hyperlink>
    </w:p>
    <w:p w14:paraId="24E6E087" w14:textId="77777777" w:rsidR="00A7287D" w:rsidRPr="00E51B30" w:rsidRDefault="00A7287D" w:rsidP="00A7287D">
      <w:pPr>
        <w:rPr>
          <w:rFonts w:asciiTheme="majorHAnsi" w:hAnsiTheme="majorHAnsi"/>
          <w:sz w:val="20"/>
          <w:szCs w:val="20"/>
        </w:rPr>
      </w:pPr>
    </w:p>
    <w:sectPr w:rsidR="00A7287D" w:rsidRPr="00E51B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63A93"/>
    <w:multiLevelType w:val="multilevel"/>
    <w:tmpl w:val="ADFAFF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11B31CB"/>
    <w:multiLevelType w:val="multilevel"/>
    <w:tmpl w:val="0F9E6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8C10E5E"/>
    <w:multiLevelType w:val="multilevel"/>
    <w:tmpl w:val="D03643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AF329DE"/>
    <w:multiLevelType w:val="multilevel"/>
    <w:tmpl w:val="A86484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B6D7B09"/>
    <w:multiLevelType w:val="multilevel"/>
    <w:tmpl w:val="D80265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65C58A2"/>
    <w:multiLevelType w:val="multilevel"/>
    <w:tmpl w:val="16507B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F9A4F6C"/>
    <w:multiLevelType w:val="multilevel"/>
    <w:tmpl w:val="6BBA56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0B11F87"/>
    <w:multiLevelType w:val="multilevel"/>
    <w:tmpl w:val="8AAECF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BF"/>
    <w:rsid w:val="000E25BB"/>
    <w:rsid w:val="00217CD1"/>
    <w:rsid w:val="002C3FBA"/>
    <w:rsid w:val="003335B5"/>
    <w:rsid w:val="003A5915"/>
    <w:rsid w:val="003D44F0"/>
    <w:rsid w:val="004304E2"/>
    <w:rsid w:val="004346E7"/>
    <w:rsid w:val="004D3F3B"/>
    <w:rsid w:val="00595874"/>
    <w:rsid w:val="00617291"/>
    <w:rsid w:val="006348A3"/>
    <w:rsid w:val="006C2D48"/>
    <w:rsid w:val="007B73FF"/>
    <w:rsid w:val="009123BF"/>
    <w:rsid w:val="00A2673E"/>
    <w:rsid w:val="00A342D2"/>
    <w:rsid w:val="00A7287D"/>
    <w:rsid w:val="00AD648B"/>
    <w:rsid w:val="00B732BC"/>
    <w:rsid w:val="00C71B14"/>
    <w:rsid w:val="00C77F37"/>
    <w:rsid w:val="00CD58DE"/>
    <w:rsid w:val="00D5447C"/>
    <w:rsid w:val="00D55730"/>
    <w:rsid w:val="00E51B30"/>
    <w:rsid w:val="00EC3BC3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3E73"/>
  <w15:docId w15:val="{8F569E45-AB80-408C-B196-DF2DD758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72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09@aub.edu.lb" TargetMode="External"/><Relationship Id="rId5" Type="http://schemas.openxmlformats.org/officeDocument/2006/relationships/hyperlink" Target="mailto:Majid.khoury@smartsource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Yakteen</dc:creator>
  <cp:lastModifiedBy>Christelle Rizk</cp:lastModifiedBy>
  <cp:revision>2</cp:revision>
  <cp:lastPrinted>2018-05-23T12:16:00Z</cp:lastPrinted>
  <dcterms:created xsi:type="dcterms:W3CDTF">2019-11-01T14:28:00Z</dcterms:created>
  <dcterms:modified xsi:type="dcterms:W3CDTF">2019-11-01T14:28:00Z</dcterms:modified>
</cp:coreProperties>
</file>