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826FA0">
        <w:rPr>
          <w:rFonts w:asciiTheme="majorBidi" w:hAnsiTheme="majorBidi" w:cstheme="majorBidi"/>
          <w:b/>
          <w:bCs/>
          <w:sz w:val="30"/>
          <w:szCs w:val="30"/>
        </w:rPr>
        <w:t>Hussein Al-Abdallah</w:t>
      </w:r>
    </w:p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 w:rsidRPr="00826FA0">
        <w:rPr>
          <w:rFonts w:asciiTheme="majorBidi" w:hAnsiTheme="majorBidi" w:cstheme="majorBidi"/>
          <w:bCs/>
          <w:sz w:val="24"/>
          <w:szCs w:val="24"/>
          <w:lang w:bidi="ar-LB"/>
        </w:rPr>
        <w:t>Address:</w:t>
      </w:r>
      <w:r w:rsidRPr="00826FA0">
        <w:rPr>
          <w:rFonts w:asciiTheme="majorBidi" w:hAnsiTheme="majorBidi" w:cstheme="majorBidi"/>
          <w:sz w:val="24"/>
          <w:szCs w:val="24"/>
          <w:lang w:bidi="ar-LB"/>
        </w:rPr>
        <w:t xml:space="preserve"> Airport Street - Beirut</w:t>
      </w:r>
    </w:p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 w:rsidRPr="00826FA0">
        <w:rPr>
          <w:rFonts w:asciiTheme="majorBidi" w:hAnsiTheme="majorBidi" w:cstheme="majorBidi"/>
          <w:bCs/>
          <w:sz w:val="24"/>
          <w:szCs w:val="24"/>
          <w:lang w:bidi="ar-LB"/>
        </w:rPr>
        <w:t xml:space="preserve">Date of Birth: </w:t>
      </w:r>
      <w:r w:rsidRPr="00826FA0">
        <w:rPr>
          <w:rFonts w:asciiTheme="majorBidi" w:hAnsiTheme="majorBidi" w:cstheme="majorBidi"/>
          <w:sz w:val="24"/>
          <w:szCs w:val="24"/>
          <w:lang w:bidi="ar-LB"/>
        </w:rPr>
        <w:t>26/7/1993</w:t>
      </w:r>
    </w:p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26FA0">
        <w:rPr>
          <w:rFonts w:asciiTheme="majorBidi" w:hAnsiTheme="majorBidi" w:cstheme="majorBidi"/>
          <w:sz w:val="24"/>
          <w:szCs w:val="24"/>
        </w:rPr>
        <w:t>Nationality: Lebanese</w:t>
      </w:r>
    </w:p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26FA0">
        <w:rPr>
          <w:rFonts w:asciiTheme="majorBidi" w:hAnsiTheme="majorBidi" w:cstheme="majorBidi"/>
          <w:sz w:val="24"/>
          <w:szCs w:val="24"/>
        </w:rPr>
        <w:t>Marital Status: Single</w:t>
      </w:r>
    </w:p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26FA0">
        <w:rPr>
          <w:rFonts w:asciiTheme="majorBidi" w:hAnsiTheme="majorBidi" w:cstheme="majorBidi"/>
          <w:sz w:val="24"/>
          <w:szCs w:val="24"/>
        </w:rPr>
        <w:t>Hussein.al.abdallah@outlook.com</w:t>
      </w:r>
    </w:p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26FA0">
        <w:rPr>
          <w:rFonts w:asciiTheme="majorBidi" w:hAnsiTheme="majorBidi" w:cstheme="majorBidi"/>
          <w:sz w:val="24"/>
          <w:szCs w:val="24"/>
        </w:rPr>
        <w:t>Phone: +961 70719886</w:t>
      </w:r>
    </w:p>
    <w:p w:rsidR="007C54E9" w:rsidRPr="00826FA0" w:rsidRDefault="007C54E9" w:rsidP="007C54E9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9983" w:type="dxa"/>
        <w:tblInd w:w="-660" w:type="dxa"/>
        <w:tblLayout w:type="fixed"/>
        <w:tblLook w:val="0000" w:firstRow="0" w:lastRow="0" w:firstColumn="0" w:lastColumn="0" w:noHBand="0" w:noVBand="0"/>
      </w:tblPr>
      <w:tblGrid>
        <w:gridCol w:w="108"/>
        <w:gridCol w:w="1512"/>
        <w:gridCol w:w="5790"/>
        <w:gridCol w:w="2465"/>
        <w:gridCol w:w="108"/>
      </w:tblGrid>
      <w:tr w:rsidR="007C54E9" w:rsidRPr="00826FA0" w:rsidTr="00CB7AB8">
        <w:trPr>
          <w:gridBefore w:val="1"/>
          <w:wBefore w:w="108" w:type="dxa"/>
          <w:trHeight w:val="630"/>
        </w:trPr>
        <w:tc>
          <w:tcPr>
            <w:tcW w:w="1512" w:type="dxa"/>
          </w:tcPr>
          <w:p w:rsidR="007C54E9" w:rsidRPr="00826FA0" w:rsidRDefault="007C54E9" w:rsidP="00F82D3E">
            <w:pPr>
              <w:pStyle w:val="Heading5"/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7C54E9" w:rsidRPr="00826FA0" w:rsidRDefault="007C54E9" w:rsidP="00CB7AB8">
            <w:pPr>
              <w:pStyle w:val="Heading5"/>
              <w:spacing w:line="276" w:lineRule="auto"/>
              <w:rPr>
                <w:rFonts w:asciiTheme="majorBidi" w:hAnsiTheme="majorBidi" w:cstheme="majorBidi"/>
                <w:szCs w:val="28"/>
              </w:rPr>
            </w:pPr>
            <w:r w:rsidRPr="00826FA0">
              <w:rPr>
                <w:rFonts w:asciiTheme="majorBidi" w:hAnsiTheme="majorBidi" w:cstheme="majorBidi"/>
                <w:szCs w:val="28"/>
              </w:rPr>
              <w:t>Objective</w:t>
            </w:r>
          </w:p>
        </w:tc>
        <w:tc>
          <w:tcPr>
            <w:tcW w:w="8363" w:type="dxa"/>
            <w:gridSpan w:val="3"/>
          </w:tcPr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</w:rPr>
            </w:pPr>
          </w:p>
          <w:p w:rsidR="00CB7AB8" w:rsidRPr="00826FA0" w:rsidRDefault="007C54E9" w:rsidP="00CB7AB8">
            <w:pPr>
              <w:pStyle w:val="Com"/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826FA0">
              <w:rPr>
                <w:rFonts w:asciiTheme="majorBidi" w:hAnsiTheme="majorBidi" w:cstheme="majorBidi"/>
                <w:sz w:val="22"/>
                <w:szCs w:val="22"/>
                <w:lang w:bidi="ar-LB"/>
              </w:rPr>
              <w:t>To obtain a full time position in a compelling corporation where I can both gain knowledge and experience as well as contribute to the corporation by utilizing my skills in an engineering, technology, or related field.</w:t>
            </w:r>
          </w:p>
          <w:p w:rsidR="00CB7AB8" w:rsidRPr="00826FA0" w:rsidRDefault="00CB7AB8" w:rsidP="00CB7AB8">
            <w:pPr>
              <w:pStyle w:val="Com"/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7C54E9" w:rsidRPr="00826FA0" w:rsidTr="00CB7AB8">
        <w:trPr>
          <w:gridBefore w:val="1"/>
          <w:wBefore w:w="108" w:type="dxa"/>
          <w:trHeight w:val="1259"/>
        </w:trPr>
        <w:tc>
          <w:tcPr>
            <w:tcW w:w="1512" w:type="dxa"/>
          </w:tcPr>
          <w:p w:rsidR="007C54E9" w:rsidRPr="00826FA0" w:rsidRDefault="007C54E9" w:rsidP="00F82D3E">
            <w:pPr>
              <w:pStyle w:val="Heading8"/>
              <w:spacing w:line="276" w:lineRule="auto"/>
              <w:rPr>
                <w:rFonts w:asciiTheme="majorBidi" w:hAnsiTheme="majorBidi" w:cstheme="majorBidi"/>
                <w:sz w:val="12"/>
                <w:szCs w:val="12"/>
              </w:rPr>
            </w:pPr>
          </w:p>
          <w:p w:rsidR="007C54E9" w:rsidRPr="00826FA0" w:rsidRDefault="007C54E9" w:rsidP="00CB7AB8">
            <w:pPr>
              <w:pStyle w:val="Heading8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26FA0">
              <w:rPr>
                <w:rFonts w:asciiTheme="majorBidi" w:hAnsiTheme="majorBidi" w:cstheme="majorBidi"/>
                <w:sz w:val="28"/>
                <w:szCs w:val="28"/>
              </w:rPr>
              <w:t>Education</w:t>
            </w:r>
          </w:p>
          <w:p w:rsidR="0008536C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</w:rPr>
            </w:pPr>
            <w:r w:rsidRPr="00826FA0">
              <w:rPr>
                <w:rFonts w:asciiTheme="majorBidi" w:hAnsiTheme="majorBidi" w:cstheme="majorBidi"/>
              </w:rPr>
              <w:t xml:space="preserve"> </w:t>
            </w:r>
          </w:p>
          <w:p w:rsidR="0008536C" w:rsidRPr="00826FA0" w:rsidRDefault="0008536C" w:rsidP="00F82D3E">
            <w:pPr>
              <w:spacing w:line="276" w:lineRule="auto"/>
              <w:rPr>
                <w:rFonts w:asciiTheme="majorBidi" w:hAnsiTheme="majorBidi" w:cstheme="majorBidi"/>
              </w:rPr>
            </w:pPr>
            <w:r w:rsidRPr="00826FA0">
              <w:rPr>
                <w:rFonts w:asciiTheme="majorBidi" w:hAnsiTheme="majorBidi" w:cstheme="majorBidi"/>
              </w:rPr>
              <w:t>July 2019</w:t>
            </w:r>
          </w:p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  <w:sz w:val="12"/>
              </w:rPr>
            </w:pPr>
            <w:r w:rsidRPr="00826FA0">
              <w:rPr>
                <w:rFonts w:asciiTheme="majorBidi" w:hAnsiTheme="majorBidi" w:cstheme="majorBidi"/>
              </w:rPr>
              <w:t xml:space="preserve">       </w:t>
            </w:r>
            <w:r w:rsidRPr="00826FA0">
              <w:rPr>
                <w:rFonts w:asciiTheme="majorBidi" w:hAnsiTheme="majorBidi" w:cstheme="majorBidi"/>
                <w:sz w:val="12"/>
              </w:rPr>
              <w:t xml:space="preserve">       </w:t>
            </w:r>
          </w:p>
          <w:p w:rsidR="0008536C" w:rsidRPr="00826FA0" w:rsidRDefault="0008536C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08536C" w:rsidRPr="00826FA0" w:rsidRDefault="0008536C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08536C" w:rsidRPr="00826FA0" w:rsidRDefault="0008536C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08536C" w:rsidRPr="00826FA0" w:rsidRDefault="0008536C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  <w:r w:rsidRPr="00826FA0">
              <w:rPr>
                <w:rFonts w:asciiTheme="majorBidi" w:hAnsiTheme="majorBidi" w:cstheme="majorBidi"/>
                <w:spacing w:val="0"/>
              </w:rPr>
              <w:t xml:space="preserve">June </w:t>
            </w:r>
            <w:r w:rsidR="0008536C" w:rsidRPr="00826FA0">
              <w:rPr>
                <w:rFonts w:asciiTheme="majorBidi" w:hAnsiTheme="majorBidi" w:cstheme="majorBidi"/>
                <w:spacing w:val="0"/>
              </w:rPr>
              <w:t>2017</w:t>
            </w: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  <w:r w:rsidRPr="00826FA0">
              <w:rPr>
                <w:rFonts w:asciiTheme="majorBidi" w:hAnsiTheme="majorBidi" w:cstheme="majorBidi"/>
                <w:spacing w:val="0"/>
              </w:rPr>
              <w:t xml:space="preserve">June  2011  </w:t>
            </w: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b/>
                <w:bCs/>
                <w:spacing w:val="0"/>
                <w:sz w:val="26"/>
              </w:rPr>
            </w:pPr>
          </w:p>
          <w:p w:rsidR="007C54E9" w:rsidRPr="00826FA0" w:rsidRDefault="007C54E9" w:rsidP="007C54E9">
            <w:pPr>
              <w:rPr>
                <w:rFonts w:asciiTheme="majorBidi" w:hAnsiTheme="majorBidi" w:cstheme="majorBidi"/>
              </w:rPr>
            </w:pPr>
          </w:p>
          <w:p w:rsidR="007C54E9" w:rsidRPr="00826FA0" w:rsidRDefault="007C54E9" w:rsidP="007C54E9">
            <w:pPr>
              <w:rPr>
                <w:rFonts w:asciiTheme="majorBidi" w:hAnsiTheme="majorBidi" w:cstheme="majorBidi"/>
              </w:rPr>
            </w:pPr>
          </w:p>
          <w:p w:rsidR="007C54E9" w:rsidRPr="00826FA0" w:rsidRDefault="007C54E9" w:rsidP="007C54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363" w:type="dxa"/>
            <w:gridSpan w:val="3"/>
          </w:tcPr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7C54E9" w:rsidRPr="00826FA0" w:rsidRDefault="007C54E9" w:rsidP="00F82D3E">
            <w:pPr>
              <w:tabs>
                <w:tab w:val="left" w:pos="1830"/>
              </w:tabs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  <w:lang w:bidi="ar-LB"/>
              </w:rPr>
            </w:pPr>
            <w:r w:rsidRPr="00826FA0">
              <w:rPr>
                <w:rFonts w:asciiTheme="majorBidi" w:hAnsiTheme="majorBidi" w:cstheme="majorBidi"/>
                <w:b/>
                <w:sz w:val="24"/>
                <w:szCs w:val="24"/>
                <w:lang w:bidi="ar-LB"/>
              </w:rPr>
              <w:t>Computer Communication Engineering</w:t>
            </w:r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sz w:val="10"/>
                <w:szCs w:val="10"/>
              </w:rPr>
            </w:pPr>
            <w:r w:rsidRPr="00826FA0">
              <w:rPr>
                <w:rFonts w:asciiTheme="majorBidi" w:hAnsiTheme="majorBidi" w:cstheme="majorBidi"/>
              </w:rPr>
              <w:t xml:space="preserve">          </w:t>
            </w:r>
          </w:p>
          <w:p w:rsidR="0008536C" w:rsidRPr="00826FA0" w:rsidRDefault="0008536C" w:rsidP="00F82D3E">
            <w:pPr>
              <w:pStyle w:val="ListParagraph"/>
              <w:shd w:val="clear" w:color="auto" w:fill="FFFFFF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536C" w:rsidRPr="00826FA0" w:rsidRDefault="0008536C" w:rsidP="00F82D3E">
            <w:pPr>
              <w:pStyle w:val="ListParagraph"/>
              <w:shd w:val="clear" w:color="auto" w:fill="FFFFFF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26FA0">
              <w:rPr>
                <w:rFonts w:asciiTheme="majorBidi" w:hAnsiTheme="majorBidi" w:cstheme="majorBidi"/>
                <w:sz w:val="24"/>
                <w:szCs w:val="24"/>
              </w:rPr>
              <w:t>Arts, Sciences and Technology University in Lebanon</w:t>
            </w:r>
          </w:p>
          <w:p w:rsidR="0008536C" w:rsidRPr="00826FA0" w:rsidRDefault="0008536C" w:rsidP="00F82D3E">
            <w:pPr>
              <w:pStyle w:val="ListParagraph"/>
              <w:shd w:val="clear" w:color="auto" w:fill="FFFFFF"/>
              <w:spacing w:line="276" w:lineRule="auto"/>
              <w:ind w:left="0"/>
              <w:rPr>
                <w:rFonts w:asciiTheme="majorBidi" w:hAnsiTheme="majorBidi" w:cstheme="majorBidi"/>
              </w:rPr>
            </w:pPr>
            <w:r w:rsidRPr="00826FA0">
              <w:rPr>
                <w:rFonts w:asciiTheme="majorBidi" w:hAnsiTheme="majorBidi" w:cstheme="majorBidi"/>
              </w:rPr>
              <w:t>Masters degree in Computer Communication Engineering</w:t>
            </w:r>
          </w:p>
          <w:p w:rsidR="0008536C" w:rsidRPr="00826FA0" w:rsidRDefault="0008536C" w:rsidP="00F82D3E">
            <w:pPr>
              <w:pStyle w:val="ListParagraph"/>
              <w:shd w:val="clear" w:color="auto" w:fill="FFFFFF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536C" w:rsidRPr="00826FA0" w:rsidRDefault="0008536C" w:rsidP="00F82D3E">
            <w:pPr>
              <w:pStyle w:val="ListParagraph"/>
              <w:shd w:val="clear" w:color="auto" w:fill="FFFFFF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C54E9" w:rsidRPr="00826FA0" w:rsidRDefault="007C54E9" w:rsidP="00F82D3E">
            <w:pPr>
              <w:pStyle w:val="ListParagraph"/>
              <w:shd w:val="clear" w:color="auto" w:fill="FFFFFF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826FA0">
              <w:rPr>
                <w:rFonts w:asciiTheme="majorBidi" w:hAnsiTheme="majorBidi" w:cstheme="majorBidi"/>
                <w:sz w:val="24"/>
                <w:szCs w:val="24"/>
              </w:rPr>
              <w:t>Arts, Sciences and Technology University in Lebanon</w:t>
            </w:r>
          </w:p>
          <w:p w:rsidR="007C54E9" w:rsidRPr="00826FA0" w:rsidRDefault="007C54E9" w:rsidP="00F82D3E">
            <w:pPr>
              <w:tabs>
                <w:tab w:val="left" w:pos="1830"/>
              </w:tabs>
              <w:spacing w:line="276" w:lineRule="auto"/>
              <w:rPr>
                <w:rFonts w:asciiTheme="majorBidi" w:hAnsiTheme="majorBidi" w:cstheme="majorBidi"/>
                <w:bCs/>
                <w:lang w:bidi="ar-LB"/>
              </w:rPr>
            </w:pPr>
            <w:r w:rsidRPr="00826FA0">
              <w:rPr>
                <w:rFonts w:asciiTheme="majorBidi" w:hAnsiTheme="majorBidi" w:cstheme="majorBidi"/>
              </w:rPr>
              <w:t xml:space="preserve">Bachelor of Science in </w:t>
            </w:r>
            <w:r w:rsidRPr="00826FA0">
              <w:rPr>
                <w:rFonts w:asciiTheme="majorBidi" w:hAnsiTheme="majorBidi" w:cstheme="majorBidi"/>
                <w:bCs/>
                <w:lang w:bidi="ar-LB"/>
              </w:rPr>
              <w:t>Computer Communication Engineering</w:t>
            </w:r>
          </w:p>
          <w:p w:rsidR="007C54E9" w:rsidRPr="00826FA0" w:rsidRDefault="007C54E9" w:rsidP="007C54E9">
            <w:pPr>
              <w:pStyle w:val="Com"/>
              <w:spacing w:line="276" w:lineRule="auto"/>
              <w:rPr>
                <w:rFonts w:asciiTheme="majorBidi" w:hAnsiTheme="majorBidi" w:cstheme="majorBidi"/>
              </w:rPr>
            </w:pPr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:rsidR="007C54E9" w:rsidRPr="00826FA0" w:rsidRDefault="000D3AF4" w:rsidP="00F82D3E">
            <w:pPr>
              <w:pStyle w:val="Com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7C54E9" w:rsidRPr="00826FA0">
                <w:rPr>
                  <w:rFonts w:asciiTheme="majorBidi" w:hAnsiTheme="majorBidi" w:cstheme="majorBidi"/>
                  <w:sz w:val="24"/>
                  <w:szCs w:val="24"/>
                </w:rPr>
                <w:t>Al-Iman High School</w:t>
              </w:r>
            </w:hyperlink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:rsidR="007C54E9" w:rsidRPr="00826FA0" w:rsidRDefault="007C54E9" w:rsidP="00F82D3E">
            <w:pPr>
              <w:pStyle w:val="Com"/>
              <w:spacing w:line="276" w:lineRule="auto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7C54E9" w:rsidRPr="00826FA0" w:rsidTr="001F6E93">
        <w:trPr>
          <w:gridAfter w:val="1"/>
          <w:wAfter w:w="108" w:type="dxa"/>
          <w:trHeight w:val="2530"/>
        </w:trPr>
        <w:tc>
          <w:tcPr>
            <w:tcW w:w="1620" w:type="dxa"/>
            <w:gridSpan w:val="2"/>
          </w:tcPr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lang w:val="fr-FR"/>
              </w:rPr>
            </w:pPr>
          </w:p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6F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Selected Skills</w:t>
            </w:r>
          </w:p>
          <w:p w:rsidR="00826FA0" w:rsidRDefault="00826FA0" w:rsidP="00826FA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26FA0" w:rsidRDefault="00826FA0" w:rsidP="00826FA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26FA0" w:rsidRDefault="00826FA0" w:rsidP="00826FA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26FA0" w:rsidRDefault="00826FA0" w:rsidP="00826FA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26FA0" w:rsidRDefault="00826FA0" w:rsidP="00826FA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26FA0" w:rsidRDefault="00826FA0" w:rsidP="00826FA0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826FA0" w:rsidRPr="00826FA0" w:rsidRDefault="00826FA0" w:rsidP="00826FA0"/>
          <w:p w:rsidR="007C54E9" w:rsidRPr="00826FA0" w:rsidRDefault="007C54E9" w:rsidP="00826FA0">
            <w:pPr>
              <w:pStyle w:val="Heading5"/>
              <w:jc w:val="center"/>
            </w:pPr>
            <w:r w:rsidRPr="00826FA0">
              <w:lastRenderedPageBreak/>
              <w:t>Work and Experience</w:t>
            </w:r>
          </w:p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826FA0" w:rsidRDefault="00826FA0" w:rsidP="00F82D3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826FA0" w:rsidRDefault="00826FA0" w:rsidP="00F82D3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826FA0" w:rsidRDefault="00826FA0" w:rsidP="00F82D3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7C54E9" w:rsidRPr="00826FA0" w:rsidRDefault="00826FA0" w:rsidP="00F82D3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</w:t>
            </w:r>
            <w:r w:rsidR="001F6E93" w:rsidRPr="00826FA0">
              <w:rPr>
                <w:rFonts w:asciiTheme="majorBidi" w:hAnsiTheme="majorBidi" w:cstheme="majorBidi"/>
              </w:rPr>
              <w:t>June 2014</w:t>
            </w:r>
            <w:r w:rsidR="007C54E9" w:rsidRPr="00826FA0">
              <w:rPr>
                <w:rFonts w:asciiTheme="majorBidi" w:hAnsiTheme="majorBidi" w:cstheme="majorBidi"/>
              </w:rPr>
              <w:t xml:space="preserve">           </w:t>
            </w:r>
          </w:p>
          <w:p w:rsidR="001F6E93" w:rsidRPr="00826FA0" w:rsidRDefault="001F6E93" w:rsidP="00F82D3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1F6E93" w:rsidRPr="00826FA0" w:rsidRDefault="001F6E93" w:rsidP="00F82D3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5790" w:type="dxa"/>
          </w:tcPr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  <w:u w:val="single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  <w:u w:val="single"/>
              </w:rPr>
            </w:pPr>
            <w:r w:rsidRPr="00826FA0">
              <w:rPr>
                <w:rFonts w:asciiTheme="majorBidi" w:hAnsiTheme="majorBidi" w:cstheme="majorBidi"/>
                <w:i/>
              </w:rPr>
              <w:t xml:space="preserve"> </w:t>
            </w:r>
            <w:r w:rsidRPr="00826FA0">
              <w:rPr>
                <w:rFonts w:asciiTheme="majorBidi" w:hAnsiTheme="majorBidi" w:cstheme="majorBidi"/>
                <w:spacing w:val="0"/>
                <w:u w:val="single"/>
              </w:rPr>
              <w:t>Engineering</w:t>
            </w:r>
          </w:p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826FA0">
              <w:rPr>
                <w:rFonts w:asciiTheme="majorBidi" w:hAnsiTheme="majorBidi" w:cstheme="majorBidi"/>
                <w:i/>
              </w:rPr>
              <w:t>JavaScript,</w:t>
            </w:r>
            <w:r w:rsidR="001F6E93" w:rsidRPr="00826FA0">
              <w:rPr>
                <w:rFonts w:asciiTheme="majorBidi" w:hAnsiTheme="majorBidi" w:cstheme="majorBidi"/>
                <w:i/>
              </w:rPr>
              <w:t xml:space="preserve"> </w:t>
            </w:r>
            <w:r w:rsidRPr="00826FA0">
              <w:rPr>
                <w:rFonts w:asciiTheme="majorBidi" w:hAnsiTheme="majorBidi" w:cstheme="majorBidi"/>
                <w:i/>
              </w:rPr>
              <w:t>Microcontrollers</w:t>
            </w:r>
          </w:p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  <w:i/>
              </w:rPr>
            </w:pPr>
          </w:p>
          <w:p w:rsidR="007C54E9" w:rsidRDefault="007C54E9" w:rsidP="00F82D3E">
            <w:pPr>
              <w:pStyle w:val="BodyText2"/>
              <w:spacing w:line="276" w:lineRule="auto"/>
              <w:rPr>
                <w:rFonts w:asciiTheme="majorBidi" w:hAnsiTheme="majorBidi" w:cstheme="majorBidi"/>
              </w:rPr>
            </w:pPr>
          </w:p>
          <w:p w:rsidR="00826FA0" w:rsidRDefault="00826FA0" w:rsidP="00F82D3E">
            <w:pPr>
              <w:pStyle w:val="BodyText2"/>
              <w:spacing w:line="276" w:lineRule="auto"/>
              <w:rPr>
                <w:rFonts w:asciiTheme="majorBidi" w:hAnsiTheme="majorBidi" w:cstheme="majorBidi"/>
              </w:rPr>
            </w:pPr>
          </w:p>
          <w:p w:rsidR="00826FA0" w:rsidRDefault="00826FA0" w:rsidP="00F82D3E">
            <w:pPr>
              <w:pStyle w:val="BodyText2"/>
              <w:spacing w:line="276" w:lineRule="auto"/>
              <w:rPr>
                <w:rFonts w:asciiTheme="majorBidi" w:hAnsiTheme="majorBidi" w:cstheme="majorBidi"/>
              </w:rPr>
            </w:pPr>
          </w:p>
          <w:p w:rsidR="00826FA0" w:rsidRPr="00826FA0" w:rsidRDefault="00826FA0" w:rsidP="00F82D3E">
            <w:pPr>
              <w:pStyle w:val="BodyText2"/>
              <w:spacing w:line="276" w:lineRule="auto"/>
              <w:rPr>
                <w:rFonts w:asciiTheme="majorBidi" w:hAnsiTheme="majorBidi" w:cstheme="majorBidi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i/>
                <w:iCs/>
                <w:spacing w:val="0"/>
              </w:rPr>
            </w:pPr>
          </w:p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7C54E9" w:rsidRDefault="007C54E9" w:rsidP="00F82D3E">
            <w:pPr>
              <w:pStyle w:val="CompanyName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Pr="00826FA0" w:rsidRDefault="00826FA0" w:rsidP="00826FA0"/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26FA0">
              <w:rPr>
                <w:rFonts w:asciiTheme="majorBidi" w:hAnsiTheme="majorBidi" w:cstheme="majorBidi"/>
                <w:sz w:val="24"/>
                <w:szCs w:val="24"/>
              </w:rPr>
              <w:t>AA Group</w:t>
            </w:r>
          </w:p>
          <w:p w:rsidR="007C54E9" w:rsidRPr="00826FA0" w:rsidRDefault="007C54E9" w:rsidP="007C54E9">
            <w:pPr>
              <w:spacing w:line="276" w:lineRule="auto"/>
              <w:rPr>
                <w:rFonts w:asciiTheme="majorBidi" w:hAnsiTheme="majorBidi" w:cstheme="majorBidi"/>
              </w:rPr>
            </w:pPr>
            <w:r w:rsidRPr="00826FA0">
              <w:rPr>
                <w:rFonts w:asciiTheme="majorBidi" w:hAnsiTheme="majorBidi" w:cstheme="majorBidi"/>
              </w:rPr>
              <w:t>Computers and mobile phones maintenance,</w:t>
            </w:r>
            <w:r w:rsidR="00B22E33" w:rsidRPr="00826FA0">
              <w:rPr>
                <w:rFonts w:asciiTheme="majorBidi" w:hAnsiTheme="majorBidi" w:cstheme="majorBidi"/>
              </w:rPr>
              <w:t xml:space="preserve"> </w:t>
            </w:r>
            <w:r w:rsidRPr="00826FA0">
              <w:rPr>
                <w:rFonts w:asciiTheme="majorBidi" w:hAnsiTheme="majorBidi" w:cstheme="majorBidi"/>
              </w:rPr>
              <w:t>sales man</w:t>
            </w:r>
          </w:p>
        </w:tc>
        <w:tc>
          <w:tcPr>
            <w:tcW w:w="2465" w:type="dxa"/>
          </w:tcPr>
          <w:p w:rsidR="007C54E9" w:rsidRPr="00826FA0" w:rsidRDefault="007C54E9" w:rsidP="00F82D3E">
            <w:pPr>
              <w:pStyle w:val="Heading7"/>
              <w:spacing w:line="276" w:lineRule="auto"/>
              <w:rPr>
                <w:rFonts w:asciiTheme="majorBidi" w:hAnsiTheme="majorBidi" w:cstheme="majorBidi"/>
              </w:rPr>
            </w:pPr>
          </w:p>
          <w:p w:rsidR="007C54E9" w:rsidRPr="00826FA0" w:rsidRDefault="007C54E9" w:rsidP="00F82D3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7C54E9" w:rsidRPr="00826FA0" w:rsidRDefault="007C54E9" w:rsidP="00F82D3E">
            <w:pPr>
              <w:pStyle w:val="SectionTitle"/>
              <w:spacing w:before="0" w:line="276" w:lineRule="auto"/>
              <w:rPr>
                <w:rFonts w:asciiTheme="majorBidi" w:hAnsiTheme="majorBidi" w:cstheme="majorBidi"/>
                <w:spacing w:val="0"/>
                <w:u w:val="single"/>
              </w:rPr>
            </w:pPr>
            <w:r w:rsidRPr="00826FA0">
              <w:rPr>
                <w:rFonts w:asciiTheme="majorBidi" w:hAnsiTheme="majorBidi" w:cstheme="majorBidi"/>
                <w:spacing w:val="0"/>
                <w:u w:val="single"/>
              </w:rPr>
              <w:t>Computing</w:t>
            </w:r>
          </w:p>
          <w:p w:rsidR="007C54E9" w:rsidRPr="00826FA0" w:rsidRDefault="007C54E9" w:rsidP="007C54E9">
            <w:pPr>
              <w:spacing w:line="276" w:lineRule="auto"/>
              <w:rPr>
                <w:rFonts w:asciiTheme="majorBidi" w:hAnsiTheme="majorBidi" w:cstheme="majorBidi"/>
              </w:rPr>
            </w:pPr>
            <w:r w:rsidRPr="00826FA0">
              <w:rPr>
                <w:rFonts w:asciiTheme="majorBidi" w:hAnsiTheme="majorBidi" w:cstheme="majorBidi"/>
                <w:i/>
              </w:rPr>
              <w:t>MS Word, Excel, PowerPoint, Outlook, Internet Research ,C++, Adobe Photoshop</w:t>
            </w:r>
          </w:p>
          <w:p w:rsidR="007C54E9" w:rsidRPr="00826FA0" w:rsidRDefault="001F6E93" w:rsidP="00F82D3E">
            <w:pPr>
              <w:tabs>
                <w:tab w:val="left" w:pos="282"/>
              </w:tabs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826FA0">
              <w:rPr>
                <w:rFonts w:asciiTheme="majorBidi" w:hAnsiTheme="majorBidi" w:cstheme="majorBidi"/>
                <w:i/>
                <w:iCs/>
              </w:rPr>
              <w:t>Java</w:t>
            </w:r>
          </w:p>
          <w:p w:rsidR="007C54E9" w:rsidRPr="00826FA0" w:rsidRDefault="007C54E9" w:rsidP="00F82D3E">
            <w:pPr>
              <w:pStyle w:val="CompanyName"/>
              <w:spacing w:line="276" w:lineRule="auto"/>
              <w:rPr>
                <w:rFonts w:asciiTheme="majorBidi" w:hAnsiTheme="majorBidi" w:cstheme="majorBidi"/>
              </w:rPr>
            </w:pPr>
          </w:p>
          <w:p w:rsidR="007C54E9" w:rsidRDefault="007C54E9" w:rsidP="00F82D3E">
            <w:pPr>
              <w:pStyle w:val="CompanyName"/>
              <w:spacing w:line="276" w:lineRule="auto"/>
              <w:rPr>
                <w:rFonts w:asciiTheme="majorBidi" w:hAnsiTheme="majorBidi" w:cstheme="majorBidi"/>
              </w:rPr>
            </w:pPr>
          </w:p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Default="00826FA0" w:rsidP="00826FA0"/>
          <w:p w:rsidR="00826FA0" w:rsidRPr="00826FA0" w:rsidRDefault="00826FA0" w:rsidP="00826FA0"/>
          <w:p w:rsidR="007C54E9" w:rsidRPr="00826FA0" w:rsidRDefault="007C54E9" w:rsidP="00826FA0">
            <w:pPr>
              <w:pStyle w:val="CompanyName"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7C54E9" w:rsidRPr="00826FA0" w:rsidRDefault="001F6E93" w:rsidP="0008536C">
      <w:pPr>
        <w:spacing w:line="276" w:lineRule="auto"/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  <w:lang w:val="fr-FR"/>
        </w:rPr>
        <w:lastRenderedPageBreak/>
        <w:t>Februaury 2015</w:t>
      </w:r>
      <w:r w:rsidR="0008536C" w:rsidRPr="00826FA0">
        <w:rPr>
          <w:rFonts w:asciiTheme="majorBidi" w:hAnsiTheme="majorBidi" w:cstheme="majorBidi"/>
          <w:lang w:val="fr-FR"/>
        </w:rPr>
        <w:t xml:space="preserve"> </w:t>
      </w:r>
      <w:r w:rsidR="0008536C" w:rsidRPr="00826FA0">
        <w:rPr>
          <w:rFonts w:asciiTheme="majorBidi" w:hAnsiTheme="majorBidi" w:cstheme="majorBidi"/>
          <w:lang w:val="fr-FR"/>
        </w:rPr>
        <w:tab/>
      </w:r>
      <w:r w:rsidRPr="00826FA0">
        <w:rPr>
          <w:rFonts w:asciiTheme="majorBidi" w:hAnsiTheme="majorBidi" w:cstheme="majorBidi"/>
          <w:sz w:val="24"/>
          <w:szCs w:val="24"/>
          <w:lang w:val="fr-FR"/>
        </w:rPr>
        <w:t>Al Makased Hospital</w:t>
      </w:r>
    </w:p>
    <w:p w:rsidR="001F6E93" w:rsidRPr="00826FA0" w:rsidRDefault="001F6E93" w:rsidP="007C54E9">
      <w:pPr>
        <w:spacing w:line="276" w:lineRule="auto"/>
        <w:rPr>
          <w:rFonts w:asciiTheme="majorBidi" w:hAnsiTheme="majorBidi" w:cstheme="majorBidi"/>
          <w:lang w:val="fr-FR"/>
        </w:rPr>
      </w:pPr>
    </w:p>
    <w:p w:rsidR="001F6E93" w:rsidRPr="00826FA0" w:rsidRDefault="001F6E93" w:rsidP="007C54E9">
      <w:pPr>
        <w:spacing w:line="276" w:lineRule="auto"/>
        <w:rPr>
          <w:rFonts w:asciiTheme="majorBidi" w:hAnsiTheme="majorBidi" w:cstheme="majorBidi"/>
          <w:lang w:val="fr-FR"/>
        </w:rPr>
      </w:pPr>
      <w:r w:rsidRPr="00826FA0">
        <w:rPr>
          <w:rFonts w:asciiTheme="majorBidi" w:hAnsiTheme="majorBidi" w:cstheme="majorBidi"/>
          <w:sz w:val="24"/>
          <w:szCs w:val="24"/>
          <w:lang w:val="fr-FR"/>
        </w:rPr>
        <w:tab/>
      </w:r>
      <w:r w:rsidRPr="00826FA0">
        <w:rPr>
          <w:rFonts w:asciiTheme="majorBidi" w:hAnsiTheme="majorBidi" w:cstheme="majorBidi"/>
          <w:sz w:val="24"/>
          <w:szCs w:val="24"/>
          <w:lang w:val="fr-FR"/>
        </w:rPr>
        <w:tab/>
      </w:r>
      <w:r w:rsidR="0008536C" w:rsidRPr="00826FA0">
        <w:rPr>
          <w:rFonts w:asciiTheme="majorBidi" w:hAnsiTheme="majorBidi" w:cstheme="majorBidi"/>
          <w:lang w:val="fr-FR"/>
        </w:rPr>
        <w:t>Information T</w:t>
      </w:r>
      <w:r w:rsidRPr="00826FA0">
        <w:rPr>
          <w:rFonts w:asciiTheme="majorBidi" w:hAnsiTheme="majorBidi" w:cstheme="majorBidi"/>
          <w:lang w:val="fr-FR"/>
        </w:rPr>
        <w:t>echnology</w:t>
      </w:r>
    </w:p>
    <w:p w:rsidR="0008536C" w:rsidRPr="00826FA0" w:rsidRDefault="0008536C" w:rsidP="007C54E9">
      <w:pPr>
        <w:spacing w:line="276" w:lineRule="auto"/>
        <w:rPr>
          <w:rFonts w:asciiTheme="majorBidi" w:hAnsiTheme="majorBidi" w:cstheme="majorBidi"/>
          <w:i/>
          <w:iCs/>
          <w:lang w:val="fr-FR"/>
        </w:rPr>
      </w:pPr>
    </w:p>
    <w:p w:rsidR="00B22E33" w:rsidRPr="00826FA0" w:rsidRDefault="00B22E33">
      <w:pPr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>August 2017</w:t>
      </w:r>
    </w:p>
    <w:p w:rsidR="000C04E6" w:rsidRPr="00826FA0" w:rsidRDefault="00B22E33">
      <w:pPr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ab/>
      </w:r>
      <w:r w:rsidRPr="00826FA0">
        <w:rPr>
          <w:rFonts w:asciiTheme="majorBidi" w:hAnsiTheme="majorBidi" w:cstheme="majorBidi"/>
        </w:rPr>
        <w:tab/>
        <w:t>Beirut International Airport</w:t>
      </w:r>
    </w:p>
    <w:p w:rsidR="00B22E33" w:rsidRPr="00826FA0" w:rsidRDefault="00B22E33">
      <w:pPr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ab/>
      </w:r>
      <w:r w:rsidRPr="00826FA0">
        <w:rPr>
          <w:rFonts w:asciiTheme="majorBidi" w:hAnsiTheme="majorBidi" w:cstheme="majorBidi"/>
        </w:rPr>
        <w:tab/>
      </w:r>
    </w:p>
    <w:p w:rsidR="00B22E33" w:rsidRPr="00826FA0" w:rsidRDefault="00B22E33">
      <w:pPr>
        <w:rPr>
          <w:rFonts w:asciiTheme="majorBidi" w:hAnsiTheme="majorBidi" w:cstheme="majorBidi"/>
          <w:lang w:bidi="ar-LB"/>
        </w:rPr>
      </w:pPr>
      <w:r w:rsidRPr="00826FA0">
        <w:rPr>
          <w:rFonts w:asciiTheme="majorBidi" w:hAnsiTheme="majorBidi" w:cstheme="majorBidi"/>
        </w:rPr>
        <w:tab/>
      </w:r>
      <w:r w:rsidRPr="00826FA0">
        <w:rPr>
          <w:rFonts w:asciiTheme="majorBidi" w:hAnsiTheme="majorBidi" w:cstheme="majorBidi"/>
        </w:rPr>
        <w:tab/>
        <w:t>Practical Training where we saw and test radar equipment</w:t>
      </w:r>
      <w:r w:rsidRPr="00826FA0">
        <w:rPr>
          <w:rFonts w:asciiTheme="majorBidi" w:hAnsiTheme="majorBidi" w:cstheme="majorBidi"/>
          <w:lang w:bidi="ar-LB"/>
        </w:rPr>
        <w:t>,</w:t>
      </w:r>
    </w:p>
    <w:p w:rsidR="00B22E33" w:rsidRPr="00826FA0" w:rsidRDefault="00B22E33">
      <w:pPr>
        <w:rPr>
          <w:rFonts w:asciiTheme="majorBidi" w:hAnsiTheme="majorBidi" w:cstheme="majorBidi"/>
          <w:lang w:bidi="ar-LB"/>
        </w:rPr>
      </w:pPr>
      <w:r w:rsidRPr="00826FA0">
        <w:rPr>
          <w:rFonts w:asciiTheme="majorBidi" w:hAnsiTheme="majorBidi" w:cstheme="majorBidi"/>
          <w:lang w:bidi="ar-LB"/>
        </w:rPr>
        <w:tab/>
      </w:r>
      <w:r w:rsidRPr="00826FA0">
        <w:rPr>
          <w:rFonts w:asciiTheme="majorBidi" w:hAnsiTheme="majorBidi" w:cstheme="majorBidi"/>
          <w:lang w:bidi="ar-LB"/>
        </w:rPr>
        <w:tab/>
        <w:t>and studied how the control tower communicate with the airplane’s pilot.</w:t>
      </w:r>
    </w:p>
    <w:p w:rsidR="0008536C" w:rsidRPr="00826FA0" w:rsidRDefault="0008536C">
      <w:pPr>
        <w:rPr>
          <w:rFonts w:asciiTheme="majorBidi" w:hAnsiTheme="majorBidi" w:cstheme="majorBidi"/>
          <w:lang w:bidi="ar-LB"/>
        </w:rPr>
      </w:pPr>
    </w:p>
    <w:p w:rsidR="0008536C" w:rsidRPr="00826FA0" w:rsidRDefault="0008536C">
      <w:pPr>
        <w:rPr>
          <w:rFonts w:asciiTheme="majorBidi" w:hAnsiTheme="majorBidi" w:cstheme="majorBidi"/>
          <w:lang w:bidi="ar-LB"/>
        </w:rPr>
      </w:pPr>
      <w:r w:rsidRPr="00826FA0">
        <w:rPr>
          <w:rFonts w:asciiTheme="majorBidi" w:hAnsiTheme="majorBidi" w:cstheme="majorBidi"/>
          <w:lang w:bidi="ar-LB"/>
        </w:rPr>
        <w:t>November 2017</w:t>
      </w:r>
      <w:r w:rsidRPr="00826FA0">
        <w:rPr>
          <w:rFonts w:asciiTheme="majorBidi" w:hAnsiTheme="majorBidi" w:cstheme="majorBidi"/>
          <w:lang w:bidi="ar-LB"/>
        </w:rPr>
        <w:tab/>
        <w:t>Fiber Network Service</w:t>
      </w:r>
      <w:r w:rsidR="00826FA0">
        <w:rPr>
          <w:rFonts w:asciiTheme="majorBidi" w:hAnsiTheme="majorBidi" w:cstheme="majorBidi"/>
          <w:lang w:bidi="ar-LB"/>
        </w:rPr>
        <w:t xml:space="preserve"> Company</w:t>
      </w:r>
    </w:p>
    <w:p w:rsidR="0008536C" w:rsidRPr="00826FA0" w:rsidRDefault="0008536C">
      <w:pPr>
        <w:rPr>
          <w:rFonts w:asciiTheme="majorBidi" w:hAnsiTheme="majorBidi" w:cstheme="majorBidi"/>
          <w:lang w:bidi="ar-LB"/>
        </w:rPr>
      </w:pPr>
      <w:r w:rsidRPr="00826FA0">
        <w:rPr>
          <w:rFonts w:asciiTheme="majorBidi" w:hAnsiTheme="majorBidi" w:cstheme="majorBidi"/>
          <w:lang w:bidi="ar-LB"/>
        </w:rPr>
        <w:tab/>
      </w:r>
      <w:r w:rsidRPr="00826FA0">
        <w:rPr>
          <w:rFonts w:asciiTheme="majorBidi" w:hAnsiTheme="majorBidi" w:cstheme="majorBidi"/>
          <w:lang w:bidi="ar-LB"/>
        </w:rPr>
        <w:tab/>
      </w:r>
    </w:p>
    <w:p w:rsidR="0008536C" w:rsidRPr="00826FA0" w:rsidRDefault="0008536C">
      <w:pPr>
        <w:rPr>
          <w:rFonts w:asciiTheme="majorBidi" w:hAnsiTheme="majorBidi" w:cstheme="majorBidi"/>
          <w:lang w:bidi="ar-LB"/>
        </w:rPr>
      </w:pPr>
      <w:r w:rsidRPr="00826FA0">
        <w:rPr>
          <w:rFonts w:asciiTheme="majorBidi" w:hAnsiTheme="majorBidi" w:cstheme="majorBidi"/>
          <w:lang w:bidi="ar-LB"/>
        </w:rPr>
        <w:tab/>
      </w:r>
      <w:r w:rsidRPr="00826FA0">
        <w:rPr>
          <w:rFonts w:asciiTheme="majorBidi" w:hAnsiTheme="majorBidi" w:cstheme="majorBidi"/>
          <w:lang w:bidi="ar-LB"/>
        </w:rPr>
        <w:tab/>
        <w:t>Technical support</w:t>
      </w:r>
    </w:p>
    <w:p w:rsidR="00B22E33" w:rsidRPr="00826FA0" w:rsidRDefault="00B22E33">
      <w:pPr>
        <w:rPr>
          <w:rFonts w:asciiTheme="majorBidi" w:hAnsiTheme="majorBidi" w:cstheme="majorBidi"/>
          <w:sz w:val="16"/>
          <w:szCs w:val="16"/>
          <w:lang w:bidi="ar-LB"/>
        </w:rPr>
      </w:pPr>
    </w:p>
    <w:p w:rsidR="00B22E33" w:rsidRPr="00826FA0" w:rsidRDefault="00B22E33">
      <w:pPr>
        <w:rPr>
          <w:rFonts w:asciiTheme="majorBidi" w:hAnsiTheme="majorBidi" w:cstheme="majorBidi"/>
        </w:rPr>
      </w:pPr>
    </w:p>
    <w:p w:rsidR="007C54E9" w:rsidRPr="00826FA0" w:rsidRDefault="007C54E9">
      <w:pPr>
        <w:rPr>
          <w:rFonts w:asciiTheme="majorBidi" w:hAnsiTheme="majorBidi" w:cstheme="majorBidi"/>
        </w:rPr>
      </w:pPr>
    </w:p>
    <w:p w:rsidR="007C54E9" w:rsidRPr="00826FA0" w:rsidRDefault="007C54E9" w:rsidP="007C54E9">
      <w:pPr>
        <w:rPr>
          <w:rFonts w:asciiTheme="majorBidi" w:hAnsiTheme="majorBidi" w:cstheme="majorBidi"/>
        </w:rPr>
      </w:pPr>
    </w:p>
    <w:p w:rsidR="007C54E9" w:rsidRPr="00826FA0" w:rsidRDefault="007C54E9" w:rsidP="007C54E9">
      <w:pPr>
        <w:spacing w:line="276" w:lineRule="auto"/>
        <w:rPr>
          <w:rFonts w:asciiTheme="majorBidi" w:hAnsiTheme="majorBidi" w:cstheme="majorBidi"/>
          <w:b/>
          <w:bCs/>
          <w:sz w:val="24"/>
        </w:rPr>
      </w:pPr>
    </w:p>
    <w:p w:rsidR="007C54E9" w:rsidRPr="00826FA0" w:rsidRDefault="007C54E9" w:rsidP="007C54E9">
      <w:pPr>
        <w:spacing w:line="276" w:lineRule="auto"/>
        <w:rPr>
          <w:rFonts w:asciiTheme="majorBidi" w:hAnsiTheme="majorBidi" w:cstheme="majorBidi"/>
          <w:b/>
          <w:bCs/>
          <w:sz w:val="24"/>
        </w:rPr>
      </w:pPr>
    </w:p>
    <w:p w:rsidR="007C54E9" w:rsidRPr="00826FA0" w:rsidRDefault="007C54E9" w:rsidP="007C54E9">
      <w:pPr>
        <w:spacing w:line="276" w:lineRule="auto"/>
        <w:rPr>
          <w:rFonts w:asciiTheme="majorBidi" w:hAnsiTheme="majorBidi" w:cstheme="majorBidi"/>
          <w:b/>
          <w:bCs/>
          <w:sz w:val="24"/>
        </w:rPr>
      </w:pPr>
    </w:p>
    <w:p w:rsidR="007C54E9" w:rsidRPr="00826FA0" w:rsidRDefault="007C54E9" w:rsidP="007C54E9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26FA0">
        <w:rPr>
          <w:rFonts w:asciiTheme="majorBidi" w:hAnsiTheme="majorBidi" w:cstheme="majorBidi"/>
          <w:b/>
          <w:bCs/>
          <w:sz w:val="28"/>
          <w:szCs w:val="28"/>
        </w:rPr>
        <w:t>Projects</w:t>
      </w:r>
    </w:p>
    <w:p w:rsidR="007C54E9" w:rsidRPr="00826FA0" w:rsidRDefault="007C54E9" w:rsidP="007C54E9">
      <w:pPr>
        <w:spacing w:line="276" w:lineRule="auto"/>
        <w:rPr>
          <w:rFonts w:asciiTheme="majorBidi" w:hAnsiTheme="majorBidi" w:cstheme="majorBidi"/>
        </w:rPr>
      </w:pPr>
    </w:p>
    <w:p w:rsidR="007C54E9" w:rsidRPr="00826FA0" w:rsidRDefault="00BF7F96" w:rsidP="007C54E9">
      <w:pPr>
        <w:spacing w:line="276" w:lineRule="auto"/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>February 2013</w:t>
      </w:r>
      <w:r w:rsidR="007C54E9" w:rsidRPr="00826FA0">
        <w:rPr>
          <w:rFonts w:asciiTheme="majorBidi" w:hAnsiTheme="majorBidi" w:cstheme="majorBidi"/>
        </w:rPr>
        <w:tab/>
        <w:t>Power Supply</w:t>
      </w:r>
      <w:r w:rsidR="007C54E9" w:rsidRPr="00826FA0">
        <w:rPr>
          <w:rFonts w:asciiTheme="majorBidi" w:hAnsiTheme="majorBidi" w:cstheme="majorBidi"/>
        </w:rPr>
        <w:tab/>
      </w:r>
      <w:r w:rsidR="007C54E9" w:rsidRPr="00826FA0">
        <w:rPr>
          <w:rFonts w:asciiTheme="majorBidi" w:hAnsiTheme="majorBidi" w:cstheme="majorBidi"/>
        </w:rPr>
        <w:tab/>
      </w:r>
      <w:r w:rsidR="007C54E9" w:rsidRPr="00826FA0">
        <w:rPr>
          <w:rFonts w:asciiTheme="majorBidi" w:hAnsiTheme="majorBidi" w:cstheme="majorBidi"/>
        </w:rPr>
        <w:tab/>
        <w:t>AUST</w:t>
      </w:r>
      <w:r w:rsidRPr="00826FA0">
        <w:rPr>
          <w:rFonts w:asciiTheme="majorBidi" w:hAnsiTheme="majorBidi" w:cstheme="majorBidi"/>
        </w:rPr>
        <w:t>, Achrafieh, Lebanon</w:t>
      </w:r>
    </w:p>
    <w:p w:rsidR="007C54E9" w:rsidRPr="00826FA0" w:rsidRDefault="007C54E9" w:rsidP="007C54E9">
      <w:pPr>
        <w:rPr>
          <w:rFonts w:asciiTheme="majorBidi" w:hAnsiTheme="majorBidi" w:cstheme="majorBidi"/>
        </w:rPr>
      </w:pPr>
    </w:p>
    <w:p w:rsidR="007C54E9" w:rsidRPr="00826FA0" w:rsidRDefault="007C54E9" w:rsidP="007C54E9">
      <w:pPr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</w:rPr>
        <w:tab/>
      </w:r>
      <w:r w:rsidRPr="00826FA0">
        <w:rPr>
          <w:rFonts w:asciiTheme="majorBidi" w:hAnsiTheme="majorBidi" w:cstheme="majorBidi"/>
        </w:rPr>
        <w:tab/>
      </w:r>
      <w:r w:rsidRPr="00826FA0">
        <w:rPr>
          <w:rFonts w:asciiTheme="majorBidi" w:hAnsiTheme="majorBidi" w:cstheme="majorBidi"/>
          <w:sz w:val="22"/>
          <w:szCs w:val="22"/>
        </w:rPr>
        <w:t xml:space="preserve">University final project-Building </w:t>
      </w:r>
    </w:p>
    <w:p w:rsidR="00BF7F96" w:rsidRPr="00826FA0" w:rsidRDefault="007C54E9" w:rsidP="00BF7F96">
      <w:pPr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826FA0">
        <w:rPr>
          <w:rFonts w:asciiTheme="majorBidi" w:hAnsiTheme="majorBidi" w:cstheme="majorBidi"/>
          <w:sz w:val="22"/>
          <w:szCs w:val="22"/>
        </w:rPr>
        <w:tab/>
      </w:r>
      <w:r w:rsidRPr="00826FA0">
        <w:rPr>
          <w:rFonts w:asciiTheme="majorBidi" w:hAnsiTheme="majorBidi" w:cstheme="majorBidi"/>
          <w:sz w:val="22"/>
          <w:szCs w:val="22"/>
        </w:rPr>
        <w:tab/>
        <w:t>a</w:t>
      </w:r>
      <w:r w:rsidR="00BF7F96" w:rsidRPr="00826FA0">
        <w:rPr>
          <w:rFonts w:asciiTheme="majorBidi" w:hAnsiTheme="majorBidi" w:cstheme="majorBidi"/>
          <w:sz w:val="22"/>
          <w:szCs w:val="22"/>
        </w:rPr>
        <w:t xml:space="preserve"> power supply, by making</w:t>
      </w:r>
      <w:r w:rsidRPr="00826FA0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 the circuit on </w:t>
      </w:r>
    </w:p>
    <w:p w:rsidR="00BF7F96" w:rsidRPr="00826FA0" w:rsidRDefault="007C54E9" w:rsidP="00BF7F96">
      <w:pPr>
        <w:ind w:left="720" w:firstLine="720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826FA0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 general purpose PCB and use</w:t>
      </w:r>
    </w:p>
    <w:p w:rsidR="00BF7F96" w:rsidRPr="00826FA0" w:rsidRDefault="007C54E9" w:rsidP="00BF7F96">
      <w:pPr>
        <w:ind w:left="1440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826FA0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 2 Pin (5A) plug to connect the transformer</w:t>
      </w:r>
    </w:p>
    <w:p w:rsidR="007C54E9" w:rsidRPr="00826FA0" w:rsidRDefault="007C54E9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  <w:r w:rsidRPr="00826FA0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input to the AC mains via insulated copper wires</w:t>
      </w:r>
      <w:r w:rsidRPr="00826FA0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:rsidR="00BF7F96" w:rsidRPr="00826FA0" w:rsidRDefault="00BF7F96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</w:p>
    <w:p w:rsidR="00BF7F96" w:rsidRPr="00826FA0" w:rsidRDefault="00BF7F96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</w:p>
    <w:p w:rsidR="00BF7F96" w:rsidRPr="00826FA0" w:rsidRDefault="00BF7F96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</w:p>
    <w:p w:rsidR="00BF7F96" w:rsidRPr="00826FA0" w:rsidRDefault="00BF7F96" w:rsidP="00BF7F96">
      <w:pPr>
        <w:spacing w:line="276" w:lineRule="auto"/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>May 2016</w:t>
      </w:r>
      <w:r w:rsidRPr="00826FA0">
        <w:rPr>
          <w:rFonts w:asciiTheme="majorBidi" w:hAnsiTheme="majorBidi" w:cstheme="majorBidi"/>
        </w:rPr>
        <w:tab/>
        <w:t>Water Treatment Using High Voltage</w:t>
      </w:r>
      <w:r w:rsidRPr="00826FA0">
        <w:rPr>
          <w:rFonts w:asciiTheme="majorBidi" w:hAnsiTheme="majorBidi" w:cstheme="majorBidi"/>
        </w:rPr>
        <w:tab/>
        <w:t>AUL, Kola, Lebanon</w:t>
      </w:r>
    </w:p>
    <w:p w:rsidR="00BF7F96" w:rsidRPr="00826FA0" w:rsidRDefault="00BF7F96" w:rsidP="00BF7F96">
      <w:pPr>
        <w:rPr>
          <w:rFonts w:asciiTheme="majorBidi" w:hAnsiTheme="majorBidi" w:cstheme="majorBidi"/>
        </w:rPr>
      </w:pPr>
    </w:p>
    <w:p w:rsidR="003E1CCB" w:rsidRDefault="00BF7F96" w:rsidP="0008536C">
      <w:pPr>
        <w:ind w:left="1440"/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  <w:sz w:val="22"/>
          <w:szCs w:val="22"/>
        </w:rPr>
        <w:t>University senior project. Using a microcontroller that makes the order to the pump to give the non-potable</w:t>
      </w:r>
      <w:r w:rsidR="0008536C" w:rsidRPr="00826FA0">
        <w:rPr>
          <w:rFonts w:asciiTheme="majorBidi" w:hAnsiTheme="majorBidi" w:cstheme="majorBidi"/>
          <w:sz w:val="22"/>
          <w:szCs w:val="22"/>
        </w:rPr>
        <w:t xml:space="preserve"> </w:t>
      </w:r>
      <w:r w:rsidRPr="00826FA0">
        <w:rPr>
          <w:rFonts w:asciiTheme="majorBidi" w:hAnsiTheme="majorBidi" w:cstheme="majorBidi"/>
          <w:sz w:val="22"/>
          <w:szCs w:val="22"/>
        </w:rPr>
        <w:t>water and then treated in a valve using high voltage so it can be potable.</w:t>
      </w:r>
    </w:p>
    <w:p w:rsidR="007D41FE" w:rsidRDefault="007D41FE" w:rsidP="007D41FE">
      <w:pPr>
        <w:ind w:left="720" w:firstLine="720"/>
        <w:rPr>
          <w:rFonts w:asciiTheme="majorBidi" w:hAnsiTheme="majorBidi" w:cstheme="majorBidi"/>
          <w:sz w:val="24"/>
          <w:szCs w:val="24"/>
        </w:rPr>
      </w:pPr>
    </w:p>
    <w:p w:rsidR="007D41FE" w:rsidRDefault="007D41FE" w:rsidP="007D41FE">
      <w:pPr>
        <w:ind w:left="720" w:firstLine="720"/>
        <w:rPr>
          <w:rFonts w:asciiTheme="majorBidi" w:hAnsiTheme="majorBidi" w:cstheme="majorBidi"/>
          <w:sz w:val="24"/>
          <w:szCs w:val="24"/>
        </w:rPr>
      </w:pPr>
    </w:p>
    <w:p w:rsidR="007D41FE" w:rsidRPr="007D41FE" w:rsidRDefault="007D41FE" w:rsidP="007D41FE">
      <w:pPr>
        <w:ind w:left="720" w:firstLine="720"/>
        <w:rPr>
          <w:rFonts w:asciiTheme="majorBidi" w:hAnsiTheme="majorBidi" w:cstheme="majorBidi"/>
          <w:sz w:val="24"/>
          <w:szCs w:val="24"/>
        </w:rPr>
      </w:pPr>
    </w:p>
    <w:p w:rsidR="007D41FE" w:rsidRPr="007D41FE" w:rsidRDefault="007D41FE" w:rsidP="007D41FE">
      <w:pPr>
        <w:pStyle w:val="Achievement"/>
        <w:numPr>
          <w:ilvl w:val="0"/>
          <w:numId w:val="0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D41FE">
        <w:rPr>
          <w:rFonts w:asciiTheme="majorBidi" w:hAnsiTheme="majorBidi" w:cstheme="majorBidi"/>
          <w:sz w:val="24"/>
          <w:szCs w:val="24"/>
        </w:rPr>
        <w:lastRenderedPageBreak/>
        <w:t>My roles included:</w:t>
      </w:r>
    </w:p>
    <w:p w:rsidR="007D41FE" w:rsidRPr="00826FA0" w:rsidRDefault="007D41FE" w:rsidP="007D41FE">
      <w:pPr>
        <w:numPr>
          <w:ilvl w:val="0"/>
          <w:numId w:val="1"/>
        </w:numPr>
        <w:tabs>
          <w:tab w:val="clear" w:pos="720"/>
          <w:tab w:val="num" w:pos="317"/>
        </w:tabs>
        <w:spacing w:line="276" w:lineRule="auto"/>
        <w:ind w:left="318" w:hanging="318"/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>Building software</w:t>
      </w:r>
    </w:p>
    <w:p w:rsidR="007D41FE" w:rsidRPr="00826FA0" w:rsidRDefault="007D41FE" w:rsidP="007D41FE">
      <w:pPr>
        <w:numPr>
          <w:ilvl w:val="0"/>
          <w:numId w:val="1"/>
        </w:numPr>
        <w:tabs>
          <w:tab w:val="clear" w:pos="720"/>
          <w:tab w:val="num" w:pos="317"/>
        </w:tabs>
        <w:spacing w:line="276" w:lineRule="auto"/>
        <w:ind w:left="318" w:hanging="318"/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>Research</w:t>
      </w:r>
    </w:p>
    <w:p w:rsidR="007D41FE" w:rsidRPr="00826FA0" w:rsidRDefault="007D41FE" w:rsidP="007D41FE">
      <w:pPr>
        <w:numPr>
          <w:ilvl w:val="0"/>
          <w:numId w:val="1"/>
        </w:numPr>
        <w:tabs>
          <w:tab w:val="clear" w:pos="720"/>
          <w:tab w:val="num" w:pos="317"/>
        </w:tabs>
        <w:spacing w:line="276" w:lineRule="auto"/>
        <w:ind w:left="318" w:hanging="318"/>
        <w:rPr>
          <w:rFonts w:asciiTheme="majorBidi" w:hAnsiTheme="majorBidi" w:cstheme="majorBidi"/>
        </w:rPr>
      </w:pPr>
      <w:r w:rsidRPr="00826FA0">
        <w:rPr>
          <w:rFonts w:asciiTheme="majorBidi" w:hAnsiTheme="majorBidi" w:cstheme="majorBidi"/>
        </w:rPr>
        <w:t>Presentation</w:t>
      </w:r>
    </w:p>
    <w:p w:rsidR="007D41FE" w:rsidRDefault="007D41FE" w:rsidP="0008536C">
      <w:pPr>
        <w:ind w:left="1440"/>
        <w:rPr>
          <w:rFonts w:asciiTheme="majorBidi" w:hAnsiTheme="majorBidi" w:cstheme="majorBidi"/>
          <w:sz w:val="22"/>
          <w:szCs w:val="22"/>
        </w:rPr>
      </w:pPr>
    </w:p>
    <w:p w:rsidR="00BF7F96" w:rsidRDefault="00BF7F96" w:rsidP="007D41FE">
      <w:pPr>
        <w:spacing w:after="160" w:line="259" w:lineRule="auto"/>
        <w:rPr>
          <w:rFonts w:asciiTheme="majorBidi" w:hAnsiTheme="majorBidi" w:cstheme="majorBidi"/>
          <w:sz w:val="22"/>
          <w:szCs w:val="22"/>
        </w:rPr>
      </w:pPr>
    </w:p>
    <w:p w:rsidR="003E1CCB" w:rsidRDefault="003E1CCB" w:rsidP="0008536C">
      <w:pPr>
        <w:ind w:left="1440"/>
        <w:rPr>
          <w:rFonts w:asciiTheme="majorBidi" w:hAnsiTheme="majorBidi" w:cstheme="majorBidi"/>
          <w:sz w:val="22"/>
          <w:szCs w:val="22"/>
        </w:rPr>
      </w:pPr>
    </w:p>
    <w:p w:rsidR="003E1CCB" w:rsidRDefault="003E1CCB" w:rsidP="0008536C">
      <w:pPr>
        <w:ind w:left="1440"/>
        <w:rPr>
          <w:rFonts w:asciiTheme="majorBidi" w:hAnsiTheme="majorBidi" w:cstheme="majorBidi"/>
          <w:sz w:val="22"/>
          <w:szCs w:val="22"/>
        </w:rPr>
      </w:pPr>
    </w:p>
    <w:p w:rsidR="003E1CCB" w:rsidRDefault="003E1CCB" w:rsidP="003E1CC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2"/>
          <w:szCs w:val="22"/>
        </w:rPr>
        <w:t>April 2019</w:t>
      </w:r>
      <w:r>
        <w:rPr>
          <w:rFonts w:asciiTheme="majorBidi" w:hAnsiTheme="majorBidi" w:cstheme="majorBidi"/>
          <w:sz w:val="22"/>
          <w:szCs w:val="22"/>
        </w:rPr>
        <w:tab/>
        <w:t>Ground Penetrating Radar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826FA0">
        <w:rPr>
          <w:rFonts w:asciiTheme="majorBidi" w:hAnsiTheme="majorBidi" w:cstheme="majorBidi"/>
        </w:rPr>
        <w:t>AUL, Kola, Lebanon</w:t>
      </w:r>
    </w:p>
    <w:p w:rsidR="003E1CCB" w:rsidRDefault="003E1CCB" w:rsidP="003E1CCB">
      <w:pPr>
        <w:rPr>
          <w:rFonts w:asciiTheme="majorBidi" w:hAnsiTheme="majorBidi" w:cstheme="majorBidi"/>
        </w:rPr>
      </w:pPr>
    </w:p>
    <w:p w:rsidR="003E1CCB" w:rsidRPr="003E1CCB" w:rsidRDefault="003E1CCB" w:rsidP="003E1CCB">
      <w:pPr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University Thesis. A research presented at the university about ground penetrating radar and to get the best output using array of antennas. </w:t>
      </w:r>
    </w:p>
    <w:p w:rsidR="003E1CCB" w:rsidRDefault="003E1CCB" w:rsidP="003E1CCB">
      <w:pPr>
        <w:rPr>
          <w:rFonts w:asciiTheme="majorBidi" w:hAnsiTheme="majorBidi" w:cstheme="majorBidi"/>
        </w:rPr>
      </w:pPr>
    </w:p>
    <w:p w:rsidR="003E1CCB" w:rsidRPr="00826FA0" w:rsidRDefault="003E1CCB" w:rsidP="003E1C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</w:rPr>
        <w:tab/>
      </w:r>
    </w:p>
    <w:p w:rsidR="00BF7F96" w:rsidRPr="00826FA0" w:rsidRDefault="00BF7F96" w:rsidP="00BF7F96">
      <w:pPr>
        <w:ind w:left="720" w:firstLine="720"/>
        <w:rPr>
          <w:rFonts w:asciiTheme="majorBidi" w:hAnsiTheme="majorBidi" w:cstheme="majorBidi"/>
          <w:sz w:val="22"/>
          <w:szCs w:val="22"/>
        </w:rPr>
      </w:pPr>
    </w:p>
    <w:p w:rsidR="0008536C" w:rsidRPr="00826FA0" w:rsidRDefault="0008536C" w:rsidP="00BF7F96">
      <w:pPr>
        <w:ind w:left="720" w:firstLine="720"/>
        <w:rPr>
          <w:rFonts w:asciiTheme="majorBidi" w:hAnsiTheme="majorBidi" w:cstheme="majorBidi"/>
          <w:sz w:val="22"/>
          <w:szCs w:val="22"/>
        </w:rPr>
      </w:pPr>
    </w:p>
    <w:p w:rsidR="0008536C" w:rsidRPr="00826FA0" w:rsidRDefault="0008536C" w:rsidP="00BF7F96">
      <w:pPr>
        <w:ind w:left="720" w:firstLine="720"/>
        <w:rPr>
          <w:rFonts w:asciiTheme="majorBidi" w:hAnsiTheme="majorBidi" w:cstheme="majorBidi"/>
          <w:sz w:val="22"/>
          <w:szCs w:val="22"/>
        </w:rPr>
      </w:pPr>
    </w:p>
    <w:p w:rsidR="00BF7F96" w:rsidRPr="00826FA0" w:rsidRDefault="00BF7F96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</w:p>
    <w:p w:rsidR="00CB7AB8" w:rsidRPr="00826FA0" w:rsidRDefault="00CB7AB8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</w:p>
    <w:p w:rsidR="00CB7AB8" w:rsidRPr="00826FA0" w:rsidRDefault="00CB7AB8" w:rsidP="00CB7AB8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826FA0">
        <w:rPr>
          <w:rFonts w:asciiTheme="majorBidi" w:hAnsiTheme="majorBidi" w:cstheme="majorBidi"/>
          <w:b/>
          <w:bCs/>
          <w:sz w:val="28"/>
          <w:szCs w:val="28"/>
          <w:lang w:val="nb-NO"/>
        </w:rPr>
        <w:t>Languages:</w:t>
      </w:r>
    </w:p>
    <w:p w:rsidR="00CB7AB8" w:rsidRPr="00826FA0" w:rsidRDefault="00CB7AB8" w:rsidP="00CB7AB8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u w:val="single"/>
          <w:lang w:val="nb-NO"/>
        </w:rPr>
      </w:pPr>
    </w:p>
    <w:p w:rsidR="00CB7AB8" w:rsidRPr="00826FA0" w:rsidRDefault="00CB7AB8" w:rsidP="00CB7AB8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u w:val="single"/>
          <w:lang w:val="nb-N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4"/>
        <w:gridCol w:w="1445"/>
        <w:gridCol w:w="1598"/>
        <w:gridCol w:w="1606"/>
      </w:tblGrid>
      <w:tr w:rsidR="00CB7AB8" w:rsidRPr="00826FA0" w:rsidTr="00F82D3E">
        <w:tc>
          <w:tcPr>
            <w:tcW w:w="1504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</w:p>
        </w:tc>
        <w:tc>
          <w:tcPr>
            <w:tcW w:w="1445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Speaks</w:t>
            </w:r>
          </w:p>
        </w:tc>
        <w:tc>
          <w:tcPr>
            <w:tcW w:w="1598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Writings</w:t>
            </w:r>
          </w:p>
        </w:tc>
        <w:tc>
          <w:tcPr>
            <w:tcW w:w="1606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Read</w:t>
            </w:r>
          </w:p>
        </w:tc>
      </w:tr>
      <w:tr w:rsidR="00CB7AB8" w:rsidRPr="00826FA0" w:rsidTr="00F82D3E">
        <w:tc>
          <w:tcPr>
            <w:tcW w:w="1504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 xml:space="preserve">English </w:t>
            </w:r>
          </w:p>
        </w:tc>
        <w:tc>
          <w:tcPr>
            <w:tcW w:w="1445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 xml:space="preserve">Fluent </w:t>
            </w:r>
          </w:p>
        </w:tc>
        <w:tc>
          <w:tcPr>
            <w:tcW w:w="1598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Excellent</w:t>
            </w:r>
          </w:p>
        </w:tc>
        <w:tc>
          <w:tcPr>
            <w:tcW w:w="1606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Encellent</w:t>
            </w:r>
          </w:p>
        </w:tc>
      </w:tr>
      <w:tr w:rsidR="00CB7AB8" w:rsidRPr="00826FA0" w:rsidTr="00F82D3E">
        <w:tc>
          <w:tcPr>
            <w:tcW w:w="1504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lang w:val="nb-NO"/>
              </w:rPr>
              <w:t>Arabic</w:t>
            </w:r>
          </w:p>
        </w:tc>
        <w:tc>
          <w:tcPr>
            <w:tcW w:w="1445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lang w:val="nb-NO"/>
              </w:rPr>
              <w:t>Fluent</w:t>
            </w:r>
          </w:p>
        </w:tc>
        <w:tc>
          <w:tcPr>
            <w:tcW w:w="1598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lang w:val="nb-NO"/>
              </w:rPr>
              <w:t>Excellent</w:t>
            </w:r>
          </w:p>
        </w:tc>
        <w:tc>
          <w:tcPr>
            <w:tcW w:w="1606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lang w:val="nb-NO"/>
              </w:rPr>
              <w:t>Excellent</w:t>
            </w:r>
          </w:p>
        </w:tc>
      </w:tr>
      <w:tr w:rsidR="00CB7AB8" w:rsidRPr="00826FA0" w:rsidTr="00F82D3E">
        <w:tc>
          <w:tcPr>
            <w:tcW w:w="1504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French</w:t>
            </w:r>
          </w:p>
        </w:tc>
        <w:tc>
          <w:tcPr>
            <w:tcW w:w="1445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Weak</w:t>
            </w:r>
          </w:p>
        </w:tc>
        <w:tc>
          <w:tcPr>
            <w:tcW w:w="1598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Weak</w:t>
            </w:r>
          </w:p>
        </w:tc>
        <w:tc>
          <w:tcPr>
            <w:tcW w:w="1606" w:type="dxa"/>
          </w:tcPr>
          <w:p w:rsidR="00CB7AB8" w:rsidRPr="00826FA0" w:rsidRDefault="00CB7AB8" w:rsidP="00F82D3E">
            <w:pPr>
              <w:tabs>
                <w:tab w:val="left" w:pos="4320"/>
                <w:tab w:val="left" w:pos="6480"/>
              </w:tabs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</w:pPr>
            <w:r w:rsidRPr="00826FA0">
              <w:rPr>
                <w:rFonts w:asciiTheme="majorBidi" w:hAnsiTheme="majorBidi" w:cstheme="majorBidi"/>
                <w:b/>
                <w:bCs/>
                <w:u w:val="single"/>
                <w:lang w:val="nb-NO"/>
              </w:rPr>
              <w:t>Fair</w:t>
            </w:r>
          </w:p>
        </w:tc>
      </w:tr>
    </w:tbl>
    <w:p w:rsidR="00CB7AB8" w:rsidRPr="00826FA0" w:rsidRDefault="00CB7AB8" w:rsidP="00CB7AB8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CB7AB8" w:rsidRPr="00826FA0" w:rsidRDefault="00CB7AB8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</w:p>
    <w:p w:rsidR="00BF7F96" w:rsidRPr="00826FA0" w:rsidRDefault="00BF7F96" w:rsidP="00BF7F96">
      <w:pPr>
        <w:ind w:left="720" w:firstLine="720"/>
        <w:rPr>
          <w:rFonts w:asciiTheme="majorBidi" w:hAnsiTheme="majorBidi" w:cstheme="majorBidi"/>
          <w:color w:val="222222"/>
          <w:shd w:val="clear" w:color="auto" w:fill="FFFFFF"/>
        </w:rPr>
      </w:pPr>
    </w:p>
    <w:p w:rsidR="00CB7AB8" w:rsidRPr="00826FA0" w:rsidRDefault="00CB7AB8" w:rsidP="00CB7AB8">
      <w:pPr>
        <w:pStyle w:val="Com"/>
        <w:spacing w:line="276" w:lineRule="auto"/>
        <w:rPr>
          <w:rFonts w:asciiTheme="majorBidi" w:hAnsiTheme="majorBidi" w:cstheme="majorBidi"/>
          <w:sz w:val="22"/>
          <w:szCs w:val="22"/>
          <w:lang w:bidi="ar-LB"/>
        </w:rPr>
      </w:pPr>
      <w:r w:rsidRPr="00826FA0">
        <w:rPr>
          <w:rFonts w:asciiTheme="majorBidi" w:hAnsiTheme="majorBidi" w:cstheme="majorBidi"/>
          <w:b/>
          <w:bCs/>
          <w:sz w:val="28"/>
          <w:szCs w:val="28"/>
        </w:rPr>
        <w:t>Interpersonal skills:</w:t>
      </w:r>
    </w:p>
    <w:p w:rsidR="00CB7AB8" w:rsidRPr="00826FA0" w:rsidRDefault="00CB7AB8" w:rsidP="00CB7AB8">
      <w:pPr>
        <w:pStyle w:val="Com"/>
        <w:spacing w:line="276" w:lineRule="auto"/>
        <w:rPr>
          <w:rFonts w:asciiTheme="majorBidi" w:hAnsiTheme="majorBidi" w:cstheme="majorBidi"/>
          <w:sz w:val="22"/>
          <w:szCs w:val="22"/>
          <w:lang w:bidi="ar-LB"/>
        </w:rPr>
      </w:pPr>
    </w:p>
    <w:p w:rsidR="00CB7AB8" w:rsidRPr="00826FA0" w:rsidRDefault="00CB7AB8" w:rsidP="00CB7AB8">
      <w:pPr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  <w:sz w:val="22"/>
          <w:szCs w:val="22"/>
        </w:rPr>
        <w:t>Self-motivated, Goal Oriented</w:t>
      </w:r>
    </w:p>
    <w:p w:rsidR="00CB7AB8" w:rsidRPr="00826FA0" w:rsidRDefault="00CB7AB8" w:rsidP="00CB7AB8">
      <w:pPr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  <w:sz w:val="22"/>
          <w:szCs w:val="22"/>
        </w:rPr>
        <w:t>Stress Tolerance, Critical thinking</w:t>
      </w:r>
    </w:p>
    <w:p w:rsidR="00CB7AB8" w:rsidRPr="00826FA0" w:rsidRDefault="00CB7AB8" w:rsidP="00CB7AB8">
      <w:pPr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  <w:sz w:val="22"/>
          <w:szCs w:val="22"/>
        </w:rPr>
        <w:t>Great Team Member</w:t>
      </w:r>
    </w:p>
    <w:p w:rsidR="00CB7AB8" w:rsidRPr="00826FA0" w:rsidRDefault="00CB7AB8" w:rsidP="00CB7AB8">
      <w:pPr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  <w:sz w:val="22"/>
          <w:szCs w:val="22"/>
        </w:rPr>
        <w:t>Dynamic</w:t>
      </w:r>
    </w:p>
    <w:p w:rsidR="00CB7AB8" w:rsidRPr="00826FA0" w:rsidRDefault="00CB7AB8" w:rsidP="00CB7AB8">
      <w:pPr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  <w:sz w:val="22"/>
          <w:szCs w:val="22"/>
        </w:rPr>
        <w:t>Great Communication Skills</w:t>
      </w:r>
    </w:p>
    <w:p w:rsidR="00CB7AB8" w:rsidRPr="00826FA0" w:rsidRDefault="00CB7AB8" w:rsidP="00CB7AB8">
      <w:pPr>
        <w:rPr>
          <w:rFonts w:asciiTheme="majorBidi" w:hAnsiTheme="majorBidi" w:cstheme="majorBidi"/>
          <w:sz w:val="22"/>
          <w:szCs w:val="22"/>
        </w:rPr>
      </w:pPr>
      <w:r w:rsidRPr="00826FA0">
        <w:rPr>
          <w:rFonts w:asciiTheme="majorBidi" w:hAnsiTheme="majorBidi" w:cstheme="majorBidi"/>
          <w:sz w:val="22"/>
          <w:szCs w:val="22"/>
        </w:rPr>
        <w:t>Excellent using of Microsoft Office pack, C++, Java</w:t>
      </w:r>
    </w:p>
    <w:p w:rsidR="00CB7AB8" w:rsidRPr="00826FA0" w:rsidRDefault="00CB7AB8" w:rsidP="00CB7AB8">
      <w:pPr>
        <w:pStyle w:val="Com"/>
        <w:spacing w:line="276" w:lineRule="auto"/>
        <w:rPr>
          <w:rFonts w:asciiTheme="majorBidi" w:hAnsiTheme="majorBidi" w:cstheme="majorBidi"/>
          <w:sz w:val="22"/>
          <w:szCs w:val="22"/>
          <w:lang w:bidi="ar-LB"/>
        </w:rPr>
      </w:pPr>
    </w:p>
    <w:p w:rsidR="00BF7F96" w:rsidRPr="00826FA0" w:rsidRDefault="00BF7F96" w:rsidP="00BF7F96">
      <w:pPr>
        <w:ind w:left="720" w:firstLine="720"/>
        <w:jc w:val="both"/>
        <w:rPr>
          <w:rFonts w:asciiTheme="majorBidi" w:hAnsiTheme="majorBidi" w:cstheme="majorBidi"/>
        </w:rPr>
      </w:pPr>
    </w:p>
    <w:sectPr w:rsidR="00BF7F96" w:rsidRPr="00826F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F4" w:rsidRDefault="000D3AF4" w:rsidP="007C54E9">
      <w:r>
        <w:separator/>
      </w:r>
    </w:p>
  </w:endnote>
  <w:endnote w:type="continuationSeparator" w:id="0">
    <w:p w:rsidR="000D3AF4" w:rsidRDefault="000D3AF4" w:rsidP="007C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F4" w:rsidRDefault="000D3AF4" w:rsidP="007C54E9">
      <w:r>
        <w:separator/>
      </w:r>
    </w:p>
  </w:footnote>
  <w:footnote w:type="continuationSeparator" w:id="0">
    <w:p w:rsidR="000D3AF4" w:rsidRDefault="000D3AF4" w:rsidP="007C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052F0"/>
    <w:multiLevelType w:val="multilevel"/>
    <w:tmpl w:val="EDC2DE5E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90C2547"/>
    <w:multiLevelType w:val="hybridMultilevel"/>
    <w:tmpl w:val="B0BE0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E9"/>
    <w:rsid w:val="0008536C"/>
    <w:rsid w:val="000C04E6"/>
    <w:rsid w:val="000D3AF4"/>
    <w:rsid w:val="001F6E93"/>
    <w:rsid w:val="00210DBB"/>
    <w:rsid w:val="003E1CCB"/>
    <w:rsid w:val="007C54E9"/>
    <w:rsid w:val="007D41FE"/>
    <w:rsid w:val="00826FA0"/>
    <w:rsid w:val="00B22E33"/>
    <w:rsid w:val="00BF7F96"/>
    <w:rsid w:val="00CB7AB8"/>
    <w:rsid w:val="00CD074A"/>
    <w:rsid w:val="00DF1347"/>
    <w:rsid w:val="00E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2FAAD-7D3A-49BA-A110-35579C77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C54E9"/>
    <w:pPr>
      <w:keepNext/>
      <w:outlineLvl w:val="4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7C54E9"/>
    <w:pPr>
      <w:keepNext/>
      <w:outlineLvl w:val="6"/>
    </w:pPr>
    <w:rPr>
      <w:rFonts w:ascii="Arial" w:hAnsi="Arial"/>
      <w:u w:val="single"/>
    </w:rPr>
  </w:style>
  <w:style w:type="paragraph" w:styleId="Heading8">
    <w:name w:val="heading 8"/>
    <w:basedOn w:val="Normal"/>
    <w:next w:val="Normal"/>
    <w:link w:val="Heading8Char"/>
    <w:qFormat/>
    <w:rsid w:val="007C54E9"/>
    <w:pPr>
      <w:keepNext/>
      <w:outlineLvl w:val="7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C54E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7C54E9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ectionTitle">
    <w:name w:val="Section Title"/>
    <w:basedOn w:val="Normal"/>
    <w:next w:val="Normal"/>
    <w:rsid w:val="007C54E9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Com">
    <w:name w:val="Com"/>
    <w:basedOn w:val="SectionTitle"/>
    <w:rsid w:val="007C54E9"/>
    <w:pPr>
      <w:spacing w:before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7C54E9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7C54E9"/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CompanyName">
    <w:name w:val="Company Name"/>
    <w:basedOn w:val="Normal"/>
    <w:next w:val="Normal"/>
    <w:rsid w:val="007C54E9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7C54E9"/>
    <w:rPr>
      <w:rFonts w:ascii="Arial" w:hAnsi="Arial"/>
      <w:i/>
    </w:rPr>
  </w:style>
  <w:style w:type="character" w:customStyle="1" w:styleId="BodyText2Char">
    <w:name w:val="Body Text 2 Char"/>
    <w:basedOn w:val="DefaultParagraphFont"/>
    <w:link w:val="BodyText2"/>
    <w:rsid w:val="007C54E9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5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4E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5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4E9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rsid w:val="00BF7F96"/>
    <w:pPr>
      <w:numPr>
        <w:numId w:val="2"/>
      </w:numPr>
      <w:spacing w:after="60" w:line="220" w:lineRule="atLeast"/>
      <w:jc w:val="both"/>
    </w:pPr>
    <w:rPr>
      <w:rFonts w:ascii="Arial" w:hAnsi="Arial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BF7F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7F9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CB7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2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F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F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F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ages/Al-Iman-School/112757902069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2018-02-05T05:29:00Z</dcterms:created>
  <dcterms:modified xsi:type="dcterms:W3CDTF">2019-09-23T13:56:00Z</dcterms:modified>
</cp:coreProperties>
</file>