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C30" w:rsidRDefault="00880E3B" w:rsidP="00F34C30">
      <w:pPr>
        <w:tabs>
          <w:tab w:val="left" w:pos="7740"/>
        </w:tabs>
        <w:spacing w:after="120"/>
        <w:ind w:right="-360"/>
        <w:rPr>
          <w:rFonts w:asciiTheme="majorBidi" w:hAnsiTheme="majorBidi" w:cstheme="majorBidi"/>
        </w:rPr>
      </w:pPr>
      <w:r>
        <w:rPr>
          <w:rFonts w:asciiTheme="majorBidi" w:hAnsiTheme="majorBidi" w:cstheme="majorBidi"/>
        </w:rPr>
        <w:t>Anna-</w:t>
      </w:r>
      <w:r w:rsidR="00F34C30">
        <w:rPr>
          <w:rFonts w:asciiTheme="majorBidi" w:hAnsiTheme="majorBidi" w:cstheme="majorBidi"/>
        </w:rPr>
        <w:t>Christina RAAD</w:t>
      </w:r>
    </w:p>
    <w:p w:rsidR="00F34C30" w:rsidRDefault="00F34C30" w:rsidP="00F34C30">
      <w:pPr>
        <w:spacing w:after="0"/>
        <w:ind w:right="-360"/>
        <w:rPr>
          <w:rFonts w:asciiTheme="majorBidi" w:hAnsiTheme="majorBidi" w:cstheme="majorBidi"/>
        </w:rPr>
      </w:pPr>
      <w:r>
        <w:rPr>
          <w:rFonts w:asciiTheme="majorBidi" w:eastAsia="Calibri" w:hAnsiTheme="majorBidi" w:cstheme="majorBidi"/>
          <w:lang w:val="en-GB"/>
        </w:rPr>
        <w:t>St.Rita Residence, Mansourieh Main Road, Mansourieh, Metn</w:t>
      </w:r>
    </w:p>
    <w:p w:rsidR="00F34C30" w:rsidRDefault="00F34C30" w:rsidP="00F34C30">
      <w:pPr>
        <w:spacing w:after="0"/>
        <w:ind w:right="-360"/>
        <w:rPr>
          <w:rFonts w:asciiTheme="majorBidi" w:hAnsiTheme="majorBidi" w:cstheme="majorBidi"/>
        </w:rPr>
      </w:pPr>
      <w:r>
        <w:rPr>
          <w:rFonts w:asciiTheme="majorBidi" w:eastAsia="Calibri" w:hAnsiTheme="majorBidi" w:cstheme="majorBidi"/>
          <w:lang w:val="en-GB"/>
        </w:rPr>
        <w:t>Mount Lebanon, Beirut, Lebanon</w:t>
      </w:r>
    </w:p>
    <w:p w:rsidR="00F34C30" w:rsidRDefault="00F34C30" w:rsidP="00F34C30">
      <w:pPr>
        <w:spacing w:after="0"/>
        <w:ind w:right="-360"/>
        <w:rPr>
          <w:rFonts w:asciiTheme="majorBidi" w:hAnsiTheme="majorBidi" w:cstheme="majorBidi"/>
          <w:lang w:val="en-GB"/>
        </w:rPr>
      </w:pPr>
      <w:r>
        <w:rPr>
          <w:rFonts w:asciiTheme="majorBidi" w:hAnsiTheme="majorBidi" w:cstheme="majorBidi"/>
          <w:lang w:val="en-GB"/>
        </w:rPr>
        <w:t>Cell: +961-</w:t>
      </w:r>
      <w:r>
        <w:rPr>
          <w:rFonts w:asciiTheme="majorBidi" w:eastAsia="Calibri" w:hAnsiTheme="majorBidi" w:cstheme="majorBidi"/>
          <w:lang w:val="en-GB"/>
        </w:rPr>
        <w:t>76-384 299</w:t>
      </w:r>
    </w:p>
    <w:p w:rsidR="003A4A1A" w:rsidRDefault="00F34C30" w:rsidP="003A4A1A">
      <w:pPr>
        <w:ind w:right="-360"/>
        <w:rPr>
          <w:rFonts w:asciiTheme="majorBidi" w:eastAsia="Calibri" w:hAnsiTheme="majorBidi" w:cstheme="majorBidi"/>
        </w:rPr>
      </w:pPr>
      <w:r>
        <w:rPr>
          <w:rFonts w:asciiTheme="majorBidi" w:hAnsiTheme="majorBidi" w:cstheme="majorBidi"/>
        </w:rPr>
        <w:t>Email</w:t>
      </w:r>
      <w:r>
        <w:rPr>
          <w:rFonts w:asciiTheme="majorBidi" w:eastAsia="Calibri" w:hAnsiTheme="majorBidi" w:cstheme="majorBidi"/>
        </w:rPr>
        <w:t xml:space="preserve">: anna.christina.raad@hotmail.com </w:t>
      </w:r>
    </w:p>
    <w:p w:rsidR="003A4A1A" w:rsidRDefault="003A4A1A" w:rsidP="003A4A1A">
      <w:pPr>
        <w:ind w:right="-360"/>
        <w:rPr>
          <w:rFonts w:asciiTheme="majorBidi" w:eastAsia="Calibri" w:hAnsiTheme="majorBidi" w:cstheme="majorBidi"/>
        </w:rPr>
      </w:pPr>
    </w:p>
    <w:p w:rsidR="00E706F3" w:rsidRDefault="003A4A1A" w:rsidP="003A4A1A">
      <w:pPr>
        <w:ind w:right="-360"/>
        <w:rPr>
          <w:rFonts w:asciiTheme="majorBidi" w:hAnsiTheme="majorBidi" w:cstheme="majorBidi"/>
        </w:rPr>
      </w:pPr>
      <w:r>
        <w:rPr>
          <w:rFonts w:asciiTheme="majorBidi" w:eastAsia="Calibri" w:hAnsiTheme="majorBidi" w:cstheme="majorBidi"/>
        </w:rPr>
        <w:t>Dec</w:t>
      </w:r>
      <w:r w:rsidR="00F31A7A">
        <w:rPr>
          <w:rFonts w:asciiTheme="majorBidi" w:hAnsiTheme="majorBidi" w:cstheme="majorBidi"/>
        </w:rPr>
        <w:t>ember 18</w:t>
      </w:r>
      <w:r w:rsidR="00DD1163">
        <w:rPr>
          <w:rFonts w:asciiTheme="majorBidi" w:hAnsiTheme="majorBidi" w:cstheme="majorBidi"/>
        </w:rPr>
        <w:t xml:space="preserve">, </w:t>
      </w:r>
      <w:r w:rsidR="003F61AB">
        <w:rPr>
          <w:rFonts w:asciiTheme="majorBidi" w:hAnsiTheme="majorBidi" w:cstheme="majorBidi"/>
        </w:rPr>
        <w:t>2019</w:t>
      </w:r>
    </w:p>
    <w:p w:rsidR="00AE14A7" w:rsidRPr="003A4A1A" w:rsidRDefault="0058384C" w:rsidP="003A4A1A">
      <w:pPr>
        <w:pStyle w:val="NoSpacing"/>
        <w:jc w:val="right"/>
        <w:rPr>
          <w:rFonts w:ascii="Times New Roman" w:hAnsi="Times New Roman" w:cs="Times New Roman"/>
          <w:shd w:val="clear" w:color="auto" w:fill="FFFFFF"/>
        </w:rPr>
      </w:pPr>
      <w:r>
        <w:rPr>
          <w:rFonts w:ascii="Times New Roman" w:hAnsi="Times New Roman" w:cs="Times New Roman"/>
          <w:shd w:val="clear" w:color="auto" w:fill="FFFFFF"/>
        </w:rPr>
        <w:t>ZRE Building Communities</w:t>
      </w:r>
    </w:p>
    <w:tbl>
      <w:tblPr>
        <w:tblW w:w="13440" w:type="dxa"/>
        <w:tblCellSpacing w:w="0" w:type="dxa"/>
        <w:tblCellMar>
          <w:left w:w="0" w:type="dxa"/>
          <w:right w:w="0" w:type="dxa"/>
        </w:tblCellMar>
        <w:tblLook w:val="04A0" w:firstRow="1" w:lastRow="0" w:firstColumn="1" w:lastColumn="0" w:noHBand="0" w:noVBand="1"/>
      </w:tblPr>
      <w:tblGrid>
        <w:gridCol w:w="9"/>
        <w:gridCol w:w="13431"/>
      </w:tblGrid>
      <w:tr w:rsidR="00FD7990" w:rsidRPr="003A4A1A" w:rsidTr="00B078F7">
        <w:trPr>
          <w:tblCellSpacing w:w="0" w:type="dxa"/>
        </w:trPr>
        <w:tc>
          <w:tcPr>
            <w:tcW w:w="0" w:type="auto"/>
            <w:hideMark/>
          </w:tcPr>
          <w:p w:rsidR="00B078F7" w:rsidRPr="003A4A1A" w:rsidRDefault="00B078F7" w:rsidP="003A4A1A">
            <w:pPr>
              <w:pStyle w:val="NoSpacing"/>
              <w:jc w:val="right"/>
              <w:rPr>
                <w:rFonts w:ascii="Times New Roman" w:eastAsia="Times New Roman" w:hAnsi="Times New Roman" w:cs="Times New Roman"/>
              </w:rPr>
            </w:pPr>
          </w:p>
        </w:tc>
        <w:tc>
          <w:tcPr>
            <w:tcW w:w="0" w:type="auto"/>
            <w:hideMark/>
          </w:tcPr>
          <w:p w:rsidR="003A4A1A" w:rsidRPr="003A4A1A" w:rsidRDefault="00FD7990" w:rsidP="003A4A1A">
            <w:pPr>
              <w:pStyle w:val="NoSpacing"/>
              <w:rPr>
                <w:rFonts w:ascii="Times New Roman" w:hAnsi="Times New Roman" w:cs="Times New Roman"/>
              </w:rPr>
            </w:pPr>
            <w:r>
              <w:rPr>
                <w:rFonts w:ascii="Times New Roman" w:hAnsi="Times New Roman" w:cs="Times New Roman"/>
              </w:rPr>
              <w:t xml:space="preserve">                           </w:t>
            </w:r>
            <w:r w:rsidR="00D46A55">
              <w:rPr>
                <w:rFonts w:ascii="Times New Roman" w:hAnsi="Times New Roman" w:cs="Times New Roman"/>
              </w:rPr>
              <w:t xml:space="preserve">      </w:t>
            </w:r>
            <w:r w:rsidR="00F4333E">
              <w:rPr>
                <w:rFonts w:ascii="Times New Roman" w:hAnsi="Times New Roman" w:cs="Times New Roman"/>
              </w:rPr>
              <w:t xml:space="preserve">                                         </w:t>
            </w:r>
            <w:r w:rsidR="004F6526">
              <w:rPr>
                <w:rFonts w:ascii="Times New Roman" w:hAnsi="Times New Roman" w:cs="Times New Roman"/>
              </w:rPr>
              <w:t xml:space="preserve">        </w:t>
            </w:r>
            <w:bookmarkStart w:id="0" w:name="_GoBack"/>
            <w:bookmarkEnd w:id="0"/>
            <w:r w:rsidR="004F6526">
              <w:rPr>
                <w:rFonts w:ascii="Times New Roman" w:hAnsi="Times New Roman" w:cs="Times New Roman"/>
              </w:rPr>
              <w:t>8th</w:t>
            </w:r>
            <w:r w:rsidR="00F31A7A">
              <w:rPr>
                <w:rFonts w:ascii="Times New Roman" w:hAnsi="Times New Roman" w:cs="Times New Roman"/>
              </w:rPr>
              <w:t xml:space="preserve"> floor, </w:t>
            </w:r>
            <w:r w:rsidR="004F6526">
              <w:rPr>
                <w:rFonts w:ascii="Times New Roman" w:hAnsi="Times New Roman" w:cs="Times New Roman"/>
              </w:rPr>
              <w:t>BDD1499, Nassif El Yaziji Street, Bachoura</w:t>
            </w:r>
          </w:p>
          <w:tbl>
            <w:tblPr>
              <w:tblpPr w:leftFromText="36" w:rightFromText="36" w:vertAnchor="text"/>
              <w:tblW w:w="5000" w:type="pct"/>
              <w:tblCellSpacing w:w="0" w:type="dxa"/>
              <w:tblCellMar>
                <w:left w:w="0" w:type="dxa"/>
                <w:right w:w="0" w:type="dxa"/>
              </w:tblCellMar>
              <w:tblLook w:val="04A0" w:firstRow="1" w:lastRow="0" w:firstColumn="1" w:lastColumn="0" w:noHBand="0" w:noVBand="1"/>
            </w:tblPr>
            <w:tblGrid>
              <w:gridCol w:w="13431"/>
            </w:tblGrid>
            <w:tr w:rsidR="003A4A1A" w:rsidRPr="003A4A1A">
              <w:trPr>
                <w:tblCellSpacing w:w="0" w:type="dxa"/>
              </w:trPr>
              <w:tc>
                <w:tcPr>
                  <w:tcW w:w="0" w:type="auto"/>
                  <w:vAlign w:val="center"/>
                  <w:hideMark/>
                </w:tcPr>
                <w:p w:rsidR="00B078F7" w:rsidRPr="003A4A1A" w:rsidRDefault="00B078F7" w:rsidP="003A4A1A">
                  <w:pPr>
                    <w:pStyle w:val="NoSpacing"/>
                    <w:jc w:val="right"/>
                    <w:rPr>
                      <w:rFonts w:ascii="Times New Roman" w:eastAsia="Times New Roman" w:hAnsi="Times New Roman" w:cs="Times New Roman"/>
                    </w:rPr>
                  </w:pPr>
                </w:p>
              </w:tc>
            </w:tr>
          </w:tbl>
          <w:p w:rsidR="00B078F7" w:rsidRPr="003A4A1A" w:rsidRDefault="00B078F7" w:rsidP="003A4A1A">
            <w:pPr>
              <w:pStyle w:val="NoSpacing"/>
              <w:jc w:val="right"/>
              <w:rPr>
                <w:rFonts w:ascii="Times New Roman" w:eastAsia="Times New Roman" w:hAnsi="Times New Roman" w:cs="Times New Roman"/>
              </w:rPr>
            </w:pPr>
          </w:p>
        </w:tc>
      </w:tr>
    </w:tbl>
    <w:p w:rsidR="000433ED" w:rsidRPr="003A4A1A" w:rsidRDefault="000D1F5D" w:rsidP="003A4A1A">
      <w:pPr>
        <w:pStyle w:val="NoSpacing"/>
        <w:jc w:val="right"/>
        <w:rPr>
          <w:rFonts w:ascii="Times New Roman" w:hAnsi="Times New Roman" w:cs="Times New Roman"/>
        </w:rPr>
      </w:pPr>
      <w:r>
        <w:rPr>
          <w:rFonts w:ascii="Times New Roman" w:hAnsi="Times New Roman" w:cs="Times New Roman"/>
        </w:rPr>
        <w:t>Beirut, Lebanon</w:t>
      </w:r>
    </w:p>
    <w:p w:rsidR="001961EC" w:rsidRPr="003A4A1A" w:rsidRDefault="001961EC" w:rsidP="001961EC">
      <w:pPr>
        <w:pStyle w:val="NoSpacing"/>
        <w:jc w:val="center"/>
        <w:rPr>
          <w:rStyle w:val="apple-converted-space"/>
          <w:rFonts w:ascii="Times New Roman" w:hAnsi="Times New Roman" w:cs="Times New Roman"/>
        </w:rPr>
      </w:pPr>
    </w:p>
    <w:p w:rsidR="004E072C" w:rsidRPr="00B078F7" w:rsidRDefault="004E072C" w:rsidP="004E072C">
      <w:pPr>
        <w:pStyle w:val="NoSpacing"/>
        <w:jc w:val="right"/>
        <w:rPr>
          <w:rStyle w:val="apple-converted-space"/>
          <w:rFonts w:ascii="Times New Roman" w:hAnsi="Times New Roman" w:cs="Times New Roman"/>
        </w:rPr>
      </w:pPr>
    </w:p>
    <w:p w:rsidR="00F41FA1" w:rsidRPr="00B078F7" w:rsidRDefault="00F41FA1" w:rsidP="00FE2535">
      <w:pPr>
        <w:ind w:right="-360"/>
        <w:rPr>
          <w:rFonts w:ascii="Times New Roman" w:hAnsi="Times New Roman" w:cs="Times New Roman"/>
        </w:rPr>
      </w:pPr>
      <w:r w:rsidRPr="00B078F7">
        <w:rPr>
          <w:rFonts w:ascii="Times New Roman" w:hAnsi="Times New Roman" w:cs="Times New Roman"/>
        </w:rPr>
        <w:t>Dear Hiring Manager,</w:t>
      </w:r>
    </w:p>
    <w:p w:rsidR="00986745" w:rsidRPr="00FC30E8" w:rsidRDefault="00E2161A" w:rsidP="00F36031">
      <w:pPr>
        <w:pStyle w:val="NoSpacing"/>
        <w:rPr>
          <w:rFonts w:ascii="Times New Roman" w:hAnsi="Times New Roman" w:cs="Times New Roman"/>
          <w:shd w:val="clear" w:color="auto" w:fill="FFFFFF"/>
        </w:rPr>
      </w:pPr>
      <w:r>
        <w:rPr>
          <w:rFonts w:asciiTheme="majorBidi" w:hAnsiTheme="majorBidi" w:cstheme="majorBidi"/>
        </w:rPr>
        <w:t xml:space="preserve">I am </w:t>
      </w:r>
      <w:r w:rsidR="00283250">
        <w:rPr>
          <w:rFonts w:asciiTheme="majorBidi" w:hAnsiTheme="majorBidi" w:cstheme="majorBidi"/>
        </w:rPr>
        <w:t xml:space="preserve">writing </w:t>
      </w:r>
      <w:r w:rsidR="00810EE2">
        <w:rPr>
          <w:rFonts w:asciiTheme="majorBidi" w:hAnsiTheme="majorBidi" w:cstheme="majorBidi"/>
        </w:rPr>
        <w:t>to apply to the</w:t>
      </w:r>
      <w:r w:rsidR="007A7A6D">
        <w:rPr>
          <w:rFonts w:asciiTheme="majorBidi" w:hAnsiTheme="majorBidi" w:cstheme="majorBidi"/>
        </w:rPr>
        <w:t xml:space="preserve"> </w:t>
      </w:r>
      <w:r w:rsidR="003158F4">
        <w:rPr>
          <w:rFonts w:ascii="Times New Roman" w:eastAsia="Times New Roman" w:hAnsi="Times New Roman" w:cs="Times New Roman"/>
        </w:rPr>
        <w:t>Accountant</w:t>
      </w:r>
      <w:r w:rsidR="00F71E88">
        <w:rPr>
          <w:rFonts w:ascii="Times New Roman" w:eastAsia="Times New Roman" w:hAnsi="Times New Roman" w:cs="Times New Roman"/>
        </w:rPr>
        <w:t xml:space="preserve"> </w:t>
      </w:r>
      <w:r w:rsidR="00AD7C4F">
        <w:rPr>
          <w:rFonts w:ascii="Times New Roman" w:eastAsia="Times New Roman" w:hAnsi="Times New Roman" w:cs="Times New Roman"/>
        </w:rPr>
        <w:t xml:space="preserve">position </w:t>
      </w:r>
      <w:r w:rsidR="0058384C">
        <w:rPr>
          <w:rFonts w:ascii="Times New Roman" w:eastAsia="Times New Roman" w:hAnsi="Times New Roman" w:cs="Times New Roman"/>
        </w:rPr>
        <w:t xml:space="preserve">at </w:t>
      </w:r>
      <w:r w:rsidR="0058384C">
        <w:rPr>
          <w:rFonts w:ascii="Times New Roman" w:hAnsi="Times New Roman" w:cs="Times New Roman"/>
          <w:shd w:val="clear" w:color="auto" w:fill="FFFFFF"/>
        </w:rPr>
        <w:t>ZRE Building Communities</w:t>
      </w:r>
      <w:r w:rsidR="0058384C">
        <w:rPr>
          <w:rFonts w:ascii="Times New Roman" w:hAnsi="Times New Roman" w:cs="Times New Roman"/>
          <w:shd w:val="clear" w:color="auto" w:fill="FFFFFF"/>
        </w:rPr>
        <w:t xml:space="preserve">, </w:t>
      </w:r>
      <w:r w:rsidR="00B6148A">
        <w:rPr>
          <w:rFonts w:ascii="Times New Roman" w:hAnsi="Times New Roman" w:cs="Times New Roman"/>
          <w:shd w:val="clear" w:color="auto" w:fill="FFFFFF"/>
        </w:rPr>
        <w:t>w</w:t>
      </w:r>
      <w:r w:rsidR="00B6148A">
        <w:rPr>
          <w:rFonts w:ascii="Times New Roman" w:eastAsia="Times New Roman" w:hAnsi="Times New Roman" w:cs="Times New Roman"/>
        </w:rPr>
        <w:t>here</w:t>
      </w:r>
      <w:r w:rsidR="003F61AB">
        <w:rPr>
          <w:rFonts w:ascii="Times New Roman" w:eastAsia="Times New Roman" w:hAnsi="Times New Roman" w:cs="Times New Roman"/>
        </w:rPr>
        <w:t xml:space="preserve"> I am </w:t>
      </w:r>
      <w:r w:rsidR="007776AB">
        <w:rPr>
          <w:rFonts w:ascii="Times New Roman" w:eastAsia="Times New Roman" w:hAnsi="Times New Roman" w:cs="Times New Roman"/>
        </w:rPr>
        <w:t>capable of bringing</w:t>
      </w:r>
      <w:r w:rsidR="003F61AB">
        <w:rPr>
          <w:rFonts w:ascii="Times New Roman" w:eastAsia="Times New Roman" w:hAnsi="Times New Roman" w:cs="Times New Roman"/>
        </w:rPr>
        <w:t xml:space="preserve"> utmost added value</w:t>
      </w:r>
      <w:r w:rsidR="00283250">
        <w:rPr>
          <w:rFonts w:ascii="Times New Roman" w:eastAsia="Times New Roman" w:hAnsi="Times New Roman" w:cs="Times New Roman"/>
        </w:rPr>
        <w:t xml:space="preserve">, through hard work with regard to </w:t>
      </w:r>
      <w:r w:rsidR="003F61AB" w:rsidRPr="0030257C">
        <w:rPr>
          <w:rFonts w:ascii="Times New Roman" w:eastAsia="Times New Roman" w:hAnsi="Times New Roman" w:cs="Times New Roman"/>
        </w:rPr>
        <w:t>being detailed oriented, accurate, efficient and effective in performing the t</w:t>
      </w:r>
      <w:r w:rsidR="004E2AA4">
        <w:rPr>
          <w:rFonts w:ascii="Times New Roman" w:eastAsia="Times New Roman" w:hAnsi="Times New Roman" w:cs="Times New Roman"/>
        </w:rPr>
        <w:t>asks. W</w:t>
      </w:r>
      <w:r w:rsidR="003F61AB" w:rsidRPr="0030257C">
        <w:rPr>
          <w:rFonts w:ascii="Times New Roman" w:eastAsia="Times New Roman" w:hAnsi="Times New Roman" w:cs="Times New Roman"/>
        </w:rPr>
        <w:t xml:space="preserve">hile maintaining </w:t>
      </w:r>
      <w:r w:rsidR="004E2AA4">
        <w:rPr>
          <w:rFonts w:ascii="Times New Roman" w:eastAsia="Times New Roman" w:hAnsi="Times New Roman" w:cs="Times New Roman"/>
        </w:rPr>
        <w:t>credibility,</w:t>
      </w:r>
      <w:r w:rsidR="003F61AB" w:rsidRPr="0030257C">
        <w:rPr>
          <w:rFonts w:ascii="Times New Roman" w:eastAsia="Times New Roman" w:hAnsi="Times New Roman" w:cs="Times New Roman"/>
        </w:rPr>
        <w:t xml:space="preserve"> </w:t>
      </w:r>
      <w:r w:rsidR="003F61AB" w:rsidRPr="001F1712">
        <w:rPr>
          <w:rFonts w:ascii="Times New Roman" w:eastAsia="Times New Roman" w:hAnsi="Times New Roman" w:cs="Times New Roman"/>
        </w:rPr>
        <w:t>I believe that I can pr</w:t>
      </w:r>
      <w:r w:rsidR="008E2675">
        <w:rPr>
          <w:rFonts w:ascii="Times New Roman" w:eastAsia="Times New Roman" w:hAnsi="Times New Roman" w:cs="Times New Roman"/>
        </w:rPr>
        <w:t xml:space="preserve">ovide a lot of progressive work </w:t>
      </w:r>
      <w:r w:rsidR="003F61AB" w:rsidRPr="001F1712">
        <w:rPr>
          <w:rFonts w:ascii="Times New Roman" w:eastAsia="Times New Roman" w:hAnsi="Times New Roman" w:cs="Times New Roman"/>
        </w:rPr>
        <w:t xml:space="preserve">to the accounting position because of my passion </w:t>
      </w:r>
      <w:r w:rsidR="0042493A">
        <w:rPr>
          <w:rFonts w:ascii="Times New Roman" w:eastAsia="Times New Roman" w:hAnsi="Times New Roman" w:cs="Times New Roman"/>
        </w:rPr>
        <w:t>to achieve through lifelong</w:t>
      </w:r>
      <w:r w:rsidR="007776AB">
        <w:rPr>
          <w:rFonts w:ascii="Times New Roman" w:eastAsia="Times New Roman" w:hAnsi="Times New Roman" w:cs="Times New Roman"/>
        </w:rPr>
        <w:t xml:space="preserve"> learning.</w:t>
      </w:r>
      <w:r w:rsidR="004E2AA4">
        <w:rPr>
          <w:rFonts w:ascii="Times New Roman" w:eastAsia="Times New Roman" w:hAnsi="Times New Roman" w:cs="Times New Roman"/>
        </w:rPr>
        <w:t xml:space="preserve"> </w:t>
      </w:r>
    </w:p>
    <w:p w:rsidR="009B3E6F" w:rsidRPr="0010260D" w:rsidRDefault="009B3E6F" w:rsidP="00C135CF">
      <w:pPr>
        <w:spacing w:before="120" w:after="120"/>
        <w:ind w:right="-360"/>
        <w:rPr>
          <w:rFonts w:asciiTheme="majorBidi" w:eastAsia="Calibri" w:hAnsiTheme="majorBidi" w:cstheme="majorBidi"/>
        </w:rPr>
      </w:pPr>
      <w:r>
        <w:rPr>
          <w:rFonts w:asciiTheme="majorBidi" w:eastAsia="Calibri" w:hAnsiTheme="majorBidi" w:cstheme="majorBidi"/>
        </w:rPr>
        <w:t>T</w:t>
      </w:r>
      <w:r w:rsidR="00283250">
        <w:rPr>
          <w:rFonts w:asciiTheme="majorBidi" w:eastAsia="Calibri" w:hAnsiTheme="majorBidi" w:cstheme="majorBidi"/>
        </w:rPr>
        <w:t xml:space="preserve">hrough my </w:t>
      </w:r>
      <w:r>
        <w:rPr>
          <w:rFonts w:asciiTheme="majorBidi" w:eastAsia="Calibri" w:hAnsiTheme="majorBidi" w:cstheme="majorBidi"/>
        </w:rPr>
        <w:t xml:space="preserve">experience </w:t>
      </w:r>
      <w:r w:rsidR="00283250">
        <w:rPr>
          <w:rFonts w:asciiTheme="majorBidi" w:eastAsia="Calibri" w:hAnsiTheme="majorBidi" w:cstheme="majorBidi"/>
        </w:rPr>
        <w:t xml:space="preserve">as a Junior Accountant </w:t>
      </w:r>
      <w:r>
        <w:rPr>
          <w:rFonts w:asciiTheme="majorBidi" w:eastAsia="Calibri" w:hAnsiTheme="majorBidi" w:cstheme="majorBidi"/>
        </w:rPr>
        <w:t xml:space="preserve">at Maalouf Trading and Contracting SAL, I was capable of </w:t>
      </w:r>
      <w:r w:rsidR="005B4A40">
        <w:rPr>
          <w:rFonts w:asciiTheme="majorBidi" w:eastAsia="Calibri" w:hAnsiTheme="majorBidi" w:cstheme="majorBidi"/>
        </w:rPr>
        <w:t xml:space="preserve">executing, </w:t>
      </w:r>
      <w:r>
        <w:rPr>
          <w:rFonts w:asciiTheme="majorBidi" w:eastAsia="Calibri" w:hAnsiTheme="majorBidi" w:cstheme="majorBidi"/>
        </w:rPr>
        <w:t xml:space="preserve">prioritizing and organizing the tasks handed, while maintaining an accurate and detailed approach. For instance, </w:t>
      </w:r>
      <w:r w:rsidR="00151234">
        <w:rPr>
          <w:rFonts w:asciiTheme="majorBidi" w:eastAsia="Calibri" w:hAnsiTheme="majorBidi" w:cstheme="majorBidi"/>
        </w:rPr>
        <w:t xml:space="preserve">verifying invoices based on agreed upon contracts, in terms of quantities and prices, </w:t>
      </w:r>
      <w:r w:rsidR="0035733E">
        <w:rPr>
          <w:rFonts w:asciiTheme="majorBidi" w:eastAsia="Calibri" w:hAnsiTheme="majorBidi" w:cstheme="majorBidi"/>
        </w:rPr>
        <w:t xml:space="preserve">and </w:t>
      </w:r>
      <w:r>
        <w:rPr>
          <w:rFonts w:asciiTheme="majorBidi" w:eastAsia="Calibri" w:hAnsiTheme="majorBidi" w:cstheme="majorBidi"/>
        </w:rPr>
        <w:t>book-keeping invoices</w:t>
      </w:r>
      <w:r w:rsidR="00871AFD">
        <w:rPr>
          <w:rFonts w:asciiTheme="majorBidi" w:eastAsia="Calibri" w:hAnsiTheme="majorBidi" w:cstheme="majorBidi"/>
        </w:rPr>
        <w:t xml:space="preserve">, after managerial </w:t>
      </w:r>
      <w:r w:rsidR="0035733E">
        <w:rPr>
          <w:rFonts w:asciiTheme="majorBidi" w:eastAsia="Calibri" w:hAnsiTheme="majorBidi" w:cstheme="majorBidi"/>
        </w:rPr>
        <w:t xml:space="preserve">approval. Moreover, </w:t>
      </w:r>
      <w:r w:rsidR="005B4A40">
        <w:rPr>
          <w:rFonts w:asciiTheme="majorBidi" w:eastAsia="Calibri" w:hAnsiTheme="majorBidi" w:cstheme="majorBidi"/>
        </w:rPr>
        <w:t xml:space="preserve">my tasks consisted of </w:t>
      </w:r>
      <w:r w:rsidR="00871AFD">
        <w:rPr>
          <w:rFonts w:asciiTheme="majorBidi" w:eastAsia="Calibri" w:hAnsiTheme="majorBidi" w:cstheme="majorBidi"/>
        </w:rPr>
        <w:t xml:space="preserve">weekly updating the </w:t>
      </w:r>
      <w:r w:rsidR="00151234">
        <w:rPr>
          <w:rFonts w:asciiTheme="majorBidi" w:eastAsia="Calibri" w:hAnsiTheme="majorBidi" w:cstheme="majorBidi"/>
        </w:rPr>
        <w:t>cash, supplier and bank reconciliation</w:t>
      </w:r>
      <w:r w:rsidR="0035733E">
        <w:rPr>
          <w:rFonts w:asciiTheme="majorBidi" w:eastAsia="Calibri" w:hAnsiTheme="majorBidi" w:cstheme="majorBidi"/>
        </w:rPr>
        <w:t xml:space="preserve">, and </w:t>
      </w:r>
      <w:r w:rsidR="00283250">
        <w:rPr>
          <w:rFonts w:asciiTheme="majorBidi" w:eastAsia="Calibri" w:hAnsiTheme="majorBidi" w:cstheme="majorBidi"/>
        </w:rPr>
        <w:t>solving</w:t>
      </w:r>
      <w:r w:rsidR="0035733E">
        <w:rPr>
          <w:rFonts w:asciiTheme="majorBidi" w:eastAsia="Calibri" w:hAnsiTheme="majorBidi" w:cstheme="majorBidi"/>
        </w:rPr>
        <w:t xml:space="preserve"> any dilemmas </w:t>
      </w:r>
      <w:r w:rsidR="00283250">
        <w:rPr>
          <w:rFonts w:asciiTheme="majorBidi" w:eastAsia="Calibri" w:hAnsiTheme="majorBidi" w:cstheme="majorBidi"/>
        </w:rPr>
        <w:t>arising</w:t>
      </w:r>
      <w:r w:rsidR="00C151C8">
        <w:rPr>
          <w:rFonts w:asciiTheme="majorBidi" w:eastAsia="Calibri" w:hAnsiTheme="majorBidi" w:cstheme="majorBidi"/>
        </w:rPr>
        <w:t>; i</w:t>
      </w:r>
      <w:r w:rsidR="00871AFD">
        <w:rPr>
          <w:rFonts w:asciiTheme="majorBidi" w:eastAsia="Calibri" w:hAnsiTheme="majorBidi" w:cstheme="majorBidi"/>
        </w:rPr>
        <w:t>n addition to issuing transfers, checks and r</w:t>
      </w:r>
      <w:r w:rsidR="00151234">
        <w:rPr>
          <w:rFonts w:asciiTheme="majorBidi" w:eastAsia="Calibri" w:hAnsiTheme="majorBidi" w:cstheme="majorBidi"/>
        </w:rPr>
        <w:t xml:space="preserve">eporting </w:t>
      </w:r>
      <w:r w:rsidR="00871AFD">
        <w:rPr>
          <w:rFonts w:asciiTheme="majorBidi" w:eastAsia="Calibri" w:hAnsiTheme="majorBidi" w:cstheme="majorBidi"/>
        </w:rPr>
        <w:t xml:space="preserve">the cancelled LG’s </w:t>
      </w:r>
      <w:r w:rsidR="00151234">
        <w:rPr>
          <w:rFonts w:asciiTheme="majorBidi" w:eastAsia="Calibri" w:hAnsiTheme="majorBidi" w:cstheme="majorBidi"/>
        </w:rPr>
        <w:t xml:space="preserve">to the project manager at the end of </w:t>
      </w:r>
      <w:r w:rsidR="00871AFD">
        <w:rPr>
          <w:rFonts w:asciiTheme="majorBidi" w:eastAsia="Calibri" w:hAnsiTheme="majorBidi" w:cstheme="majorBidi"/>
        </w:rPr>
        <w:t xml:space="preserve">every month. </w:t>
      </w:r>
      <w:r>
        <w:rPr>
          <w:rFonts w:asciiTheme="majorBidi" w:eastAsia="Calibri" w:hAnsiTheme="majorBidi" w:cstheme="majorBidi"/>
        </w:rPr>
        <w:t xml:space="preserve">On the other hand, </w:t>
      </w:r>
      <w:r w:rsidR="00871AFD">
        <w:rPr>
          <w:rFonts w:asciiTheme="majorBidi" w:eastAsia="Calibri" w:hAnsiTheme="majorBidi" w:cstheme="majorBidi"/>
        </w:rPr>
        <w:t xml:space="preserve">I have gained the essence of collaborative teamwork, and </w:t>
      </w:r>
      <w:r>
        <w:rPr>
          <w:rFonts w:asciiTheme="majorBidi" w:eastAsia="Calibri" w:hAnsiTheme="majorBidi" w:cstheme="majorBidi"/>
        </w:rPr>
        <w:t>coordinating with cross-</w:t>
      </w:r>
      <w:r w:rsidR="00871AFD">
        <w:rPr>
          <w:rFonts w:asciiTheme="majorBidi" w:eastAsia="Calibri" w:hAnsiTheme="majorBidi" w:cstheme="majorBidi"/>
        </w:rPr>
        <w:t xml:space="preserve">functional departments. </w:t>
      </w:r>
      <w:r w:rsidR="00871AFD">
        <w:rPr>
          <w:rFonts w:asciiTheme="majorBidi" w:hAnsiTheme="majorBidi" w:cstheme="majorBidi"/>
        </w:rPr>
        <w:t xml:space="preserve">Furthermore, I have developed my critical thinking, presentation problem solving and computer skills, </w:t>
      </w:r>
      <w:r w:rsidR="00871AFD">
        <w:rPr>
          <w:rFonts w:asciiTheme="majorBidi" w:eastAsia="Calibri" w:hAnsiTheme="majorBidi" w:cstheme="majorBidi"/>
        </w:rPr>
        <w:t xml:space="preserve">and the use of business software. </w:t>
      </w:r>
      <w:r>
        <w:rPr>
          <w:rFonts w:asciiTheme="majorBidi" w:eastAsia="Calibri" w:hAnsiTheme="majorBidi" w:cstheme="majorBidi"/>
        </w:rPr>
        <w:t>Last but not least, I have worked, as I always do, with professionalism, attention to detail, and utmost respect to credibility and confidentiality</w:t>
      </w:r>
      <w:r w:rsidR="00871AFD">
        <w:rPr>
          <w:rFonts w:asciiTheme="majorBidi" w:eastAsia="Calibri" w:hAnsiTheme="majorBidi" w:cstheme="majorBidi"/>
        </w:rPr>
        <w:t xml:space="preserve">. </w:t>
      </w:r>
    </w:p>
    <w:p w:rsidR="001513CE" w:rsidRDefault="00C151C8" w:rsidP="00F34C30">
      <w:pPr>
        <w:spacing w:before="120" w:after="120"/>
        <w:ind w:right="-360"/>
        <w:rPr>
          <w:rFonts w:asciiTheme="majorBidi" w:eastAsia="Calibri" w:hAnsiTheme="majorBidi" w:cstheme="majorBidi"/>
        </w:rPr>
      </w:pPr>
      <w:r>
        <w:rPr>
          <w:rFonts w:asciiTheme="majorBidi" w:eastAsia="Calibri" w:hAnsiTheme="majorBidi" w:cstheme="majorBidi"/>
        </w:rPr>
        <w:t>Being a holder of</w:t>
      </w:r>
      <w:r w:rsidR="00F34C30">
        <w:rPr>
          <w:rFonts w:asciiTheme="majorBidi" w:eastAsia="Calibri" w:hAnsiTheme="majorBidi" w:cstheme="majorBidi"/>
        </w:rPr>
        <w:t xml:space="preserve"> a Bachelor of Science in </w:t>
      </w:r>
      <w:r w:rsidR="001513CE">
        <w:rPr>
          <w:rFonts w:asciiTheme="majorBidi" w:eastAsia="Calibri" w:hAnsiTheme="majorBidi" w:cstheme="majorBidi"/>
        </w:rPr>
        <w:t xml:space="preserve">Business </w:t>
      </w:r>
      <w:r w:rsidR="00F34C30">
        <w:rPr>
          <w:rFonts w:asciiTheme="majorBidi" w:eastAsia="Calibri" w:hAnsiTheme="majorBidi" w:cstheme="majorBidi"/>
        </w:rPr>
        <w:t>Management from the American Univer</w:t>
      </w:r>
      <w:r>
        <w:rPr>
          <w:rFonts w:asciiTheme="majorBidi" w:eastAsia="Calibri" w:hAnsiTheme="majorBidi" w:cstheme="majorBidi"/>
        </w:rPr>
        <w:t xml:space="preserve">sity of Science and Technology, </w:t>
      </w:r>
      <w:r w:rsidR="00F34C30">
        <w:rPr>
          <w:rFonts w:asciiTheme="majorBidi" w:eastAsia="Calibri" w:hAnsiTheme="majorBidi" w:cstheme="majorBidi"/>
        </w:rPr>
        <w:t xml:space="preserve">I was able to gain a deep understanding of the business world in general </w:t>
      </w:r>
      <w:r w:rsidR="007776AB">
        <w:rPr>
          <w:rFonts w:asciiTheme="majorBidi" w:eastAsia="Calibri" w:hAnsiTheme="majorBidi" w:cstheme="majorBidi"/>
        </w:rPr>
        <w:t>and management in particular. I also learned</w:t>
      </w:r>
      <w:r w:rsidR="00F34C30">
        <w:rPr>
          <w:rFonts w:asciiTheme="majorBidi" w:eastAsia="Calibri" w:hAnsiTheme="majorBidi" w:cstheme="majorBidi"/>
        </w:rPr>
        <w:t xml:space="preserve"> to develop my skills in business research and analysis, communication, project and strategic management, accounting and finance</w:t>
      </w:r>
      <w:r w:rsidR="001513CE">
        <w:rPr>
          <w:rFonts w:asciiTheme="majorBidi" w:hAnsiTheme="majorBidi" w:cstheme="majorBidi"/>
        </w:rPr>
        <w:t xml:space="preserve">. </w:t>
      </w:r>
    </w:p>
    <w:p w:rsidR="00F34C30" w:rsidRDefault="00F34C30" w:rsidP="00F34C30">
      <w:pPr>
        <w:ind w:right="-360"/>
        <w:rPr>
          <w:rFonts w:asciiTheme="majorBidi" w:hAnsiTheme="majorBidi" w:cstheme="majorBidi"/>
        </w:rPr>
      </w:pPr>
      <w:r>
        <w:rPr>
          <w:rFonts w:asciiTheme="majorBidi" w:hAnsiTheme="majorBidi" w:cstheme="majorBidi"/>
        </w:rPr>
        <w:t>Finally, I believ</w:t>
      </w:r>
      <w:r w:rsidR="004E2AA4">
        <w:rPr>
          <w:rFonts w:asciiTheme="majorBidi" w:hAnsiTheme="majorBidi" w:cstheme="majorBidi"/>
        </w:rPr>
        <w:t xml:space="preserve">e that my experience, skills, academic background and </w:t>
      </w:r>
      <w:r>
        <w:rPr>
          <w:rFonts w:asciiTheme="majorBidi" w:eastAsia="Calibri" w:hAnsiTheme="majorBidi" w:cstheme="majorBidi"/>
        </w:rPr>
        <w:t>my profes</w:t>
      </w:r>
      <w:r w:rsidR="004E2AA4">
        <w:rPr>
          <w:rFonts w:asciiTheme="majorBidi" w:eastAsia="Calibri" w:hAnsiTheme="majorBidi" w:cstheme="majorBidi"/>
        </w:rPr>
        <w:t>sional-hardworking character drives me</w:t>
      </w:r>
      <w:r>
        <w:rPr>
          <w:rFonts w:asciiTheme="majorBidi" w:eastAsia="Calibri" w:hAnsiTheme="majorBidi" w:cstheme="majorBidi"/>
        </w:rPr>
        <w:t xml:space="preserve"> toward excellence</w:t>
      </w:r>
      <w:r w:rsidR="001B4127">
        <w:rPr>
          <w:rFonts w:asciiTheme="majorBidi" w:eastAsia="Calibri" w:hAnsiTheme="majorBidi" w:cstheme="majorBidi"/>
        </w:rPr>
        <w:t xml:space="preserve"> in favor of the company’</w:t>
      </w:r>
      <w:r>
        <w:rPr>
          <w:rFonts w:asciiTheme="majorBidi" w:hAnsiTheme="majorBidi" w:cstheme="majorBidi"/>
        </w:rPr>
        <w:t xml:space="preserve">s needs </w:t>
      </w:r>
      <w:r w:rsidR="004E2AA4">
        <w:rPr>
          <w:rFonts w:asciiTheme="majorBidi" w:hAnsiTheme="majorBidi" w:cstheme="majorBidi"/>
        </w:rPr>
        <w:t>with</w:t>
      </w:r>
      <w:r>
        <w:rPr>
          <w:rFonts w:asciiTheme="majorBidi" w:hAnsiTheme="majorBidi" w:cstheme="majorBidi"/>
        </w:rPr>
        <w:t xml:space="preserve"> correspond</w:t>
      </w:r>
      <w:r w:rsidR="004E2AA4">
        <w:rPr>
          <w:rFonts w:asciiTheme="majorBidi" w:hAnsiTheme="majorBidi" w:cstheme="majorBidi"/>
        </w:rPr>
        <w:t>ence</w:t>
      </w:r>
      <w:r>
        <w:rPr>
          <w:rFonts w:asciiTheme="majorBidi" w:hAnsiTheme="majorBidi" w:cstheme="majorBidi"/>
        </w:rPr>
        <w:t xml:space="preserve"> to what you are looking for. If you have any questions, feel free to contact me at </w:t>
      </w:r>
      <w:r>
        <w:rPr>
          <w:rFonts w:asciiTheme="majorBidi" w:eastAsia="Calibri" w:hAnsiTheme="majorBidi" w:cstheme="majorBidi"/>
          <w:lang w:val="en-GB"/>
        </w:rPr>
        <w:t xml:space="preserve">76-384 299 or </w:t>
      </w:r>
      <w:r>
        <w:rPr>
          <w:rFonts w:asciiTheme="majorBidi" w:eastAsia="Calibri" w:hAnsiTheme="majorBidi" w:cstheme="majorBidi"/>
        </w:rPr>
        <w:t xml:space="preserve">anna.christina.raad@hotmail.com </w:t>
      </w:r>
    </w:p>
    <w:p w:rsidR="00F34C30" w:rsidRDefault="00F34C30" w:rsidP="00F34C30">
      <w:pPr>
        <w:spacing w:after="120"/>
        <w:ind w:right="-360"/>
        <w:jc w:val="both"/>
        <w:rPr>
          <w:rFonts w:asciiTheme="majorBidi" w:hAnsiTheme="majorBidi" w:cstheme="majorBidi"/>
        </w:rPr>
      </w:pPr>
      <w:r>
        <w:rPr>
          <w:rFonts w:asciiTheme="majorBidi" w:hAnsiTheme="majorBidi" w:cstheme="majorBidi"/>
        </w:rPr>
        <w:t>Thank you for your consideration.</w:t>
      </w:r>
    </w:p>
    <w:p w:rsidR="00F34C30" w:rsidRDefault="00F34C30" w:rsidP="00F34C30">
      <w:pPr>
        <w:spacing w:before="240" w:after="120"/>
        <w:ind w:right="-360"/>
        <w:jc w:val="both"/>
        <w:rPr>
          <w:rFonts w:asciiTheme="majorBidi" w:hAnsiTheme="majorBidi" w:cstheme="majorBidi"/>
        </w:rPr>
      </w:pPr>
      <w:r>
        <w:rPr>
          <w:rFonts w:asciiTheme="majorBidi" w:hAnsiTheme="majorBidi" w:cstheme="majorBidi"/>
        </w:rPr>
        <w:t>Yours Sincerely,</w:t>
      </w:r>
    </w:p>
    <w:p w:rsidR="009B3E6F" w:rsidRDefault="006A470E" w:rsidP="00C6600E">
      <w:pPr>
        <w:spacing w:before="240" w:after="120"/>
        <w:ind w:right="-360"/>
        <w:jc w:val="both"/>
        <w:rPr>
          <w:rFonts w:asciiTheme="majorBidi" w:hAnsiTheme="majorBidi" w:cstheme="majorBidi"/>
        </w:rPr>
      </w:pPr>
      <w:r>
        <w:rPr>
          <w:rFonts w:asciiTheme="majorBidi" w:hAnsiTheme="majorBidi" w:cstheme="majorBidi"/>
        </w:rPr>
        <w:t>Anna-</w:t>
      </w:r>
      <w:r w:rsidR="00F34C30">
        <w:rPr>
          <w:rFonts w:asciiTheme="majorBidi" w:hAnsiTheme="majorBidi" w:cstheme="majorBidi"/>
        </w:rPr>
        <w:t>Christina Raad</w:t>
      </w:r>
    </w:p>
    <w:p w:rsidR="00C6600E" w:rsidRPr="00C6600E" w:rsidRDefault="00C6600E" w:rsidP="00C6600E">
      <w:pPr>
        <w:spacing w:before="240" w:after="120"/>
        <w:ind w:right="-360"/>
        <w:jc w:val="both"/>
        <w:rPr>
          <w:rFonts w:asciiTheme="majorBidi" w:hAnsiTheme="majorBidi" w:cstheme="majorBidi"/>
        </w:rPr>
      </w:pPr>
    </w:p>
    <w:p w:rsidR="007B2496" w:rsidRDefault="007B2496" w:rsidP="009A3D93">
      <w:pPr>
        <w:spacing w:after="29" w:line="240" w:lineRule="auto"/>
        <w:jc w:val="center"/>
        <w:rPr>
          <w:rFonts w:ascii="Times New Roman" w:eastAsia="Times New Roman" w:hAnsi="Times New Roman" w:cs="Times New Roman"/>
          <w:b/>
        </w:rPr>
      </w:pPr>
    </w:p>
    <w:p w:rsidR="009A3D93" w:rsidRDefault="009A3D93" w:rsidP="009A3D93">
      <w:pPr>
        <w:spacing w:after="29" w:line="240" w:lineRule="auto"/>
        <w:jc w:val="center"/>
      </w:pPr>
      <w:r>
        <w:rPr>
          <w:rFonts w:ascii="Times New Roman" w:eastAsia="Times New Roman" w:hAnsi="Times New Roman" w:cs="Times New Roman"/>
          <w:b/>
        </w:rPr>
        <w:t>Anna-Christina Raad</w:t>
      </w:r>
      <w:r>
        <w:rPr>
          <w:rFonts w:ascii="Times New Roman" w:eastAsia="Times New Roman" w:hAnsi="Times New Roman" w:cs="Times New Roman"/>
        </w:rPr>
        <w:t xml:space="preserve"> </w:t>
      </w:r>
    </w:p>
    <w:p w:rsidR="009A3D93" w:rsidRDefault="009A3D93" w:rsidP="009A3D93">
      <w:pPr>
        <w:spacing w:after="34" w:line="240" w:lineRule="auto"/>
        <w:ind w:left="2390" w:right="2327" w:hanging="10"/>
        <w:jc w:val="center"/>
      </w:pPr>
      <w:r>
        <w:rPr>
          <w:rFonts w:ascii="Times New Roman" w:eastAsia="Times New Roman" w:hAnsi="Times New Roman" w:cs="Times New Roman"/>
        </w:rPr>
        <w:t>2</w:t>
      </w:r>
      <w:r>
        <w:rPr>
          <w:rFonts w:ascii="Times New Roman" w:eastAsia="Times New Roman" w:hAnsi="Times New Roman" w:cs="Times New Roman"/>
          <w:vertAlign w:val="superscript"/>
        </w:rPr>
        <w:t>nd</w:t>
      </w:r>
      <w:r>
        <w:rPr>
          <w:rFonts w:ascii="Times New Roman" w:eastAsia="Times New Roman" w:hAnsi="Times New Roman" w:cs="Times New Roman"/>
        </w:rPr>
        <w:t xml:space="preserve"> Floor St. Rita Building, Mansourieh Old Road, Metn, Beirut, Lebanon </w:t>
      </w:r>
    </w:p>
    <w:p w:rsidR="009A3D93" w:rsidRDefault="009A3D93" w:rsidP="009A3D93">
      <w:pPr>
        <w:spacing w:after="34" w:line="240" w:lineRule="auto"/>
        <w:ind w:left="2390" w:right="-15" w:hanging="10"/>
      </w:pPr>
      <w:r>
        <w:rPr>
          <w:rFonts w:ascii="Times New Roman" w:eastAsia="Times New Roman" w:hAnsi="Times New Roman" w:cs="Times New Roman"/>
        </w:rPr>
        <w:t xml:space="preserve">                            Cell Phone: 76-384299 </w:t>
      </w:r>
    </w:p>
    <w:p w:rsidR="009A3D93" w:rsidRDefault="009A3D93" w:rsidP="009A3D93">
      <w:pPr>
        <w:spacing w:after="159" w:line="240" w:lineRule="auto"/>
        <w:ind w:left="2390" w:right="-15" w:hanging="10"/>
      </w:pPr>
      <w:r>
        <w:rPr>
          <w:rFonts w:ascii="Times New Roman" w:eastAsia="Times New Roman" w:hAnsi="Times New Roman" w:cs="Times New Roman"/>
        </w:rPr>
        <w:t xml:space="preserve">             E-mail: anna.christina.raad@hotmail.com </w:t>
      </w:r>
    </w:p>
    <w:p w:rsidR="009A3D93" w:rsidRDefault="009A3D93" w:rsidP="009A3D93">
      <w:pPr>
        <w:spacing w:after="113" w:line="240" w:lineRule="auto"/>
        <w:ind w:left="-3" w:right="-15" w:hanging="10"/>
        <w:rPr>
          <w:rFonts w:ascii="Times New Roman" w:eastAsia="Times New Roman" w:hAnsi="Times New Roman" w:cs="Times New Roman"/>
          <w:b/>
        </w:rPr>
      </w:pPr>
      <w:r>
        <w:rPr>
          <w:rFonts w:ascii="Times New Roman" w:eastAsia="Times New Roman" w:hAnsi="Times New Roman" w:cs="Times New Roman"/>
          <w:b/>
        </w:rPr>
        <w:t xml:space="preserve">Objectives </w:t>
      </w:r>
    </w:p>
    <w:p w:rsidR="009A3D93" w:rsidRDefault="009A3D93" w:rsidP="009A3D93">
      <w:pPr>
        <w:spacing w:after="113" w:line="240" w:lineRule="auto"/>
        <w:ind w:right="-15"/>
        <w:rPr>
          <w:rFonts w:ascii="Times New Roman" w:eastAsia="Times New Roman" w:hAnsi="Times New Roman" w:cs="Times New Roman"/>
          <w:b/>
        </w:rPr>
      </w:pPr>
    </w:p>
    <w:p w:rsidR="009A3D93" w:rsidRDefault="009A3D93" w:rsidP="009A3D93">
      <w:pPr>
        <w:spacing w:after="113" w:line="240" w:lineRule="auto"/>
        <w:ind w:right="-15"/>
        <w:jc w:val="both"/>
        <w:rPr>
          <w:rFonts w:ascii="Times New Roman" w:eastAsia="Times New Roman" w:hAnsi="Times New Roman" w:cs="Times New Roman"/>
        </w:rPr>
      </w:pPr>
      <w:r w:rsidRPr="0030257C">
        <w:rPr>
          <w:rFonts w:ascii="Times New Roman" w:eastAsia="Times New Roman" w:hAnsi="Times New Roman" w:cs="Times New Roman"/>
        </w:rPr>
        <w:t>My goal is to become a Senior Accountant that is capable of bringing the utmost added value to the -organization, through hard working efforts</w:t>
      </w:r>
      <w:r>
        <w:rPr>
          <w:rFonts w:ascii="Times New Roman" w:eastAsia="Times New Roman" w:hAnsi="Times New Roman" w:cs="Times New Roman"/>
        </w:rPr>
        <w:t xml:space="preserve"> and learning </w:t>
      </w:r>
      <w:r w:rsidR="00177E61">
        <w:rPr>
          <w:rFonts w:ascii="Times New Roman" w:eastAsia="Times New Roman" w:hAnsi="Times New Roman" w:cs="Times New Roman"/>
        </w:rPr>
        <w:t>developments</w:t>
      </w:r>
      <w:r>
        <w:rPr>
          <w:rFonts w:ascii="Times New Roman" w:eastAsia="Times New Roman" w:hAnsi="Times New Roman" w:cs="Times New Roman"/>
        </w:rPr>
        <w:t>.</w:t>
      </w:r>
    </w:p>
    <w:p w:rsidR="009A3D93" w:rsidRDefault="009A3D93" w:rsidP="009A3D93">
      <w:pPr>
        <w:spacing w:after="115" w:line="240" w:lineRule="auto"/>
      </w:pPr>
      <w:r>
        <w:rPr>
          <w:noProof/>
        </w:rPr>
        <mc:AlternateContent>
          <mc:Choice Requires="wpg">
            <w:drawing>
              <wp:inline distT="0" distB="0" distL="0" distR="0" wp14:anchorId="782A40B9" wp14:editId="0801E0C3">
                <wp:extent cx="6211189" cy="9144"/>
                <wp:effectExtent l="0" t="0" r="0" b="0"/>
                <wp:docPr id="1518" name="Group 1518"/>
                <wp:cNvGraphicFramePr/>
                <a:graphic xmlns:a="http://schemas.openxmlformats.org/drawingml/2006/main">
                  <a:graphicData uri="http://schemas.microsoft.com/office/word/2010/wordprocessingGroup">
                    <wpg:wgp>
                      <wpg:cNvGrpSpPr/>
                      <wpg:grpSpPr>
                        <a:xfrm>
                          <a:off x="0" y="0"/>
                          <a:ext cx="6211189" cy="9144"/>
                          <a:chOff x="0" y="0"/>
                          <a:chExt cx="6211189" cy="9144"/>
                        </a:xfrm>
                      </wpg:grpSpPr>
                      <wps:wsp>
                        <wps:cNvPr id="1928" name="Shape 1928"/>
                        <wps:cNvSpPr/>
                        <wps:spPr>
                          <a:xfrm>
                            <a:off x="0" y="0"/>
                            <a:ext cx="6211189" cy="9144"/>
                          </a:xfrm>
                          <a:custGeom>
                            <a:avLst/>
                            <a:gdLst/>
                            <a:ahLst/>
                            <a:cxnLst/>
                            <a:rect l="0" t="0" r="0" b="0"/>
                            <a:pathLst>
                              <a:path w="6211189" h="9144">
                                <a:moveTo>
                                  <a:pt x="0" y="0"/>
                                </a:moveTo>
                                <a:lnTo>
                                  <a:pt x="6211189" y="0"/>
                                </a:lnTo>
                                <a:lnTo>
                                  <a:pt x="6211189"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4E7776D2" id="Group 1518" o:spid="_x0000_s1026" style="width:489.05pt;height:.7pt;mso-position-horizontal-relative:char;mso-position-vertical-relative:line" coordsize="6211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RZKZwIAADgGAAAOAAAAZHJzL2Uyb0RvYy54bWykVMlu2zAQvRfoPxC6N5KMNI0F2zk0rS9F&#10;GzTJB9AUKQngBpK27L/vcCTRgoOkQKKDNCLfbG+W1d1RSXLgzndGr7PyqsgI18zUnW7W2fPTzy+3&#10;GfGB6ppKo/k6O3Gf3W0+f1r1tuIL0xpZc0fAiPZVb9dZG4Kt8tyzlivqr4zlGi6FcYoG+HVNXjva&#10;g3Ul80VR3OS9cbV1hnHv4fR+uMw2aF8IzsIfITwPRK4ziC3g2+F7F9/5ZkWrxlHbdmwMg74jCkU7&#10;DU6TqXsaKNm77oUp1TFnvBHhihmVGyE6xjEHyKYsLrLZOrO3mEtT9Y1NNAG1Fzy92yz7fXhwpKuh&#10;dl9LqJWmCqqEjgmeAEG9bSrAbZ19tA9uPGiGv5jzUTgVv5ANOSK1p0QtPwbC4PBmUZbl7TIjDO6W&#10;5fX1wDxroTwvlFj74y21fHKZx8hSIL2FFvJnlvzHWHpsqeVIvo/ZTywtF4klRJAyniApiEsU+coD&#10;Wx/iJyVKK7b3YcsN8kwPv3wYGreeJNpOEjvqSXTQ/m82vqUh6sUgo0j6WaHasU7xUpkDfzIICxfV&#10;ghjPt1LPUanmUzsAdkJMX4v25sipOV4FwxjPeug/MJzwhAEh5rlZjQLmDvKcXakjDeCEUdhHQtKA&#10;g626AItKdgomZfGtKM6GwVpsvaHaKIWT5JEsqf9yAcOFQxEPvGt236UjBxrXET6xdTA+gEaI6KRM&#10;WiW6fl1rBEc9jssuaRaDJhsdDhsP9gbkNe098JqU0LPRIelr2NYY2iyhKO5MfcIdgDnDuGH2uJ4w&#10;j3GVxv03/0fUeeFv/gEAAP//AwBQSwMEFAAGAAgAAAAhABTajt7bAAAAAwEAAA8AAABkcnMvZG93&#10;bnJldi54bWxMj09Lw0AQxe+C32EZwZvdxL81ZlNKUU9FsBXE2zQ7TUKzsyG7TdJv7+hFLw+G93jv&#10;N/licq0aqA+NZwPpLAFFXHrbcGXgY/tyNQcVIrLF1jMZOFGARXF+lmNm/cjvNGxipaSEQ4YG6hi7&#10;TOtQ1uQwzHxHLN7e9w6jnH2lbY+jlLtWXyfJvXbYsCzU2NGqpvKwOToDryOOy5v0eVgf9qvT1/bu&#10;7XOdkjGXF9PyCVSkKf6F4Qdf0KEQpp0/sg2qNSCPxF8V7/FhnoLaSegWdJHr/+zFNwAAAP//AwBQ&#10;SwECLQAUAAYACAAAACEAtoM4kv4AAADhAQAAEwAAAAAAAAAAAAAAAAAAAAAAW0NvbnRlbnRfVHlw&#10;ZXNdLnhtbFBLAQItABQABgAIAAAAIQA4/SH/1gAAAJQBAAALAAAAAAAAAAAAAAAAAC8BAABfcmVs&#10;cy8ucmVsc1BLAQItABQABgAIAAAAIQBepRZKZwIAADgGAAAOAAAAAAAAAAAAAAAAAC4CAABkcnMv&#10;ZTJvRG9jLnhtbFBLAQItABQABgAIAAAAIQAU2o7e2wAAAAMBAAAPAAAAAAAAAAAAAAAAAMEEAABk&#10;cnMvZG93bnJldi54bWxQSwUGAAAAAAQABADzAAAAyQUAAAAA&#10;">
                <v:shape id="Shape 1928" o:spid="_x0000_s1027" style="position:absolute;width:62111;height:91;visibility:visible;mso-wrap-style:square;v-text-anchor:top" coordsize="62111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vFu8UA&#10;AADdAAAADwAAAGRycy9kb3ducmV2LnhtbESPQWvCQBCF74X+h2UKvdWNQqWNriJiQehJK7S9Ddkx&#10;G8zOhuyaRH+9cxC8zfDevPfNfDn4WnXUxiqwgfEoA0VcBFtxaeDw8/X2ASomZIt1YDJwoQjLxfPT&#10;HHMbet5Rt0+lkhCOORpwKTW51rFw5DGOQkMs2jG0HpOsbalti72E+1pPsmyqPVYsDQ4bWjsqTvuz&#10;N7Bq3DvXvr9067/f/+/rJsRs2Brz+jKsZqASDelhvl9vreB/TgRXvpER9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O8W7xQAAAN0AAAAPAAAAAAAAAAAAAAAAAJgCAABkcnMv&#10;ZG93bnJldi54bWxQSwUGAAAAAAQABAD1AAAAigMAAAAA&#10;" path="m,l6211189,r,9144l,9144,,e" fillcolor="black" stroked="f" strokeweight="0">
                  <v:stroke miterlimit="83231f" joinstyle="miter"/>
                  <v:path arrowok="t" textboxrect="0,0,6211189,9144"/>
                </v:shape>
                <w10:anchorlock/>
              </v:group>
            </w:pict>
          </mc:Fallback>
        </mc:AlternateContent>
      </w:r>
    </w:p>
    <w:p w:rsidR="009A3D93" w:rsidRDefault="009A3D93" w:rsidP="009A3D93">
      <w:pPr>
        <w:spacing w:after="196" w:line="240" w:lineRule="auto"/>
        <w:ind w:left="-3" w:right="-15" w:hanging="10"/>
        <w:rPr>
          <w:rFonts w:ascii="Times New Roman" w:eastAsia="Times New Roman" w:hAnsi="Times New Roman" w:cs="Times New Roman"/>
          <w:b/>
        </w:rPr>
      </w:pPr>
      <w:r>
        <w:rPr>
          <w:rFonts w:ascii="Times New Roman" w:eastAsia="Times New Roman" w:hAnsi="Times New Roman" w:cs="Times New Roman"/>
          <w:b/>
        </w:rPr>
        <w:t xml:space="preserve">Work Experience </w:t>
      </w:r>
    </w:p>
    <w:p w:rsidR="009A3D93" w:rsidRPr="00C61C50" w:rsidRDefault="009A3D93" w:rsidP="009A3D93">
      <w:pPr>
        <w:numPr>
          <w:ilvl w:val="0"/>
          <w:numId w:val="3"/>
        </w:numPr>
        <w:spacing w:after="38" w:line="236" w:lineRule="auto"/>
        <w:ind w:right="3599" w:hanging="360"/>
        <w:jc w:val="both"/>
        <w:rPr>
          <w:rFonts w:ascii="Times New Roman" w:hAnsi="Times New Roman" w:cs="Times New Roman"/>
        </w:rPr>
      </w:pPr>
      <w:r w:rsidRPr="00C61C50">
        <w:rPr>
          <w:rFonts w:ascii="Times New Roman" w:hAnsi="Times New Roman" w:cs="Times New Roman"/>
        </w:rPr>
        <w:t>Maalouf T</w:t>
      </w:r>
      <w:r w:rsidR="00056E3F">
        <w:rPr>
          <w:rFonts w:ascii="Times New Roman" w:hAnsi="Times New Roman" w:cs="Times New Roman"/>
        </w:rPr>
        <w:t>rading And Contracting SAL(Furn el</w:t>
      </w:r>
      <w:r w:rsidRPr="00C61C50">
        <w:rPr>
          <w:rFonts w:ascii="Times New Roman" w:hAnsi="Times New Roman" w:cs="Times New Roman"/>
        </w:rPr>
        <w:t>Chebbak)</w:t>
      </w:r>
    </w:p>
    <w:p w:rsidR="009A3D93" w:rsidRPr="00C61C50" w:rsidRDefault="009A3D93" w:rsidP="009A3D93">
      <w:pPr>
        <w:spacing w:after="38" w:line="236" w:lineRule="auto"/>
        <w:ind w:left="707" w:right="3599"/>
        <w:jc w:val="both"/>
        <w:rPr>
          <w:rFonts w:ascii="Times New Roman" w:hAnsi="Times New Roman" w:cs="Times New Roman"/>
        </w:rPr>
      </w:pPr>
      <w:r w:rsidRPr="00C61C50">
        <w:rPr>
          <w:rFonts w:ascii="Times New Roman" w:hAnsi="Times New Roman" w:cs="Times New Roman"/>
          <w:b/>
        </w:rPr>
        <w:t>Junior Accountant</w:t>
      </w:r>
      <w:r w:rsidRPr="00C61C50">
        <w:rPr>
          <w:rFonts w:ascii="Times New Roman" w:hAnsi="Times New Roman" w:cs="Times New Roman"/>
        </w:rPr>
        <w:t xml:space="preserve"> (July 17 2017 – November 8 2019)</w:t>
      </w:r>
    </w:p>
    <w:p w:rsidR="009A3D93" w:rsidRPr="00C61C50" w:rsidRDefault="009A3D93" w:rsidP="009A3D93">
      <w:pPr>
        <w:pStyle w:val="NoSpacing"/>
        <w:ind w:left="720"/>
        <w:jc w:val="both"/>
        <w:rPr>
          <w:rFonts w:ascii="Times New Roman" w:hAnsi="Times New Roman" w:cs="Times New Roman"/>
        </w:rPr>
      </w:pPr>
      <w:r w:rsidRPr="00C61C50">
        <w:rPr>
          <w:rFonts w:ascii="Times New Roman" w:hAnsi="Times New Roman" w:cs="Times New Roman"/>
        </w:rPr>
        <w:t xml:space="preserve">Main Tasks: </w:t>
      </w:r>
      <w:r w:rsidRPr="00C61C50">
        <w:rPr>
          <w:rFonts w:ascii="Times New Roman" w:hAnsi="Times New Roman" w:cs="Times New Roman"/>
          <w:i/>
        </w:rPr>
        <w:t>Verification and getting the approval of Invoices ,Data Entry on the Accounting System, , Control of the Daily Cash Report, Follow up with Suppliers and Subcontractors, Issuing Receipts and Checks, Issuing Transfers from Account to Account, Bank and Cash Reconciliation, Supplier Statement Reconciliation, Presenting Client and Suppliers VAT, LG reports, Key Performance Indicator Reports,</w:t>
      </w:r>
      <w:r w:rsidRPr="00C61C50">
        <w:rPr>
          <w:rFonts w:ascii="Times New Roman" w:hAnsi="Times New Roman" w:cs="Times New Roman"/>
        </w:rPr>
        <w:t xml:space="preserve"> </w:t>
      </w:r>
      <w:r w:rsidRPr="00C61C50">
        <w:rPr>
          <w:rFonts w:ascii="Times New Roman" w:hAnsi="Times New Roman" w:cs="Times New Roman"/>
          <w:i/>
        </w:rPr>
        <w:t>Coordinating with Project Managers</w:t>
      </w:r>
    </w:p>
    <w:p w:rsidR="009A3D93" w:rsidRPr="00C61C50" w:rsidRDefault="009A3D93" w:rsidP="009A3D93">
      <w:pPr>
        <w:spacing w:after="38" w:line="236" w:lineRule="auto"/>
        <w:ind w:left="707" w:right="3599"/>
        <w:jc w:val="both"/>
        <w:rPr>
          <w:rFonts w:ascii="Times New Roman" w:hAnsi="Times New Roman" w:cs="Times New Roman"/>
          <w:i/>
        </w:rPr>
      </w:pPr>
    </w:p>
    <w:p w:rsidR="009A3D93" w:rsidRPr="005764C9" w:rsidRDefault="009A3D93" w:rsidP="009A3D93">
      <w:pPr>
        <w:numPr>
          <w:ilvl w:val="0"/>
          <w:numId w:val="3"/>
        </w:numPr>
        <w:spacing w:after="38" w:line="236" w:lineRule="auto"/>
        <w:ind w:right="3599" w:hanging="360"/>
        <w:jc w:val="both"/>
      </w:pPr>
      <w:r>
        <w:rPr>
          <w:rFonts w:ascii="Times New Roman" w:eastAsia="Times New Roman" w:hAnsi="Times New Roman" w:cs="Times New Roman"/>
        </w:rPr>
        <w:t xml:space="preserve">Pointure(Beirut-Mar Mitir, Lebanon)  </w:t>
      </w:r>
    </w:p>
    <w:p w:rsidR="009A3D93" w:rsidRDefault="009A3D93" w:rsidP="009A3D93">
      <w:pPr>
        <w:spacing w:after="38" w:line="236" w:lineRule="auto"/>
        <w:ind w:left="707" w:right="3599"/>
        <w:jc w:val="both"/>
      </w:pPr>
      <w:r>
        <w:rPr>
          <w:rFonts w:ascii="Times New Roman" w:eastAsia="Times New Roman" w:hAnsi="Times New Roman" w:cs="Times New Roman"/>
          <w:b/>
        </w:rPr>
        <w:t>Cashier</w:t>
      </w:r>
      <w:r>
        <w:rPr>
          <w:rFonts w:ascii="Times New Roman" w:eastAsia="Times New Roman" w:hAnsi="Times New Roman" w:cs="Times New Roman"/>
        </w:rPr>
        <w:t xml:space="preserve">(August 10 2015- January 31 2016) </w:t>
      </w:r>
    </w:p>
    <w:p w:rsidR="009A3D93" w:rsidRDefault="009A3D93" w:rsidP="009A3D93">
      <w:pPr>
        <w:spacing w:after="18" w:line="233" w:lineRule="auto"/>
        <w:ind w:left="717" w:right="229" w:hanging="10"/>
      </w:pPr>
      <w:r>
        <w:rPr>
          <w:rFonts w:ascii="Times New Roman" w:eastAsia="Times New Roman" w:hAnsi="Times New Roman" w:cs="Times New Roman"/>
        </w:rPr>
        <w:t xml:space="preserve">Main Tasks: </w:t>
      </w:r>
      <w:r>
        <w:rPr>
          <w:rFonts w:ascii="Times New Roman" w:eastAsia="Times New Roman" w:hAnsi="Times New Roman" w:cs="Times New Roman"/>
          <w:i/>
        </w:rPr>
        <w:t>Invoicing purchases, receiving cash, cheques and credit card payments, solving customer dilemmas, issue payments, file company’s transferred products to Ashrafieh branch</w:t>
      </w:r>
      <w:r w:rsidR="009E6A14">
        <w:rPr>
          <w:rFonts w:ascii="Times New Roman" w:eastAsia="Times New Roman" w:hAnsi="Times New Roman" w:cs="Times New Roman"/>
          <w:i/>
        </w:rPr>
        <w:t xml:space="preserve"> on the system</w:t>
      </w:r>
      <w:r>
        <w:rPr>
          <w:rFonts w:ascii="Times New Roman" w:eastAsia="Times New Roman" w:hAnsi="Times New Roman" w:cs="Times New Roman"/>
          <w:i/>
        </w:rPr>
        <w:t xml:space="preserve">, issue Detax for traveling customers, give a daily report of the petty cash, telephone operator </w:t>
      </w:r>
    </w:p>
    <w:p w:rsidR="009A3D93" w:rsidRDefault="009A3D93" w:rsidP="009A3D93">
      <w:pPr>
        <w:spacing w:after="37" w:line="240" w:lineRule="auto"/>
        <w:ind w:left="722"/>
      </w:pPr>
      <w:r>
        <w:rPr>
          <w:rFonts w:ascii="Times New Roman" w:eastAsia="Times New Roman" w:hAnsi="Times New Roman" w:cs="Times New Roman"/>
        </w:rPr>
        <w:t xml:space="preserve"> </w:t>
      </w:r>
    </w:p>
    <w:p w:rsidR="009A3D93" w:rsidRPr="005764C9" w:rsidRDefault="009A3D93" w:rsidP="009A3D93">
      <w:pPr>
        <w:numPr>
          <w:ilvl w:val="0"/>
          <w:numId w:val="3"/>
        </w:numPr>
        <w:spacing w:after="38" w:line="236" w:lineRule="auto"/>
        <w:ind w:right="3599" w:hanging="360"/>
        <w:jc w:val="both"/>
      </w:pPr>
      <w:r>
        <w:rPr>
          <w:rFonts w:ascii="Times New Roman" w:eastAsia="Times New Roman" w:hAnsi="Times New Roman" w:cs="Times New Roman"/>
        </w:rPr>
        <w:t xml:space="preserve">MarkaVIP( Mansourieh, Lebanon) </w:t>
      </w:r>
    </w:p>
    <w:p w:rsidR="009A3D93" w:rsidRDefault="009A3D93" w:rsidP="009A3D93">
      <w:pPr>
        <w:spacing w:after="38" w:line="236" w:lineRule="auto"/>
        <w:ind w:left="707" w:right="3599"/>
        <w:jc w:val="both"/>
      </w:pPr>
      <w:r>
        <w:rPr>
          <w:rFonts w:ascii="Times New Roman" w:eastAsia="Times New Roman" w:hAnsi="Times New Roman" w:cs="Times New Roman"/>
          <w:b/>
        </w:rPr>
        <w:t xml:space="preserve">Agent </w:t>
      </w:r>
      <w:r>
        <w:rPr>
          <w:rFonts w:ascii="Times New Roman" w:eastAsia="Times New Roman" w:hAnsi="Times New Roman" w:cs="Times New Roman"/>
        </w:rPr>
        <w:t xml:space="preserve">(June 2012 – October 2012) </w:t>
      </w:r>
    </w:p>
    <w:p w:rsidR="009A3D93" w:rsidRDefault="009A3D93" w:rsidP="009A3D93">
      <w:pPr>
        <w:spacing w:after="120" w:line="233" w:lineRule="auto"/>
        <w:ind w:left="717" w:right="-15" w:hanging="10"/>
      </w:pPr>
      <w:r>
        <w:rPr>
          <w:rFonts w:ascii="Times New Roman" w:eastAsia="Times New Roman" w:hAnsi="Times New Roman" w:cs="Times New Roman"/>
        </w:rPr>
        <w:t>Main Tasks</w:t>
      </w:r>
      <w:r>
        <w:rPr>
          <w:rFonts w:ascii="Times New Roman" w:eastAsia="Times New Roman" w:hAnsi="Times New Roman" w:cs="Times New Roman"/>
          <w:i/>
        </w:rPr>
        <w:t xml:space="preserve">: Accepting and canceling online orders on the system, helping customers in using the website, facilitate the purchase process for them, solving complaints and answering purchasers’ questions and achieve customer satisfaction </w:t>
      </w:r>
    </w:p>
    <w:p w:rsidR="009A3D93" w:rsidRDefault="009A3D93" w:rsidP="009A3D93">
      <w:pPr>
        <w:numPr>
          <w:ilvl w:val="0"/>
          <w:numId w:val="3"/>
        </w:numPr>
        <w:spacing w:after="38" w:line="236" w:lineRule="auto"/>
        <w:ind w:right="3599" w:hanging="360"/>
        <w:jc w:val="both"/>
      </w:pPr>
      <w:r>
        <w:rPr>
          <w:rFonts w:ascii="Times New Roman" w:eastAsia="Times New Roman" w:hAnsi="Times New Roman" w:cs="Times New Roman"/>
        </w:rPr>
        <w:t xml:space="preserve">ABC(Ashrafieh, Beirut) </w:t>
      </w:r>
    </w:p>
    <w:p w:rsidR="009A3D93" w:rsidRDefault="009A3D93" w:rsidP="009A3D93">
      <w:pPr>
        <w:spacing w:after="38" w:line="236" w:lineRule="auto"/>
        <w:ind w:left="732" w:hanging="10"/>
        <w:jc w:val="both"/>
      </w:pPr>
      <w:r>
        <w:rPr>
          <w:rFonts w:ascii="Times New Roman" w:eastAsia="Times New Roman" w:hAnsi="Times New Roman" w:cs="Times New Roman"/>
          <w:b/>
        </w:rPr>
        <w:t>Sales</w:t>
      </w:r>
      <w:r w:rsidR="005677EA">
        <w:rPr>
          <w:rFonts w:ascii="Times New Roman" w:eastAsia="Times New Roman" w:hAnsi="Times New Roman" w:cs="Times New Roman"/>
          <w:b/>
        </w:rPr>
        <w:t xml:space="preserve"> Representative </w:t>
      </w:r>
      <w:r>
        <w:rPr>
          <w:rFonts w:ascii="Times New Roman" w:eastAsia="Times New Roman" w:hAnsi="Times New Roman" w:cs="Times New Roman"/>
        </w:rPr>
        <w:t>November 2011 – January 2012)</w:t>
      </w:r>
      <w:r>
        <w:rPr>
          <w:rFonts w:ascii="Times New Roman" w:eastAsia="Times New Roman" w:hAnsi="Times New Roman" w:cs="Times New Roman"/>
          <w:b/>
        </w:rPr>
        <w:t xml:space="preserve"> </w:t>
      </w:r>
    </w:p>
    <w:p w:rsidR="0025019D" w:rsidRDefault="009A3D93" w:rsidP="0025019D">
      <w:pPr>
        <w:spacing w:after="18" w:line="233" w:lineRule="auto"/>
        <w:ind w:left="717" w:right="-15" w:hanging="10"/>
      </w:pPr>
      <w:r>
        <w:rPr>
          <w:rFonts w:ascii="Times New Roman" w:eastAsia="Times New Roman" w:hAnsi="Times New Roman" w:cs="Times New Roman"/>
        </w:rPr>
        <w:t xml:space="preserve">Main Tasks: </w:t>
      </w:r>
      <w:r>
        <w:rPr>
          <w:rFonts w:ascii="Times New Roman" w:eastAsia="Times New Roman" w:hAnsi="Times New Roman" w:cs="Times New Roman"/>
          <w:i/>
        </w:rPr>
        <w:t>Customer service, responsible for the goods, providing clients with desired goods,</w:t>
      </w:r>
      <w:r w:rsidR="00886D0F">
        <w:rPr>
          <w:rFonts w:ascii="Times New Roman" w:eastAsia="Times New Roman" w:hAnsi="Times New Roman" w:cs="Times New Roman"/>
          <w:i/>
        </w:rPr>
        <w:t xml:space="preserve"> check for stock on the system,</w:t>
      </w:r>
      <w:r>
        <w:rPr>
          <w:rFonts w:ascii="Times New Roman" w:eastAsia="Times New Roman" w:hAnsi="Times New Roman" w:cs="Times New Roman"/>
          <w:i/>
        </w:rPr>
        <w:t xml:space="preserve"> maintenance of organized and tidy location, achieve the monthly target</w:t>
      </w:r>
      <w:r>
        <w:rPr>
          <w:rFonts w:ascii="Times New Roman" w:eastAsia="Times New Roman" w:hAnsi="Times New Roman" w:cs="Times New Roman"/>
        </w:rPr>
        <w:t xml:space="preserve"> </w:t>
      </w:r>
    </w:p>
    <w:p w:rsidR="009A3D93" w:rsidRDefault="009A3D93" w:rsidP="0025019D">
      <w:pPr>
        <w:spacing w:after="18" w:line="233" w:lineRule="auto"/>
        <w:ind w:left="717" w:right="-15" w:hanging="10"/>
      </w:pPr>
      <w:r>
        <w:rPr>
          <w:rFonts w:ascii="Times New Roman" w:eastAsia="Times New Roman" w:hAnsi="Times New Roman" w:cs="Times New Roman"/>
          <w:b/>
        </w:rPr>
        <w:t xml:space="preserve"> </w:t>
      </w:r>
    </w:p>
    <w:p w:rsidR="009A3D93" w:rsidRDefault="009A3D93" w:rsidP="009A3D93">
      <w:pPr>
        <w:numPr>
          <w:ilvl w:val="0"/>
          <w:numId w:val="3"/>
        </w:numPr>
        <w:spacing w:after="38" w:line="236" w:lineRule="auto"/>
        <w:ind w:right="3599" w:hanging="360"/>
        <w:jc w:val="both"/>
      </w:pPr>
      <w:r>
        <w:rPr>
          <w:rFonts w:ascii="Times New Roman" w:eastAsia="Times New Roman" w:hAnsi="Times New Roman" w:cs="Times New Roman"/>
        </w:rPr>
        <w:t xml:space="preserve">Splash Land (Ain Saade Main Road, Lebanon) </w:t>
      </w:r>
      <w:r>
        <w:rPr>
          <w:rFonts w:ascii="Times New Roman" w:eastAsia="Times New Roman" w:hAnsi="Times New Roman" w:cs="Times New Roman"/>
          <w:b/>
        </w:rPr>
        <w:t xml:space="preserve">Receptionist/Helper </w:t>
      </w:r>
      <w:r>
        <w:rPr>
          <w:rFonts w:ascii="Times New Roman" w:eastAsia="Times New Roman" w:hAnsi="Times New Roman" w:cs="Times New Roman"/>
        </w:rPr>
        <w:t>( May 2011– October 2011</w:t>
      </w:r>
      <w:r>
        <w:rPr>
          <w:rFonts w:ascii="Times New Roman" w:eastAsia="Times New Roman" w:hAnsi="Times New Roman" w:cs="Times New Roman"/>
          <w:b/>
        </w:rPr>
        <w:t xml:space="preserve">)  </w:t>
      </w:r>
    </w:p>
    <w:p w:rsidR="009A3D93" w:rsidRDefault="009A3D93" w:rsidP="009A3D93">
      <w:pPr>
        <w:spacing w:after="116" w:line="233" w:lineRule="auto"/>
        <w:ind w:left="717" w:right="-15" w:hanging="10"/>
      </w:pPr>
      <w:r>
        <w:rPr>
          <w:rFonts w:ascii="Times New Roman" w:eastAsia="Times New Roman" w:hAnsi="Times New Roman" w:cs="Times New Roman"/>
        </w:rPr>
        <w:t xml:space="preserve">Main Tasks: </w:t>
      </w:r>
      <w:r>
        <w:rPr>
          <w:rFonts w:ascii="Times New Roman" w:eastAsia="Times New Roman" w:hAnsi="Times New Roman" w:cs="Times New Roman"/>
          <w:i/>
        </w:rPr>
        <w:t>Taking phone calls, receiving customers, booking birthdays, responsible for games and for ticketing, and bag inspector, advertising for the launching of the summer camp of 2011, responsible for children’s well-being, supervising the children (age 11-13),and animation for the summer camp</w:t>
      </w:r>
      <w:r>
        <w:rPr>
          <w:rFonts w:ascii="Times New Roman" w:eastAsia="Times New Roman" w:hAnsi="Times New Roman" w:cs="Times New Roman"/>
        </w:rPr>
        <w:t xml:space="preserve"> </w:t>
      </w:r>
    </w:p>
    <w:p w:rsidR="009A3D93" w:rsidRDefault="009A3D93" w:rsidP="009A3D93">
      <w:pPr>
        <w:spacing w:after="53" w:line="240" w:lineRule="auto"/>
        <w:ind w:left="2"/>
      </w:pPr>
      <w:r>
        <w:rPr>
          <w:rFonts w:ascii="Times New Roman" w:eastAsia="Times New Roman" w:hAnsi="Times New Roman" w:cs="Times New Roman"/>
          <w:i/>
        </w:rPr>
        <w:lastRenderedPageBreak/>
        <w:t xml:space="preserve"> </w:t>
      </w:r>
    </w:p>
    <w:p w:rsidR="009A3D93" w:rsidRDefault="009A3D93" w:rsidP="001530CD">
      <w:pPr>
        <w:spacing w:after="115" w:line="240" w:lineRule="auto"/>
      </w:pPr>
      <w:r>
        <w:rPr>
          <w:noProof/>
        </w:rPr>
        <mc:AlternateContent>
          <mc:Choice Requires="wpg">
            <w:drawing>
              <wp:inline distT="0" distB="0" distL="0" distR="0" wp14:anchorId="3922AE34" wp14:editId="0281DD48">
                <wp:extent cx="6209665" cy="9144"/>
                <wp:effectExtent l="0" t="0" r="0" b="0"/>
                <wp:docPr id="1519" name="Group 1519"/>
                <wp:cNvGraphicFramePr/>
                <a:graphic xmlns:a="http://schemas.openxmlformats.org/drawingml/2006/main">
                  <a:graphicData uri="http://schemas.microsoft.com/office/word/2010/wordprocessingGroup">
                    <wpg:wgp>
                      <wpg:cNvGrpSpPr/>
                      <wpg:grpSpPr>
                        <a:xfrm>
                          <a:off x="0" y="0"/>
                          <a:ext cx="6209665" cy="9144"/>
                          <a:chOff x="0" y="0"/>
                          <a:chExt cx="6209665" cy="9144"/>
                        </a:xfrm>
                      </wpg:grpSpPr>
                      <wps:wsp>
                        <wps:cNvPr id="1929" name="Shape 1929"/>
                        <wps:cNvSpPr/>
                        <wps:spPr>
                          <a:xfrm>
                            <a:off x="0" y="0"/>
                            <a:ext cx="6209665" cy="9144"/>
                          </a:xfrm>
                          <a:custGeom>
                            <a:avLst/>
                            <a:gdLst/>
                            <a:ahLst/>
                            <a:cxnLst/>
                            <a:rect l="0" t="0" r="0" b="0"/>
                            <a:pathLst>
                              <a:path w="6209665" h="9144">
                                <a:moveTo>
                                  <a:pt x="0" y="0"/>
                                </a:moveTo>
                                <a:lnTo>
                                  <a:pt x="6209665" y="0"/>
                                </a:lnTo>
                                <a:lnTo>
                                  <a:pt x="6209665"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0CB70BAA" id="Group 1519" o:spid="_x0000_s1026" style="width:488.95pt;height:.7pt;mso-position-horizontal-relative:char;mso-position-vertical-relative:line" coordsize="6209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734aAIAADgGAAAOAAAAZHJzL2Uyb0RvYy54bWykVMlu2zAQvRfoPxC615KNxK0F2zk0rS9F&#10;GzTJB9AUKQngBpK27L/vcCTRgoOkQKKDNCLfbG+W9d1JSXLkzrdGb7L5rMgI18xUra432fPTzy/f&#10;MuID1RWVRvNNduY+u9t+/rTubMkXpjGy4o6AEe3Lzm6yJgRb5rlnDVfUz4zlGi6FcYoG+HV1Xjna&#10;gXUl80VRLPPOuMo6w7j3cHrfX2ZbtC8EZ+GPEJ4HIjcZxBbw7fC9j+98u6Zl7ahtWjaEQd8RhaKt&#10;BqfJ1D0NlBxc+8KUapkz3ogwY0blRoiWccwBspkXV9nsnDlYzKUuu9ommoDaK57ebZb9Pj440lZQ&#10;u9v5KiOaKqgSOiZ4AgR1ti4Bt3P20T644aDu/2LOJ+FU/EI25ITUnhO1/BQIg8Plolgtl7cZYXC3&#10;mt/c9MyzBsrzQok1P95Sy0eXeYwsBdJZaCF/Ycl/jKXHhlqO5PuY/cjSapFYQgSZxxMkBXGJIl96&#10;YOtD/KREackOPuy4QZ7p8ZcPfeNWo0SbUWInPYoO2v/Nxrc0RL0YZBRJNylUM9QpXipz5E8GYeGq&#10;WhDj5VbqKSrVfGwHwI6I8WvR3hQ5NserYBjjSQ/9B4YTnjAgxDy360HA3EGesit1pAGcMAr7SEga&#10;cLBVG2BRyVbBpCy+FsXFMFiLrddXG6VwljySJfVfLmC4cCjigXf1/rt05EjjOsIntg7GB9AIEa2U&#10;SWuOrl/XGsBRj+OyS5pFr8kGh/3Gg70BeY17D7wmJfRsdEj6GrY1hjZJKIp7U51xB2DOMG6YPa4n&#10;zGNYpXH/Tf8RdVn4238AAAD//wMAUEsDBBQABgAIAAAAIQCkZ/Cb2wAAAAMBAAAPAAAAZHJzL2Rv&#10;d25yZXYueG1sTI9PS8NAEMXvgt9hGcGb3cR/bWM2pRT1VAq2QvE2TaZJaHY2ZLdJ+u0dvejlwfAe&#10;7/0mXYy2UT11vnZsIJ5EoIhzV9RcGvjcvd3NQPmAXGDjmAxcyMMiu75KMSncwB/Ub0OppIR9ggaq&#10;ENpEa59XZNFPXEss3tF1FoOcXamLDgcpt42+j6JnbbFmWaiwpVVF+Wl7tgbeBxyWD/Frvz4dV5ev&#10;3dNmv47JmNubcfkCKtAY/sLwgy/okAnTwZ258KoxII+EXxVvPp3OQR0k9Ag6S/V/9uwbAAD//wMA&#10;UEsBAi0AFAAGAAgAAAAhALaDOJL+AAAA4QEAABMAAAAAAAAAAAAAAAAAAAAAAFtDb250ZW50X1R5&#10;cGVzXS54bWxQSwECLQAUAAYACAAAACEAOP0h/9YAAACUAQAACwAAAAAAAAAAAAAAAAAvAQAAX3Jl&#10;bHMvLnJlbHNQSwECLQAUAAYACAAAACEAtuO9+GgCAAA4BgAADgAAAAAAAAAAAAAAAAAuAgAAZHJz&#10;L2Uyb0RvYy54bWxQSwECLQAUAAYACAAAACEApGfwm9sAAAADAQAADwAAAAAAAAAAAAAAAADCBAAA&#10;ZHJzL2Rvd25yZXYueG1sUEsFBgAAAAAEAAQA8wAAAMoFAAAAAA==&#10;">
                <v:shape id="Shape 1929" o:spid="_x0000_s1027" style="position:absolute;width:62096;height:91;visibility:visible;mso-wrap-style:square;v-text-anchor:top" coordsize="620966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JEucMA&#10;AADdAAAADwAAAGRycy9kb3ducmV2LnhtbERPTWvCQBC9C/6HZQq9iG6agzTRVUQQhBalKnqdZqfZ&#10;0OxsyG5N+u9dQfA2j/c582Vva3Gl1leOFbxNEhDEhdMVlwpOx834HYQPyBprx6TgnzwsF8PBHHPt&#10;Ov6i6yGUIoawz1GBCaHJpfSFIYt+4hriyP241mKIsC2lbrGL4baWaZJMpcWKY4PBhtaGit/Dn1VQ&#10;dP3247tbu/SyX9VytDuj+Twr9frSr2YgAvXhKX64tzrOz9IM7t/EE+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JEucMAAADdAAAADwAAAAAAAAAAAAAAAACYAgAAZHJzL2Rv&#10;d25yZXYueG1sUEsFBgAAAAAEAAQA9QAAAIgDAAAAAA==&#10;" path="m,l6209665,r,9144l,9144,,e" fillcolor="black" stroked="f" strokeweight="0">
                  <v:stroke miterlimit="83231f" joinstyle="miter"/>
                  <v:path arrowok="t" textboxrect="0,0,6209665,9144"/>
                </v:shape>
                <w10:anchorlock/>
              </v:group>
            </w:pict>
          </mc:Fallback>
        </mc:AlternateContent>
      </w:r>
    </w:p>
    <w:p w:rsidR="009A3D93" w:rsidRDefault="009A3D93" w:rsidP="009A3D93">
      <w:pPr>
        <w:spacing w:after="111" w:line="240" w:lineRule="auto"/>
        <w:ind w:left="-3" w:right="-15" w:hanging="10"/>
      </w:pPr>
      <w:r>
        <w:rPr>
          <w:rFonts w:ascii="Times New Roman" w:eastAsia="Times New Roman" w:hAnsi="Times New Roman" w:cs="Times New Roman"/>
          <w:b/>
        </w:rPr>
        <w:t xml:space="preserve">Education </w:t>
      </w:r>
    </w:p>
    <w:p w:rsidR="009A3D93" w:rsidRDefault="009A3D93" w:rsidP="009A3D93">
      <w:pPr>
        <w:spacing w:after="38" w:line="312" w:lineRule="auto"/>
        <w:ind w:left="732" w:right="196" w:hanging="10"/>
        <w:jc w:val="both"/>
      </w:pPr>
      <w:r>
        <w:rPr>
          <w:rFonts w:ascii="Times New Roman" w:eastAsia="Times New Roman" w:hAnsi="Times New Roman" w:cs="Times New Roman"/>
        </w:rPr>
        <w:t xml:space="preserve">Bachelor of Science in Business Management (GPA: 3.55)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2011 - 2015 </w:t>
      </w:r>
      <w:r>
        <w:rPr>
          <w:rFonts w:ascii="Times New Roman" w:eastAsia="Times New Roman" w:hAnsi="Times New Roman" w:cs="Times New Roman"/>
          <w:b/>
        </w:rPr>
        <w:t>American University of Science and Technology, Ashrafieh, Beirut</w:t>
      </w:r>
      <w:r>
        <w:rPr>
          <w:rFonts w:ascii="Times New Roman" w:eastAsia="Times New Roman" w:hAnsi="Times New Roman" w:cs="Times New Roman"/>
          <w:b/>
          <w:i/>
        </w:rPr>
        <w:t xml:space="preserve"> </w:t>
      </w:r>
    </w:p>
    <w:p w:rsidR="009A3D93" w:rsidRDefault="009A3D93" w:rsidP="009A3D93">
      <w:pPr>
        <w:spacing w:line="240" w:lineRule="auto"/>
        <w:ind w:left="2"/>
      </w:pPr>
      <w:r>
        <w:rPr>
          <w:rFonts w:ascii="Times New Roman" w:eastAsia="Times New Roman" w:hAnsi="Times New Roman" w:cs="Times New Roman"/>
        </w:rPr>
        <w:t xml:space="preserve"> </w:t>
      </w:r>
    </w:p>
    <w:p w:rsidR="009A3D93" w:rsidRDefault="009A3D93" w:rsidP="009A3D93">
      <w:pPr>
        <w:spacing w:after="38" w:line="236" w:lineRule="auto"/>
        <w:ind w:left="732" w:hanging="10"/>
        <w:jc w:val="both"/>
      </w:pPr>
      <w:r>
        <w:rPr>
          <w:rFonts w:ascii="Times New Roman" w:eastAsia="Times New Roman" w:hAnsi="Times New Roman" w:cs="Times New Roman"/>
        </w:rPr>
        <w:t xml:space="preserve">Baccalaureate II – Sociology and Economics                                                           2010 </w:t>
      </w:r>
    </w:p>
    <w:p w:rsidR="009A3D93" w:rsidRDefault="009A3D93" w:rsidP="009A3D93">
      <w:pPr>
        <w:spacing w:after="39" w:line="240" w:lineRule="auto"/>
        <w:ind w:left="-3" w:right="-15" w:hanging="10"/>
      </w:pPr>
      <w:r>
        <w:rPr>
          <w:rFonts w:ascii="Times New Roman" w:eastAsia="Times New Roman" w:hAnsi="Times New Roman" w:cs="Times New Roman"/>
          <w:b/>
        </w:rPr>
        <w:t xml:space="preserve">             Sagesse High School, Ain Saade </w:t>
      </w:r>
    </w:p>
    <w:p w:rsidR="009A3D93" w:rsidRDefault="009A3D93" w:rsidP="009A3D93">
      <w:pPr>
        <w:spacing w:after="194" w:line="240" w:lineRule="auto"/>
      </w:pPr>
      <w:r>
        <w:rPr>
          <w:noProof/>
        </w:rPr>
        <mc:AlternateContent>
          <mc:Choice Requires="wpg">
            <w:drawing>
              <wp:inline distT="0" distB="0" distL="0" distR="0" wp14:anchorId="4B12C535" wp14:editId="2A2468FC">
                <wp:extent cx="6209665" cy="9144"/>
                <wp:effectExtent l="0" t="0" r="0" b="0"/>
                <wp:docPr id="1685" name="Group 1685"/>
                <wp:cNvGraphicFramePr/>
                <a:graphic xmlns:a="http://schemas.openxmlformats.org/drawingml/2006/main">
                  <a:graphicData uri="http://schemas.microsoft.com/office/word/2010/wordprocessingGroup">
                    <wpg:wgp>
                      <wpg:cNvGrpSpPr/>
                      <wpg:grpSpPr>
                        <a:xfrm>
                          <a:off x="0" y="0"/>
                          <a:ext cx="6209665" cy="9144"/>
                          <a:chOff x="0" y="0"/>
                          <a:chExt cx="6209665" cy="9144"/>
                        </a:xfrm>
                      </wpg:grpSpPr>
                      <wps:wsp>
                        <wps:cNvPr id="1930" name="Shape 1930"/>
                        <wps:cNvSpPr/>
                        <wps:spPr>
                          <a:xfrm>
                            <a:off x="0" y="0"/>
                            <a:ext cx="6209665" cy="9144"/>
                          </a:xfrm>
                          <a:custGeom>
                            <a:avLst/>
                            <a:gdLst/>
                            <a:ahLst/>
                            <a:cxnLst/>
                            <a:rect l="0" t="0" r="0" b="0"/>
                            <a:pathLst>
                              <a:path w="6209665" h="9144">
                                <a:moveTo>
                                  <a:pt x="0" y="0"/>
                                </a:moveTo>
                                <a:lnTo>
                                  <a:pt x="6209665" y="0"/>
                                </a:lnTo>
                                <a:lnTo>
                                  <a:pt x="6209665"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475FEAC2" id="Group 1685" o:spid="_x0000_s1026" style="width:488.95pt;height:.7pt;mso-position-horizontal-relative:char;mso-position-vertical-relative:line" coordsize="6209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5ktagIAADgGAAAOAAAAZHJzL2Uyb0RvYy54bWykVMtu2zAQvBfoPxC615Ld1I0F2zk0rS9F&#10;GzTpB9AUKQngCyRt2X/f5UqiBQdJgcQHeUXNPmZ2ueu7k5LkyJ1vjd5k81mREa6ZqVpdb7K/Tz8+&#10;3WbEB6orKo3mm+zMfXa3/fhh3dmSL0xjZMUdgSDal53dZE0ItsxzzxquqJ8ZyzV8FMYpGuDV1Xnl&#10;aAfRlcwXRbHMO+Mq6wzj3sPpff8x22J8ITgLv4XwPBC5yaC2gE+Hz3185ts1LWtHbdOyoQz6hioU&#10;bTUkTaHuaaDk4NpnoVTLnPFGhBkzKjdCtIwjB2AzL67Y7Jw5WORSl11tk0wg7ZVObw7Lfh0fHGkr&#10;6N3y9ktGNFXQJUxM8AQE6mxdAm7n7KN9cMNB3b9FzifhVPwHNuSE0p6TtPwUCIPD5aJYLZeQgMG3&#10;1fzmpleeNdCeZ06s+f6aWz6mzGNlqZDOwgj5i0r+fSo9NtRyFN9H9qNKq88wRr1KiCDzeIKiIC5J&#10;5EsPar1Ln0SUluzgw44b1Jkef/rQD241WrQZLXbSo+lg/F8dfEtD9ItFRpN0k0Y1Q5/iR2WO/Mkg&#10;LFx1C2q8fJV6iko9H8cBsCNi/LcYb4och+NFMOg/maH/wLA1CQNG5LldDwZyB3uqrtRRBkjCKOwj&#10;IWnAi63aAItKtgpuyuJrUVwCQ7Q4en230QpnyaNYUv/hAi4XXop44F29/yYdOdK4jvAXRwfrA2iE&#10;iFbK5DXH1C97DeDox3HZJc+i92RDwn7jwd4AXuPeg6zJCTMbHZK/hm2NpU0IRXNvqjPuAOQM1w3Z&#10;43pCHsMqjftv+o6oy8Lf/gMAAP//AwBQSwMEFAAGAAgAAAAhAKRn8JvbAAAAAwEAAA8AAABkcnMv&#10;ZG93bnJldi54bWxMj09Lw0AQxe+C32EZwZvdxH9tYzalFPVUCrZC8TZNpklodjZkt0n67R296OXB&#10;8B7v/SZdjLZRPXW+dmwgnkSgiHNX1Fwa+Ny93c1A+YBcYOOYDFzIwyK7vkoxKdzAH9RvQ6mkhH2C&#10;BqoQ2kRrn1dk0U9cSyze0XUWg5xdqYsOBym3jb6PomdtsWZZqLClVUX5aXu2Bt4HHJYP8Wu/Ph1X&#10;l6/d02a/jsmY25tx+QIq0Bj+wvCDL+iQCdPBnbnwqjEgj4RfFW8+nc5BHST0CDpL9X/27BsAAP//&#10;AwBQSwECLQAUAAYACAAAACEAtoM4kv4AAADhAQAAEwAAAAAAAAAAAAAAAAAAAAAAW0NvbnRlbnRf&#10;VHlwZXNdLnhtbFBLAQItABQABgAIAAAAIQA4/SH/1gAAAJQBAAALAAAAAAAAAAAAAAAAAC8BAABf&#10;cmVscy8ucmVsc1BLAQItABQABgAIAAAAIQDVq5ktagIAADgGAAAOAAAAAAAAAAAAAAAAAC4CAABk&#10;cnMvZTJvRG9jLnhtbFBLAQItABQABgAIAAAAIQCkZ/Cb2wAAAAMBAAAPAAAAAAAAAAAAAAAAAMQE&#10;AABkcnMvZG93bnJldi54bWxQSwUGAAAAAAQABADzAAAAzAUAAAAA&#10;">
                <v:shape id="Shape 1930" o:spid="_x0000_s1027" style="position:absolute;width:62096;height:91;visibility:visible;mso-wrap-style:square;v-text-anchor:top" coordsize="620966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7+cYA&#10;AADdAAAADwAAAGRycy9kb3ducmV2LnhtbESPQWvCQBCF7wX/wzKCl1I3Wig2dRURBEGxqMVep9lp&#10;NjQ7G7KrSf+9cyj0NsN7894382Xva3WjNlaBDUzGGSjiItiKSwMf583TDFRMyBbrwGTglyIsF4OH&#10;OeY2dHyk2ymVSkI45mjApdTkWsfCkcc4Dg2xaN+h9ZhkbUttW+wk3Nd6mmUv2mPF0uCwobWj4ud0&#10;9QaKrt/uvrp1mH6+r2r9eLig21+MGQ371RuoRH36N/9db63gvz4Lv3wjI+jF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dF7+cYAAADdAAAADwAAAAAAAAAAAAAAAACYAgAAZHJz&#10;L2Rvd25yZXYueG1sUEsFBgAAAAAEAAQA9QAAAIsDAAAAAA==&#10;" path="m,l6209665,r,9144l,9144,,e" fillcolor="black" stroked="f" strokeweight="0">
                  <v:stroke miterlimit="83231f" joinstyle="miter"/>
                  <v:path arrowok="t" textboxrect="0,0,6209665,9144"/>
                </v:shape>
                <w10:anchorlock/>
              </v:group>
            </w:pict>
          </mc:Fallback>
        </mc:AlternateContent>
      </w:r>
    </w:p>
    <w:p w:rsidR="001530CD" w:rsidRDefault="001530CD" w:rsidP="009A3D93">
      <w:pPr>
        <w:spacing w:after="39" w:line="240" w:lineRule="auto"/>
        <w:ind w:left="-3" w:right="-15" w:hanging="10"/>
        <w:rPr>
          <w:rFonts w:ascii="Times New Roman" w:eastAsia="Times New Roman" w:hAnsi="Times New Roman" w:cs="Times New Roman"/>
          <w:b/>
        </w:rPr>
      </w:pPr>
    </w:p>
    <w:p w:rsidR="009A3D93" w:rsidRDefault="009A3D93" w:rsidP="009A3D93">
      <w:pPr>
        <w:spacing w:after="39" w:line="240" w:lineRule="auto"/>
        <w:ind w:left="-3" w:right="-15" w:hanging="10"/>
      </w:pPr>
      <w:r>
        <w:rPr>
          <w:rFonts w:ascii="Times New Roman" w:eastAsia="Times New Roman" w:hAnsi="Times New Roman" w:cs="Times New Roman"/>
          <w:b/>
        </w:rPr>
        <w:t xml:space="preserve">Skills and Competences  </w:t>
      </w:r>
    </w:p>
    <w:p w:rsidR="009A3D93" w:rsidRDefault="009A3D93" w:rsidP="009A3D93">
      <w:pPr>
        <w:spacing w:after="34" w:line="240" w:lineRule="auto"/>
        <w:ind w:left="362"/>
      </w:pPr>
      <w:r>
        <w:rPr>
          <w:rFonts w:ascii="Times New Roman" w:eastAsia="Times New Roman" w:hAnsi="Times New Roman" w:cs="Times New Roman"/>
          <w:b/>
        </w:rPr>
        <w:t xml:space="preserve"> </w:t>
      </w:r>
    </w:p>
    <w:p w:rsidR="009A3D93" w:rsidRDefault="009A3D93" w:rsidP="009A3D93">
      <w:pPr>
        <w:spacing w:after="39" w:line="240" w:lineRule="auto"/>
        <w:ind w:left="372" w:right="-15" w:hanging="10"/>
      </w:pPr>
      <w:r>
        <w:rPr>
          <w:rFonts w:ascii="Times New Roman" w:eastAsia="Times New Roman" w:hAnsi="Times New Roman" w:cs="Times New Roman"/>
          <w:b/>
        </w:rPr>
        <w:t xml:space="preserve">Professional skills:  </w:t>
      </w:r>
    </w:p>
    <w:p w:rsidR="009A3D93" w:rsidRPr="00D4498C" w:rsidRDefault="009A3D93" w:rsidP="009A3D93">
      <w:pPr>
        <w:numPr>
          <w:ilvl w:val="0"/>
          <w:numId w:val="4"/>
        </w:numPr>
        <w:spacing w:after="38" w:line="236" w:lineRule="auto"/>
        <w:ind w:hanging="360"/>
        <w:jc w:val="both"/>
      </w:pPr>
      <w:r>
        <w:rPr>
          <w:rFonts w:ascii="Times New Roman" w:eastAsia="Times New Roman" w:hAnsi="Times New Roman" w:cs="Times New Roman"/>
        </w:rPr>
        <w:t xml:space="preserve">Professional </w:t>
      </w:r>
      <w:r>
        <w:rPr>
          <w:rFonts w:ascii="Times New Roman" w:eastAsia="Times New Roman" w:hAnsi="Times New Roman" w:cs="Times New Roman"/>
          <w:b/>
        </w:rPr>
        <w:t xml:space="preserve"> </w:t>
      </w:r>
    </w:p>
    <w:p w:rsidR="009A3D93" w:rsidRDefault="009A3D93" w:rsidP="009A3D93">
      <w:pPr>
        <w:numPr>
          <w:ilvl w:val="0"/>
          <w:numId w:val="4"/>
        </w:numPr>
        <w:spacing w:after="38" w:line="236" w:lineRule="auto"/>
        <w:ind w:hanging="360"/>
        <w:jc w:val="both"/>
      </w:pPr>
      <w:r>
        <w:rPr>
          <w:rFonts w:ascii="Times New Roman" w:eastAsia="Times New Roman" w:hAnsi="Times New Roman" w:cs="Times New Roman"/>
        </w:rPr>
        <w:t>Credible</w:t>
      </w:r>
    </w:p>
    <w:p w:rsidR="009A3D93" w:rsidRDefault="00151234" w:rsidP="009A3D93">
      <w:pPr>
        <w:numPr>
          <w:ilvl w:val="0"/>
          <w:numId w:val="4"/>
        </w:numPr>
        <w:spacing w:after="38" w:line="236" w:lineRule="auto"/>
        <w:ind w:hanging="360"/>
        <w:jc w:val="both"/>
      </w:pPr>
      <w:r>
        <w:rPr>
          <w:rFonts w:ascii="Times New Roman" w:eastAsia="Times New Roman" w:hAnsi="Times New Roman" w:cs="Times New Roman"/>
        </w:rPr>
        <w:t xml:space="preserve">Accurate and </w:t>
      </w:r>
      <w:r w:rsidR="009A3D93">
        <w:rPr>
          <w:rFonts w:ascii="Times New Roman" w:eastAsia="Times New Roman" w:hAnsi="Times New Roman" w:cs="Times New Roman"/>
        </w:rPr>
        <w:t xml:space="preserve">Detail Oriented </w:t>
      </w:r>
      <w:r w:rsidR="009A3D93">
        <w:rPr>
          <w:rFonts w:ascii="Times New Roman" w:eastAsia="Times New Roman" w:hAnsi="Times New Roman" w:cs="Times New Roman"/>
          <w:b/>
        </w:rPr>
        <w:t xml:space="preserve"> </w:t>
      </w:r>
    </w:p>
    <w:p w:rsidR="009A3D93" w:rsidRDefault="009A3D93" w:rsidP="009A3D93">
      <w:pPr>
        <w:numPr>
          <w:ilvl w:val="0"/>
          <w:numId w:val="4"/>
        </w:numPr>
        <w:spacing w:after="38" w:line="236" w:lineRule="auto"/>
        <w:ind w:hanging="360"/>
        <w:jc w:val="both"/>
      </w:pPr>
      <w:r>
        <w:rPr>
          <w:rFonts w:ascii="Times New Roman" w:eastAsia="Times New Roman" w:hAnsi="Times New Roman" w:cs="Times New Roman"/>
        </w:rPr>
        <w:t xml:space="preserve">Critical Thinking </w:t>
      </w:r>
      <w:r>
        <w:rPr>
          <w:rFonts w:ascii="Times New Roman" w:eastAsia="Times New Roman" w:hAnsi="Times New Roman" w:cs="Times New Roman"/>
          <w:b/>
        </w:rPr>
        <w:t xml:space="preserve"> </w:t>
      </w:r>
    </w:p>
    <w:p w:rsidR="009A3D93" w:rsidRPr="00D4498C" w:rsidRDefault="009A3D93" w:rsidP="009A3D93">
      <w:pPr>
        <w:numPr>
          <w:ilvl w:val="0"/>
          <w:numId w:val="4"/>
        </w:numPr>
        <w:spacing w:after="38" w:line="236" w:lineRule="auto"/>
        <w:ind w:hanging="360"/>
        <w:jc w:val="both"/>
      </w:pPr>
      <w:r>
        <w:rPr>
          <w:rFonts w:ascii="Times New Roman" w:eastAsia="Times New Roman" w:hAnsi="Times New Roman" w:cs="Times New Roman"/>
        </w:rPr>
        <w:t xml:space="preserve">Research and Analytical skills </w:t>
      </w:r>
      <w:r>
        <w:rPr>
          <w:rFonts w:ascii="Times New Roman" w:eastAsia="Times New Roman" w:hAnsi="Times New Roman" w:cs="Times New Roman"/>
          <w:b/>
        </w:rPr>
        <w:t xml:space="preserve"> </w:t>
      </w:r>
    </w:p>
    <w:p w:rsidR="009A3D93" w:rsidRDefault="009A3D93" w:rsidP="009A3D93">
      <w:pPr>
        <w:numPr>
          <w:ilvl w:val="0"/>
          <w:numId w:val="4"/>
        </w:numPr>
        <w:spacing w:after="38" w:line="236" w:lineRule="auto"/>
        <w:ind w:hanging="360"/>
        <w:jc w:val="both"/>
      </w:pPr>
      <w:r>
        <w:rPr>
          <w:rFonts w:ascii="Times New Roman" w:eastAsia="Times New Roman" w:hAnsi="Times New Roman" w:cs="Times New Roman"/>
        </w:rPr>
        <w:t>Problem Solver</w:t>
      </w:r>
    </w:p>
    <w:p w:rsidR="009A3D93" w:rsidRDefault="009A3D93" w:rsidP="009A3D93">
      <w:pPr>
        <w:numPr>
          <w:ilvl w:val="0"/>
          <w:numId w:val="4"/>
        </w:numPr>
        <w:spacing w:after="38" w:line="236" w:lineRule="auto"/>
        <w:ind w:hanging="360"/>
        <w:jc w:val="both"/>
      </w:pPr>
      <w:r>
        <w:rPr>
          <w:rFonts w:ascii="Times New Roman" w:eastAsia="Times New Roman" w:hAnsi="Times New Roman" w:cs="Times New Roman"/>
        </w:rPr>
        <w:t xml:space="preserve">Fast Learner </w:t>
      </w:r>
      <w:r>
        <w:rPr>
          <w:rFonts w:ascii="Times New Roman" w:eastAsia="Times New Roman" w:hAnsi="Times New Roman" w:cs="Times New Roman"/>
          <w:b/>
        </w:rPr>
        <w:t xml:space="preserve"> </w:t>
      </w:r>
    </w:p>
    <w:p w:rsidR="009A3D93" w:rsidRDefault="009A3D93" w:rsidP="009A3D93">
      <w:pPr>
        <w:numPr>
          <w:ilvl w:val="0"/>
          <w:numId w:val="4"/>
        </w:numPr>
        <w:spacing w:after="38" w:line="236" w:lineRule="auto"/>
        <w:ind w:hanging="360"/>
        <w:jc w:val="both"/>
      </w:pPr>
      <w:r>
        <w:rPr>
          <w:rFonts w:ascii="Times New Roman" w:eastAsia="Times New Roman" w:hAnsi="Times New Roman" w:cs="Times New Roman"/>
        </w:rPr>
        <w:t xml:space="preserve">Time Management  </w:t>
      </w:r>
    </w:p>
    <w:p w:rsidR="009A3D93" w:rsidRDefault="009A3D93" w:rsidP="009A3D93">
      <w:pPr>
        <w:numPr>
          <w:ilvl w:val="0"/>
          <w:numId w:val="4"/>
        </w:numPr>
        <w:spacing w:after="38" w:line="236" w:lineRule="auto"/>
        <w:ind w:hanging="360"/>
        <w:jc w:val="both"/>
      </w:pPr>
      <w:r>
        <w:rPr>
          <w:rFonts w:ascii="Times New Roman" w:eastAsia="Times New Roman" w:hAnsi="Times New Roman" w:cs="Times New Roman"/>
        </w:rPr>
        <w:t xml:space="preserve">Active Listener  </w:t>
      </w:r>
    </w:p>
    <w:p w:rsidR="009A3D93" w:rsidRDefault="009A3D93" w:rsidP="009A3D93">
      <w:pPr>
        <w:numPr>
          <w:ilvl w:val="0"/>
          <w:numId w:val="4"/>
        </w:numPr>
        <w:spacing w:after="38" w:line="236" w:lineRule="auto"/>
        <w:ind w:hanging="360"/>
        <w:jc w:val="both"/>
      </w:pPr>
      <w:r>
        <w:rPr>
          <w:rFonts w:ascii="Times New Roman" w:eastAsia="Times New Roman" w:hAnsi="Times New Roman" w:cs="Times New Roman"/>
        </w:rPr>
        <w:t xml:space="preserve">Team Player  </w:t>
      </w:r>
    </w:p>
    <w:p w:rsidR="009A3D93" w:rsidRDefault="009A3D93" w:rsidP="009A3D93">
      <w:pPr>
        <w:numPr>
          <w:ilvl w:val="0"/>
          <w:numId w:val="4"/>
        </w:numPr>
        <w:spacing w:after="38" w:line="236" w:lineRule="auto"/>
        <w:ind w:hanging="360"/>
        <w:jc w:val="both"/>
      </w:pPr>
      <w:r>
        <w:rPr>
          <w:rFonts w:ascii="Times New Roman" w:eastAsia="Times New Roman" w:hAnsi="Times New Roman" w:cs="Times New Roman"/>
        </w:rPr>
        <w:t xml:space="preserve">Dedicated and Committed  </w:t>
      </w:r>
    </w:p>
    <w:p w:rsidR="009A3D93" w:rsidRDefault="009A3D93" w:rsidP="009A3D93">
      <w:pPr>
        <w:numPr>
          <w:ilvl w:val="0"/>
          <w:numId w:val="4"/>
        </w:numPr>
        <w:spacing w:after="38" w:line="236" w:lineRule="auto"/>
        <w:ind w:hanging="360"/>
        <w:jc w:val="both"/>
      </w:pPr>
      <w:r>
        <w:rPr>
          <w:rFonts w:ascii="Times New Roman" w:eastAsia="Times New Roman" w:hAnsi="Times New Roman" w:cs="Times New Roman"/>
        </w:rPr>
        <w:t xml:space="preserve">Organized  </w:t>
      </w:r>
    </w:p>
    <w:p w:rsidR="009A3D93" w:rsidRDefault="009A3D93" w:rsidP="009A3D93">
      <w:pPr>
        <w:numPr>
          <w:ilvl w:val="0"/>
          <w:numId w:val="4"/>
        </w:numPr>
        <w:spacing w:after="38" w:line="236" w:lineRule="auto"/>
        <w:ind w:hanging="360"/>
        <w:jc w:val="both"/>
      </w:pPr>
      <w:r>
        <w:rPr>
          <w:rFonts w:ascii="Times New Roman" w:eastAsia="Times New Roman" w:hAnsi="Times New Roman" w:cs="Times New Roman"/>
        </w:rPr>
        <w:t xml:space="preserve">Ability to Adapt  </w:t>
      </w:r>
    </w:p>
    <w:p w:rsidR="009A3D93" w:rsidRDefault="009A3D93" w:rsidP="009A3D93">
      <w:pPr>
        <w:numPr>
          <w:ilvl w:val="0"/>
          <w:numId w:val="4"/>
        </w:numPr>
        <w:spacing w:after="38" w:line="236" w:lineRule="auto"/>
        <w:ind w:hanging="360"/>
        <w:jc w:val="both"/>
      </w:pPr>
      <w:r>
        <w:rPr>
          <w:rFonts w:ascii="Times New Roman" w:eastAsia="Times New Roman" w:hAnsi="Times New Roman" w:cs="Times New Roman"/>
        </w:rPr>
        <w:t xml:space="preserve">Good Communication and Interpersonal Skills  </w:t>
      </w:r>
    </w:p>
    <w:p w:rsidR="009A3D93" w:rsidRDefault="009A3D93" w:rsidP="009A3D93">
      <w:pPr>
        <w:numPr>
          <w:ilvl w:val="0"/>
          <w:numId w:val="4"/>
        </w:numPr>
        <w:spacing w:after="38" w:line="236" w:lineRule="auto"/>
        <w:ind w:hanging="360"/>
        <w:jc w:val="both"/>
      </w:pPr>
      <w:r>
        <w:rPr>
          <w:rFonts w:ascii="Times New Roman" w:eastAsia="Times New Roman" w:hAnsi="Times New Roman" w:cs="Times New Roman"/>
        </w:rPr>
        <w:t xml:space="preserve">Dynamic and Motivated  </w:t>
      </w:r>
    </w:p>
    <w:p w:rsidR="009A3D93" w:rsidRDefault="009A3D93" w:rsidP="009A3D93">
      <w:pPr>
        <w:spacing w:after="34" w:line="240" w:lineRule="auto"/>
        <w:ind w:left="2"/>
      </w:pPr>
      <w:r>
        <w:rPr>
          <w:rFonts w:ascii="Times New Roman" w:eastAsia="Times New Roman" w:hAnsi="Times New Roman" w:cs="Times New Roman"/>
          <w:b/>
        </w:rPr>
        <w:t xml:space="preserve"> </w:t>
      </w:r>
    </w:p>
    <w:p w:rsidR="009A3D93" w:rsidRDefault="009A3D93" w:rsidP="009A3D93">
      <w:pPr>
        <w:spacing w:after="39" w:line="240" w:lineRule="auto"/>
        <w:ind w:left="372" w:right="-15" w:hanging="10"/>
      </w:pPr>
      <w:r>
        <w:rPr>
          <w:rFonts w:ascii="Times New Roman" w:eastAsia="Times New Roman" w:hAnsi="Times New Roman" w:cs="Times New Roman"/>
          <w:b/>
        </w:rPr>
        <w:t xml:space="preserve">Computer skills  </w:t>
      </w:r>
    </w:p>
    <w:p w:rsidR="009A3D93" w:rsidRDefault="009A3D93" w:rsidP="009A3D93">
      <w:pPr>
        <w:numPr>
          <w:ilvl w:val="0"/>
          <w:numId w:val="4"/>
        </w:numPr>
        <w:spacing w:after="38" w:line="236" w:lineRule="auto"/>
        <w:ind w:hanging="360"/>
        <w:jc w:val="both"/>
      </w:pPr>
      <w:r>
        <w:rPr>
          <w:rFonts w:ascii="Times New Roman" w:eastAsia="Times New Roman" w:hAnsi="Times New Roman" w:cs="Times New Roman"/>
        </w:rPr>
        <w:t xml:space="preserve">Good computer skills (MS word, Excel…)  </w:t>
      </w:r>
    </w:p>
    <w:p w:rsidR="009A3D93" w:rsidRDefault="009A3D93" w:rsidP="009A3D93">
      <w:pPr>
        <w:numPr>
          <w:ilvl w:val="0"/>
          <w:numId w:val="4"/>
        </w:numPr>
        <w:spacing w:after="38" w:line="236" w:lineRule="auto"/>
        <w:ind w:hanging="360"/>
        <w:jc w:val="both"/>
      </w:pPr>
      <w:r>
        <w:rPr>
          <w:rFonts w:ascii="Times New Roman" w:eastAsia="Times New Roman" w:hAnsi="Times New Roman" w:cs="Times New Roman"/>
        </w:rPr>
        <w:t xml:space="preserve">MS project  </w:t>
      </w:r>
    </w:p>
    <w:p w:rsidR="009A3D93" w:rsidRDefault="009A3D93" w:rsidP="009A3D93">
      <w:pPr>
        <w:numPr>
          <w:ilvl w:val="0"/>
          <w:numId w:val="4"/>
        </w:numPr>
        <w:spacing w:after="38" w:line="236" w:lineRule="auto"/>
        <w:ind w:hanging="360"/>
        <w:jc w:val="both"/>
      </w:pPr>
      <w:r>
        <w:rPr>
          <w:rFonts w:ascii="Times New Roman" w:eastAsia="Times New Roman" w:hAnsi="Times New Roman" w:cs="Times New Roman"/>
        </w:rPr>
        <w:t xml:space="preserve">Netsuite  </w:t>
      </w:r>
    </w:p>
    <w:p w:rsidR="009A3D93" w:rsidRPr="00F05B49" w:rsidRDefault="009A3D93" w:rsidP="009A3D93">
      <w:pPr>
        <w:numPr>
          <w:ilvl w:val="0"/>
          <w:numId w:val="4"/>
        </w:numPr>
        <w:spacing w:after="38" w:line="236" w:lineRule="auto"/>
        <w:ind w:hanging="360"/>
        <w:jc w:val="both"/>
      </w:pPr>
      <w:r>
        <w:rPr>
          <w:rFonts w:ascii="Times New Roman" w:eastAsia="Times New Roman" w:hAnsi="Times New Roman" w:cs="Times New Roman"/>
        </w:rPr>
        <w:t xml:space="preserve">Magento  </w:t>
      </w:r>
    </w:p>
    <w:p w:rsidR="009A3D93" w:rsidRDefault="009A3D93" w:rsidP="009A3D93">
      <w:pPr>
        <w:numPr>
          <w:ilvl w:val="0"/>
          <w:numId w:val="4"/>
        </w:numPr>
        <w:spacing w:after="38" w:line="236" w:lineRule="auto"/>
        <w:ind w:hanging="360"/>
        <w:jc w:val="both"/>
      </w:pPr>
      <w:r>
        <w:rPr>
          <w:rFonts w:ascii="Times New Roman" w:eastAsia="Times New Roman" w:hAnsi="Times New Roman" w:cs="Times New Roman"/>
        </w:rPr>
        <w:t>PIMS</w:t>
      </w:r>
    </w:p>
    <w:p w:rsidR="009A3D93" w:rsidRDefault="009A3D93" w:rsidP="009A3D93">
      <w:pPr>
        <w:spacing w:after="39" w:line="240" w:lineRule="auto"/>
        <w:ind w:left="722"/>
      </w:pPr>
      <w:r>
        <w:rPr>
          <w:rFonts w:ascii="Times New Roman" w:eastAsia="Times New Roman" w:hAnsi="Times New Roman" w:cs="Times New Roman"/>
        </w:rPr>
        <w:t xml:space="preserve"> </w:t>
      </w:r>
    </w:p>
    <w:p w:rsidR="009A3D93" w:rsidRDefault="009A3D93" w:rsidP="009A3D93">
      <w:pPr>
        <w:spacing w:after="39" w:line="240" w:lineRule="auto"/>
        <w:ind w:left="372" w:right="-15" w:hanging="10"/>
      </w:pPr>
      <w:r>
        <w:rPr>
          <w:rFonts w:ascii="Times New Roman" w:eastAsia="Times New Roman" w:hAnsi="Times New Roman" w:cs="Times New Roman"/>
          <w:b/>
        </w:rPr>
        <w:t xml:space="preserve">Languages </w:t>
      </w:r>
      <w:r>
        <w:rPr>
          <w:rFonts w:ascii="Times New Roman" w:eastAsia="Times New Roman" w:hAnsi="Times New Roman" w:cs="Times New Roman"/>
        </w:rPr>
        <w:t xml:space="preserve"> </w:t>
      </w:r>
    </w:p>
    <w:p w:rsidR="009A3D93" w:rsidRDefault="009A3D93" w:rsidP="009A3D93">
      <w:pPr>
        <w:numPr>
          <w:ilvl w:val="0"/>
          <w:numId w:val="4"/>
        </w:numPr>
        <w:spacing w:after="38" w:line="236" w:lineRule="auto"/>
        <w:ind w:hanging="360"/>
        <w:jc w:val="both"/>
      </w:pPr>
      <w:r>
        <w:rPr>
          <w:rFonts w:ascii="Times New Roman" w:eastAsia="Times New Roman" w:hAnsi="Times New Roman" w:cs="Times New Roman"/>
        </w:rPr>
        <w:t xml:space="preserve">Arabic (Native)  </w:t>
      </w:r>
    </w:p>
    <w:p w:rsidR="009A3D93" w:rsidRDefault="009A3D93" w:rsidP="009A3D93">
      <w:pPr>
        <w:numPr>
          <w:ilvl w:val="0"/>
          <w:numId w:val="4"/>
        </w:numPr>
        <w:spacing w:after="38" w:line="236" w:lineRule="auto"/>
        <w:ind w:hanging="360"/>
        <w:jc w:val="both"/>
      </w:pPr>
      <w:r>
        <w:rPr>
          <w:rFonts w:ascii="Times New Roman" w:eastAsia="Times New Roman" w:hAnsi="Times New Roman" w:cs="Times New Roman"/>
        </w:rPr>
        <w:t xml:space="preserve">English (Read, Spoken, Written)  </w:t>
      </w:r>
    </w:p>
    <w:p w:rsidR="001530CD" w:rsidRDefault="009A3D93" w:rsidP="001530CD">
      <w:pPr>
        <w:numPr>
          <w:ilvl w:val="0"/>
          <w:numId w:val="4"/>
        </w:numPr>
        <w:spacing w:after="38" w:line="236" w:lineRule="auto"/>
        <w:ind w:hanging="360"/>
        <w:jc w:val="both"/>
      </w:pPr>
      <w:r>
        <w:rPr>
          <w:rFonts w:ascii="Times New Roman" w:eastAsia="Times New Roman" w:hAnsi="Times New Roman" w:cs="Times New Roman"/>
        </w:rPr>
        <w:t xml:space="preserve">French (Intermediate)  </w:t>
      </w:r>
    </w:p>
    <w:p w:rsidR="009A3D93" w:rsidRDefault="009A3D93" w:rsidP="001C6BF3">
      <w:pPr>
        <w:spacing w:after="38" w:line="236" w:lineRule="auto"/>
        <w:jc w:val="both"/>
      </w:pPr>
    </w:p>
    <w:p w:rsidR="009A3D93" w:rsidRDefault="009A3D93" w:rsidP="009A3D93">
      <w:pPr>
        <w:spacing w:line="240" w:lineRule="auto"/>
      </w:pPr>
      <w:r>
        <w:rPr>
          <w:noProof/>
        </w:rPr>
        <mc:AlternateContent>
          <mc:Choice Requires="wpg">
            <w:drawing>
              <wp:inline distT="0" distB="0" distL="0" distR="0" wp14:anchorId="51DC5726" wp14:editId="0D083136">
                <wp:extent cx="6209665" cy="9144"/>
                <wp:effectExtent l="0" t="0" r="0" b="0"/>
                <wp:docPr id="1686" name="Group 1686"/>
                <wp:cNvGraphicFramePr/>
                <a:graphic xmlns:a="http://schemas.openxmlformats.org/drawingml/2006/main">
                  <a:graphicData uri="http://schemas.microsoft.com/office/word/2010/wordprocessingGroup">
                    <wpg:wgp>
                      <wpg:cNvGrpSpPr/>
                      <wpg:grpSpPr>
                        <a:xfrm>
                          <a:off x="0" y="0"/>
                          <a:ext cx="6209665" cy="9144"/>
                          <a:chOff x="0" y="0"/>
                          <a:chExt cx="6209665" cy="9144"/>
                        </a:xfrm>
                      </wpg:grpSpPr>
                      <wps:wsp>
                        <wps:cNvPr id="1931" name="Shape 1931"/>
                        <wps:cNvSpPr/>
                        <wps:spPr>
                          <a:xfrm>
                            <a:off x="0" y="0"/>
                            <a:ext cx="6209665" cy="9144"/>
                          </a:xfrm>
                          <a:custGeom>
                            <a:avLst/>
                            <a:gdLst/>
                            <a:ahLst/>
                            <a:cxnLst/>
                            <a:rect l="0" t="0" r="0" b="0"/>
                            <a:pathLst>
                              <a:path w="6209665" h="9144">
                                <a:moveTo>
                                  <a:pt x="0" y="0"/>
                                </a:moveTo>
                                <a:lnTo>
                                  <a:pt x="6209665" y="0"/>
                                </a:lnTo>
                                <a:lnTo>
                                  <a:pt x="6209665"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0E9A6935" id="Group 1686" o:spid="_x0000_s1026" style="width:488.95pt;height:.7pt;mso-position-horizontal-relative:char;mso-position-vertical-relative:line" coordsize="6209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q2haQIAADgGAAAOAAAAZHJzL2Uyb0RvYy54bWykVN1umzAUvp+0d7C4X4CsYw1K0ot1y820&#10;VWv3AI6xAcnYlu2E5O13fAAHpWontVzAwf7O33d+1nenTpIjt67VapPkiywhXDFdtareJH+ffny6&#10;TYjzVFVUasU3yZm75G778cO6NyVf6kbLilsCRpQre7NJGu9NmaaONbyjbqENV3AptO2oh19bp5Wl&#10;PVjvZLrMsiLtta2M1Yw7B6f3w2WyRftCcOZ/C+G4J3KTQGwe3xbf+/BOt2ta1paapmVjGPQNUXS0&#10;VeA0mrqnnpKDbZ+Z6lpmtdPCL5juUi1EyzjmANnk2VU2O6sPBnOpy742kSag9oqnN5tlv44PlrQV&#10;1K64LRKiaAdVQscET4Cg3tQl4HbWPJoHOx7Uw1/I+SRsF76QDTkhtedILT95wuCwWGaroviSEAZ3&#10;q/zmZmCeNVCeZ0qs+f6aWjq5TENkMZDeQAu5C0vufSw9NtRwJN+F7CeWVp/ziSVEkDycICmIixS5&#10;0gFb7+InJkpLdnB+xzXyTI8/nR8at5ok2kwSO6lJtND+rza+oT7ohSCDSPpZoZqxTuGy00f+pBHm&#10;r6oFMV5upZqjYs2ndgDshJi+Bu3NkVNzvAiGMZ710H9gOOERA0LIc7seBcwd5Dm7UgUawAmjsI+E&#10;pB4Hu2s9LCrZdjApy69ZdjEM1kLrDdVGyZ8lD2RJ9YcLGC4cinDgbL3/Ji050rCO8Amtg/EBNEBE&#10;K2XUytH1y1ojOOhxXHZRMxs02ehw2HiwNyCvae+B16iEnrXyUV/BtsbQZgkFca+rM+4AzBnGDbPH&#10;9YR5jKs07L/5P6IuC3/7DwAA//8DAFBLAwQUAAYACAAAACEApGfwm9sAAAADAQAADwAAAGRycy9k&#10;b3ducmV2LnhtbEyPT0vDQBDF74LfYRnBm93Ef21jNqUU9VQKtkLxNk2mSWh2NmS3SfrtHb3o5cHw&#10;Hu/9Jl2MtlE9db52bCCeRKCIc1fUXBr43L3dzUD5gFxg45gMXMjDIru+SjEp3MAf1G9DqaSEfYIG&#10;qhDaRGufV2TRT1xLLN7RdRaDnF2piw4HKbeNvo+iZ22xZlmosKVVRflpe7YG3gcclg/xa78+HVeX&#10;r93TZr+OyZjbm3H5AirQGP7C8IMv6JAJ08GdufCqMSCPhF8Vbz6dzkEdJPQIOkv1f/bsGwAA//8D&#10;AFBLAQItABQABgAIAAAAIQC2gziS/gAAAOEBAAATAAAAAAAAAAAAAAAAAAAAAABbQ29udGVudF9U&#10;eXBlc10ueG1sUEsBAi0AFAAGAAgAAAAhADj9If/WAAAAlAEAAAsAAAAAAAAAAAAAAAAALwEAAF9y&#10;ZWxzLy5yZWxzUEsBAi0AFAAGAAgAAAAhACEeraFpAgAAOAYAAA4AAAAAAAAAAAAAAAAALgIAAGRy&#10;cy9lMm9Eb2MueG1sUEsBAi0AFAAGAAgAAAAhAKRn8JvbAAAAAwEAAA8AAAAAAAAAAAAAAAAAwwQA&#10;AGRycy9kb3ducmV2LnhtbFBLBQYAAAAABAAEAPMAAADLBQAAAAA=&#10;">
                <v:shape id="Shape 1931" o:spid="_x0000_s1027" style="position:absolute;width:62096;height:91;visibility:visible;mso-wrap-style:square;v-text-anchor:top" coordsize="620966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3eYsMA&#10;AADdAAAADwAAAGRycy9kb3ducmV2LnhtbERP32vCMBB+F/Y/hBvsZWiqg6HVKCIMBIfDKvp6Nrem&#10;rLmUJtr63xth4Nt9fD9vtuhsJa7U+NKxguEgAUGcO11yoeCw/+qPQfiArLFyTApu5GExf+nNMNWu&#10;5R1ds1CIGMI+RQUmhDqV0ueGLPqBq4kj9+saiyHCppC6wTaG20qOkuRTWiw5NhisaWUo/8suVkHe&#10;duvNuV250elnWcn37RHN91Gpt9duOQURqAtP8b97reP8yccQHt/EE+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3eYsMAAADdAAAADwAAAAAAAAAAAAAAAACYAgAAZHJzL2Rv&#10;d25yZXYueG1sUEsFBgAAAAAEAAQA9QAAAIgDAAAAAA==&#10;" path="m,l6209665,r,9144l,9144,,e" fillcolor="black" stroked="f" strokeweight="0">
                  <v:stroke miterlimit="83231f" joinstyle="miter"/>
                  <v:path arrowok="t" textboxrect="0,0,6209665,9144"/>
                </v:shape>
                <w10:anchorlock/>
              </v:group>
            </w:pict>
          </mc:Fallback>
        </mc:AlternateContent>
      </w:r>
    </w:p>
    <w:p w:rsidR="001530CD" w:rsidRDefault="001530CD" w:rsidP="009A3D93">
      <w:pPr>
        <w:spacing w:after="39" w:line="240" w:lineRule="auto"/>
        <w:ind w:left="-3" w:right="-15" w:hanging="10"/>
        <w:rPr>
          <w:rFonts w:ascii="Times New Roman" w:eastAsia="Times New Roman" w:hAnsi="Times New Roman" w:cs="Times New Roman"/>
          <w:b/>
        </w:rPr>
      </w:pPr>
    </w:p>
    <w:p w:rsidR="001530CD" w:rsidRDefault="001530CD" w:rsidP="009A3D93">
      <w:pPr>
        <w:spacing w:after="39" w:line="240" w:lineRule="auto"/>
        <w:ind w:left="-3" w:right="-15" w:hanging="10"/>
        <w:rPr>
          <w:rFonts w:ascii="Times New Roman" w:eastAsia="Times New Roman" w:hAnsi="Times New Roman" w:cs="Times New Roman"/>
          <w:b/>
        </w:rPr>
      </w:pPr>
    </w:p>
    <w:p w:rsidR="009A3D93" w:rsidRDefault="009A3D93" w:rsidP="009A3D93">
      <w:pPr>
        <w:spacing w:after="39" w:line="240" w:lineRule="auto"/>
        <w:ind w:left="-3" w:right="-15" w:hanging="10"/>
      </w:pPr>
      <w:r>
        <w:rPr>
          <w:rFonts w:ascii="Times New Roman" w:eastAsia="Times New Roman" w:hAnsi="Times New Roman" w:cs="Times New Roman"/>
          <w:b/>
        </w:rPr>
        <w:t xml:space="preserve">Certification and Awards  </w:t>
      </w:r>
    </w:p>
    <w:p w:rsidR="009A3D93" w:rsidRDefault="009A3D93" w:rsidP="009A3D93">
      <w:pPr>
        <w:spacing w:after="29" w:line="240" w:lineRule="auto"/>
        <w:ind w:left="2"/>
      </w:pPr>
      <w:r>
        <w:rPr>
          <w:rFonts w:ascii="Times New Roman" w:eastAsia="Times New Roman" w:hAnsi="Times New Roman" w:cs="Times New Roman"/>
          <w:b/>
        </w:rPr>
        <w:t xml:space="preserve"> </w:t>
      </w:r>
    </w:p>
    <w:p w:rsidR="009A3D93" w:rsidRDefault="009A3D93" w:rsidP="009A3D93">
      <w:pPr>
        <w:spacing w:after="38" w:line="236" w:lineRule="auto"/>
        <w:ind w:left="12" w:right="160" w:hanging="10"/>
        <w:jc w:val="both"/>
      </w:pPr>
      <w:r>
        <w:rPr>
          <w:rFonts w:ascii="Times New Roman" w:eastAsia="Times New Roman" w:hAnsi="Times New Roman" w:cs="Times New Roman"/>
        </w:rPr>
        <w:t xml:space="preserve">Corporate Social Responsibility : A Corner Stone for Sustainability </w:t>
      </w:r>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2014  American University of Science and Technology  </w:t>
      </w:r>
    </w:p>
    <w:p w:rsidR="009A3D93" w:rsidRDefault="009A3D93" w:rsidP="009A3D93">
      <w:pPr>
        <w:spacing w:after="53" w:line="240" w:lineRule="auto"/>
        <w:ind w:left="2"/>
      </w:pPr>
      <w:r>
        <w:rPr>
          <w:rFonts w:ascii="Times New Roman" w:eastAsia="Times New Roman" w:hAnsi="Times New Roman" w:cs="Times New Roman"/>
        </w:rPr>
        <w:t xml:space="preserve"> </w:t>
      </w:r>
    </w:p>
    <w:p w:rsidR="009A3D93" w:rsidRDefault="009A3D93" w:rsidP="009A3D93">
      <w:pPr>
        <w:spacing w:line="240" w:lineRule="auto"/>
      </w:pPr>
      <w:r>
        <w:rPr>
          <w:noProof/>
        </w:rPr>
        <mc:AlternateContent>
          <mc:Choice Requires="wpg">
            <w:drawing>
              <wp:inline distT="0" distB="0" distL="0" distR="0" wp14:anchorId="0E54A762" wp14:editId="60A60802">
                <wp:extent cx="6209665" cy="9144"/>
                <wp:effectExtent l="0" t="0" r="0" b="0"/>
                <wp:docPr id="1687" name="Group 1687"/>
                <wp:cNvGraphicFramePr/>
                <a:graphic xmlns:a="http://schemas.openxmlformats.org/drawingml/2006/main">
                  <a:graphicData uri="http://schemas.microsoft.com/office/word/2010/wordprocessingGroup">
                    <wpg:wgp>
                      <wpg:cNvGrpSpPr/>
                      <wpg:grpSpPr>
                        <a:xfrm>
                          <a:off x="0" y="0"/>
                          <a:ext cx="6209665" cy="9144"/>
                          <a:chOff x="0" y="0"/>
                          <a:chExt cx="6209665" cy="9144"/>
                        </a:xfrm>
                      </wpg:grpSpPr>
                      <wps:wsp>
                        <wps:cNvPr id="1932" name="Shape 1932"/>
                        <wps:cNvSpPr/>
                        <wps:spPr>
                          <a:xfrm>
                            <a:off x="0" y="0"/>
                            <a:ext cx="6209665" cy="9144"/>
                          </a:xfrm>
                          <a:custGeom>
                            <a:avLst/>
                            <a:gdLst/>
                            <a:ahLst/>
                            <a:cxnLst/>
                            <a:rect l="0" t="0" r="0" b="0"/>
                            <a:pathLst>
                              <a:path w="6209665" h="9144">
                                <a:moveTo>
                                  <a:pt x="0" y="0"/>
                                </a:moveTo>
                                <a:lnTo>
                                  <a:pt x="6209665" y="0"/>
                                </a:lnTo>
                                <a:lnTo>
                                  <a:pt x="6209665"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0E676F59" id="Group 1687" o:spid="_x0000_s1026" style="width:488.95pt;height:.7pt;mso-position-horizontal-relative:char;mso-position-vertical-relative:line" coordsize="6209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JuPaQIAADgGAAAOAAAAZHJzL2Uyb0RvYy54bWykVMlu2zAQvRfoPxC615Ld1EkE2zk0rS9F&#10;GyTpB9AUKQngBpK27L/vcCTRgoOkQKKDNCLfbG+W1d1RSXLgzrdGr7P5rMgI18xUra7X2d/nn19u&#10;MuID1RWVRvN1duI+u9t8/rTqbMkXpjGy4o6AEe3Lzq6zJgRb5rlnDVfUz4zlGi6FcYoG+HV1Xjna&#10;gXUl80VRLPPOuMo6w7j3cHrfX2YbtC8EZ+GPEJ4HItcZxBbw7fC9i+98s6Jl7ahtWjaEQd8RhaKt&#10;BqfJ1D0NlOxd+8KUapkz3ogwY0blRoiWccwBspkXF9lsndlbzKUuu9ommoDaC57ebZb9Pjw40lZQ&#10;u+XNdUY0VVAldEzwBAjqbF0Cbuvsk31ww0Hd/8Wcj8Kp+IVsyBGpPSVq+TEQBofLRXG7XH7LCIO7&#10;2/nVVc88a6A8L5RY8+MttXx0mcfIUiCdhRbyZ5b8x1h6aqjlSL6P2Y8s3X5djCwhgszjCZKCuESR&#10;Lz2w9SF+UqK0ZHsfttwgz/Twy4e+catRos0osaMeRQft/2bjWxqiXgwyiqSbFKoZ6hQvlTnwZ4Ow&#10;cFEtiPF8K/UUlWo+tgNgR8T4tWhvihyb41UwjPGkh/4DwwlPGBBinpvVIGDuIE/ZlTrSAE4YhX0k&#10;JA042KoNsKhkq2BSFtdFcTYM1mLr9dVGKZwkj2RJ/cgFDBcORTzwrt59l44caFxH+MTWwfgAGiGi&#10;lTJpzdH161oDOOpxXHZJs+g12eCw33iwNyCvce+B16SEno0OSV/DtsbQJglFcWeqE+4AzBnGDbPH&#10;9YR5DKs07r/pP6LOC3/zDwAA//8DAFBLAwQUAAYACAAAACEApGfwm9sAAAADAQAADwAAAGRycy9k&#10;b3ducmV2LnhtbEyPT0vDQBDF74LfYRnBm93Ef21jNqUU9VQKtkLxNk2mSWh2NmS3SfrtHb3o5cHw&#10;Hu/9Jl2MtlE9db52bCCeRKCIc1fUXBr43L3dzUD5gFxg45gMXMjDIru+SjEp3MAf1G9DqaSEfYIG&#10;qhDaRGufV2TRT1xLLN7RdRaDnF2piw4HKbeNvo+iZ22xZlmosKVVRflpe7YG3gcclg/xa78+HVeX&#10;r93TZr+OyZjbm3H5AirQGP7C8IMv6JAJ08GdufCqMSCPhF8Vbz6dzkEdJPQIOkv1f/bsGwAA//8D&#10;AFBLAQItABQABgAIAAAAIQC2gziS/gAAAOEBAAATAAAAAAAAAAAAAAAAAAAAAABbQ29udGVudF9U&#10;eXBlc10ueG1sUEsBAi0AFAAGAAgAAAAhADj9If/WAAAAlAEAAAsAAAAAAAAAAAAAAAAALwEAAF9y&#10;ZWxzLy5yZWxzUEsBAi0AFAAGAAgAAAAhAJnUm49pAgAAOAYAAA4AAAAAAAAAAAAAAAAALgIAAGRy&#10;cy9lMm9Eb2MueG1sUEsBAi0AFAAGAAgAAAAhAKRn8JvbAAAAAwEAAA8AAAAAAAAAAAAAAAAAwwQA&#10;AGRycy9kb3ducmV2LnhtbFBLBQYAAAAABAAEAPMAAADLBQAAAAA=&#10;">
                <v:shape id="Shape 1932" o:spid="_x0000_s1027" style="position:absolute;width:62096;height:91;visibility:visible;mso-wrap-style:square;v-text-anchor:top" coordsize="620966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9AFcMA&#10;AADdAAAADwAAAGRycy9kb3ducmV2LnhtbERP32vCMBB+F/Y/hBv4MjRdB0OrUUQQBIdDN/T1bM6m&#10;rLmUJtr63xth4Nt9fD9vOu9sJa7U+NKxgvdhAoI4d7rkQsHvz2owAuEDssbKMSm4kYf57KU3xUy7&#10;lnd03YdCxBD2GSowIdSZlD43ZNEPXU0cubNrLIYIm0LqBtsYbiuZJsmntFhybDBY09JQ/re/WAV5&#10;2603p3bp0uP3opJv2wOar4NS/dduMQERqAtP8b97reP88UcKj2/iCXJ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k9AFcMAAADdAAAADwAAAAAAAAAAAAAAAACYAgAAZHJzL2Rv&#10;d25yZXYueG1sUEsFBgAAAAAEAAQA9QAAAIgDAAAAAA==&#10;" path="m,l6209665,r,9144l,9144,,e" fillcolor="black" stroked="f" strokeweight="0">
                  <v:stroke miterlimit="83231f" joinstyle="miter"/>
                  <v:path arrowok="t" textboxrect="0,0,6209665,9144"/>
                </v:shape>
                <w10:anchorlock/>
              </v:group>
            </w:pict>
          </mc:Fallback>
        </mc:AlternateContent>
      </w:r>
    </w:p>
    <w:p w:rsidR="009A3D93" w:rsidRDefault="009A3D93" w:rsidP="009A3D93">
      <w:pPr>
        <w:spacing w:after="39" w:line="240" w:lineRule="auto"/>
        <w:ind w:left="2"/>
      </w:pPr>
      <w:r>
        <w:rPr>
          <w:rFonts w:ascii="Times New Roman" w:eastAsia="Times New Roman" w:hAnsi="Times New Roman" w:cs="Times New Roman"/>
        </w:rPr>
        <w:t xml:space="preserve"> </w:t>
      </w:r>
    </w:p>
    <w:p w:rsidR="009A3D93" w:rsidRDefault="009A3D93" w:rsidP="009A3D93">
      <w:pPr>
        <w:spacing w:after="39" w:line="240" w:lineRule="auto"/>
        <w:ind w:left="-3" w:right="-15" w:hanging="10"/>
      </w:pPr>
      <w:r>
        <w:rPr>
          <w:rFonts w:ascii="Times New Roman" w:eastAsia="Times New Roman" w:hAnsi="Times New Roman" w:cs="Times New Roman"/>
          <w:b/>
        </w:rPr>
        <w:t xml:space="preserve">References </w:t>
      </w:r>
    </w:p>
    <w:p w:rsidR="009A3D93" w:rsidRDefault="009A3D93" w:rsidP="009A3D93">
      <w:pPr>
        <w:spacing w:after="38" w:line="236" w:lineRule="auto"/>
        <w:ind w:left="12" w:hanging="10"/>
        <w:jc w:val="both"/>
      </w:pPr>
      <w:r>
        <w:rPr>
          <w:rFonts w:ascii="Times New Roman" w:eastAsia="Times New Roman" w:hAnsi="Times New Roman" w:cs="Times New Roman"/>
        </w:rPr>
        <w:t xml:space="preserve">Available upon request </w:t>
      </w:r>
    </w:p>
    <w:p w:rsidR="00F34C30" w:rsidRDefault="00F34C30" w:rsidP="00F34C30">
      <w:pPr>
        <w:rPr>
          <w:rFonts w:asciiTheme="majorBidi" w:hAnsiTheme="majorBidi" w:cstheme="majorBidi"/>
        </w:rPr>
      </w:pPr>
    </w:p>
    <w:p w:rsidR="00F34C30" w:rsidRDefault="00F34C30" w:rsidP="00F34C30">
      <w:pPr>
        <w:rPr>
          <w:rFonts w:asciiTheme="majorBidi" w:hAnsiTheme="majorBidi" w:cstheme="majorBidi"/>
        </w:rPr>
      </w:pPr>
    </w:p>
    <w:p w:rsidR="00F34C30" w:rsidRDefault="00F34C30" w:rsidP="00F34C30">
      <w:pPr>
        <w:rPr>
          <w:rFonts w:asciiTheme="majorBidi" w:hAnsiTheme="majorBidi" w:cstheme="majorBidi"/>
        </w:rPr>
      </w:pPr>
    </w:p>
    <w:p w:rsidR="00F34C30" w:rsidRDefault="00F34C30" w:rsidP="00F34C30">
      <w:pPr>
        <w:rPr>
          <w:rFonts w:asciiTheme="majorBidi" w:hAnsiTheme="majorBidi" w:cstheme="majorBidi"/>
        </w:rPr>
      </w:pPr>
    </w:p>
    <w:p w:rsidR="00F34C30" w:rsidRDefault="00F34C30" w:rsidP="00F34C30"/>
    <w:p w:rsidR="00D001AA" w:rsidRDefault="00D001AA"/>
    <w:sectPr w:rsidR="00D001AA" w:rsidSect="00597C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088E7700"/>
    <w:lvl w:ilvl="0">
      <w:start w:val="1"/>
      <w:numFmt w:val="bullet"/>
      <w:pStyle w:val="ListBullet"/>
      <w:lvlText w:val=""/>
      <w:lvlJc w:val="left"/>
      <w:pPr>
        <w:ind w:left="360" w:hanging="360"/>
      </w:pPr>
      <w:rPr>
        <w:rFonts w:ascii="Wingdings 3" w:hAnsi="Wingdings 3" w:hint="default"/>
        <w:caps w:val="0"/>
        <w:strike w:val="0"/>
        <w:dstrike w:val="0"/>
        <w:vanish w:val="0"/>
        <w:webHidden w:val="0"/>
        <w:color w:val="943634" w:themeColor="accent2" w:themeShade="BF"/>
        <w:u w:val="none"/>
        <w:effect w:val="none"/>
        <w:vertAlign w:val="baseline"/>
        <w:specVanish w:val="0"/>
      </w:rPr>
    </w:lvl>
  </w:abstractNum>
  <w:abstractNum w:abstractNumId="1">
    <w:nsid w:val="1F2E66C0"/>
    <w:multiLevelType w:val="hybridMultilevel"/>
    <w:tmpl w:val="B6D8EC40"/>
    <w:lvl w:ilvl="0" w:tplc="9878CB52">
      <w:start w:val="5"/>
      <w:numFmt w:val="bullet"/>
      <w:lvlText w:val="-"/>
      <w:lvlJc w:val="left"/>
      <w:pPr>
        <w:ind w:left="720" w:hanging="360"/>
      </w:pPr>
      <w:rPr>
        <w:rFonts w:ascii="Bookman Old Style" w:eastAsiaTheme="minorHAnsi" w:hAnsi="Bookman Old Styl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05337B0"/>
    <w:multiLevelType w:val="hybridMultilevel"/>
    <w:tmpl w:val="12269238"/>
    <w:lvl w:ilvl="0" w:tplc="119868E8">
      <w:start w:val="1"/>
      <w:numFmt w:val="bullet"/>
      <w:lvlText w:val="-"/>
      <w:lvlJc w:val="left"/>
      <w:pPr>
        <w:ind w:left="707"/>
      </w:pPr>
      <w:rPr>
        <w:rFonts w:ascii="Bookman Old Style" w:eastAsia="Bookman Old Style" w:hAnsi="Bookman Old Style" w:cs="Bookman Old Style"/>
        <w:b w:val="0"/>
        <w:i w:val="0"/>
        <w:strike w:val="0"/>
        <w:dstrike w:val="0"/>
        <w:color w:val="000000"/>
        <w:sz w:val="22"/>
        <w:u w:val="none" w:color="000000"/>
        <w:bdr w:val="none" w:sz="0" w:space="0" w:color="auto"/>
        <w:shd w:val="clear" w:color="auto" w:fill="auto"/>
        <w:vertAlign w:val="baseline"/>
      </w:rPr>
    </w:lvl>
    <w:lvl w:ilvl="1" w:tplc="01A0A95A">
      <w:start w:val="1"/>
      <w:numFmt w:val="bullet"/>
      <w:lvlText w:val="o"/>
      <w:lvlJc w:val="left"/>
      <w:pPr>
        <w:ind w:left="1427"/>
      </w:pPr>
      <w:rPr>
        <w:rFonts w:ascii="Bookman Old Style" w:eastAsia="Bookman Old Style" w:hAnsi="Bookman Old Style" w:cs="Bookman Old Style"/>
        <w:b w:val="0"/>
        <w:i w:val="0"/>
        <w:strike w:val="0"/>
        <w:dstrike w:val="0"/>
        <w:color w:val="000000"/>
        <w:sz w:val="22"/>
        <w:u w:val="none" w:color="000000"/>
        <w:bdr w:val="none" w:sz="0" w:space="0" w:color="auto"/>
        <w:shd w:val="clear" w:color="auto" w:fill="auto"/>
        <w:vertAlign w:val="baseline"/>
      </w:rPr>
    </w:lvl>
    <w:lvl w:ilvl="2" w:tplc="7B607AF6">
      <w:start w:val="1"/>
      <w:numFmt w:val="bullet"/>
      <w:lvlText w:val="▪"/>
      <w:lvlJc w:val="left"/>
      <w:pPr>
        <w:ind w:left="2147"/>
      </w:pPr>
      <w:rPr>
        <w:rFonts w:ascii="Bookman Old Style" w:eastAsia="Bookman Old Style" w:hAnsi="Bookman Old Style" w:cs="Bookman Old Style"/>
        <w:b w:val="0"/>
        <w:i w:val="0"/>
        <w:strike w:val="0"/>
        <w:dstrike w:val="0"/>
        <w:color w:val="000000"/>
        <w:sz w:val="22"/>
        <w:u w:val="none" w:color="000000"/>
        <w:bdr w:val="none" w:sz="0" w:space="0" w:color="auto"/>
        <w:shd w:val="clear" w:color="auto" w:fill="auto"/>
        <w:vertAlign w:val="baseline"/>
      </w:rPr>
    </w:lvl>
    <w:lvl w:ilvl="3" w:tplc="B036B762">
      <w:start w:val="1"/>
      <w:numFmt w:val="bullet"/>
      <w:lvlText w:val="•"/>
      <w:lvlJc w:val="left"/>
      <w:pPr>
        <w:ind w:left="2867"/>
      </w:pPr>
      <w:rPr>
        <w:rFonts w:ascii="Bookman Old Style" w:eastAsia="Bookman Old Style" w:hAnsi="Bookman Old Style" w:cs="Bookman Old Style"/>
        <w:b w:val="0"/>
        <w:i w:val="0"/>
        <w:strike w:val="0"/>
        <w:dstrike w:val="0"/>
        <w:color w:val="000000"/>
        <w:sz w:val="22"/>
        <w:u w:val="none" w:color="000000"/>
        <w:bdr w:val="none" w:sz="0" w:space="0" w:color="auto"/>
        <w:shd w:val="clear" w:color="auto" w:fill="auto"/>
        <w:vertAlign w:val="baseline"/>
      </w:rPr>
    </w:lvl>
    <w:lvl w:ilvl="4" w:tplc="CC6275F6">
      <w:start w:val="1"/>
      <w:numFmt w:val="bullet"/>
      <w:lvlText w:val="o"/>
      <w:lvlJc w:val="left"/>
      <w:pPr>
        <w:ind w:left="3587"/>
      </w:pPr>
      <w:rPr>
        <w:rFonts w:ascii="Bookman Old Style" w:eastAsia="Bookman Old Style" w:hAnsi="Bookman Old Style" w:cs="Bookman Old Style"/>
        <w:b w:val="0"/>
        <w:i w:val="0"/>
        <w:strike w:val="0"/>
        <w:dstrike w:val="0"/>
        <w:color w:val="000000"/>
        <w:sz w:val="22"/>
        <w:u w:val="none" w:color="000000"/>
        <w:bdr w:val="none" w:sz="0" w:space="0" w:color="auto"/>
        <w:shd w:val="clear" w:color="auto" w:fill="auto"/>
        <w:vertAlign w:val="baseline"/>
      </w:rPr>
    </w:lvl>
    <w:lvl w:ilvl="5" w:tplc="B9382F52">
      <w:start w:val="1"/>
      <w:numFmt w:val="bullet"/>
      <w:lvlText w:val="▪"/>
      <w:lvlJc w:val="left"/>
      <w:pPr>
        <w:ind w:left="4307"/>
      </w:pPr>
      <w:rPr>
        <w:rFonts w:ascii="Bookman Old Style" w:eastAsia="Bookman Old Style" w:hAnsi="Bookman Old Style" w:cs="Bookman Old Style"/>
        <w:b w:val="0"/>
        <w:i w:val="0"/>
        <w:strike w:val="0"/>
        <w:dstrike w:val="0"/>
        <w:color w:val="000000"/>
        <w:sz w:val="22"/>
        <w:u w:val="none" w:color="000000"/>
        <w:bdr w:val="none" w:sz="0" w:space="0" w:color="auto"/>
        <w:shd w:val="clear" w:color="auto" w:fill="auto"/>
        <w:vertAlign w:val="baseline"/>
      </w:rPr>
    </w:lvl>
    <w:lvl w:ilvl="6" w:tplc="DF88F86A">
      <w:start w:val="1"/>
      <w:numFmt w:val="bullet"/>
      <w:lvlText w:val="•"/>
      <w:lvlJc w:val="left"/>
      <w:pPr>
        <w:ind w:left="5027"/>
      </w:pPr>
      <w:rPr>
        <w:rFonts w:ascii="Bookman Old Style" w:eastAsia="Bookman Old Style" w:hAnsi="Bookman Old Style" w:cs="Bookman Old Style"/>
        <w:b w:val="0"/>
        <w:i w:val="0"/>
        <w:strike w:val="0"/>
        <w:dstrike w:val="0"/>
        <w:color w:val="000000"/>
        <w:sz w:val="22"/>
        <w:u w:val="none" w:color="000000"/>
        <w:bdr w:val="none" w:sz="0" w:space="0" w:color="auto"/>
        <w:shd w:val="clear" w:color="auto" w:fill="auto"/>
        <w:vertAlign w:val="baseline"/>
      </w:rPr>
    </w:lvl>
    <w:lvl w:ilvl="7" w:tplc="BF6403B4">
      <w:start w:val="1"/>
      <w:numFmt w:val="bullet"/>
      <w:lvlText w:val="o"/>
      <w:lvlJc w:val="left"/>
      <w:pPr>
        <w:ind w:left="5747"/>
      </w:pPr>
      <w:rPr>
        <w:rFonts w:ascii="Bookman Old Style" w:eastAsia="Bookman Old Style" w:hAnsi="Bookman Old Style" w:cs="Bookman Old Style"/>
        <w:b w:val="0"/>
        <w:i w:val="0"/>
        <w:strike w:val="0"/>
        <w:dstrike w:val="0"/>
        <w:color w:val="000000"/>
        <w:sz w:val="22"/>
        <w:u w:val="none" w:color="000000"/>
        <w:bdr w:val="none" w:sz="0" w:space="0" w:color="auto"/>
        <w:shd w:val="clear" w:color="auto" w:fill="auto"/>
        <w:vertAlign w:val="baseline"/>
      </w:rPr>
    </w:lvl>
    <w:lvl w:ilvl="8" w:tplc="8716EBE6">
      <w:start w:val="1"/>
      <w:numFmt w:val="bullet"/>
      <w:lvlText w:val="▪"/>
      <w:lvlJc w:val="left"/>
      <w:pPr>
        <w:ind w:left="6467"/>
      </w:pPr>
      <w:rPr>
        <w:rFonts w:ascii="Bookman Old Style" w:eastAsia="Bookman Old Style" w:hAnsi="Bookman Old Style" w:cs="Bookman Old Style"/>
        <w:b w:val="0"/>
        <w:i w:val="0"/>
        <w:strike w:val="0"/>
        <w:dstrike w:val="0"/>
        <w:color w:val="000000"/>
        <w:sz w:val="22"/>
        <w:u w:val="none" w:color="000000"/>
        <w:bdr w:val="none" w:sz="0" w:space="0" w:color="auto"/>
        <w:shd w:val="clear" w:color="auto" w:fill="auto"/>
        <w:vertAlign w:val="baseline"/>
      </w:rPr>
    </w:lvl>
  </w:abstractNum>
  <w:abstractNum w:abstractNumId="3">
    <w:nsid w:val="545F7F57"/>
    <w:multiLevelType w:val="hybridMultilevel"/>
    <w:tmpl w:val="EC8C4338"/>
    <w:lvl w:ilvl="0" w:tplc="06265D7C">
      <w:start w:val="1"/>
      <w:numFmt w:val="bullet"/>
      <w:lvlText w:val="-"/>
      <w:lvlJc w:val="left"/>
      <w:pPr>
        <w:ind w:left="70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E9AE7426">
      <w:start w:val="1"/>
      <w:numFmt w:val="bullet"/>
      <w:lvlText w:val="o"/>
      <w:lvlJc w:val="left"/>
      <w:pPr>
        <w:ind w:left="142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6B70FF68">
      <w:start w:val="1"/>
      <w:numFmt w:val="bullet"/>
      <w:lvlText w:val="▪"/>
      <w:lvlJc w:val="left"/>
      <w:pPr>
        <w:ind w:left="214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FF8C4900">
      <w:start w:val="1"/>
      <w:numFmt w:val="bullet"/>
      <w:lvlText w:val="•"/>
      <w:lvlJc w:val="left"/>
      <w:pPr>
        <w:ind w:left="286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05E6A870">
      <w:start w:val="1"/>
      <w:numFmt w:val="bullet"/>
      <w:lvlText w:val="o"/>
      <w:lvlJc w:val="left"/>
      <w:pPr>
        <w:ind w:left="358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6634461C">
      <w:start w:val="1"/>
      <w:numFmt w:val="bullet"/>
      <w:lvlText w:val="▪"/>
      <w:lvlJc w:val="left"/>
      <w:pPr>
        <w:ind w:left="430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19F06454">
      <w:start w:val="1"/>
      <w:numFmt w:val="bullet"/>
      <w:lvlText w:val="•"/>
      <w:lvlJc w:val="left"/>
      <w:pPr>
        <w:ind w:left="502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63DEB9BC">
      <w:start w:val="1"/>
      <w:numFmt w:val="bullet"/>
      <w:lvlText w:val="o"/>
      <w:lvlJc w:val="left"/>
      <w:pPr>
        <w:ind w:left="574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F758B192">
      <w:start w:val="1"/>
      <w:numFmt w:val="bullet"/>
      <w:lvlText w:val="▪"/>
      <w:lvlJc w:val="left"/>
      <w:pPr>
        <w:ind w:left="646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C30"/>
    <w:rsid w:val="000208A1"/>
    <w:rsid w:val="000433ED"/>
    <w:rsid w:val="00056E3F"/>
    <w:rsid w:val="00095F0B"/>
    <w:rsid w:val="000A25CF"/>
    <w:rsid w:val="000A4696"/>
    <w:rsid w:val="000C51BE"/>
    <w:rsid w:val="000C7DAD"/>
    <w:rsid w:val="000D1F5D"/>
    <w:rsid w:val="000D6DBB"/>
    <w:rsid w:val="000F0CA2"/>
    <w:rsid w:val="0010260D"/>
    <w:rsid w:val="00110069"/>
    <w:rsid w:val="001117D1"/>
    <w:rsid w:val="001153F5"/>
    <w:rsid w:val="00151234"/>
    <w:rsid w:val="001513CE"/>
    <w:rsid w:val="001530CD"/>
    <w:rsid w:val="00163348"/>
    <w:rsid w:val="00177E61"/>
    <w:rsid w:val="00185D27"/>
    <w:rsid w:val="001961EC"/>
    <w:rsid w:val="0019630D"/>
    <w:rsid w:val="001A4656"/>
    <w:rsid w:val="001B0807"/>
    <w:rsid w:val="001B4127"/>
    <w:rsid w:val="001C6BF3"/>
    <w:rsid w:val="001E5B5A"/>
    <w:rsid w:val="001F4166"/>
    <w:rsid w:val="001F6B01"/>
    <w:rsid w:val="00200C75"/>
    <w:rsid w:val="00201B6A"/>
    <w:rsid w:val="00202E77"/>
    <w:rsid w:val="00203FE5"/>
    <w:rsid w:val="0020704C"/>
    <w:rsid w:val="00235313"/>
    <w:rsid w:val="002458BD"/>
    <w:rsid w:val="0025019D"/>
    <w:rsid w:val="00282A0C"/>
    <w:rsid w:val="00283250"/>
    <w:rsid w:val="00291885"/>
    <w:rsid w:val="002D0542"/>
    <w:rsid w:val="002D25CA"/>
    <w:rsid w:val="002E182E"/>
    <w:rsid w:val="003118E4"/>
    <w:rsid w:val="003158F4"/>
    <w:rsid w:val="00330933"/>
    <w:rsid w:val="003438B0"/>
    <w:rsid w:val="00346EE7"/>
    <w:rsid w:val="0035733E"/>
    <w:rsid w:val="003A4A1A"/>
    <w:rsid w:val="003B19FE"/>
    <w:rsid w:val="003C0862"/>
    <w:rsid w:val="003C4D73"/>
    <w:rsid w:val="003D4426"/>
    <w:rsid w:val="003E6E4C"/>
    <w:rsid w:val="003F61AB"/>
    <w:rsid w:val="0041052A"/>
    <w:rsid w:val="0042493A"/>
    <w:rsid w:val="004327E3"/>
    <w:rsid w:val="00434E62"/>
    <w:rsid w:val="004428ED"/>
    <w:rsid w:val="00444BA3"/>
    <w:rsid w:val="00451700"/>
    <w:rsid w:val="0048119D"/>
    <w:rsid w:val="00483F9B"/>
    <w:rsid w:val="004A15AA"/>
    <w:rsid w:val="004A548A"/>
    <w:rsid w:val="004D51F6"/>
    <w:rsid w:val="004E072C"/>
    <w:rsid w:val="004E2AA4"/>
    <w:rsid w:val="004F6526"/>
    <w:rsid w:val="00537AFF"/>
    <w:rsid w:val="005677EA"/>
    <w:rsid w:val="00574128"/>
    <w:rsid w:val="0058384C"/>
    <w:rsid w:val="00594415"/>
    <w:rsid w:val="005B06E0"/>
    <w:rsid w:val="005B4A40"/>
    <w:rsid w:val="005C11DC"/>
    <w:rsid w:val="005C320B"/>
    <w:rsid w:val="006672F6"/>
    <w:rsid w:val="00672045"/>
    <w:rsid w:val="006737DD"/>
    <w:rsid w:val="0068777D"/>
    <w:rsid w:val="006A470E"/>
    <w:rsid w:val="006B2023"/>
    <w:rsid w:val="006D540A"/>
    <w:rsid w:val="006D590A"/>
    <w:rsid w:val="007034AA"/>
    <w:rsid w:val="00714341"/>
    <w:rsid w:val="0072371D"/>
    <w:rsid w:val="007300DE"/>
    <w:rsid w:val="00734610"/>
    <w:rsid w:val="00747EEA"/>
    <w:rsid w:val="00751715"/>
    <w:rsid w:val="0076343B"/>
    <w:rsid w:val="007776AB"/>
    <w:rsid w:val="0078524F"/>
    <w:rsid w:val="00785FC1"/>
    <w:rsid w:val="0079237C"/>
    <w:rsid w:val="007A2D9B"/>
    <w:rsid w:val="007A5927"/>
    <w:rsid w:val="007A7A6D"/>
    <w:rsid w:val="007A7B44"/>
    <w:rsid w:val="007B2496"/>
    <w:rsid w:val="007B3A5E"/>
    <w:rsid w:val="007C6BD7"/>
    <w:rsid w:val="007D2E6D"/>
    <w:rsid w:val="007F739C"/>
    <w:rsid w:val="00810EE2"/>
    <w:rsid w:val="008352E6"/>
    <w:rsid w:val="00857AA4"/>
    <w:rsid w:val="00871AFD"/>
    <w:rsid w:val="00880E3B"/>
    <w:rsid w:val="00886D0F"/>
    <w:rsid w:val="008907EF"/>
    <w:rsid w:val="008D79EC"/>
    <w:rsid w:val="008E1598"/>
    <w:rsid w:val="008E2675"/>
    <w:rsid w:val="008F6E15"/>
    <w:rsid w:val="0091054D"/>
    <w:rsid w:val="00923E44"/>
    <w:rsid w:val="00946F5E"/>
    <w:rsid w:val="009750D6"/>
    <w:rsid w:val="00986745"/>
    <w:rsid w:val="00987C9A"/>
    <w:rsid w:val="009A3D93"/>
    <w:rsid w:val="009B3E6F"/>
    <w:rsid w:val="009C483E"/>
    <w:rsid w:val="009D030C"/>
    <w:rsid w:val="009E6A14"/>
    <w:rsid w:val="00A21D0A"/>
    <w:rsid w:val="00A240D4"/>
    <w:rsid w:val="00A62BE4"/>
    <w:rsid w:val="00A7662F"/>
    <w:rsid w:val="00A77AF1"/>
    <w:rsid w:val="00AB7094"/>
    <w:rsid w:val="00AD7C4F"/>
    <w:rsid w:val="00AE14A7"/>
    <w:rsid w:val="00AF0D02"/>
    <w:rsid w:val="00B000FA"/>
    <w:rsid w:val="00B078F7"/>
    <w:rsid w:val="00B13A1C"/>
    <w:rsid w:val="00B15694"/>
    <w:rsid w:val="00B21DE7"/>
    <w:rsid w:val="00B40C63"/>
    <w:rsid w:val="00B47E43"/>
    <w:rsid w:val="00B53D00"/>
    <w:rsid w:val="00B6148A"/>
    <w:rsid w:val="00B92803"/>
    <w:rsid w:val="00B94FDF"/>
    <w:rsid w:val="00BD1341"/>
    <w:rsid w:val="00BE43F4"/>
    <w:rsid w:val="00BE603B"/>
    <w:rsid w:val="00C135CF"/>
    <w:rsid w:val="00C151C8"/>
    <w:rsid w:val="00C61C50"/>
    <w:rsid w:val="00C6600E"/>
    <w:rsid w:val="00C7168B"/>
    <w:rsid w:val="00CB61FD"/>
    <w:rsid w:val="00CF0067"/>
    <w:rsid w:val="00D001AA"/>
    <w:rsid w:val="00D02F38"/>
    <w:rsid w:val="00D143CB"/>
    <w:rsid w:val="00D227D1"/>
    <w:rsid w:val="00D2566A"/>
    <w:rsid w:val="00D46A55"/>
    <w:rsid w:val="00D84C40"/>
    <w:rsid w:val="00D85154"/>
    <w:rsid w:val="00D8517C"/>
    <w:rsid w:val="00D91CF6"/>
    <w:rsid w:val="00D92D81"/>
    <w:rsid w:val="00DA281A"/>
    <w:rsid w:val="00DD1163"/>
    <w:rsid w:val="00DD7E17"/>
    <w:rsid w:val="00DF1AEC"/>
    <w:rsid w:val="00E12EB8"/>
    <w:rsid w:val="00E2161A"/>
    <w:rsid w:val="00E2697F"/>
    <w:rsid w:val="00E56161"/>
    <w:rsid w:val="00E706F3"/>
    <w:rsid w:val="00E97234"/>
    <w:rsid w:val="00EB765B"/>
    <w:rsid w:val="00EC0F9A"/>
    <w:rsid w:val="00EC297D"/>
    <w:rsid w:val="00EC5D00"/>
    <w:rsid w:val="00EF489C"/>
    <w:rsid w:val="00F0722C"/>
    <w:rsid w:val="00F0773D"/>
    <w:rsid w:val="00F21182"/>
    <w:rsid w:val="00F27619"/>
    <w:rsid w:val="00F31A7A"/>
    <w:rsid w:val="00F34C30"/>
    <w:rsid w:val="00F36031"/>
    <w:rsid w:val="00F37D42"/>
    <w:rsid w:val="00F41FA1"/>
    <w:rsid w:val="00F4333E"/>
    <w:rsid w:val="00F71D93"/>
    <w:rsid w:val="00F71E88"/>
    <w:rsid w:val="00F96878"/>
    <w:rsid w:val="00FB7A26"/>
    <w:rsid w:val="00FC30E8"/>
    <w:rsid w:val="00FD193C"/>
    <w:rsid w:val="00FD7990"/>
    <w:rsid w:val="00FE2535"/>
    <w:rsid w:val="00FE4F75"/>
    <w:rsid w:val="00FE56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4ACB0B-6B0E-403D-8696-A9D5D93D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C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36"/>
    <w:semiHidden/>
    <w:unhideWhenUsed/>
    <w:qFormat/>
    <w:rsid w:val="00F34C30"/>
    <w:pPr>
      <w:numPr>
        <w:numId w:val="1"/>
      </w:numPr>
      <w:spacing w:after="120"/>
      <w:contextualSpacing/>
    </w:pPr>
    <w:rPr>
      <w:rFonts w:cs="Times New Roman"/>
      <w:color w:val="000000" w:themeColor="text1"/>
      <w:sz w:val="20"/>
      <w:szCs w:val="20"/>
      <w:lang w:eastAsia="ja-JP"/>
    </w:rPr>
  </w:style>
  <w:style w:type="paragraph" w:styleId="NoSpacing">
    <w:name w:val="No Spacing"/>
    <w:uiPriority w:val="1"/>
    <w:qFormat/>
    <w:rsid w:val="00F34C30"/>
    <w:pPr>
      <w:spacing w:after="0" w:line="240" w:lineRule="auto"/>
    </w:pPr>
  </w:style>
  <w:style w:type="paragraph" w:styleId="ListParagraph">
    <w:name w:val="List Paragraph"/>
    <w:basedOn w:val="Normal"/>
    <w:uiPriority w:val="34"/>
    <w:qFormat/>
    <w:rsid w:val="00F34C30"/>
    <w:pPr>
      <w:ind w:left="720"/>
      <w:contextualSpacing/>
    </w:pPr>
  </w:style>
  <w:style w:type="paragraph" w:customStyle="1" w:styleId="AddressText">
    <w:name w:val="Address Text"/>
    <w:basedOn w:val="NoSpacing"/>
    <w:uiPriority w:val="2"/>
    <w:qFormat/>
    <w:rsid w:val="00F34C30"/>
    <w:pPr>
      <w:spacing w:before="200" w:line="276" w:lineRule="auto"/>
      <w:contextualSpacing/>
      <w:jc w:val="right"/>
    </w:pPr>
    <w:rPr>
      <w:rFonts w:asciiTheme="majorHAnsi" w:hAnsiTheme="majorHAnsi" w:cs="Times New Roman"/>
      <w:color w:val="C0504D" w:themeColor="accent2"/>
      <w:sz w:val="18"/>
      <w:szCs w:val="20"/>
      <w:lang w:eastAsia="ja-JP" w:bidi="he-IL"/>
    </w:rPr>
  </w:style>
  <w:style w:type="character" w:customStyle="1" w:styleId="SectionChar">
    <w:name w:val="Section Char"/>
    <w:basedOn w:val="DefaultParagraphFont"/>
    <w:link w:val="Section"/>
    <w:uiPriority w:val="1"/>
    <w:locked/>
    <w:rsid w:val="00F34C30"/>
    <w:rPr>
      <w:rFonts w:asciiTheme="majorHAnsi" w:hAnsiTheme="majorHAnsi" w:cs="Times New Roman"/>
      <w:b/>
      <w:color w:val="C0504D" w:themeColor="accent2"/>
      <w:sz w:val="24"/>
      <w:szCs w:val="20"/>
      <w:lang w:eastAsia="ja-JP"/>
    </w:rPr>
  </w:style>
  <w:style w:type="paragraph" w:customStyle="1" w:styleId="Section">
    <w:name w:val="Section"/>
    <w:basedOn w:val="Normal"/>
    <w:next w:val="Normal"/>
    <w:link w:val="SectionChar"/>
    <w:uiPriority w:val="1"/>
    <w:qFormat/>
    <w:rsid w:val="00F34C30"/>
    <w:pPr>
      <w:spacing w:after="120" w:line="240" w:lineRule="auto"/>
      <w:contextualSpacing/>
    </w:pPr>
    <w:rPr>
      <w:rFonts w:asciiTheme="majorHAnsi" w:hAnsiTheme="majorHAnsi" w:cs="Times New Roman"/>
      <w:b/>
      <w:color w:val="C0504D" w:themeColor="accent2"/>
      <w:sz w:val="24"/>
      <w:szCs w:val="20"/>
      <w:lang w:eastAsia="ja-JP"/>
    </w:rPr>
  </w:style>
  <w:style w:type="character" w:customStyle="1" w:styleId="SubsectionChar">
    <w:name w:val="Subsection Char"/>
    <w:basedOn w:val="DefaultParagraphFont"/>
    <w:link w:val="Subsection"/>
    <w:uiPriority w:val="3"/>
    <w:locked/>
    <w:rsid w:val="00F34C30"/>
    <w:rPr>
      <w:rFonts w:asciiTheme="majorHAnsi" w:hAnsiTheme="majorHAnsi" w:cs="Times New Roman"/>
      <w:b/>
      <w:color w:val="4F81BD" w:themeColor="accent1"/>
      <w:sz w:val="18"/>
      <w:szCs w:val="20"/>
      <w:lang w:eastAsia="ja-JP"/>
    </w:rPr>
  </w:style>
  <w:style w:type="paragraph" w:customStyle="1" w:styleId="Subsection">
    <w:name w:val="Subsection"/>
    <w:basedOn w:val="Normal"/>
    <w:link w:val="SubsectionChar"/>
    <w:uiPriority w:val="3"/>
    <w:qFormat/>
    <w:rsid w:val="00F34C30"/>
    <w:pPr>
      <w:spacing w:before="40" w:after="80" w:line="240" w:lineRule="auto"/>
    </w:pPr>
    <w:rPr>
      <w:rFonts w:asciiTheme="majorHAnsi" w:hAnsiTheme="majorHAnsi" w:cs="Times New Roman"/>
      <w:b/>
      <w:color w:val="4F81BD" w:themeColor="accent1"/>
      <w:sz w:val="18"/>
      <w:szCs w:val="20"/>
      <w:lang w:eastAsia="ja-JP"/>
    </w:rPr>
  </w:style>
  <w:style w:type="character" w:customStyle="1" w:styleId="SubsectionDateChar">
    <w:name w:val="Subsection Date Char"/>
    <w:basedOn w:val="SubsectionChar"/>
    <w:link w:val="SubsectionDate"/>
    <w:uiPriority w:val="4"/>
    <w:locked/>
    <w:rsid w:val="00F34C30"/>
    <w:rPr>
      <w:rFonts w:asciiTheme="majorHAnsi" w:hAnsiTheme="majorHAnsi" w:cs="Times New Roman"/>
      <w:b/>
      <w:color w:val="4F81BD" w:themeColor="accent1"/>
      <w:sz w:val="18"/>
      <w:szCs w:val="20"/>
      <w:lang w:eastAsia="ja-JP"/>
    </w:rPr>
  </w:style>
  <w:style w:type="paragraph" w:customStyle="1" w:styleId="SubsectionDate">
    <w:name w:val="Subsection Date"/>
    <w:basedOn w:val="Section"/>
    <w:link w:val="SubsectionDateChar"/>
    <w:uiPriority w:val="4"/>
    <w:qFormat/>
    <w:rsid w:val="00F34C30"/>
    <w:rPr>
      <w:color w:val="4F81BD" w:themeColor="accent1"/>
      <w:sz w:val="18"/>
    </w:rPr>
  </w:style>
  <w:style w:type="paragraph" w:customStyle="1" w:styleId="SubsectionText">
    <w:name w:val="Subsection Text"/>
    <w:basedOn w:val="Normal"/>
    <w:uiPriority w:val="5"/>
    <w:qFormat/>
    <w:rsid w:val="00F34C30"/>
    <w:pPr>
      <w:spacing w:after="320"/>
      <w:contextualSpacing/>
    </w:pPr>
    <w:rPr>
      <w:rFonts w:cs="Times New Roman"/>
      <w:color w:val="000000" w:themeColor="text1"/>
      <w:sz w:val="20"/>
      <w:szCs w:val="20"/>
      <w:lang w:eastAsia="ja-JP"/>
    </w:rPr>
  </w:style>
  <w:style w:type="character" w:customStyle="1" w:styleId="apple-converted-space">
    <w:name w:val="apple-converted-space"/>
    <w:basedOn w:val="DefaultParagraphFont"/>
    <w:rsid w:val="00F34C30"/>
  </w:style>
  <w:style w:type="character" w:customStyle="1" w:styleId="spright">
    <w:name w:val="spright"/>
    <w:basedOn w:val="DefaultParagraphFont"/>
    <w:rsid w:val="001B0807"/>
  </w:style>
  <w:style w:type="character" w:customStyle="1" w:styleId="body-font">
    <w:name w:val="body-font"/>
    <w:basedOn w:val="DefaultParagraphFont"/>
    <w:rsid w:val="00B000FA"/>
  </w:style>
  <w:style w:type="paragraph" w:styleId="NormalWeb">
    <w:name w:val="Normal (Web)"/>
    <w:basedOn w:val="Normal"/>
    <w:uiPriority w:val="99"/>
    <w:unhideWhenUsed/>
    <w:rsid w:val="00201B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425227">
      <w:bodyDiv w:val="1"/>
      <w:marLeft w:val="0"/>
      <w:marRight w:val="0"/>
      <w:marTop w:val="0"/>
      <w:marBottom w:val="0"/>
      <w:divBdr>
        <w:top w:val="none" w:sz="0" w:space="0" w:color="auto"/>
        <w:left w:val="none" w:sz="0" w:space="0" w:color="auto"/>
        <w:bottom w:val="none" w:sz="0" w:space="0" w:color="auto"/>
        <w:right w:val="none" w:sz="0" w:space="0" w:color="auto"/>
      </w:divBdr>
      <w:divsChild>
        <w:div w:id="1128936546">
          <w:marLeft w:val="0"/>
          <w:marRight w:val="0"/>
          <w:marTop w:val="0"/>
          <w:marBottom w:val="0"/>
          <w:divBdr>
            <w:top w:val="none" w:sz="0" w:space="0" w:color="auto"/>
            <w:left w:val="none" w:sz="0" w:space="0" w:color="auto"/>
            <w:bottom w:val="none" w:sz="0" w:space="0" w:color="auto"/>
            <w:right w:val="none" w:sz="0" w:space="0" w:color="auto"/>
          </w:divBdr>
          <w:divsChild>
            <w:div w:id="618266739">
              <w:marLeft w:val="0"/>
              <w:marRight w:val="0"/>
              <w:marTop w:val="0"/>
              <w:marBottom w:val="0"/>
              <w:divBdr>
                <w:top w:val="none" w:sz="0" w:space="0" w:color="auto"/>
                <w:left w:val="none" w:sz="0" w:space="0" w:color="auto"/>
                <w:bottom w:val="none" w:sz="0" w:space="0" w:color="auto"/>
                <w:right w:val="none" w:sz="0" w:space="0" w:color="auto"/>
              </w:divBdr>
              <w:divsChild>
                <w:div w:id="286350023">
                  <w:marLeft w:val="0"/>
                  <w:marRight w:val="0"/>
                  <w:marTop w:val="0"/>
                  <w:marBottom w:val="0"/>
                  <w:divBdr>
                    <w:top w:val="none" w:sz="0" w:space="0" w:color="auto"/>
                    <w:left w:val="none" w:sz="0" w:space="0" w:color="auto"/>
                    <w:bottom w:val="none" w:sz="0" w:space="0" w:color="auto"/>
                    <w:right w:val="none" w:sz="0" w:space="0" w:color="auto"/>
                  </w:divBdr>
                  <w:divsChild>
                    <w:div w:id="2055501292">
                      <w:marLeft w:val="0"/>
                      <w:marRight w:val="0"/>
                      <w:marTop w:val="0"/>
                      <w:marBottom w:val="0"/>
                      <w:divBdr>
                        <w:top w:val="none" w:sz="0" w:space="0" w:color="auto"/>
                        <w:left w:val="none" w:sz="0" w:space="0" w:color="auto"/>
                        <w:bottom w:val="none" w:sz="0" w:space="0" w:color="auto"/>
                        <w:right w:val="none" w:sz="0" w:space="0" w:color="auto"/>
                      </w:divBdr>
                    </w:div>
                    <w:div w:id="200330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628586">
      <w:bodyDiv w:val="1"/>
      <w:marLeft w:val="0"/>
      <w:marRight w:val="0"/>
      <w:marTop w:val="0"/>
      <w:marBottom w:val="0"/>
      <w:divBdr>
        <w:top w:val="none" w:sz="0" w:space="0" w:color="auto"/>
        <w:left w:val="none" w:sz="0" w:space="0" w:color="auto"/>
        <w:bottom w:val="none" w:sz="0" w:space="0" w:color="auto"/>
        <w:right w:val="none" w:sz="0" w:space="0" w:color="auto"/>
      </w:divBdr>
    </w:div>
    <w:div w:id="206393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479</TotalTime>
  <Pages>4</Pages>
  <Words>892</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203</cp:revision>
  <dcterms:created xsi:type="dcterms:W3CDTF">2015-07-26T18:32:00Z</dcterms:created>
  <dcterms:modified xsi:type="dcterms:W3CDTF">2019-12-18T10:35:00Z</dcterms:modified>
</cp:coreProperties>
</file>