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F89" w:rsidRDefault="001C0F89" w:rsidP="001C0F89">
      <w:pPr>
        <w:pStyle w:val="Heading1"/>
        <w:spacing w:before="100"/>
      </w:pPr>
      <w:r>
        <w:rPr>
          <w:noProof/>
          <w:lang w:bidi="ar-SA"/>
        </w:rPr>
        <w:drawing>
          <wp:anchor distT="0" distB="0" distL="0" distR="0" simplePos="0" relativeHeight="251662336" behindDoc="0" locked="0" layoutInCell="1" allowOverlap="1" wp14:anchorId="76B07252" wp14:editId="6A1EAE98">
            <wp:simplePos x="0" y="0"/>
            <wp:positionH relativeFrom="page">
              <wp:posOffset>5824220</wp:posOffset>
            </wp:positionH>
            <wp:positionV relativeFrom="paragraph">
              <wp:posOffset>-160199</wp:posOffset>
            </wp:positionV>
            <wp:extent cx="1129029" cy="14458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9029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Name: Nour Ahmad Zaatari</w:t>
      </w:r>
    </w:p>
    <w:p w:rsidR="001C0F89" w:rsidRDefault="001C0F89" w:rsidP="001C0F89">
      <w:pPr>
        <w:spacing w:before="243" w:line="441" w:lineRule="auto"/>
        <w:ind w:left="140" w:right="4483"/>
        <w:rPr>
          <w:b/>
          <w:sz w:val="24"/>
        </w:rPr>
      </w:pPr>
      <w:r>
        <w:rPr>
          <w:b/>
          <w:sz w:val="24"/>
        </w:rPr>
        <w:t>Place</w:t>
      </w:r>
      <w:r w:rsidR="00B05803">
        <w:rPr>
          <w:b/>
          <w:sz w:val="24"/>
        </w:rPr>
        <w:t xml:space="preserve"> &amp; date of birth: </w:t>
      </w:r>
      <w:proofErr w:type="spellStart"/>
      <w:r w:rsidR="00B05803">
        <w:rPr>
          <w:b/>
          <w:sz w:val="24"/>
        </w:rPr>
        <w:t>Saida</w:t>
      </w:r>
      <w:proofErr w:type="spellEnd"/>
      <w:r w:rsidR="00B05803">
        <w:rPr>
          <w:b/>
          <w:sz w:val="24"/>
        </w:rPr>
        <w:t>, Oct 1</w:t>
      </w:r>
      <w:proofErr w:type="gramStart"/>
      <w:r w:rsidR="00B05803">
        <w:rPr>
          <w:b/>
          <w:sz w:val="24"/>
        </w:rPr>
        <w:t>,</w:t>
      </w:r>
      <w:r>
        <w:rPr>
          <w:b/>
          <w:sz w:val="24"/>
        </w:rPr>
        <w:t>1992</w:t>
      </w:r>
      <w:proofErr w:type="gramEnd"/>
      <w:r>
        <w:rPr>
          <w:b/>
          <w:sz w:val="24"/>
        </w:rPr>
        <w:t xml:space="preserve"> Nationality: Lebanese</w:t>
      </w:r>
    </w:p>
    <w:p w:rsidR="001C0F89" w:rsidRDefault="001C0F89" w:rsidP="001C0F89">
      <w:pPr>
        <w:spacing w:line="289" w:lineRule="exact"/>
        <w:ind w:left="140"/>
        <w:rPr>
          <w:b/>
          <w:sz w:val="24"/>
        </w:rPr>
      </w:pPr>
      <w:r>
        <w:rPr>
          <w:b/>
          <w:sz w:val="24"/>
        </w:rPr>
        <w:t>Status: Single</w:t>
      </w:r>
    </w:p>
    <w:p w:rsidR="001C0F89" w:rsidRDefault="001C0F89" w:rsidP="001C0F89">
      <w:pPr>
        <w:spacing w:before="246" w:line="441" w:lineRule="auto"/>
        <w:ind w:left="140" w:right="1378"/>
        <w:rPr>
          <w:b/>
          <w:sz w:val="24"/>
        </w:rPr>
      </w:pPr>
      <w:r>
        <w:rPr>
          <w:b/>
          <w:sz w:val="24"/>
        </w:rPr>
        <w:t xml:space="preserve">Address: </w:t>
      </w:r>
      <w:proofErr w:type="spellStart"/>
      <w:r>
        <w:rPr>
          <w:b/>
          <w:sz w:val="24"/>
        </w:rPr>
        <w:t>Abra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Talaat</w:t>
      </w:r>
      <w:proofErr w:type="spellEnd"/>
      <w:r>
        <w:rPr>
          <w:b/>
          <w:sz w:val="24"/>
        </w:rPr>
        <w:t xml:space="preserve"> el </w:t>
      </w:r>
      <w:proofErr w:type="spellStart"/>
      <w:r>
        <w:rPr>
          <w:b/>
          <w:sz w:val="24"/>
        </w:rPr>
        <w:t>mohafiz</w:t>
      </w:r>
      <w:proofErr w:type="spellEnd"/>
      <w:r>
        <w:rPr>
          <w:b/>
          <w:sz w:val="24"/>
        </w:rPr>
        <w:t xml:space="preserve">, Zaatari building, </w:t>
      </w:r>
      <w:proofErr w:type="spellStart"/>
      <w:r>
        <w:rPr>
          <w:b/>
          <w:sz w:val="24"/>
        </w:rPr>
        <w:t>Saida</w:t>
      </w:r>
      <w:proofErr w:type="gramStart"/>
      <w:r>
        <w:rPr>
          <w:b/>
          <w:sz w:val="24"/>
        </w:rPr>
        <w:t>,Lebanon</w:t>
      </w:r>
      <w:proofErr w:type="spellEnd"/>
      <w:proofErr w:type="gramEnd"/>
      <w:r>
        <w:rPr>
          <w:b/>
          <w:sz w:val="24"/>
        </w:rPr>
        <w:t xml:space="preserve"> Mobile: 71/727497</w:t>
      </w:r>
    </w:p>
    <w:p w:rsidR="001C0F89" w:rsidRDefault="00DD4536" w:rsidP="001C0F89">
      <w:pPr>
        <w:spacing w:line="289" w:lineRule="exact"/>
        <w:ind w:left="140"/>
        <w:rPr>
          <w:b/>
          <w:sz w:val="24"/>
        </w:rPr>
      </w:pPr>
      <w:r>
        <w:rPr>
          <w:b/>
          <w:sz w:val="24"/>
        </w:rPr>
        <w:t>Home:</w:t>
      </w:r>
      <w:r w:rsidR="001C0F89">
        <w:rPr>
          <w:b/>
          <w:sz w:val="24"/>
        </w:rPr>
        <w:t xml:space="preserve"> 07/732330</w:t>
      </w:r>
    </w:p>
    <w:p w:rsidR="001C0F89" w:rsidRDefault="00AD4E57" w:rsidP="001C0F89">
      <w:pPr>
        <w:spacing w:before="243"/>
        <w:ind w:left="140"/>
        <w:rPr>
          <w:b/>
          <w:sz w:val="24"/>
        </w:rPr>
      </w:pPr>
      <w:hyperlink r:id="rId6">
        <w:r w:rsidR="001C0F89">
          <w:rPr>
            <w:b/>
            <w:sz w:val="24"/>
          </w:rPr>
          <w:t>Email:Nourzaatari6@gmail.com</w:t>
        </w:r>
      </w:hyperlink>
    </w:p>
    <w:p w:rsidR="001C0F89" w:rsidRDefault="001C0F89" w:rsidP="001C0F89">
      <w:pPr>
        <w:pStyle w:val="BodyText"/>
        <w:spacing w:before="2"/>
        <w:ind w:left="0" w:firstLine="0"/>
        <w:rPr>
          <w:b/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1158875</wp:posOffset>
                </wp:positionH>
                <wp:positionV relativeFrom="paragraph">
                  <wp:posOffset>230505</wp:posOffset>
                </wp:positionV>
                <wp:extent cx="5486400" cy="0"/>
                <wp:effectExtent l="6350" t="10795" r="12700" b="8255"/>
                <wp:wrapTopAndBottom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204C3" id="Straight Connector 4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1.25pt,18.15pt" to="523.2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">
                <w10:wrap type="topAndBottom" anchorx="page"/>
              </v:line>
            </w:pict>
          </mc:Fallback>
        </mc:AlternateContent>
      </w:r>
    </w:p>
    <w:p w:rsidR="001C0F89" w:rsidRDefault="001C0F89" w:rsidP="001C0F89">
      <w:pPr>
        <w:pStyle w:val="BodyText"/>
        <w:spacing w:before="7"/>
        <w:ind w:left="0" w:firstLine="0"/>
        <w:rPr>
          <w:b/>
          <w:sz w:val="35"/>
        </w:rPr>
      </w:pPr>
    </w:p>
    <w:p w:rsidR="001C0F89" w:rsidRDefault="001C0F89" w:rsidP="001C0F89">
      <w:pPr>
        <w:ind w:left="3037" w:right="3512"/>
        <w:jc w:val="center"/>
        <w:rPr>
          <w:b/>
          <w:sz w:val="28"/>
        </w:rPr>
      </w:pPr>
      <w:r>
        <w:rPr>
          <w:b/>
          <w:sz w:val="28"/>
          <w:u w:val="thick"/>
        </w:rPr>
        <w:t>Objective</w:t>
      </w:r>
    </w:p>
    <w:p w:rsidR="001C0F89" w:rsidRDefault="001C0F89" w:rsidP="001C0F89">
      <w:pPr>
        <w:pStyle w:val="Heading1"/>
        <w:spacing w:before="278"/>
        <w:ind w:right="670"/>
      </w:pPr>
      <w:r>
        <w:t>I am looking forward for a position that utilizes my qualifications and knowledge in which I would have the opportunity to pursue my career. I am heading into applying my social skills to collaborate with colleagues and costumers to the best of my ability. In addition, I am looking forward into making a positive impact that would serve for better success, develop and enhance my profession.</w:t>
      </w:r>
    </w:p>
    <w:p w:rsidR="001C0F89" w:rsidRDefault="001C0F89" w:rsidP="001C0F89">
      <w:pPr>
        <w:pStyle w:val="BodyText"/>
        <w:spacing w:before="4"/>
        <w:ind w:left="0" w:firstLine="0"/>
        <w:rPr>
          <w:b/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1158875</wp:posOffset>
                </wp:positionH>
                <wp:positionV relativeFrom="paragraph">
                  <wp:posOffset>254635</wp:posOffset>
                </wp:positionV>
                <wp:extent cx="5486400" cy="0"/>
                <wp:effectExtent l="6350" t="12065" r="12700" b="6985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883E0" id="Straight Connector 3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1.25pt,20.05pt" to="523.2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">
                <w10:wrap type="topAndBottom" anchorx="page"/>
              </v:line>
            </w:pict>
          </mc:Fallback>
        </mc:AlternateContent>
      </w:r>
    </w:p>
    <w:p w:rsidR="001C0F89" w:rsidRDefault="001C0F89" w:rsidP="001C0F89">
      <w:pPr>
        <w:pStyle w:val="BodyText"/>
        <w:ind w:left="0" w:firstLine="0"/>
        <w:rPr>
          <w:b/>
          <w:sz w:val="28"/>
        </w:rPr>
      </w:pPr>
    </w:p>
    <w:p w:rsidR="001C0F89" w:rsidRDefault="001C0F89" w:rsidP="001C0F89">
      <w:pPr>
        <w:pStyle w:val="BodyText"/>
        <w:ind w:left="0" w:firstLine="0"/>
        <w:rPr>
          <w:b/>
          <w:sz w:val="28"/>
        </w:rPr>
      </w:pPr>
    </w:p>
    <w:p w:rsidR="001C0F89" w:rsidRDefault="001C0F89" w:rsidP="001C0F89">
      <w:pPr>
        <w:tabs>
          <w:tab w:val="left" w:pos="1827"/>
        </w:tabs>
        <w:spacing w:before="179"/>
        <w:ind w:left="140"/>
        <w:rPr>
          <w:b/>
          <w:sz w:val="24"/>
        </w:rPr>
      </w:pPr>
      <w:r>
        <w:rPr>
          <w:b/>
          <w:sz w:val="24"/>
          <w:u w:val="thick"/>
        </w:rPr>
        <w:t>Education</w:t>
      </w:r>
      <w:r>
        <w:rPr>
          <w:b/>
          <w:sz w:val="24"/>
          <w:u w:val="thick"/>
        </w:rPr>
        <w:tab/>
      </w:r>
      <w:r>
        <w:rPr>
          <w:b/>
          <w:sz w:val="24"/>
        </w:rPr>
        <w:t>:</w:t>
      </w:r>
    </w:p>
    <w:p w:rsidR="001C0F89" w:rsidRDefault="001C0F89" w:rsidP="001C0F89">
      <w:pPr>
        <w:tabs>
          <w:tab w:val="left" w:pos="2126"/>
        </w:tabs>
        <w:spacing w:before="244"/>
        <w:ind w:left="140"/>
        <w:rPr>
          <w:b/>
          <w:sz w:val="24"/>
        </w:rPr>
      </w:pPr>
      <w:r>
        <w:rPr>
          <w:b/>
          <w:sz w:val="24"/>
        </w:rPr>
        <w:t>2018-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Present</w:t>
      </w:r>
      <w:r>
        <w:rPr>
          <w:b/>
          <w:sz w:val="24"/>
        </w:rPr>
        <w:tab/>
        <w:t>CMA –Certified Managerial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Accountant</w:t>
      </w:r>
    </w:p>
    <w:p w:rsidR="001C0F89" w:rsidRDefault="001C0F89" w:rsidP="001C0F89">
      <w:pPr>
        <w:spacing w:before="243"/>
        <w:ind w:left="3037" w:right="3516"/>
        <w:jc w:val="center"/>
        <w:rPr>
          <w:b/>
          <w:sz w:val="24"/>
        </w:rPr>
      </w:pPr>
      <w:r>
        <w:rPr>
          <w:b/>
          <w:sz w:val="24"/>
        </w:rPr>
        <w:t>(Morgan International)</w:t>
      </w:r>
    </w:p>
    <w:p w:rsidR="001C0F89" w:rsidRDefault="001C0F89" w:rsidP="001C0F89">
      <w:pPr>
        <w:tabs>
          <w:tab w:val="left" w:pos="2043"/>
        </w:tabs>
        <w:spacing w:before="243"/>
        <w:ind w:left="210"/>
        <w:rPr>
          <w:b/>
          <w:sz w:val="24"/>
        </w:rPr>
      </w:pPr>
      <w:r>
        <w:rPr>
          <w:b/>
          <w:sz w:val="24"/>
        </w:rPr>
        <w:t>2012-2015:</w:t>
      </w:r>
      <w:r>
        <w:rPr>
          <w:b/>
          <w:sz w:val="24"/>
        </w:rPr>
        <w:tab/>
        <w:t>BA in</w:t>
      </w:r>
      <w:r w:rsidR="00DD4536">
        <w:rPr>
          <w:b/>
          <w:sz w:val="24"/>
        </w:rPr>
        <w:t xml:space="preserve"> </w:t>
      </w:r>
      <w:r>
        <w:rPr>
          <w:b/>
          <w:sz w:val="24"/>
        </w:rPr>
        <w:t>Accounting - Beirut Arab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University</w:t>
      </w:r>
    </w:p>
    <w:p w:rsidR="001C0F89" w:rsidRDefault="001C0F89" w:rsidP="001C0F89">
      <w:pPr>
        <w:pStyle w:val="BodyText"/>
        <w:ind w:left="0" w:firstLine="0"/>
        <w:rPr>
          <w:b/>
          <w:sz w:val="28"/>
        </w:rPr>
      </w:pPr>
    </w:p>
    <w:p w:rsidR="001C0F89" w:rsidRDefault="001C0F89" w:rsidP="001C0F89">
      <w:pPr>
        <w:pStyle w:val="BodyText"/>
        <w:spacing w:before="4"/>
        <w:ind w:left="0" w:firstLine="0"/>
        <w:rPr>
          <w:b/>
          <w:sz w:val="36"/>
        </w:rPr>
      </w:pPr>
    </w:p>
    <w:p w:rsidR="001C0F89" w:rsidRDefault="001C0F89" w:rsidP="001C0F89">
      <w:pPr>
        <w:tabs>
          <w:tab w:val="left" w:pos="1886"/>
        </w:tabs>
        <w:spacing w:line="276" w:lineRule="auto"/>
        <w:ind w:left="140" w:right="1267"/>
        <w:rPr>
          <w:b/>
          <w:sz w:val="24"/>
        </w:rPr>
      </w:pPr>
      <w:r>
        <w:rPr>
          <w:b/>
          <w:sz w:val="24"/>
        </w:rPr>
        <w:t>2011-2012</w:t>
      </w:r>
      <w:r>
        <w:rPr>
          <w:b/>
          <w:sz w:val="24"/>
        </w:rPr>
        <w:tab/>
        <w:t>BT in Accounting &amp; Computer - National Evangelical Institute</w:t>
      </w:r>
    </w:p>
    <w:p w:rsidR="001C0F89" w:rsidRDefault="001C0F89" w:rsidP="001C0F89">
      <w:pPr>
        <w:pStyle w:val="BodyText"/>
        <w:spacing w:before="3"/>
        <w:ind w:left="0" w:firstLine="0"/>
        <w:rPr>
          <w:b/>
          <w:sz w:val="8"/>
        </w:rPr>
      </w:pPr>
    </w:p>
    <w:p w:rsidR="001C0F89" w:rsidRDefault="001C0F89" w:rsidP="001C0F89">
      <w:pPr>
        <w:spacing w:before="100"/>
        <w:ind w:left="1474"/>
        <w:rPr>
          <w:b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1125220</wp:posOffset>
                </wp:positionH>
                <wp:positionV relativeFrom="paragraph">
                  <wp:posOffset>290830</wp:posOffset>
                </wp:positionV>
                <wp:extent cx="5523865" cy="0"/>
                <wp:effectExtent l="10795" t="13335" r="8890" b="5715"/>
                <wp:wrapTopAndBottom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38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22C9C" id="Straight Connector 2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6pt,22.9pt" to="523.5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" strokeweight=".48pt">
                <w10:wrap type="topAndBottom" anchorx="page"/>
              </v:line>
            </w:pict>
          </mc:Fallback>
        </mc:AlternateContent>
      </w:r>
      <w:r>
        <w:rPr>
          <w:b/>
          <w:sz w:val="24"/>
        </w:rPr>
        <w:t>For girls and boys</w:t>
      </w:r>
    </w:p>
    <w:p w:rsidR="001C0F89" w:rsidRDefault="001C0F89" w:rsidP="001C0F89">
      <w:pPr>
        <w:rPr>
          <w:sz w:val="24"/>
        </w:rPr>
        <w:sectPr w:rsidR="001C0F89" w:rsidSect="00815BEB">
          <w:pgSz w:w="12240" w:h="15840"/>
          <w:pgMar w:top="1080" w:right="1180" w:bottom="280" w:left="1660" w:header="720" w:footer="720" w:gutter="0"/>
          <w:pgBorders w:offsetFrom="page">
            <w:top w:val="double" w:sz="4" w:space="25" w:color="FF0000"/>
            <w:left w:val="double" w:sz="4" w:space="25" w:color="FF0000"/>
            <w:bottom w:val="double" w:sz="4" w:space="25" w:color="FF0000"/>
            <w:right w:val="double" w:sz="4" w:space="25" w:color="FF0000"/>
          </w:pgBorders>
          <w:cols w:space="720"/>
        </w:sectPr>
      </w:pPr>
    </w:p>
    <w:p w:rsidR="001C0F89" w:rsidRDefault="001C0F89" w:rsidP="001C0F89">
      <w:pPr>
        <w:tabs>
          <w:tab w:val="left" w:pos="1887"/>
        </w:tabs>
        <w:spacing w:before="80"/>
        <w:ind w:left="140"/>
        <w:rPr>
          <w:b/>
          <w:sz w:val="24"/>
          <w:u w:val="thick"/>
        </w:rPr>
      </w:pPr>
      <w:r>
        <w:rPr>
          <w:b/>
          <w:sz w:val="24"/>
          <w:u w:val="thick"/>
        </w:rPr>
        <w:lastRenderedPageBreak/>
        <w:t>Experience</w:t>
      </w:r>
      <w:r>
        <w:rPr>
          <w:b/>
          <w:sz w:val="24"/>
          <w:u w:val="thick"/>
        </w:rPr>
        <w:tab/>
        <w:t>:</w:t>
      </w:r>
    </w:p>
    <w:p w:rsidR="001C0F89" w:rsidRDefault="001C0F89" w:rsidP="00FC33B1">
      <w:pPr>
        <w:tabs>
          <w:tab w:val="left" w:pos="1887"/>
        </w:tabs>
        <w:spacing w:before="80"/>
        <w:ind w:left="140"/>
        <w:rPr>
          <w:b/>
          <w:sz w:val="24"/>
        </w:rPr>
      </w:pPr>
      <w:r>
        <w:rPr>
          <w:b/>
          <w:sz w:val="24"/>
        </w:rPr>
        <w:t xml:space="preserve">Aug 18-2019- </w:t>
      </w:r>
      <w:r w:rsidR="00FC33B1">
        <w:rPr>
          <w:b/>
          <w:sz w:val="24"/>
        </w:rPr>
        <w:t>Nov-11-2019</w:t>
      </w:r>
    </w:p>
    <w:p w:rsidR="001C0F89" w:rsidRDefault="007B2B04" w:rsidP="001C0F89">
      <w:pPr>
        <w:tabs>
          <w:tab w:val="left" w:pos="1887"/>
        </w:tabs>
        <w:spacing w:before="80"/>
        <w:ind w:left="140"/>
        <w:rPr>
          <w:bCs/>
          <w:sz w:val="24"/>
        </w:rPr>
      </w:pPr>
      <w:proofErr w:type="spellStart"/>
      <w:r>
        <w:rPr>
          <w:b/>
          <w:sz w:val="24"/>
        </w:rPr>
        <w:t>Unigaz</w:t>
      </w:r>
      <w:proofErr w:type="spellEnd"/>
      <w:r w:rsidR="001C0F89">
        <w:rPr>
          <w:b/>
          <w:sz w:val="24"/>
        </w:rPr>
        <w:t xml:space="preserve">: </w:t>
      </w:r>
      <w:r w:rsidR="001C0F89">
        <w:rPr>
          <w:bCs/>
          <w:sz w:val="24"/>
        </w:rPr>
        <w:t>Downtown</w:t>
      </w:r>
    </w:p>
    <w:p w:rsidR="007B2B04" w:rsidRDefault="007B2B04" w:rsidP="001C0F89">
      <w:pPr>
        <w:tabs>
          <w:tab w:val="left" w:pos="1887"/>
        </w:tabs>
        <w:spacing w:before="80"/>
        <w:ind w:left="140"/>
        <w:rPr>
          <w:bCs/>
          <w:sz w:val="24"/>
        </w:rPr>
      </w:pPr>
    </w:p>
    <w:p w:rsidR="007B2B04" w:rsidRDefault="001C0F89" w:rsidP="007B2B04">
      <w:pPr>
        <w:tabs>
          <w:tab w:val="left" w:pos="1887"/>
        </w:tabs>
        <w:spacing w:before="80"/>
        <w:ind w:left="140"/>
        <w:rPr>
          <w:bCs/>
          <w:sz w:val="24"/>
        </w:rPr>
      </w:pPr>
      <w:r>
        <w:rPr>
          <w:bCs/>
          <w:sz w:val="24"/>
        </w:rPr>
        <w:t>Position: Accountant</w:t>
      </w:r>
    </w:p>
    <w:p w:rsidR="007B2B04" w:rsidRPr="00A04DF0" w:rsidRDefault="007B2B04" w:rsidP="00A04DF0">
      <w:pPr>
        <w:pStyle w:val="ListParagraph"/>
        <w:numPr>
          <w:ilvl w:val="0"/>
          <w:numId w:val="5"/>
        </w:numPr>
        <w:tabs>
          <w:tab w:val="left" w:pos="1887"/>
        </w:tabs>
        <w:spacing w:before="80"/>
        <w:rPr>
          <w:sz w:val="24"/>
        </w:rPr>
      </w:pPr>
      <w:r w:rsidRPr="007B2B04">
        <w:rPr>
          <w:sz w:val="24"/>
        </w:rPr>
        <w:t xml:space="preserve">Handling receipts, payments, and journals vouchers entries (PVs, RVs, </w:t>
      </w:r>
      <w:proofErr w:type="gramStart"/>
      <w:r w:rsidRPr="007B2B04">
        <w:rPr>
          <w:sz w:val="24"/>
        </w:rPr>
        <w:t>JVs</w:t>
      </w:r>
      <w:proofErr w:type="gramEnd"/>
      <w:r w:rsidRPr="007B2B04">
        <w:rPr>
          <w:sz w:val="24"/>
        </w:rPr>
        <w:t>).</w:t>
      </w:r>
    </w:p>
    <w:p w:rsidR="007B2B04" w:rsidRPr="007B2B04" w:rsidRDefault="007B2B04" w:rsidP="007B2B04">
      <w:pPr>
        <w:pStyle w:val="ListParagraph"/>
        <w:numPr>
          <w:ilvl w:val="0"/>
          <w:numId w:val="5"/>
        </w:numPr>
        <w:tabs>
          <w:tab w:val="left" w:pos="1887"/>
        </w:tabs>
        <w:spacing w:before="80"/>
        <w:rPr>
          <w:sz w:val="24"/>
        </w:rPr>
      </w:pPr>
      <w:r w:rsidRPr="007B2B04">
        <w:rPr>
          <w:sz w:val="24"/>
        </w:rPr>
        <w:t xml:space="preserve"> Completing cash, banks and other financial accounts entries and reconciliations</w:t>
      </w:r>
    </w:p>
    <w:p w:rsidR="007B2B04" w:rsidRPr="007B2B04" w:rsidRDefault="007B2B04" w:rsidP="007B2B04">
      <w:pPr>
        <w:pStyle w:val="ListParagraph"/>
        <w:numPr>
          <w:ilvl w:val="0"/>
          <w:numId w:val="5"/>
        </w:numPr>
        <w:tabs>
          <w:tab w:val="left" w:pos="1887"/>
        </w:tabs>
        <w:spacing w:before="80"/>
        <w:rPr>
          <w:sz w:val="24"/>
        </w:rPr>
      </w:pPr>
      <w:r w:rsidRPr="007B2B04">
        <w:rPr>
          <w:sz w:val="24"/>
        </w:rPr>
        <w:t xml:space="preserve"> Updating and reconciling the statement of accounts of all third parties</w:t>
      </w:r>
    </w:p>
    <w:p w:rsidR="007B2B04" w:rsidRPr="007B2B04" w:rsidRDefault="007B2B04" w:rsidP="007B2B04">
      <w:pPr>
        <w:pStyle w:val="ListParagraph"/>
        <w:numPr>
          <w:ilvl w:val="0"/>
          <w:numId w:val="5"/>
        </w:numPr>
        <w:tabs>
          <w:tab w:val="left" w:pos="1887"/>
        </w:tabs>
        <w:spacing w:before="80"/>
        <w:rPr>
          <w:sz w:val="24"/>
        </w:rPr>
      </w:pPr>
      <w:r w:rsidRPr="007B2B04">
        <w:rPr>
          <w:sz w:val="24"/>
        </w:rPr>
        <w:t>Issuing payments, checks, transfers and payment orders</w:t>
      </w:r>
    </w:p>
    <w:p w:rsidR="007B2B04" w:rsidRPr="00815BEB" w:rsidRDefault="007B2B04" w:rsidP="007B2B04">
      <w:pPr>
        <w:pStyle w:val="ListParagraph"/>
        <w:numPr>
          <w:ilvl w:val="0"/>
          <w:numId w:val="5"/>
        </w:numPr>
        <w:tabs>
          <w:tab w:val="left" w:pos="1887"/>
        </w:tabs>
        <w:spacing w:before="80"/>
        <w:rPr>
          <w:sz w:val="24"/>
        </w:rPr>
      </w:pPr>
      <w:r w:rsidRPr="00815BEB">
        <w:rPr>
          <w:sz w:val="24"/>
        </w:rPr>
        <w:t xml:space="preserve"> Handling all receivables for clients and payables for producers</w:t>
      </w:r>
    </w:p>
    <w:p w:rsidR="007B2B04" w:rsidRPr="00815BEB" w:rsidRDefault="007B2B04" w:rsidP="00815BEB">
      <w:pPr>
        <w:pStyle w:val="ListParagraph"/>
        <w:numPr>
          <w:ilvl w:val="0"/>
          <w:numId w:val="5"/>
        </w:numPr>
        <w:tabs>
          <w:tab w:val="left" w:pos="1887"/>
        </w:tabs>
        <w:spacing w:before="80"/>
        <w:rPr>
          <w:sz w:val="24"/>
        </w:rPr>
      </w:pPr>
      <w:r w:rsidRPr="007B2B04">
        <w:rPr>
          <w:sz w:val="24"/>
        </w:rPr>
        <w:t xml:space="preserve"> Confirming balances for clients and producers</w:t>
      </w:r>
    </w:p>
    <w:p w:rsidR="007B2B04" w:rsidRPr="007B2B04" w:rsidRDefault="007B2B04" w:rsidP="007B2B04">
      <w:pPr>
        <w:pStyle w:val="ListParagraph"/>
        <w:numPr>
          <w:ilvl w:val="0"/>
          <w:numId w:val="5"/>
        </w:numPr>
        <w:tabs>
          <w:tab w:val="left" w:pos="1887"/>
        </w:tabs>
        <w:spacing w:before="80"/>
        <w:rPr>
          <w:sz w:val="24"/>
        </w:rPr>
      </w:pPr>
      <w:r w:rsidRPr="007B2B04">
        <w:rPr>
          <w:sz w:val="24"/>
        </w:rPr>
        <w:t>Monitoring the daily in/out cash and checks</w:t>
      </w:r>
    </w:p>
    <w:p w:rsidR="007B2B04" w:rsidRPr="007B2B04" w:rsidRDefault="007B2B04" w:rsidP="007B2B04">
      <w:pPr>
        <w:pStyle w:val="ListParagraph"/>
        <w:numPr>
          <w:ilvl w:val="0"/>
          <w:numId w:val="5"/>
        </w:numPr>
        <w:tabs>
          <w:tab w:val="left" w:pos="1887"/>
        </w:tabs>
        <w:spacing w:before="80"/>
        <w:rPr>
          <w:sz w:val="24"/>
        </w:rPr>
      </w:pPr>
      <w:r w:rsidRPr="007B2B04">
        <w:rPr>
          <w:sz w:val="24"/>
        </w:rPr>
        <w:t>Preparing and updating daily bank situation</w:t>
      </w:r>
    </w:p>
    <w:p w:rsidR="007B2B04" w:rsidRPr="007B2B04" w:rsidRDefault="007B2B04" w:rsidP="007B2B04">
      <w:pPr>
        <w:pStyle w:val="ListParagraph"/>
        <w:numPr>
          <w:ilvl w:val="0"/>
          <w:numId w:val="5"/>
        </w:numPr>
        <w:tabs>
          <w:tab w:val="left" w:pos="1887"/>
        </w:tabs>
        <w:spacing w:before="80"/>
        <w:rPr>
          <w:sz w:val="24"/>
        </w:rPr>
      </w:pPr>
      <w:r w:rsidRPr="007B2B04">
        <w:rPr>
          <w:sz w:val="24"/>
        </w:rPr>
        <w:t>Managing travel expenses checks and reimbursement of the travel expenses</w:t>
      </w:r>
    </w:p>
    <w:p w:rsidR="007B2B04" w:rsidRPr="007B2B04" w:rsidRDefault="007B2B04" w:rsidP="007B2B04">
      <w:pPr>
        <w:pStyle w:val="ListParagraph"/>
        <w:numPr>
          <w:ilvl w:val="0"/>
          <w:numId w:val="5"/>
        </w:numPr>
        <w:tabs>
          <w:tab w:val="left" w:pos="1887"/>
        </w:tabs>
        <w:spacing w:before="80"/>
        <w:rPr>
          <w:sz w:val="24"/>
        </w:rPr>
      </w:pPr>
      <w:r w:rsidRPr="007B2B04">
        <w:rPr>
          <w:sz w:val="24"/>
        </w:rPr>
        <w:t>Supporting Quarter-end and year-end close processes</w:t>
      </w:r>
    </w:p>
    <w:p w:rsidR="007B2B04" w:rsidRPr="007B2B04" w:rsidRDefault="007B2B04" w:rsidP="007B2B04">
      <w:pPr>
        <w:pStyle w:val="ListParagraph"/>
        <w:numPr>
          <w:ilvl w:val="0"/>
          <w:numId w:val="5"/>
        </w:numPr>
        <w:tabs>
          <w:tab w:val="left" w:pos="1887"/>
        </w:tabs>
        <w:spacing w:before="80"/>
        <w:rPr>
          <w:sz w:val="24"/>
        </w:rPr>
      </w:pPr>
      <w:r w:rsidRPr="007B2B04">
        <w:rPr>
          <w:sz w:val="24"/>
        </w:rPr>
        <w:t>Completing the yearly preparation of Banks, Related Parties, Share Holders, Auditors and Lawyers confirmation of Balances</w:t>
      </w:r>
    </w:p>
    <w:p w:rsidR="007B2B04" w:rsidRPr="007B2B04" w:rsidRDefault="007B2B04" w:rsidP="007B2B04">
      <w:pPr>
        <w:pStyle w:val="ListParagraph"/>
        <w:numPr>
          <w:ilvl w:val="0"/>
          <w:numId w:val="5"/>
        </w:numPr>
        <w:tabs>
          <w:tab w:val="left" w:pos="1887"/>
        </w:tabs>
        <w:spacing w:before="80"/>
        <w:rPr>
          <w:sz w:val="24"/>
        </w:rPr>
      </w:pPr>
      <w:r w:rsidRPr="007B2B04">
        <w:rPr>
          <w:sz w:val="24"/>
        </w:rPr>
        <w:t>Assisting with taxes &amp; NSSF calculations and declarations. </w:t>
      </w:r>
    </w:p>
    <w:p w:rsidR="007B2B04" w:rsidRPr="007B2B04" w:rsidRDefault="007B2B04" w:rsidP="007B2B04">
      <w:pPr>
        <w:pStyle w:val="ListParagraph"/>
        <w:numPr>
          <w:ilvl w:val="0"/>
          <w:numId w:val="5"/>
        </w:numPr>
        <w:tabs>
          <w:tab w:val="left" w:pos="1887"/>
        </w:tabs>
        <w:spacing w:before="80"/>
        <w:rPr>
          <w:sz w:val="24"/>
        </w:rPr>
      </w:pPr>
      <w:r w:rsidRPr="007B2B04">
        <w:rPr>
          <w:sz w:val="24"/>
        </w:rPr>
        <w:t>Assisting with payroll administration</w:t>
      </w:r>
    </w:p>
    <w:p w:rsidR="007B2B04" w:rsidRPr="007B2B04" w:rsidRDefault="007B2B04" w:rsidP="007B2B04">
      <w:pPr>
        <w:pStyle w:val="ListParagraph"/>
        <w:numPr>
          <w:ilvl w:val="0"/>
          <w:numId w:val="5"/>
        </w:numPr>
        <w:tabs>
          <w:tab w:val="left" w:pos="1887"/>
        </w:tabs>
        <w:spacing w:before="80"/>
        <w:rPr>
          <w:sz w:val="24"/>
        </w:rPr>
      </w:pPr>
      <w:r w:rsidRPr="007B2B04">
        <w:rPr>
          <w:sz w:val="24"/>
        </w:rPr>
        <w:t>Supporting the Chief Audit Executive and the Group Chief Accountant</w:t>
      </w:r>
    </w:p>
    <w:p w:rsidR="001C0F89" w:rsidRPr="007B2B04" w:rsidRDefault="007B2B04" w:rsidP="007B2B04">
      <w:pPr>
        <w:pStyle w:val="ListParagraph"/>
        <w:numPr>
          <w:ilvl w:val="0"/>
          <w:numId w:val="5"/>
        </w:numPr>
        <w:tabs>
          <w:tab w:val="left" w:pos="1887"/>
        </w:tabs>
        <w:spacing w:before="80"/>
        <w:rPr>
          <w:sz w:val="24"/>
        </w:rPr>
      </w:pPr>
      <w:r w:rsidRPr="007B2B04">
        <w:rPr>
          <w:sz w:val="24"/>
        </w:rPr>
        <w:t xml:space="preserve"> Completing reconciliations for the organizations sister company</w:t>
      </w:r>
    </w:p>
    <w:p w:rsidR="001C0F89" w:rsidRPr="007B2B04" w:rsidRDefault="001C0F89" w:rsidP="007B2B04">
      <w:pPr>
        <w:pStyle w:val="ListParagraph"/>
        <w:tabs>
          <w:tab w:val="left" w:pos="1887"/>
        </w:tabs>
        <w:spacing w:before="80"/>
        <w:ind w:firstLine="0"/>
        <w:rPr>
          <w:rFonts w:ascii="Segoe UI" w:hAnsi="Segoe UI" w:cs="Segoe UI"/>
          <w:sz w:val="21"/>
          <w:szCs w:val="21"/>
          <w:shd w:val="clear" w:color="auto" w:fill="FFFFFF"/>
        </w:rPr>
      </w:pPr>
    </w:p>
    <w:p w:rsidR="001C0F89" w:rsidRDefault="001C0F89" w:rsidP="001C0F89">
      <w:pPr>
        <w:spacing w:before="243"/>
        <w:ind w:left="140"/>
        <w:rPr>
          <w:b/>
          <w:sz w:val="24"/>
        </w:rPr>
      </w:pPr>
      <w:r>
        <w:rPr>
          <w:b/>
          <w:sz w:val="24"/>
        </w:rPr>
        <w:t>Dec 18-2017 --- Aug 15-2019</w:t>
      </w:r>
    </w:p>
    <w:p w:rsidR="001C0F89" w:rsidRDefault="001C0F89" w:rsidP="001C0F89">
      <w:pPr>
        <w:spacing w:before="243" w:line="441" w:lineRule="auto"/>
        <w:ind w:left="140" w:right="2964"/>
        <w:rPr>
          <w:sz w:val="24"/>
        </w:rPr>
      </w:pPr>
      <w:r>
        <w:rPr>
          <w:b/>
          <w:sz w:val="24"/>
        </w:rPr>
        <w:t xml:space="preserve">Arabia Insurance Company: </w:t>
      </w:r>
      <w:r>
        <w:rPr>
          <w:sz w:val="24"/>
        </w:rPr>
        <w:t>Head Office –</w:t>
      </w:r>
      <w:proofErr w:type="spellStart"/>
      <w:r>
        <w:rPr>
          <w:sz w:val="24"/>
        </w:rPr>
        <w:t>Ain</w:t>
      </w:r>
      <w:proofErr w:type="spellEnd"/>
      <w:r>
        <w:rPr>
          <w:sz w:val="24"/>
        </w:rPr>
        <w:t xml:space="preserve"> el </w:t>
      </w:r>
      <w:proofErr w:type="spellStart"/>
      <w:r>
        <w:rPr>
          <w:sz w:val="24"/>
        </w:rPr>
        <w:t>Mrayse</w:t>
      </w:r>
      <w:proofErr w:type="spellEnd"/>
      <w:r>
        <w:rPr>
          <w:sz w:val="24"/>
        </w:rPr>
        <w:t xml:space="preserve"> Position: Life Accountant</w:t>
      </w:r>
    </w:p>
    <w:p w:rsidR="001C0F89" w:rsidRDefault="001C0F89" w:rsidP="001C0F8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2" w:line="273" w:lineRule="auto"/>
        <w:ind w:right="1124"/>
        <w:rPr>
          <w:rFonts w:ascii="Symbol" w:hAnsi="Symbol"/>
        </w:rPr>
      </w:pPr>
      <w:r>
        <w:rPr>
          <w:sz w:val="24"/>
        </w:rPr>
        <w:t>Perform month end closing of accounts procedure, including record of prepaid expenses, and accruals and other closing</w:t>
      </w:r>
      <w:r>
        <w:rPr>
          <w:spacing w:val="-10"/>
          <w:sz w:val="24"/>
        </w:rPr>
        <w:t xml:space="preserve"> </w:t>
      </w:r>
      <w:r>
        <w:rPr>
          <w:sz w:val="24"/>
        </w:rPr>
        <w:t>entries.</w:t>
      </w:r>
    </w:p>
    <w:p w:rsidR="001C0F89" w:rsidRDefault="001C0F89" w:rsidP="001C0F8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4"/>
        <w:ind w:hanging="361"/>
        <w:rPr>
          <w:rFonts w:ascii="Symbol" w:hAnsi="Symbol"/>
        </w:rPr>
      </w:pPr>
      <w:r>
        <w:rPr>
          <w:sz w:val="24"/>
        </w:rPr>
        <w:t>Prepare bank reconciliations monthly (Lebanon and GCC</w:t>
      </w:r>
      <w:r>
        <w:rPr>
          <w:spacing w:val="-7"/>
          <w:sz w:val="24"/>
        </w:rPr>
        <w:t xml:space="preserve"> </w:t>
      </w:r>
      <w:r>
        <w:rPr>
          <w:sz w:val="24"/>
        </w:rPr>
        <w:t>branches).</w:t>
      </w:r>
    </w:p>
    <w:p w:rsidR="001C0F89" w:rsidRDefault="001C0F89" w:rsidP="001C0F8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hanging="361"/>
        <w:rPr>
          <w:rFonts w:ascii="Symbol" w:hAnsi="Symbol"/>
        </w:rPr>
      </w:pPr>
      <w:r>
        <w:rPr>
          <w:sz w:val="24"/>
        </w:rPr>
        <w:t>Prepare reconciliation of inter-branch accounts</w:t>
      </w:r>
    </w:p>
    <w:p w:rsidR="001C0F89" w:rsidRDefault="001C0F89" w:rsidP="001C0F8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45" w:line="276" w:lineRule="auto"/>
        <w:ind w:right="1360"/>
        <w:rPr>
          <w:rFonts w:ascii="Symbol" w:hAnsi="Symbol"/>
        </w:rPr>
      </w:pPr>
      <w:r>
        <w:rPr>
          <w:sz w:val="24"/>
        </w:rPr>
        <w:t>Prepare payment vouchers of all kinds (Surrenders to</w:t>
      </w:r>
      <w:r>
        <w:rPr>
          <w:spacing w:val="-27"/>
          <w:sz w:val="24"/>
        </w:rPr>
        <w:t xml:space="preserve"> </w:t>
      </w:r>
      <w:r>
        <w:rPr>
          <w:sz w:val="24"/>
        </w:rPr>
        <w:t>policyholders, invoices, and commission payment to brokers and agents in the branches).</w:t>
      </w:r>
    </w:p>
    <w:p w:rsidR="001C0F89" w:rsidRDefault="001C0F89" w:rsidP="001C0F8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0" w:line="289" w:lineRule="exact"/>
        <w:ind w:hanging="361"/>
        <w:rPr>
          <w:rFonts w:ascii="Symbol" w:hAnsi="Symbol"/>
        </w:rPr>
      </w:pPr>
      <w:r>
        <w:rPr>
          <w:sz w:val="24"/>
        </w:rPr>
        <w:t>Handle monthly expenses for all branches and perform required</w:t>
      </w:r>
      <w:r>
        <w:rPr>
          <w:spacing w:val="-11"/>
          <w:sz w:val="24"/>
        </w:rPr>
        <w:t xml:space="preserve"> </w:t>
      </w:r>
      <w:r>
        <w:rPr>
          <w:sz w:val="24"/>
        </w:rPr>
        <w:t>entries.</w:t>
      </w:r>
    </w:p>
    <w:p w:rsidR="001C0F89" w:rsidRDefault="001C0F89" w:rsidP="001C0F8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276" w:lineRule="auto"/>
        <w:ind w:right="1467"/>
        <w:rPr>
          <w:rFonts w:ascii="Symbol" w:hAnsi="Symbol"/>
        </w:rPr>
      </w:pPr>
      <w:r>
        <w:rPr>
          <w:sz w:val="24"/>
        </w:rPr>
        <w:t>Maintain accounting controls by following policies and procedures; complying with local and international financial legal</w:t>
      </w:r>
      <w:r>
        <w:rPr>
          <w:spacing w:val="-24"/>
          <w:sz w:val="24"/>
        </w:rPr>
        <w:t xml:space="preserve"> </w:t>
      </w:r>
      <w:r>
        <w:rPr>
          <w:sz w:val="24"/>
        </w:rPr>
        <w:t>requirements.</w:t>
      </w:r>
    </w:p>
    <w:p w:rsidR="001C0F89" w:rsidRPr="00AD4E57" w:rsidRDefault="001C0F89" w:rsidP="001C0F8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1" w:line="273" w:lineRule="auto"/>
        <w:ind w:right="1043"/>
        <w:rPr>
          <w:rFonts w:ascii="Symbol" w:hAnsi="Symbol"/>
        </w:rPr>
      </w:pPr>
      <w:r>
        <w:rPr>
          <w:sz w:val="24"/>
        </w:rPr>
        <w:t xml:space="preserve">Maintain records of company purchases, practice control </w:t>
      </w:r>
      <w:proofErr w:type="spellStart"/>
      <w:r>
        <w:rPr>
          <w:sz w:val="24"/>
        </w:rPr>
        <w:t>offixed</w:t>
      </w:r>
      <w:proofErr w:type="spellEnd"/>
      <w:r>
        <w:rPr>
          <w:spacing w:val="-29"/>
          <w:sz w:val="24"/>
        </w:rPr>
        <w:t xml:space="preserve"> </w:t>
      </w:r>
      <w:r>
        <w:rPr>
          <w:sz w:val="24"/>
        </w:rPr>
        <w:t>assets acquisitions, and prepare required depreciation</w:t>
      </w:r>
      <w:r w:rsidR="00AD4E57">
        <w:rPr>
          <w:sz w:val="24"/>
        </w:rPr>
        <w:t xml:space="preserve"> </w:t>
      </w:r>
      <w:r>
        <w:rPr>
          <w:sz w:val="24"/>
        </w:rPr>
        <w:t>schedules</w:t>
      </w:r>
      <w:r>
        <w:rPr>
          <w:spacing w:val="-10"/>
          <w:sz w:val="24"/>
        </w:rPr>
        <w:t xml:space="preserve"> </w:t>
      </w:r>
      <w:r>
        <w:rPr>
          <w:sz w:val="24"/>
        </w:rPr>
        <w:t>monthly.</w:t>
      </w:r>
    </w:p>
    <w:p w:rsidR="00AD4E57" w:rsidRDefault="00AD4E57" w:rsidP="00AD4E57">
      <w:pPr>
        <w:pStyle w:val="ListParagraph"/>
        <w:tabs>
          <w:tab w:val="left" w:pos="860"/>
          <w:tab w:val="left" w:pos="861"/>
        </w:tabs>
        <w:spacing w:before="1" w:line="273" w:lineRule="auto"/>
        <w:ind w:right="1043" w:firstLine="0"/>
        <w:rPr>
          <w:rFonts w:ascii="Symbol" w:hAnsi="Symbol"/>
        </w:rPr>
      </w:pPr>
    </w:p>
    <w:p w:rsidR="001C0F89" w:rsidRDefault="001C0F89" w:rsidP="001C0F8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4" w:line="276" w:lineRule="auto"/>
        <w:ind w:right="834"/>
        <w:rPr>
          <w:rFonts w:ascii="Symbol" w:hAnsi="Symbol"/>
        </w:rPr>
      </w:pPr>
      <w:r>
        <w:rPr>
          <w:sz w:val="24"/>
        </w:rPr>
        <w:lastRenderedPageBreak/>
        <w:t>Perform entries required for collection on policies (Cash collections,</w:t>
      </w:r>
      <w:r>
        <w:rPr>
          <w:spacing w:val="-33"/>
          <w:sz w:val="24"/>
        </w:rPr>
        <w:t xml:space="preserve"> </w:t>
      </w:r>
      <w:r>
        <w:rPr>
          <w:sz w:val="24"/>
        </w:rPr>
        <w:t>bank transfers, credit card</w:t>
      </w:r>
      <w:r>
        <w:rPr>
          <w:spacing w:val="-6"/>
          <w:sz w:val="24"/>
        </w:rPr>
        <w:t xml:space="preserve"> </w:t>
      </w:r>
      <w:r>
        <w:rPr>
          <w:sz w:val="24"/>
        </w:rPr>
        <w:t>payments).</w:t>
      </w:r>
    </w:p>
    <w:p w:rsidR="001C0F89" w:rsidRDefault="001C0F89" w:rsidP="001C0F8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1"/>
        <w:ind w:hanging="361"/>
        <w:rPr>
          <w:rFonts w:ascii="Symbol" w:hAnsi="Symbol"/>
        </w:rPr>
      </w:pPr>
      <w:r>
        <w:rPr>
          <w:sz w:val="24"/>
        </w:rPr>
        <w:t>Deal with internal and external</w:t>
      </w:r>
      <w:r>
        <w:rPr>
          <w:spacing w:val="1"/>
          <w:sz w:val="24"/>
        </w:rPr>
        <w:t xml:space="preserve"> </w:t>
      </w:r>
      <w:r>
        <w:rPr>
          <w:sz w:val="24"/>
        </w:rPr>
        <w:t>auditors.</w:t>
      </w:r>
    </w:p>
    <w:p w:rsidR="001C0F89" w:rsidRDefault="001C0F89" w:rsidP="001C0F8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273" w:lineRule="auto"/>
        <w:ind w:right="963"/>
        <w:rPr>
          <w:rFonts w:ascii="Symbol" w:hAnsi="Symbol"/>
        </w:rPr>
      </w:pPr>
      <w:r>
        <w:rPr>
          <w:sz w:val="24"/>
        </w:rPr>
        <w:t>Compile data and prepare a variety of reports as required upon</w:t>
      </w:r>
      <w:r>
        <w:rPr>
          <w:spacing w:val="-29"/>
          <w:sz w:val="24"/>
        </w:rPr>
        <w:t xml:space="preserve"> </w:t>
      </w:r>
      <w:r>
        <w:rPr>
          <w:sz w:val="24"/>
        </w:rPr>
        <w:t>request from</w:t>
      </w:r>
      <w:r>
        <w:rPr>
          <w:spacing w:val="-3"/>
          <w:sz w:val="24"/>
        </w:rPr>
        <w:t xml:space="preserve"> </w:t>
      </w:r>
      <w:r>
        <w:rPr>
          <w:sz w:val="24"/>
        </w:rPr>
        <w:t>superiors.</w:t>
      </w:r>
    </w:p>
    <w:p w:rsidR="001C0F89" w:rsidRDefault="001C0F89" w:rsidP="001C0F8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5" w:line="276" w:lineRule="auto"/>
        <w:ind w:right="1291"/>
        <w:rPr>
          <w:rFonts w:ascii="Symbol" w:hAnsi="Symbol"/>
        </w:rPr>
      </w:pPr>
      <w:r>
        <w:rPr>
          <w:sz w:val="24"/>
        </w:rPr>
        <w:t>Performing required procedures regarding group insurance including receivables and</w:t>
      </w:r>
      <w:r>
        <w:rPr>
          <w:spacing w:val="-1"/>
          <w:sz w:val="24"/>
        </w:rPr>
        <w:t xml:space="preserve"> </w:t>
      </w:r>
      <w:r>
        <w:rPr>
          <w:sz w:val="24"/>
        </w:rPr>
        <w:t>endorsements.</w:t>
      </w:r>
    </w:p>
    <w:p w:rsidR="001C0F89" w:rsidRDefault="001C0F89" w:rsidP="001C0F8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1" w:line="276" w:lineRule="auto"/>
        <w:ind w:right="888"/>
        <w:rPr>
          <w:rFonts w:ascii="Symbol" w:hAnsi="Symbol"/>
        </w:rPr>
      </w:pPr>
      <w:r>
        <w:rPr>
          <w:sz w:val="24"/>
        </w:rPr>
        <w:t>Provide superior assistant regarding reinsurance</w:t>
      </w:r>
      <w:r>
        <w:rPr>
          <w:spacing w:val="-28"/>
          <w:sz w:val="24"/>
        </w:rPr>
        <w:t xml:space="preserve"> </w:t>
      </w:r>
      <w:r>
        <w:rPr>
          <w:sz w:val="24"/>
        </w:rPr>
        <w:t>accounts (Reconciliation of re-insurer accounts and preparing statements to be sent to the re- insurers).</w:t>
      </w:r>
    </w:p>
    <w:p w:rsidR="001C0F89" w:rsidRDefault="001C0F89" w:rsidP="001C0F89">
      <w:pPr>
        <w:pStyle w:val="Heading1"/>
        <w:spacing w:before="200"/>
      </w:pPr>
    </w:p>
    <w:p w:rsidR="001C0F89" w:rsidRDefault="001C0F89" w:rsidP="001C0F89">
      <w:pPr>
        <w:pStyle w:val="Heading1"/>
        <w:spacing w:before="200"/>
      </w:pPr>
      <w:r>
        <w:t>July 6-2017--- Dec 15-2017</w:t>
      </w:r>
    </w:p>
    <w:p w:rsidR="001C0F89" w:rsidRDefault="001C0F89" w:rsidP="001C0F89">
      <w:pPr>
        <w:spacing w:before="244"/>
        <w:ind w:left="140"/>
        <w:rPr>
          <w:sz w:val="24"/>
        </w:rPr>
      </w:pPr>
      <w:r>
        <w:rPr>
          <w:b/>
          <w:sz w:val="24"/>
        </w:rPr>
        <w:t xml:space="preserve">Sidon International Festivals: </w:t>
      </w:r>
      <w:proofErr w:type="spellStart"/>
      <w:r>
        <w:rPr>
          <w:sz w:val="24"/>
        </w:rPr>
        <w:t>Saida</w:t>
      </w:r>
      <w:proofErr w:type="spellEnd"/>
    </w:p>
    <w:p w:rsidR="001C0F89" w:rsidRDefault="001C0F89" w:rsidP="001C0F89">
      <w:pPr>
        <w:pStyle w:val="BodyText"/>
        <w:spacing w:before="243"/>
        <w:ind w:left="140" w:firstLine="0"/>
      </w:pPr>
      <w:r>
        <w:t>Position: Accountant and Administrative Assistant</w:t>
      </w:r>
    </w:p>
    <w:p w:rsidR="001C0F89" w:rsidRDefault="001C0F89" w:rsidP="001C0F8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243"/>
        <w:ind w:hanging="361"/>
        <w:rPr>
          <w:rFonts w:ascii="Symbol" w:hAnsi="Symbol"/>
          <w:sz w:val="20"/>
        </w:rPr>
      </w:pPr>
      <w:r>
        <w:rPr>
          <w:sz w:val="24"/>
        </w:rPr>
        <w:t>Prepare Word, Excel and PowerPoint</w:t>
      </w:r>
      <w:r>
        <w:rPr>
          <w:spacing w:val="-6"/>
          <w:sz w:val="24"/>
        </w:rPr>
        <w:t xml:space="preserve"> </w:t>
      </w:r>
      <w:r>
        <w:rPr>
          <w:sz w:val="24"/>
        </w:rPr>
        <w:t>documents</w:t>
      </w:r>
    </w:p>
    <w:p w:rsidR="001C0F89" w:rsidRDefault="001C0F89" w:rsidP="001C0F8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hanging="361"/>
        <w:rPr>
          <w:rFonts w:ascii="Symbol" w:hAnsi="Symbol"/>
          <w:sz w:val="20"/>
        </w:rPr>
      </w:pPr>
      <w:r>
        <w:rPr>
          <w:sz w:val="24"/>
        </w:rPr>
        <w:t>Ticketing box</w:t>
      </w:r>
      <w:r>
        <w:rPr>
          <w:spacing w:val="-1"/>
          <w:sz w:val="24"/>
        </w:rPr>
        <w:t xml:space="preserve"> </w:t>
      </w:r>
      <w:r>
        <w:rPr>
          <w:sz w:val="24"/>
        </w:rPr>
        <w:t>office</w:t>
      </w:r>
    </w:p>
    <w:p w:rsidR="001C0F89" w:rsidRDefault="001C0F89" w:rsidP="001C0F8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hanging="361"/>
        <w:rPr>
          <w:rFonts w:ascii="Symbol" w:hAnsi="Symbol"/>
          <w:sz w:val="20"/>
        </w:rPr>
      </w:pPr>
      <w:r>
        <w:rPr>
          <w:sz w:val="24"/>
        </w:rPr>
        <w:t>Make monthly reconciliations for all</w:t>
      </w:r>
      <w:r>
        <w:rPr>
          <w:spacing w:val="1"/>
          <w:sz w:val="24"/>
        </w:rPr>
        <w:t xml:space="preserve"> </w:t>
      </w:r>
      <w:r>
        <w:rPr>
          <w:sz w:val="24"/>
        </w:rPr>
        <w:t>accounts</w:t>
      </w:r>
    </w:p>
    <w:p w:rsidR="001C0F89" w:rsidRDefault="001C0F89" w:rsidP="001C0F8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hanging="361"/>
        <w:rPr>
          <w:rFonts w:ascii="Symbol" w:hAnsi="Symbol"/>
          <w:sz w:val="20"/>
        </w:rPr>
      </w:pPr>
      <w:r>
        <w:rPr>
          <w:sz w:val="24"/>
        </w:rPr>
        <w:t>Make monthly reconciliations for all banks</w:t>
      </w:r>
      <w:r>
        <w:rPr>
          <w:spacing w:val="-16"/>
          <w:sz w:val="24"/>
        </w:rPr>
        <w:t xml:space="preserve"> </w:t>
      </w:r>
      <w:r>
        <w:rPr>
          <w:sz w:val="24"/>
        </w:rPr>
        <w:t>account</w:t>
      </w:r>
    </w:p>
    <w:p w:rsidR="001C0F89" w:rsidRPr="001C0F89" w:rsidRDefault="001C0F89" w:rsidP="001C0F8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41"/>
        <w:ind w:hanging="361"/>
        <w:rPr>
          <w:rFonts w:ascii="Symbol" w:hAnsi="Symbol"/>
          <w:sz w:val="20"/>
        </w:rPr>
      </w:pPr>
      <w:proofErr w:type="spellStart"/>
      <w:r>
        <w:rPr>
          <w:sz w:val="24"/>
        </w:rPr>
        <w:t>repare</w:t>
      </w:r>
      <w:proofErr w:type="spellEnd"/>
      <w:r>
        <w:rPr>
          <w:sz w:val="24"/>
        </w:rPr>
        <w:t xml:space="preserve"> Quarter-end and year-end close</w:t>
      </w:r>
      <w:r>
        <w:rPr>
          <w:spacing w:val="-25"/>
          <w:sz w:val="24"/>
        </w:rPr>
        <w:t xml:space="preserve"> </w:t>
      </w:r>
      <w:r>
        <w:rPr>
          <w:sz w:val="24"/>
        </w:rPr>
        <w:t>processes</w:t>
      </w:r>
    </w:p>
    <w:p w:rsidR="001C0F89" w:rsidRDefault="001C0F89" w:rsidP="001C0F8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80"/>
        <w:ind w:hanging="361"/>
        <w:rPr>
          <w:rFonts w:ascii="Symbol" w:hAnsi="Symbol"/>
          <w:sz w:val="20"/>
        </w:rPr>
      </w:pPr>
      <w:r>
        <w:rPr>
          <w:sz w:val="24"/>
        </w:rPr>
        <w:t>Organize &amp; file all accounting documents &amp; related</w:t>
      </w:r>
      <w:r>
        <w:rPr>
          <w:spacing w:val="-9"/>
          <w:sz w:val="24"/>
        </w:rPr>
        <w:t xml:space="preserve"> </w:t>
      </w:r>
      <w:r>
        <w:rPr>
          <w:sz w:val="24"/>
        </w:rPr>
        <w:t>attachments</w:t>
      </w:r>
    </w:p>
    <w:p w:rsidR="001C0F89" w:rsidRDefault="001C0F89" w:rsidP="001C0F8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hanging="361"/>
        <w:rPr>
          <w:rFonts w:ascii="Symbol" w:hAnsi="Symbol"/>
          <w:sz w:val="20"/>
        </w:rPr>
      </w:pPr>
      <w:r>
        <w:rPr>
          <w:sz w:val="24"/>
        </w:rPr>
        <w:t>Prepare monthly trail balance</w:t>
      </w:r>
    </w:p>
    <w:p w:rsidR="001C0F89" w:rsidRDefault="001C0F89" w:rsidP="001C0F8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hanging="361"/>
        <w:rPr>
          <w:rFonts w:ascii="Symbol" w:hAnsi="Symbol"/>
          <w:sz w:val="20"/>
        </w:rPr>
      </w:pPr>
      <w:r>
        <w:rPr>
          <w:sz w:val="24"/>
        </w:rPr>
        <w:t>Prepare checks, banks letters, banks report and store</w:t>
      </w:r>
      <w:r>
        <w:rPr>
          <w:spacing w:val="-10"/>
          <w:sz w:val="24"/>
        </w:rPr>
        <w:t xml:space="preserve"> </w:t>
      </w:r>
      <w:r>
        <w:rPr>
          <w:sz w:val="24"/>
        </w:rPr>
        <w:t>receipts</w:t>
      </w:r>
    </w:p>
    <w:p w:rsidR="001C0F89" w:rsidRDefault="001C0F89" w:rsidP="001C0F8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41"/>
        <w:ind w:hanging="361"/>
        <w:rPr>
          <w:rFonts w:ascii="Symbol" w:hAnsi="Symbol"/>
          <w:sz w:val="20"/>
        </w:rPr>
      </w:pPr>
      <w:r>
        <w:rPr>
          <w:sz w:val="24"/>
        </w:rPr>
        <w:t>Prepare daily report, journal entries through Visual</w:t>
      </w:r>
      <w:r>
        <w:rPr>
          <w:spacing w:val="-7"/>
          <w:sz w:val="24"/>
        </w:rPr>
        <w:t xml:space="preserve"> </w:t>
      </w:r>
      <w:r>
        <w:rPr>
          <w:sz w:val="24"/>
        </w:rPr>
        <w:t>Dolphin</w:t>
      </w:r>
    </w:p>
    <w:p w:rsidR="001C0F89" w:rsidRDefault="001C0F89" w:rsidP="001C0F8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hanging="361"/>
        <w:rPr>
          <w:rFonts w:ascii="Symbol" w:hAnsi="Symbol"/>
          <w:sz w:val="20"/>
        </w:rPr>
      </w:pPr>
      <w:r>
        <w:rPr>
          <w:sz w:val="24"/>
        </w:rPr>
        <w:t>Follow up customers</w:t>
      </w:r>
      <w:r>
        <w:rPr>
          <w:spacing w:val="-4"/>
          <w:sz w:val="24"/>
        </w:rPr>
        <w:t xml:space="preserve"> </w:t>
      </w:r>
      <w:r>
        <w:rPr>
          <w:sz w:val="24"/>
        </w:rPr>
        <w:t>payments</w:t>
      </w:r>
    </w:p>
    <w:p w:rsidR="001C0F89" w:rsidRDefault="001C0F89" w:rsidP="001C0F8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hanging="361"/>
        <w:rPr>
          <w:rFonts w:ascii="Symbol" w:hAnsi="Symbol"/>
          <w:sz w:val="20"/>
        </w:rPr>
      </w:pPr>
      <w:r>
        <w:rPr>
          <w:sz w:val="24"/>
        </w:rPr>
        <w:t>Audit the journal, petty cash and cash</w:t>
      </w:r>
      <w:r>
        <w:rPr>
          <w:spacing w:val="1"/>
          <w:sz w:val="24"/>
        </w:rPr>
        <w:t xml:space="preserve"> </w:t>
      </w:r>
      <w:r>
        <w:rPr>
          <w:sz w:val="24"/>
        </w:rPr>
        <w:t>box</w:t>
      </w:r>
    </w:p>
    <w:p w:rsidR="00DD4536" w:rsidRPr="00815BEB" w:rsidRDefault="001C0F89" w:rsidP="00815BEB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hanging="361"/>
        <w:rPr>
          <w:rFonts w:ascii="Symbol" w:hAnsi="Symbol"/>
          <w:sz w:val="20"/>
        </w:rPr>
      </w:pPr>
      <w:r>
        <w:rPr>
          <w:sz w:val="24"/>
        </w:rPr>
        <w:t>Audit banks’ charges and prepare banks’ charges</w:t>
      </w:r>
      <w:r>
        <w:rPr>
          <w:spacing w:val="-7"/>
          <w:sz w:val="24"/>
        </w:rPr>
        <w:t xml:space="preserve"> </w:t>
      </w:r>
      <w:r>
        <w:rPr>
          <w:sz w:val="24"/>
        </w:rPr>
        <w:t>report</w:t>
      </w:r>
    </w:p>
    <w:p w:rsidR="001C0F89" w:rsidRDefault="001C0F89" w:rsidP="001C0F89">
      <w:pPr>
        <w:spacing w:before="243" w:line="441" w:lineRule="auto"/>
        <w:ind w:left="140" w:right="5332"/>
        <w:rPr>
          <w:sz w:val="24"/>
        </w:rPr>
      </w:pPr>
      <w:r>
        <w:rPr>
          <w:b/>
          <w:sz w:val="24"/>
        </w:rPr>
        <w:t xml:space="preserve">March 7-2017 – June 15-2017 </w:t>
      </w:r>
      <w:proofErr w:type="spellStart"/>
      <w:r>
        <w:rPr>
          <w:b/>
          <w:sz w:val="24"/>
        </w:rPr>
        <w:t>Kain</w:t>
      </w:r>
      <w:proofErr w:type="spellEnd"/>
      <w:r>
        <w:rPr>
          <w:b/>
          <w:sz w:val="24"/>
        </w:rPr>
        <w:t xml:space="preserve"> Group</w:t>
      </w:r>
      <w:r>
        <w:rPr>
          <w:sz w:val="24"/>
        </w:rPr>
        <w:t xml:space="preserve">: </w:t>
      </w:r>
      <w:proofErr w:type="spellStart"/>
      <w:r>
        <w:rPr>
          <w:sz w:val="24"/>
        </w:rPr>
        <w:t>Saynik-Ghazzieh</w:t>
      </w:r>
      <w:proofErr w:type="spellEnd"/>
      <w:r>
        <w:rPr>
          <w:sz w:val="24"/>
        </w:rPr>
        <w:t xml:space="preserve"> street </w:t>
      </w:r>
      <w:r w:rsidR="007B2B04">
        <w:rPr>
          <w:sz w:val="24"/>
        </w:rPr>
        <w:t>Position:</w:t>
      </w:r>
      <w:r>
        <w:rPr>
          <w:sz w:val="24"/>
        </w:rPr>
        <w:t xml:space="preserve"> Accountant</w:t>
      </w:r>
    </w:p>
    <w:p w:rsidR="001C0F89" w:rsidRDefault="001C0F89" w:rsidP="001C0F8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79"/>
        <w:ind w:hanging="361"/>
        <w:rPr>
          <w:rFonts w:ascii="Symbol" w:hAnsi="Symbol"/>
          <w:sz w:val="20"/>
        </w:rPr>
      </w:pPr>
      <w:r>
        <w:rPr>
          <w:sz w:val="24"/>
        </w:rPr>
        <w:t>Prepare daily income/sales and prepare daily journal</w:t>
      </w:r>
      <w:r>
        <w:rPr>
          <w:spacing w:val="-3"/>
          <w:sz w:val="24"/>
        </w:rPr>
        <w:t xml:space="preserve"> </w:t>
      </w:r>
      <w:r>
        <w:rPr>
          <w:sz w:val="24"/>
        </w:rPr>
        <w:t>entry</w:t>
      </w:r>
    </w:p>
    <w:p w:rsidR="001C0F89" w:rsidRDefault="001C0F89" w:rsidP="001C0F8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3" w:line="350" w:lineRule="atLeast"/>
        <w:ind w:right="690"/>
        <w:rPr>
          <w:rFonts w:ascii="Symbol" w:hAnsi="Symbol"/>
          <w:sz w:val="20"/>
        </w:rPr>
      </w:pPr>
      <w:r>
        <w:rPr>
          <w:sz w:val="24"/>
        </w:rPr>
        <w:t>Processed invoices, purchase orders, sales tax, and credit memos through Minerva</w:t>
      </w:r>
      <w:r>
        <w:rPr>
          <w:spacing w:val="-2"/>
          <w:sz w:val="24"/>
        </w:rPr>
        <w:t xml:space="preserve"> </w:t>
      </w:r>
      <w:r>
        <w:rPr>
          <w:sz w:val="24"/>
        </w:rPr>
        <w:t>software</w:t>
      </w:r>
    </w:p>
    <w:p w:rsidR="001C0F89" w:rsidRDefault="001C0F89" w:rsidP="001C0F8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1"/>
        <w:ind w:hanging="361"/>
        <w:rPr>
          <w:rFonts w:ascii="Symbol" w:hAnsi="Symbol"/>
          <w:sz w:val="20"/>
        </w:rPr>
      </w:pPr>
      <w:r>
        <w:rPr>
          <w:sz w:val="24"/>
        </w:rPr>
        <w:t>Prepare quotation for</w:t>
      </w:r>
      <w:r>
        <w:rPr>
          <w:spacing w:val="-12"/>
          <w:sz w:val="24"/>
        </w:rPr>
        <w:t xml:space="preserve"> </w:t>
      </w:r>
      <w:r>
        <w:rPr>
          <w:sz w:val="24"/>
        </w:rPr>
        <w:t>customers</w:t>
      </w:r>
    </w:p>
    <w:p w:rsidR="001C0F89" w:rsidRDefault="001C0F89" w:rsidP="001C0F8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1"/>
        <w:ind w:hanging="361"/>
        <w:rPr>
          <w:rFonts w:ascii="Symbol" w:hAnsi="Symbol"/>
          <w:sz w:val="20"/>
        </w:rPr>
      </w:pPr>
      <w:r>
        <w:rPr>
          <w:sz w:val="24"/>
        </w:rPr>
        <w:t>Maintain returned check</w:t>
      </w:r>
      <w:r>
        <w:rPr>
          <w:spacing w:val="-16"/>
          <w:sz w:val="24"/>
        </w:rPr>
        <w:t xml:space="preserve"> </w:t>
      </w:r>
      <w:r>
        <w:rPr>
          <w:sz w:val="24"/>
        </w:rPr>
        <w:t>account</w:t>
      </w:r>
    </w:p>
    <w:p w:rsidR="001C0F89" w:rsidRDefault="001C0F89" w:rsidP="001C0F8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1"/>
        <w:ind w:hanging="361"/>
        <w:rPr>
          <w:rFonts w:ascii="Symbol" w:hAnsi="Symbol"/>
          <w:sz w:val="20"/>
        </w:rPr>
      </w:pPr>
      <w:r>
        <w:rPr>
          <w:sz w:val="24"/>
        </w:rPr>
        <w:t>Prepare monthly balance sheet</w:t>
      </w:r>
      <w:r>
        <w:rPr>
          <w:spacing w:val="-2"/>
          <w:sz w:val="24"/>
        </w:rPr>
        <w:t xml:space="preserve"> </w:t>
      </w:r>
      <w:r>
        <w:rPr>
          <w:sz w:val="24"/>
        </w:rPr>
        <w:t>schedules</w:t>
      </w:r>
    </w:p>
    <w:p w:rsidR="001C0F89" w:rsidRPr="00AD4E57" w:rsidRDefault="001C0F89" w:rsidP="001C0F8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0"/>
        <w:ind w:hanging="361"/>
        <w:rPr>
          <w:rFonts w:ascii="Symbol" w:hAnsi="Symbol"/>
          <w:sz w:val="20"/>
        </w:rPr>
      </w:pPr>
      <w:r>
        <w:rPr>
          <w:sz w:val="24"/>
        </w:rPr>
        <w:t>Prepare yearly budget sheet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</w:p>
    <w:p w:rsidR="00AD4E57" w:rsidRDefault="00AD4E57" w:rsidP="00AD4E57">
      <w:pPr>
        <w:pStyle w:val="ListParagraph"/>
        <w:tabs>
          <w:tab w:val="left" w:pos="860"/>
          <w:tab w:val="left" w:pos="861"/>
        </w:tabs>
        <w:spacing w:before="0"/>
        <w:ind w:firstLine="0"/>
        <w:rPr>
          <w:rFonts w:ascii="Symbol" w:hAnsi="Symbol"/>
          <w:sz w:val="20"/>
        </w:rPr>
      </w:pPr>
    </w:p>
    <w:p w:rsidR="001C0F89" w:rsidRDefault="001C0F89" w:rsidP="001C0F8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111"/>
        <w:ind w:hanging="361"/>
        <w:rPr>
          <w:rFonts w:ascii="Symbol" w:hAnsi="Symbol"/>
          <w:sz w:val="20"/>
        </w:rPr>
      </w:pPr>
      <w:r>
        <w:rPr>
          <w:sz w:val="24"/>
        </w:rPr>
        <w:lastRenderedPageBreak/>
        <w:t>negotiating with suppliers, manufacturers, retailers and</w:t>
      </w:r>
      <w:r>
        <w:rPr>
          <w:spacing w:val="-8"/>
          <w:sz w:val="24"/>
        </w:rPr>
        <w:t xml:space="preserve"> </w:t>
      </w:r>
      <w:r>
        <w:rPr>
          <w:sz w:val="24"/>
        </w:rPr>
        <w:t>consumers</w:t>
      </w:r>
    </w:p>
    <w:p w:rsidR="001C0F89" w:rsidRDefault="001C0F89" w:rsidP="001C0F8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4" w:line="400" w:lineRule="atLeast"/>
        <w:ind w:right="655"/>
        <w:rPr>
          <w:rFonts w:ascii="Symbol" w:hAnsi="Symbol"/>
          <w:sz w:val="20"/>
        </w:rPr>
      </w:pPr>
      <w:r>
        <w:rPr>
          <w:sz w:val="24"/>
        </w:rPr>
        <w:t>Keep track of quality, quantity, stock levels, delivery times, transport</w:t>
      </w:r>
      <w:r>
        <w:rPr>
          <w:spacing w:val="-34"/>
          <w:sz w:val="24"/>
        </w:rPr>
        <w:t xml:space="preserve"> </w:t>
      </w:r>
      <w:r>
        <w:rPr>
          <w:sz w:val="24"/>
        </w:rPr>
        <w:t>costs and</w:t>
      </w:r>
      <w:r>
        <w:rPr>
          <w:spacing w:val="-2"/>
          <w:sz w:val="24"/>
        </w:rPr>
        <w:t xml:space="preserve"> </w:t>
      </w:r>
      <w:r>
        <w:rPr>
          <w:sz w:val="24"/>
        </w:rPr>
        <w:t>efficiency</w:t>
      </w:r>
    </w:p>
    <w:p w:rsidR="001C0F89" w:rsidRDefault="001C0F89" w:rsidP="001C0F8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2"/>
        <w:ind w:hanging="361"/>
        <w:rPr>
          <w:rFonts w:ascii="Symbol" w:hAnsi="Symbol"/>
          <w:sz w:val="20"/>
        </w:rPr>
      </w:pPr>
      <w:r>
        <w:rPr>
          <w:sz w:val="24"/>
        </w:rPr>
        <w:t>Prepare Word, Excel and PowerPoint</w:t>
      </w:r>
      <w:r>
        <w:rPr>
          <w:spacing w:val="-6"/>
          <w:sz w:val="24"/>
        </w:rPr>
        <w:t xml:space="preserve"> </w:t>
      </w:r>
      <w:r>
        <w:rPr>
          <w:sz w:val="24"/>
        </w:rPr>
        <w:t>documents</w:t>
      </w:r>
    </w:p>
    <w:p w:rsidR="001C0F89" w:rsidRDefault="001C0F89" w:rsidP="001C0F89">
      <w:pPr>
        <w:pStyle w:val="BodyText"/>
        <w:spacing w:before="8"/>
        <w:ind w:left="0" w:firstLine="0"/>
        <w:rPr>
          <w:sz w:val="28"/>
        </w:rPr>
      </w:pPr>
    </w:p>
    <w:p w:rsidR="001C0F89" w:rsidRPr="007B2B04" w:rsidRDefault="001C0F89" w:rsidP="007B2B04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0" w:line="326" w:lineRule="auto"/>
        <w:ind w:right="961"/>
        <w:rPr>
          <w:rFonts w:ascii="Symbol" w:hAnsi="Symbol"/>
          <w:sz w:val="20"/>
        </w:rPr>
      </w:pPr>
      <w:r>
        <w:rPr>
          <w:sz w:val="24"/>
        </w:rPr>
        <w:t>Monitored, recorded, and banked cash and checks as well as reconciled records of bank</w:t>
      </w:r>
      <w:r>
        <w:rPr>
          <w:spacing w:val="2"/>
          <w:sz w:val="24"/>
        </w:rPr>
        <w:t xml:space="preserve"> </w:t>
      </w:r>
      <w:r>
        <w:rPr>
          <w:sz w:val="24"/>
        </w:rPr>
        <w:t>transactions.</w:t>
      </w:r>
    </w:p>
    <w:p w:rsidR="001C0F89" w:rsidRDefault="001C0F89" w:rsidP="001C0F89">
      <w:pPr>
        <w:spacing w:before="174" w:line="444" w:lineRule="auto"/>
        <w:ind w:left="140" w:right="4332"/>
        <w:rPr>
          <w:sz w:val="24"/>
        </w:rPr>
      </w:pPr>
      <w:r>
        <w:rPr>
          <w:b/>
          <w:sz w:val="24"/>
        </w:rPr>
        <w:t>June 1 -2016 ---July 11-2016-Internship BLOM BANK</w:t>
      </w:r>
      <w:r>
        <w:rPr>
          <w:sz w:val="24"/>
        </w:rPr>
        <w:t xml:space="preserve">: </w:t>
      </w:r>
      <w:proofErr w:type="spellStart"/>
      <w:r>
        <w:rPr>
          <w:sz w:val="24"/>
        </w:rPr>
        <w:t>Hamra</w:t>
      </w:r>
      <w:proofErr w:type="spellEnd"/>
      <w:r>
        <w:rPr>
          <w:sz w:val="24"/>
        </w:rPr>
        <w:t xml:space="preserve"> Branch</w:t>
      </w:r>
    </w:p>
    <w:p w:rsidR="001C0F89" w:rsidRDefault="001C0F89" w:rsidP="001C0F89">
      <w:pPr>
        <w:pStyle w:val="BodyText"/>
        <w:spacing w:line="286" w:lineRule="exact"/>
        <w:ind w:left="140" w:firstLine="0"/>
      </w:pPr>
      <w:r>
        <w:t>Follow up dep.; Credit Card</w:t>
      </w:r>
    </w:p>
    <w:p w:rsidR="001C0F89" w:rsidRPr="007B2B04" w:rsidRDefault="001C0F89" w:rsidP="007B2B04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243" w:line="276" w:lineRule="auto"/>
        <w:ind w:right="1353"/>
        <w:rPr>
          <w:rFonts w:ascii="Symbol" w:hAnsi="Symbol"/>
          <w:sz w:val="20"/>
        </w:rPr>
      </w:pPr>
      <w:r>
        <w:rPr>
          <w:sz w:val="24"/>
        </w:rPr>
        <w:t>Make daily calls (150 minimum) for customers to pay their monthly payments</w:t>
      </w:r>
    </w:p>
    <w:p w:rsidR="001C0F89" w:rsidRDefault="001C0F89" w:rsidP="001C0F89">
      <w:pPr>
        <w:pStyle w:val="BodyText"/>
        <w:spacing w:before="9"/>
        <w:ind w:left="0" w:firstLine="0"/>
        <w:rPr>
          <w:sz w:val="32"/>
        </w:rPr>
      </w:pPr>
    </w:p>
    <w:p w:rsidR="001C0F89" w:rsidRDefault="001C0F89" w:rsidP="001C0F89">
      <w:pPr>
        <w:pStyle w:val="Heading1"/>
        <w:spacing w:before="0"/>
      </w:pPr>
      <w:r>
        <w:t>January 26 2016 –April 26 2016 –Internship</w:t>
      </w:r>
    </w:p>
    <w:p w:rsidR="001C0F89" w:rsidRDefault="001C0F89" w:rsidP="001C0F89"/>
    <w:p w:rsidR="001C0F89" w:rsidRDefault="001C0F89" w:rsidP="001C0F89">
      <w:pPr>
        <w:spacing w:before="80" w:line="441" w:lineRule="auto"/>
        <w:ind w:left="140" w:right="5680" w:firstLine="631"/>
        <w:rPr>
          <w:sz w:val="24"/>
        </w:rPr>
      </w:pPr>
      <w:r>
        <w:rPr>
          <w:b/>
          <w:sz w:val="24"/>
        </w:rPr>
        <w:t>Dar el Hayat</w:t>
      </w:r>
      <w:r>
        <w:rPr>
          <w:sz w:val="24"/>
        </w:rPr>
        <w:t>: Down-Town Position: H.R Assistant</w:t>
      </w:r>
    </w:p>
    <w:p w:rsidR="001C0F89" w:rsidRDefault="001C0F89" w:rsidP="001C0F8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0" w:line="289" w:lineRule="exact"/>
        <w:ind w:hanging="361"/>
        <w:rPr>
          <w:rFonts w:ascii="Symbol" w:hAnsi="Symbol"/>
          <w:sz w:val="20"/>
        </w:rPr>
      </w:pPr>
      <w:r>
        <w:rPr>
          <w:sz w:val="24"/>
        </w:rPr>
        <w:t>Prepare Word, Excel and PowerPoint</w:t>
      </w:r>
      <w:r>
        <w:rPr>
          <w:spacing w:val="-6"/>
          <w:sz w:val="24"/>
        </w:rPr>
        <w:t xml:space="preserve"> </w:t>
      </w:r>
      <w:r>
        <w:rPr>
          <w:sz w:val="24"/>
        </w:rPr>
        <w:t>documents</w:t>
      </w:r>
    </w:p>
    <w:p w:rsidR="001C0F89" w:rsidRDefault="001C0F89" w:rsidP="001C0F8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hanging="361"/>
        <w:rPr>
          <w:rFonts w:ascii="Symbol" w:hAnsi="Symbol"/>
          <w:sz w:val="20"/>
        </w:rPr>
      </w:pPr>
      <w:r>
        <w:rPr>
          <w:sz w:val="24"/>
        </w:rPr>
        <w:t>Manage Employee of the Month program.</w:t>
      </w:r>
    </w:p>
    <w:p w:rsidR="001C0F89" w:rsidRDefault="001C0F89" w:rsidP="001C0F8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hanging="361"/>
        <w:rPr>
          <w:rFonts w:ascii="Symbol" w:hAnsi="Symbol"/>
          <w:sz w:val="20"/>
        </w:rPr>
      </w:pPr>
      <w:r>
        <w:rPr>
          <w:sz w:val="24"/>
        </w:rPr>
        <w:t>Maintained and updated employee files and training</w:t>
      </w:r>
      <w:r>
        <w:rPr>
          <w:spacing w:val="-9"/>
          <w:sz w:val="24"/>
        </w:rPr>
        <w:t xml:space="preserve"> </w:t>
      </w:r>
      <w:r>
        <w:rPr>
          <w:sz w:val="24"/>
        </w:rPr>
        <w:t>records</w:t>
      </w:r>
    </w:p>
    <w:p w:rsidR="001C0F89" w:rsidRDefault="001C0F89" w:rsidP="001C0F8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hanging="361"/>
        <w:rPr>
          <w:rFonts w:ascii="Symbol" w:hAnsi="Symbol"/>
          <w:sz w:val="20"/>
        </w:rPr>
      </w:pPr>
      <w:r>
        <w:rPr>
          <w:sz w:val="24"/>
        </w:rPr>
        <w:t>Provide administrative support to the senior human resources</w:t>
      </w:r>
      <w:r>
        <w:rPr>
          <w:spacing w:val="-14"/>
          <w:sz w:val="24"/>
        </w:rPr>
        <w:t xml:space="preserve"> </w:t>
      </w:r>
      <w:r>
        <w:rPr>
          <w:sz w:val="24"/>
        </w:rPr>
        <w:t>managers</w:t>
      </w:r>
    </w:p>
    <w:p w:rsidR="001C0F89" w:rsidRDefault="001C0F89" w:rsidP="001C0F8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hanging="361"/>
        <w:rPr>
          <w:rFonts w:ascii="Symbol" w:hAnsi="Symbol"/>
          <w:sz w:val="20"/>
        </w:rPr>
      </w:pPr>
      <w:r>
        <w:rPr>
          <w:sz w:val="24"/>
        </w:rPr>
        <w:t>Other duties as</w:t>
      </w:r>
      <w:r>
        <w:rPr>
          <w:spacing w:val="-2"/>
          <w:sz w:val="24"/>
        </w:rPr>
        <w:t xml:space="preserve"> </w:t>
      </w:r>
      <w:r>
        <w:rPr>
          <w:sz w:val="24"/>
        </w:rPr>
        <w:t>assigned.</w:t>
      </w:r>
    </w:p>
    <w:p w:rsidR="001C0F89" w:rsidRDefault="001C0F89" w:rsidP="001C0F8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41" w:line="276" w:lineRule="auto"/>
        <w:ind w:right="1410"/>
        <w:rPr>
          <w:rFonts w:ascii="Symbol" w:hAnsi="Symbol"/>
          <w:sz w:val="20"/>
        </w:rPr>
      </w:pPr>
      <w:r>
        <w:rPr>
          <w:sz w:val="24"/>
        </w:rPr>
        <w:t>Screening resumes and pulling the most relevant resumes from</w:t>
      </w:r>
      <w:r>
        <w:rPr>
          <w:spacing w:val="-26"/>
          <w:sz w:val="24"/>
        </w:rPr>
        <w:t xml:space="preserve"> </w:t>
      </w:r>
      <w:r>
        <w:rPr>
          <w:sz w:val="24"/>
        </w:rPr>
        <w:t>the applicants</w:t>
      </w:r>
    </w:p>
    <w:p w:rsidR="001C0F89" w:rsidRDefault="001C0F89" w:rsidP="001C0F8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2"/>
        <w:ind w:hanging="361"/>
        <w:rPr>
          <w:rFonts w:ascii="Symbol" w:hAnsi="Symbol"/>
          <w:sz w:val="20"/>
        </w:rPr>
      </w:pPr>
      <w:r>
        <w:rPr>
          <w:sz w:val="24"/>
        </w:rPr>
        <w:t>Prepare a variety of HR and management reports and</w:t>
      </w:r>
      <w:r>
        <w:rPr>
          <w:spacing w:val="-10"/>
          <w:sz w:val="24"/>
        </w:rPr>
        <w:t xml:space="preserve"> </w:t>
      </w:r>
      <w:r>
        <w:rPr>
          <w:sz w:val="24"/>
        </w:rPr>
        <w:t>documents</w:t>
      </w:r>
    </w:p>
    <w:p w:rsidR="001C0F89" w:rsidRDefault="001C0F89" w:rsidP="001C0F8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hanging="361"/>
        <w:rPr>
          <w:rFonts w:ascii="Symbol" w:hAnsi="Symbol"/>
          <w:sz w:val="20"/>
        </w:rPr>
      </w:pPr>
      <w:r>
        <w:rPr>
          <w:sz w:val="24"/>
        </w:rPr>
        <w:t>Maintain files and electronic records</w:t>
      </w:r>
      <w:r>
        <w:rPr>
          <w:spacing w:val="-4"/>
          <w:sz w:val="24"/>
        </w:rPr>
        <w:t xml:space="preserve"> </w:t>
      </w:r>
      <w:r>
        <w:rPr>
          <w:sz w:val="24"/>
        </w:rPr>
        <w:t>confidentially</w:t>
      </w:r>
    </w:p>
    <w:p w:rsidR="001C0F89" w:rsidRDefault="001C0F89" w:rsidP="001C0F8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43"/>
        <w:ind w:hanging="361"/>
        <w:rPr>
          <w:rFonts w:ascii="Symbol" w:hAnsi="Symbol"/>
          <w:sz w:val="20"/>
        </w:rPr>
      </w:pPr>
      <w:r>
        <w:rPr>
          <w:sz w:val="24"/>
        </w:rPr>
        <w:t>Assist and completing the recruitment</w:t>
      </w:r>
      <w:r>
        <w:rPr>
          <w:spacing w:val="-6"/>
          <w:sz w:val="24"/>
        </w:rPr>
        <w:t xml:space="preserve"> </w:t>
      </w:r>
      <w:r>
        <w:rPr>
          <w:sz w:val="24"/>
        </w:rPr>
        <w:t>process</w:t>
      </w:r>
    </w:p>
    <w:p w:rsidR="001C0F89" w:rsidRDefault="001C0F89" w:rsidP="001C0F8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42"/>
        <w:ind w:hanging="361"/>
        <w:rPr>
          <w:rFonts w:ascii="Symbol" w:hAnsi="Symbol"/>
          <w:sz w:val="20"/>
        </w:rPr>
      </w:pPr>
      <w:r>
        <w:rPr>
          <w:sz w:val="24"/>
        </w:rPr>
        <w:t>Maintain calendars and meeting</w:t>
      </w:r>
      <w:r>
        <w:rPr>
          <w:spacing w:val="-1"/>
          <w:sz w:val="24"/>
        </w:rPr>
        <w:t xml:space="preserve"> </w:t>
      </w:r>
      <w:r>
        <w:rPr>
          <w:sz w:val="24"/>
        </w:rPr>
        <w:t>schedules</w:t>
      </w:r>
    </w:p>
    <w:p w:rsidR="001C0F89" w:rsidRPr="007B2B04" w:rsidRDefault="001C0F89" w:rsidP="007B2B04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276" w:lineRule="auto"/>
        <w:ind w:right="833"/>
        <w:rPr>
          <w:rFonts w:ascii="Symbol" w:hAnsi="Symbol"/>
          <w:sz w:val="20"/>
        </w:rPr>
      </w:pPr>
      <w:r>
        <w:rPr>
          <w:sz w:val="23"/>
        </w:rPr>
        <w:t>Handling employee leaves of absence matters and documentation (i.e. Sick, annual or emergency leave, etc.</w:t>
      </w:r>
    </w:p>
    <w:p w:rsidR="001C0F89" w:rsidRPr="001C0F89" w:rsidRDefault="001C0F89" w:rsidP="001C0F89"/>
    <w:p w:rsidR="001C0F89" w:rsidRDefault="001C0F89" w:rsidP="001C0F89">
      <w:pPr>
        <w:spacing w:line="441" w:lineRule="auto"/>
        <w:ind w:right="5028"/>
        <w:rPr>
          <w:sz w:val="24"/>
        </w:rPr>
      </w:pPr>
      <w:r>
        <w:rPr>
          <w:b/>
          <w:sz w:val="24"/>
        </w:rPr>
        <w:t>Jun 1 2014 – Jun 30 2014-Training BLC bank</w:t>
      </w:r>
      <w:r>
        <w:rPr>
          <w:sz w:val="24"/>
        </w:rPr>
        <w:t xml:space="preserve">: </w:t>
      </w:r>
      <w:proofErr w:type="spellStart"/>
      <w:r>
        <w:rPr>
          <w:sz w:val="24"/>
        </w:rPr>
        <w:t>Saida</w:t>
      </w:r>
      <w:proofErr w:type="spellEnd"/>
      <w:r>
        <w:rPr>
          <w:sz w:val="24"/>
        </w:rPr>
        <w:t xml:space="preserve"> Branch</w:t>
      </w:r>
    </w:p>
    <w:p w:rsidR="001C0F89" w:rsidRDefault="001C0F89" w:rsidP="001C0F89">
      <w:pPr>
        <w:pStyle w:val="BodyText"/>
        <w:ind w:left="140" w:firstLine="0"/>
      </w:pPr>
      <w:r>
        <w:t xml:space="preserve">Position: customer </w:t>
      </w:r>
      <w:proofErr w:type="spellStart"/>
      <w:r>
        <w:t>services</w:t>
      </w:r>
      <w:proofErr w:type="gramStart"/>
      <w:r>
        <w:t>:loans</w:t>
      </w:r>
      <w:proofErr w:type="spellEnd"/>
      <w:proofErr w:type="gramEnd"/>
      <w:r>
        <w:t xml:space="preserve"> department/ Debit, Credit and Master cards</w:t>
      </w:r>
    </w:p>
    <w:p w:rsidR="001C0F89" w:rsidRDefault="001C0F89" w:rsidP="001C0F8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243" w:line="276" w:lineRule="auto"/>
        <w:ind w:right="1088"/>
        <w:rPr>
          <w:rFonts w:ascii="Symbol" w:hAnsi="Symbol"/>
          <w:sz w:val="20"/>
        </w:rPr>
      </w:pPr>
      <w:r>
        <w:rPr>
          <w:sz w:val="24"/>
        </w:rPr>
        <w:t>Receive and respond to customer service account inquiries on account balances,</w:t>
      </w:r>
      <w:r>
        <w:rPr>
          <w:spacing w:val="-3"/>
          <w:sz w:val="24"/>
        </w:rPr>
        <w:t xml:space="preserve"> </w:t>
      </w:r>
      <w:r>
        <w:rPr>
          <w:sz w:val="24"/>
        </w:rPr>
        <w:t>transaction</w:t>
      </w:r>
    </w:p>
    <w:p w:rsidR="001C0F89" w:rsidRDefault="001C0F89" w:rsidP="001C0F8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1"/>
        <w:ind w:hanging="361"/>
        <w:rPr>
          <w:rFonts w:ascii="Symbol" w:hAnsi="Symbol"/>
          <w:sz w:val="20"/>
        </w:rPr>
      </w:pPr>
      <w:r>
        <w:rPr>
          <w:sz w:val="24"/>
        </w:rPr>
        <w:t>Details, statements and fees and</w:t>
      </w:r>
      <w:r>
        <w:rPr>
          <w:spacing w:val="-7"/>
          <w:sz w:val="24"/>
        </w:rPr>
        <w:t xml:space="preserve"> </w:t>
      </w:r>
      <w:r>
        <w:rPr>
          <w:sz w:val="24"/>
        </w:rPr>
        <w:t>charges.</w:t>
      </w:r>
    </w:p>
    <w:p w:rsidR="001C0F89" w:rsidRDefault="001C0F89" w:rsidP="001C0F8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hanging="361"/>
        <w:rPr>
          <w:rFonts w:ascii="Symbol" w:hAnsi="Symbol"/>
          <w:sz w:val="20"/>
        </w:rPr>
      </w:pPr>
      <w:r>
        <w:rPr>
          <w:sz w:val="24"/>
        </w:rPr>
        <w:lastRenderedPageBreak/>
        <w:t>Open new accounts/Closing</w:t>
      </w:r>
      <w:r>
        <w:rPr>
          <w:spacing w:val="-4"/>
          <w:sz w:val="24"/>
        </w:rPr>
        <w:t xml:space="preserve"> </w:t>
      </w:r>
      <w:r>
        <w:rPr>
          <w:sz w:val="24"/>
        </w:rPr>
        <w:t>accounts.</w:t>
      </w:r>
    </w:p>
    <w:p w:rsidR="001C0F89" w:rsidRDefault="001C0F89" w:rsidP="001C0F8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41"/>
        <w:ind w:hanging="361"/>
        <w:rPr>
          <w:rFonts w:ascii="Symbol" w:hAnsi="Symbol"/>
          <w:sz w:val="20"/>
        </w:rPr>
      </w:pPr>
      <w:r>
        <w:rPr>
          <w:sz w:val="24"/>
        </w:rPr>
        <w:t>Inquiries for home, car and personal</w:t>
      </w:r>
      <w:r>
        <w:rPr>
          <w:spacing w:val="-4"/>
          <w:sz w:val="24"/>
        </w:rPr>
        <w:t xml:space="preserve"> </w:t>
      </w:r>
      <w:r>
        <w:rPr>
          <w:sz w:val="24"/>
        </w:rPr>
        <w:t>loans</w:t>
      </w:r>
    </w:p>
    <w:p w:rsidR="001C0F89" w:rsidRDefault="001C0F89" w:rsidP="001C0F8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hanging="361"/>
        <w:rPr>
          <w:rFonts w:ascii="Symbol" w:hAnsi="Symbol"/>
          <w:sz w:val="20"/>
        </w:rPr>
      </w:pPr>
      <w:r>
        <w:rPr>
          <w:sz w:val="24"/>
        </w:rPr>
        <w:t>Identify customer</w:t>
      </w:r>
      <w:r>
        <w:rPr>
          <w:spacing w:val="-1"/>
          <w:sz w:val="24"/>
        </w:rPr>
        <w:t xml:space="preserve"> </w:t>
      </w:r>
      <w:r>
        <w:rPr>
          <w:sz w:val="24"/>
        </w:rPr>
        <w:t>needs</w:t>
      </w:r>
    </w:p>
    <w:p w:rsidR="001C0F89" w:rsidRDefault="001C0F89" w:rsidP="001C0F89">
      <w:pPr>
        <w:pStyle w:val="ListParagraph"/>
        <w:numPr>
          <w:ilvl w:val="0"/>
          <w:numId w:val="1"/>
        </w:numPr>
        <w:tabs>
          <w:tab w:val="left" w:pos="934"/>
          <w:tab w:val="left" w:pos="935"/>
        </w:tabs>
        <w:ind w:left="934" w:hanging="435"/>
        <w:rPr>
          <w:rFonts w:ascii="Symbol" w:hAnsi="Symbol"/>
          <w:sz w:val="20"/>
        </w:rPr>
      </w:pPr>
      <w:r>
        <w:rPr>
          <w:sz w:val="24"/>
        </w:rPr>
        <w:t>Refer customers to appropriate banking services and</w:t>
      </w:r>
      <w:r>
        <w:rPr>
          <w:spacing w:val="-12"/>
          <w:sz w:val="24"/>
        </w:rPr>
        <w:t xml:space="preserve"> </w:t>
      </w:r>
      <w:r>
        <w:rPr>
          <w:sz w:val="24"/>
        </w:rPr>
        <w:t>representatives.</w:t>
      </w:r>
    </w:p>
    <w:p w:rsidR="001C0F89" w:rsidRDefault="001C0F89" w:rsidP="001C0F89">
      <w:pPr>
        <w:pStyle w:val="BodyText"/>
        <w:spacing w:before="4"/>
        <w:ind w:left="0" w:firstLine="0"/>
        <w:rPr>
          <w:sz w:val="36"/>
        </w:rPr>
      </w:pPr>
    </w:p>
    <w:p w:rsidR="001C0F89" w:rsidRDefault="001C0F89" w:rsidP="001C0F89">
      <w:pPr>
        <w:pStyle w:val="Heading1"/>
        <w:spacing w:before="0"/>
      </w:pPr>
      <w:r>
        <w:t>Jun 2013-Sep 2013 –Part Time</w:t>
      </w:r>
    </w:p>
    <w:p w:rsidR="001C0F89" w:rsidRDefault="001C0F89" w:rsidP="001C0F89">
      <w:pPr>
        <w:spacing w:before="243"/>
        <w:ind w:left="860"/>
        <w:rPr>
          <w:b/>
          <w:sz w:val="24"/>
        </w:rPr>
      </w:pPr>
      <w:proofErr w:type="spellStart"/>
      <w:r>
        <w:rPr>
          <w:b/>
          <w:sz w:val="24"/>
        </w:rPr>
        <w:t>Wehbi</w:t>
      </w:r>
      <w:proofErr w:type="spellEnd"/>
      <w:r>
        <w:rPr>
          <w:b/>
          <w:sz w:val="24"/>
        </w:rPr>
        <w:t>&amp; Sons for Agricultural Tools: 384 hours completed</w:t>
      </w:r>
    </w:p>
    <w:p w:rsidR="001C0F89" w:rsidRDefault="001C0F89" w:rsidP="001C0F89">
      <w:pPr>
        <w:pStyle w:val="BodyText"/>
        <w:spacing w:before="246"/>
        <w:ind w:firstLine="0"/>
      </w:pPr>
      <w:r>
        <w:t>Position: Accountant</w:t>
      </w:r>
    </w:p>
    <w:p w:rsidR="001C0F89" w:rsidRDefault="001C0F89" w:rsidP="001C0F89"/>
    <w:p w:rsidR="001C0F89" w:rsidRDefault="001C0F89" w:rsidP="001C0F8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80" w:line="276" w:lineRule="auto"/>
        <w:ind w:right="630"/>
        <w:rPr>
          <w:rFonts w:ascii="Symbol" w:hAnsi="Symbol"/>
          <w:sz w:val="20"/>
        </w:rPr>
      </w:pPr>
      <w:r>
        <w:rPr>
          <w:sz w:val="24"/>
        </w:rPr>
        <w:t>Analyze business operations, trends, costs, revenues, financial commitments, and obligations, to project future revenues and expenses</w:t>
      </w:r>
      <w:r>
        <w:rPr>
          <w:spacing w:val="-30"/>
          <w:sz w:val="24"/>
        </w:rPr>
        <w:t xml:space="preserve"> </w:t>
      </w:r>
      <w:r>
        <w:rPr>
          <w:sz w:val="24"/>
        </w:rPr>
        <w:t>or to provide</w:t>
      </w:r>
      <w:r>
        <w:rPr>
          <w:spacing w:val="-3"/>
          <w:sz w:val="24"/>
        </w:rPr>
        <w:t xml:space="preserve"> </w:t>
      </w:r>
      <w:r>
        <w:rPr>
          <w:sz w:val="24"/>
        </w:rPr>
        <w:t>advice.</w:t>
      </w:r>
    </w:p>
    <w:p w:rsidR="001C0F89" w:rsidRDefault="001C0F89" w:rsidP="001C0F8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0" w:line="289" w:lineRule="exact"/>
        <w:ind w:hanging="361"/>
        <w:rPr>
          <w:rFonts w:ascii="Symbol" w:hAnsi="Symbol"/>
          <w:sz w:val="20"/>
        </w:rPr>
      </w:pPr>
      <w:r>
        <w:rPr>
          <w:sz w:val="24"/>
        </w:rPr>
        <w:t>Establish tables of accounts, and assign entries to proper</w:t>
      </w:r>
      <w:r>
        <w:rPr>
          <w:spacing w:val="-13"/>
          <w:sz w:val="24"/>
        </w:rPr>
        <w:t xml:space="preserve"> </w:t>
      </w:r>
      <w:r>
        <w:rPr>
          <w:sz w:val="24"/>
        </w:rPr>
        <w:t>accounts.</w:t>
      </w:r>
    </w:p>
    <w:p w:rsidR="001C0F89" w:rsidRPr="001C0F89" w:rsidRDefault="001C0F89" w:rsidP="001C0F8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276" w:lineRule="auto"/>
        <w:ind w:right="1606"/>
        <w:rPr>
          <w:rFonts w:ascii="Symbol" w:hAnsi="Symbol"/>
          <w:sz w:val="20"/>
        </w:rPr>
      </w:pPr>
      <w:r>
        <w:rPr>
          <w:sz w:val="24"/>
        </w:rPr>
        <w:t>Provide internal and external auditing services for businesses</w:t>
      </w:r>
      <w:r>
        <w:rPr>
          <w:spacing w:val="-30"/>
          <w:sz w:val="24"/>
        </w:rPr>
        <w:t xml:space="preserve"> </w:t>
      </w:r>
      <w:r>
        <w:rPr>
          <w:sz w:val="24"/>
        </w:rPr>
        <w:t>and individuals.</w:t>
      </w:r>
    </w:p>
    <w:p w:rsidR="001C0F89" w:rsidRDefault="001C0F89" w:rsidP="001C0F89">
      <w:pPr>
        <w:tabs>
          <w:tab w:val="left" w:pos="860"/>
          <w:tab w:val="left" w:pos="861"/>
        </w:tabs>
        <w:spacing w:line="276" w:lineRule="auto"/>
        <w:ind w:right="1606"/>
        <w:rPr>
          <w:rFonts w:ascii="Symbol" w:hAnsi="Symbol"/>
          <w:sz w:val="20"/>
        </w:rPr>
      </w:pPr>
    </w:p>
    <w:p w:rsidR="001C0F89" w:rsidRDefault="001C0F89" w:rsidP="001C0F89">
      <w:pPr>
        <w:pStyle w:val="Heading1"/>
        <w:spacing w:before="1"/>
        <w:ind w:left="0"/>
      </w:pPr>
      <w:r>
        <w:t>Jun 2012 – Sep 2012 – Part Time</w:t>
      </w:r>
    </w:p>
    <w:p w:rsidR="001C0F89" w:rsidRDefault="001C0F89" w:rsidP="001C0F89">
      <w:pPr>
        <w:spacing w:before="243"/>
        <w:ind w:left="860"/>
        <w:rPr>
          <w:b/>
          <w:sz w:val="24"/>
        </w:rPr>
      </w:pPr>
      <w:r>
        <w:rPr>
          <w:b/>
          <w:sz w:val="24"/>
        </w:rPr>
        <w:t>Khalifeh for Oil &amp;Lubricants: 384 hours completed</w:t>
      </w:r>
    </w:p>
    <w:p w:rsidR="001C0F89" w:rsidRDefault="001C0F89" w:rsidP="001C0F89">
      <w:pPr>
        <w:pStyle w:val="BodyText"/>
        <w:spacing w:before="246"/>
        <w:ind w:firstLine="0"/>
      </w:pPr>
      <w:r>
        <w:t>Position: Accountant</w:t>
      </w:r>
    </w:p>
    <w:p w:rsidR="001C0F89" w:rsidRDefault="001C0F89" w:rsidP="001C0F8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243" w:line="276" w:lineRule="auto"/>
        <w:ind w:right="630"/>
        <w:rPr>
          <w:rFonts w:ascii="Symbol" w:hAnsi="Symbol"/>
          <w:sz w:val="20"/>
        </w:rPr>
      </w:pPr>
      <w:r>
        <w:rPr>
          <w:sz w:val="24"/>
        </w:rPr>
        <w:t>Analyze business operations, trends, costs, revenues, financial commitments, and obligations, to project future revenues and expenses</w:t>
      </w:r>
      <w:r>
        <w:rPr>
          <w:spacing w:val="-30"/>
          <w:sz w:val="24"/>
        </w:rPr>
        <w:t xml:space="preserve"> </w:t>
      </w:r>
      <w:r>
        <w:rPr>
          <w:sz w:val="24"/>
        </w:rPr>
        <w:t>or to provide</w:t>
      </w:r>
      <w:r>
        <w:rPr>
          <w:spacing w:val="-3"/>
          <w:sz w:val="24"/>
        </w:rPr>
        <w:t xml:space="preserve"> </w:t>
      </w:r>
      <w:r>
        <w:rPr>
          <w:sz w:val="24"/>
        </w:rPr>
        <w:t>advice.</w:t>
      </w:r>
    </w:p>
    <w:p w:rsidR="001C0F89" w:rsidRDefault="001C0F89" w:rsidP="001C0F8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0" w:line="289" w:lineRule="exact"/>
        <w:ind w:hanging="361"/>
        <w:rPr>
          <w:rFonts w:ascii="Symbol" w:hAnsi="Symbol"/>
          <w:sz w:val="20"/>
        </w:rPr>
      </w:pPr>
      <w:r>
        <w:rPr>
          <w:sz w:val="24"/>
        </w:rPr>
        <w:t>Establish tables of accounts, and assign entries to proper</w:t>
      </w:r>
      <w:r>
        <w:rPr>
          <w:spacing w:val="-12"/>
          <w:sz w:val="24"/>
        </w:rPr>
        <w:t xml:space="preserve"> </w:t>
      </w:r>
      <w:r>
        <w:rPr>
          <w:sz w:val="24"/>
        </w:rPr>
        <w:t>accounts.</w:t>
      </w:r>
    </w:p>
    <w:p w:rsidR="001C0F89" w:rsidRDefault="001C0F89" w:rsidP="001C0F8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276" w:lineRule="auto"/>
        <w:ind w:right="1606"/>
        <w:rPr>
          <w:rFonts w:ascii="Symbol" w:hAnsi="Symbol"/>
          <w:sz w:val="20"/>
        </w:rPr>
      </w:pPr>
      <w:r>
        <w:rPr>
          <w:sz w:val="24"/>
        </w:rPr>
        <w:t>Provide internal and external auditing services for businesses</w:t>
      </w:r>
      <w:r>
        <w:rPr>
          <w:spacing w:val="-30"/>
          <w:sz w:val="24"/>
        </w:rPr>
        <w:t xml:space="preserve"> </w:t>
      </w:r>
      <w:r>
        <w:rPr>
          <w:sz w:val="24"/>
        </w:rPr>
        <w:t>and individuals.</w:t>
      </w:r>
    </w:p>
    <w:p w:rsidR="001C0F89" w:rsidRDefault="001C0F89" w:rsidP="001C0F89">
      <w:pPr>
        <w:pStyle w:val="BodyText"/>
        <w:spacing w:before="6"/>
        <w:ind w:left="0" w:firstLine="0"/>
        <w:rPr>
          <w:sz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902FE7F" wp14:editId="02EA4966">
                <wp:simplePos x="0" y="0"/>
                <wp:positionH relativeFrom="page">
                  <wp:posOffset>1158875</wp:posOffset>
                </wp:positionH>
                <wp:positionV relativeFrom="paragraph">
                  <wp:posOffset>202565</wp:posOffset>
                </wp:positionV>
                <wp:extent cx="5486400" cy="0"/>
                <wp:effectExtent l="6350" t="13335" r="12700" b="5715"/>
                <wp:wrapTopAndBottom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D556C" id="Straight Connector 5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1.25pt,15.95pt" to="523.2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">
                <w10:wrap type="topAndBottom" anchorx="page"/>
              </v:line>
            </w:pict>
          </mc:Fallback>
        </mc:AlternateContent>
      </w:r>
    </w:p>
    <w:p w:rsidR="001C0F89" w:rsidRDefault="001C0F89" w:rsidP="007B2B04">
      <w:pPr>
        <w:tabs>
          <w:tab w:val="left" w:pos="2315"/>
        </w:tabs>
        <w:spacing w:before="179"/>
        <w:rPr>
          <w:b/>
          <w:sz w:val="24"/>
        </w:rPr>
      </w:pPr>
      <w:r>
        <w:rPr>
          <w:b/>
          <w:sz w:val="24"/>
          <w:u w:val="thick"/>
        </w:rPr>
        <w:t>Computer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Skills:</w:t>
      </w:r>
    </w:p>
    <w:p w:rsidR="001C0F89" w:rsidRDefault="001C0F89" w:rsidP="001C0F89">
      <w:pPr>
        <w:pStyle w:val="ListParagraph"/>
        <w:numPr>
          <w:ilvl w:val="1"/>
          <w:numId w:val="1"/>
        </w:numPr>
        <w:tabs>
          <w:tab w:val="left" w:pos="1220"/>
          <w:tab w:val="left" w:pos="1221"/>
        </w:tabs>
        <w:spacing w:before="244"/>
        <w:ind w:hanging="361"/>
        <w:rPr>
          <w:sz w:val="24"/>
        </w:rPr>
      </w:pPr>
      <w:proofErr w:type="spellStart"/>
      <w:r>
        <w:rPr>
          <w:sz w:val="24"/>
        </w:rPr>
        <w:t>Ms</w:t>
      </w:r>
      <w:proofErr w:type="spellEnd"/>
      <w:r>
        <w:rPr>
          <w:sz w:val="24"/>
        </w:rPr>
        <w:t xml:space="preserve"> Office</w:t>
      </w:r>
    </w:p>
    <w:p w:rsidR="001C0F89" w:rsidRDefault="001C0F89" w:rsidP="001C0F89">
      <w:pPr>
        <w:pStyle w:val="ListParagraph"/>
        <w:numPr>
          <w:ilvl w:val="1"/>
          <w:numId w:val="1"/>
        </w:numPr>
        <w:tabs>
          <w:tab w:val="left" w:pos="1220"/>
          <w:tab w:val="left" w:pos="1221"/>
        </w:tabs>
        <w:spacing w:before="42"/>
        <w:ind w:hanging="361"/>
        <w:rPr>
          <w:sz w:val="24"/>
        </w:rPr>
      </w:pPr>
      <w:r>
        <w:rPr>
          <w:sz w:val="24"/>
        </w:rPr>
        <w:t>Oracle</w:t>
      </w:r>
    </w:p>
    <w:p w:rsidR="001C0F89" w:rsidRDefault="001C0F89" w:rsidP="001C0F89">
      <w:pPr>
        <w:pStyle w:val="ListParagraph"/>
        <w:numPr>
          <w:ilvl w:val="1"/>
          <w:numId w:val="1"/>
        </w:numPr>
        <w:tabs>
          <w:tab w:val="left" w:pos="1220"/>
          <w:tab w:val="left" w:pos="1221"/>
        </w:tabs>
        <w:spacing w:before="40"/>
        <w:ind w:hanging="361"/>
        <w:rPr>
          <w:sz w:val="24"/>
        </w:rPr>
      </w:pPr>
      <w:r>
        <w:rPr>
          <w:sz w:val="24"/>
        </w:rPr>
        <w:t>Minerva</w:t>
      </w:r>
    </w:p>
    <w:p w:rsidR="001C0F89" w:rsidRDefault="001C0F89" w:rsidP="001C0F89">
      <w:pPr>
        <w:pStyle w:val="ListParagraph"/>
        <w:numPr>
          <w:ilvl w:val="1"/>
          <w:numId w:val="1"/>
        </w:numPr>
        <w:tabs>
          <w:tab w:val="left" w:pos="1220"/>
          <w:tab w:val="left" w:pos="1221"/>
        </w:tabs>
        <w:spacing w:before="39"/>
        <w:ind w:hanging="361"/>
        <w:rPr>
          <w:sz w:val="24"/>
        </w:rPr>
      </w:pPr>
      <w:r>
        <w:rPr>
          <w:sz w:val="24"/>
        </w:rPr>
        <w:t>Visual</w:t>
      </w:r>
      <w:r>
        <w:rPr>
          <w:spacing w:val="73"/>
          <w:sz w:val="24"/>
        </w:rPr>
        <w:t xml:space="preserve"> </w:t>
      </w:r>
      <w:r>
        <w:rPr>
          <w:sz w:val="24"/>
        </w:rPr>
        <w:t>Dolphin</w:t>
      </w:r>
    </w:p>
    <w:p w:rsidR="001C0F89" w:rsidRDefault="001C0F89" w:rsidP="00815BEB">
      <w:pPr>
        <w:rPr>
          <w:b/>
          <w:sz w:val="24"/>
        </w:rPr>
      </w:pPr>
      <w:r>
        <w:rPr>
          <w:b/>
          <w:sz w:val="24"/>
          <w:u w:val="thick"/>
        </w:rPr>
        <w:t>Key skills:</w:t>
      </w:r>
    </w:p>
    <w:p w:rsidR="001C0F89" w:rsidRDefault="001C0F89" w:rsidP="001C0F89">
      <w:pPr>
        <w:pStyle w:val="ListParagraph"/>
        <w:numPr>
          <w:ilvl w:val="1"/>
          <w:numId w:val="1"/>
        </w:numPr>
        <w:tabs>
          <w:tab w:val="left" w:pos="1220"/>
          <w:tab w:val="left" w:pos="1221"/>
        </w:tabs>
        <w:spacing w:before="245"/>
        <w:ind w:hanging="361"/>
        <w:rPr>
          <w:sz w:val="24"/>
        </w:rPr>
      </w:pPr>
      <w:r>
        <w:rPr>
          <w:sz w:val="24"/>
        </w:rPr>
        <w:t>Team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</w:p>
    <w:p w:rsidR="001C0F89" w:rsidRDefault="001C0F89" w:rsidP="001C0F89">
      <w:pPr>
        <w:pStyle w:val="ListParagraph"/>
        <w:numPr>
          <w:ilvl w:val="1"/>
          <w:numId w:val="1"/>
        </w:numPr>
        <w:tabs>
          <w:tab w:val="left" w:pos="1220"/>
          <w:tab w:val="left" w:pos="1221"/>
        </w:tabs>
        <w:spacing w:before="39"/>
        <w:ind w:hanging="361"/>
        <w:rPr>
          <w:sz w:val="24"/>
        </w:rPr>
      </w:pPr>
      <w:r>
        <w:rPr>
          <w:sz w:val="24"/>
        </w:rPr>
        <w:t>Good presentation</w:t>
      </w:r>
      <w:r>
        <w:rPr>
          <w:spacing w:val="-3"/>
          <w:sz w:val="24"/>
        </w:rPr>
        <w:t xml:space="preserve"> </w:t>
      </w:r>
      <w:r>
        <w:rPr>
          <w:sz w:val="24"/>
        </w:rPr>
        <w:t>skills</w:t>
      </w:r>
    </w:p>
    <w:p w:rsidR="001C0F89" w:rsidRDefault="001C0F89" w:rsidP="001C0F89">
      <w:pPr>
        <w:pStyle w:val="ListParagraph"/>
        <w:numPr>
          <w:ilvl w:val="1"/>
          <w:numId w:val="1"/>
        </w:numPr>
        <w:tabs>
          <w:tab w:val="left" w:pos="1220"/>
          <w:tab w:val="left" w:pos="1221"/>
        </w:tabs>
        <w:spacing w:before="42"/>
        <w:ind w:hanging="361"/>
        <w:rPr>
          <w:sz w:val="24"/>
        </w:rPr>
      </w:pPr>
      <w:r>
        <w:rPr>
          <w:sz w:val="24"/>
        </w:rPr>
        <w:t>Ability to handle</w:t>
      </w:r>
      <w:r>
        <w:rPr>
          <w:spacing w:val="-3"/>
          <w:sz w:val="24"/>
        </w:rPr>
        <w:t xml:space="preserve"> </w:t>
      </w:r>
      <w:r>
        <w:rPr>
          <w:sz w:val="24"/>
        </w:rPr>
        <w:t>pressure</w:t>
      </w:r>
    </w:p>
    <w:p w:rsidR="001C0F89" w:rsidRDefault="001C0F89" w:rsidP="001C0F89">
      <w:pPr>
        <w:pStyle w:val="ListParagraph"/>
        <w:numPr>
          <w:ilvl w:val="1"/>
          <w:numId w:val="1"/>
        </w:numPr>
        <w:tabs>
          <w:tab w:val="left" w:pos="1220"/>
          <w:tab w:val="left" w:pos="1221"/>
        </w:tabs>
        <w:spacing w:before="40"/>
        <w:ind w:hanging="361"/>
        <w:rPr>
          <w:sz w:val="24"/>
        </w:rPr>
      </w:pPr>
      <w:r>
        <w:rPr>
          <w:sz w:val="24"/>
        </w:rPr>
        <w:t>Hard-worker</w:t>
      </w:r>
    </w:p>
    <w:p w:rsidR="001C0F89" w:rsidRPr="001C0F89" w:rsidRDefault="001C0F89" w:rsidP="001C0F89">
      <w:pPr>
        <w:pStyle w:val="ListParagraph"/>
        <w:numPr>
          <w:ilvl w:val="1"/>
          <w:numId w:val="1"/>
        </w:numPr>
        <w:tabs>
          <w:tab w:val="left" w:pos="1220"/>
          <w:tab w:val="left" w:pos="1221"/>
        </w:tabs>
        <w:spacing w:before="39"/>
        <w:ind w:hanging="361"/>
        <w:rPr>
          <w:sz w:val="24"/>
        </w:rPr>
      </w:pPr>
      <w:r>
        <w:rPr>
          <w:sz w:val="24"/>
        </w:rPr>
        <w:t>Ability to negotiate with</w:t>
      </w:r>
      <w:r>
        <w:rPr>
          <w:spacing w:val="-3"/>
          <w:sz w:val="24"/>
        </w:rPr>
        <w:t xml:space="preserve"> </w:t>
      </w:r>
      <w:r>
        <w:rPr>
          <w:sz w:val="24"/>
        </w:rPr>
        <w:t>candidates</w:t>
      </w:r>
    </w:p>
    <w:p w:rsidR="001C0F89" w:rsidRDefault="001C0F89" w:rsidP="001C0F89">
      <w:pPr>
        <w:pStyle w:val="ListParagraph"/>
        <w:numPr>
          <w:ilvl w:val="1"/>
          <w:numId w:val="1"/>
        </w:numPr>
        <w:tabs>
          <w:tab w:val="left" w:pos="1220"/>
          <w:tab w:val="left" w:pos="1221"/>
        </w:tabs>
        <w:spacing w:before="81" w:line="271" w:lineRule="auto"/>
        <w:ind w:right="621"/>
        <w:rPr>
          <w:sz w:val="24"/>
        </w:rPr>
      </w:pPr>
      <w:r>
        <w:rPr>
          <w:sz w:val="24"/>
        </w:rPr>
        <w:t xml:space="preserve">Able to work well with a range of people both within and outside of the </w:t>
      </w:r>
      <w:r>
        <w:rPr>
          <w:sz w:val="24"/>
        </w:rPr>
        <w:lastRenderedPageBreak/>
        <w:t>organization.</w:t>
      </w:r>
    </w:p>
    <w:p w:rsidR="001C0F89" w:rsidRDefault="001C0F89" w:rsidP="001C0F89">
      <w:pPr>
        <w:pStyle w:val="ListParagraph"/>
        <w:numPr>
          <w:ilvl w:val="1"/>
          <w:numId w:val="1"/>
        </w:numPr>
        <w:tabs>
          <w:tab w:val="left" w:pos="1220"/>
          <w:tab w:val="left" w:pos="1221"/>
        </w:tabs>
        <w:spacing w:before="8"/>
        <w:ind w:hanging="361"/>
        <w:rPr>
          <w:sz w:val="24"/>
        </w:rPr>
      </w:pPr>
      <w:r>
        <w:rPr>
          <w:sz w:val="24"/>
        </w:rPr>
        <w:t>“Can do” attitude</w:t>
      </w:r>
    </w:p>
    <w:p w:rsidR="001C0F89" w:rsidRDefault="001C0F89" w:rsidP="001C0F89">
      <w:pPr>
        <w:pStyle w:val="ListParagraph"/>
        <w:numPr>
          <w:ilvl w:val="1"/>
          <w:numId w:val="1"/>
        </w:numPr>
        <w:tabs>
          <w:tab w:val="left" w:pos="1220"/>
          <w:tab w:val="left" w:pos="1221"/>
        </w:tabs>
        <w:spacing w:before="39"/>
        <w:ind w:hanging="361"/>
        <w:rPr>
          <w:sz w:val="24"/>
        </w:rPr>
      </w:pPr>
      <w:r>
        <w:rPr>
          <w:sz w:val="24"/>
        </w:rPr>
        <w:t>Strong negotiation and communication skills</w:t>
      </w:r>
    </w:p>
    <w:p w:rsidR="001C0F89" w:rsidRDefault="001C0F89" w:rsidP="001C0F89">
      <w:pPr>
        <w:rPr>
          <w:sz w:val="24"/>
        </w:rPr>
      </w:pPr>
    </w:p>
    <w:p w:rsidR="001C0F89" w:rsidRDefault="001C0F89" w:rsidP="001C0F89">
      <w:pPr>
        <w:rPr>
          <w:sz w:val="24"/>
        </w:rPr>
      </w:pPr>
    </w:p>
    <w:p w:rsidR="001C0F89" w:rsidRDefault="00815BEB" w:rsidP="001C0F89">
      <w:pPr>
        <w:pStyle w:val="Heading1"/>
        <w:spacing w:before="1"/>
        <w:sectPr w:rsidR="001C0F89" w:rsidSect="00815BEB">
          <w:pgSz w:w="12240" w:h="15840"/>
          <w:pgMar w:top="1360" w:right="1180" w:bottom="280" w:left="1660" w:header="720" w:footer="720" w:gutter="0"/>
          <w:pgBorders w:offsetFrom="page">
            <w:top w:val="double" w:sz="4" w:space="25" w:color="FF0000"/>
            <w:left w:val="double" w:sz="4" w:space="25" w:color="FF0000"/>
            <w:bottom w:val="double" w:sz="4" w:space="25" w:color="FF0000"/>
            <w:right w:val="double" w:sz="4" w:space="25" w:color="FF0000"/>
          </w:pgBorders>
          <w:cols w:space="720"/>
        </w:sectPr>
      </w:pPr>
      <w:r>
        <w:t>References available on request</w:t>
      </w:r>
    </w:p>
    <w:p w:rsidR="00815BEB" w:rsidRPr="00815BEB" w:rsidRDefault="00815BEB" w:rsidP="00AD4E57">
      <w:bookmarkStart w:id="0" w:name="_GoBack"/>
      <w:bookmarkEnd w:id="0"/>
    </w:p>
    <w:sectPr w:rsidR="00815BEB" w:rsidRPr="00815BEB" w:rsidSect="00815BEB">
      <w:pgSz w:w="12240" w:h="15840"/>
      <w:pgMar w:top="1440" w:right="1440" w:bottom="1440" w:left="1440" w:header="720" w:footer="720" w:gutter="0"/>
      <w:pgBorders w:offsetFrom="page">
        <w:top w:val="double" w:sz="4" w:space="25" w:color="FF0000"/>
        <w:left w:val="double" w:sz="4" w:space="25" w:color="FF0000"/>
        <w:bottom w:val="double" w:sz="4" w:space="25" w:color="FF0000"/>
        <w:right w:val="double" w:sz="4" w:space="25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7C56F6"/>
    <w:multiLevelType w:val="hybridMultilevel"/>
    <w:tmpl w:val="E5D255A2"/>
    <w:lvl w:ilvl="0" w:tplc="B93248E8">
      <w:numFmt w:val="bullet"/>
      <w:lvlText w:val=""/>
      <w:lvlJc w:val="left"/>
      <w:pPr>
        <w:ind w:left="860" w:hanging="360"/>
      </w:pPr>
      <w:rPr>
        <w:rFonts w:hint="default"/>
        <w:w w:val="100"/>
        <w:lang w:val="en-US" w:eastAsia="en-US" w:bidi="en-US"/>
      </w:rPr>
    </w:lvl>
    <w:lvl w:ilvl="1" w:tplc="73DA09C2">
      <w:numFmt w:val="bullet"/>
      <w:lvlText w:val=""/>
      <w:lvlJc w:val="left"/>
      <w:pPr>
        <w:ind w:left="12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D99E041E"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en-US"/>
      </w:rPr>
    </w:lvl>
    <w:lvl w:ilvl="3" w:tplc="6652D6CA">
      <w:numFmt w:val="bullet"/>
      <w:lvlText w:val="•"/>
      <w:lvlJc w:val="left"/>
      <w:pPr>
        <w:ind w:left="3037" w:hanging="360"/>
      </w:pPr>
      <w:rPr>
        <w:rFonts w:hint="default"/>
        <w:lang w:val="en-US" w:eastAsia="en-US" w:bidi="en-US"/>
      </w:rPr>
    </w:lvl>
    <w:lvl w:ilvl="4" w:tplc="909C153A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en-US"/>
      </w:rPr>
    </w:lvl>
    <w:lvl w:ilvl="5" w:tplc="93267CC2">
      <w:numFmt w:val="bullet"/>
      <w:lvlText w:val="•"/>
      <w:lvlJc w:val="left"/>
      <w:pPr>
        <w:ind w:left="4855" w:hanging="360"/>
      </w:pPr>
      <w:rPr>
        <w:rFonts w:hint="default"/>
        <w:lang w:val="en-US" w:eastAsia="en-US" w:bidi="en-US"/>
      </w:rPr>
    </w:lvl>
    <w:lvl w:ilvl="6" w:tplc="AF528282">
      <w:numFmt w:val="bullet"/>
      <w:lvlText w:val="•"/>
      <w:lvlJc w:val="left"/>
      <w:pPr>
        <w:ind w:left="5764" w:hanging="360"/>
      </w:pPr>
      <w:rPr>
        <w:rFonts w:hint="default"/>
        <w:lang w:val="en-US" w:eastAsia="en-US" w:bidi="en-US"/>
      </w:rPr>
    </w:lvl>
    <w:lvl w:ilvl="7" w:tplc="3B360B06">
      <w:numFmt w:val="bullet"/>
      <w:lvlText w:val="•"/>
      <w:lvlJc w:val="left"/>
      <w:pPr>
        <w:ind w:left="6673" w:hanging="360"/>
      </w:pPr>
      <w:rPr>
        <w:rFonts w:hint="default"/>
        <w:lang w:val="en-US" w:eastAsia="en-US" w:bidi="en-US"/>
      </w:rPr>
    </w:lvl>
    <w:lvl w:ilvl="8" w:tplc="4F003986">
      <w:numFmt w:val="bullet"/>
      <w:lvlText w:val="•"/>
      <w:lvlJc w:val="left"/>
      <w:pPr>
        <w:ind w:left="7582" w:hanging="360"/>
      </w:pPr>
      <w:rPr>
        <w:rFonts w:hint="default"/>
        <w:lang w:val="en-US" w:eastAsia="en-US" w:bidi="en-US"/>
      </w:rPr>
    </w:lvl>
  </w:abstractNum>
  <w:abstractNum w:abstractNumId="1">
    <w:nsid w:val="7017690F"/>
    <w:multiLevelType w:val="hybridMultilevel"/>
    <w:tmpl w:val="55F27A70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>
    <w:nsid w:val="735A01E7"/>
    <w:multiLevelType w:val="hybridMultilevel"/>
    <w:tmpl w:val="5B36C3A6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">
    <w:nsid w:val="73BA7702"/>
    <w:multiLevelType w:val="hybridMultilevel"/>
    <w:tmpl w:val="ADB20F92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">
    <w:nsid w:val="7D7E1F9D"/>
    <w:multiLevelType w:val="hybridMultilevel"/>
    <w:tmpl w:val="F5E88B98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F89"/>
    <w:rsid w:val="001C0F89"/>
    <w:rsid w:val="004F72F7"/>
    <w:rsid w:val="005D25F2"/>
    <w:rsid w:val="007B2B04"/>
    <w:rsid w:val="00815BEB"/>
    <w:rsid w:val="0082167E"/>
    <w:rsid w:val="009976D6"/>
    <w:rsid w:val="00A04DF0"/>
    <w:rsid w:val="00AD4E57"/>
    <w:rsid w:val="00B05803"/>
    <w:rsid w:val="00BD47B4"/>
    <w:rsid w:val="00D34A23"/>
    <w:rsid w:val="00DD4536"/>
    <w:rsid w:val="00E02577"/>
    <w:rsid w:val="00E361F8"/>
    <w:rsid w:val="00FC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F70B7F-D273-4912-986F-A5520F88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C0F8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1C0F89"/>
    <w:pPr>
      <w:spacing w:before="243"/>
      <w:ind w:left="1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C0F89"/>
    <w:rPr>
      <w:rFonts w:ascii="Tahoma" w:eastAsia="Tahoma" w:hAnsi="Tahoma" w:cs="Tahoma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1C0F89"/>
    <w:pPr>
      <w:ind w:left="860" w:hanging="361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C0F89"/>
    <w:rPr>
      <w:rFonts w:ascii="Tahoma" w:eastAsia="Tahoma" w:hAnsi="Tahoma" w:cs="Tahoma"/>
      <w:sz w:val="24"/>
      <w:szCs w:val="24"/>
      <w:lang w:bidi="en-US"/>
    </w:rPr>
  </w:style>
  <w:style w:type="paragraph" w:styleId="ListParagraph">
    <w:name w:val="List Paragraph"/>
    <w:basedOn w:val="Normal"/>
    <w:uiPriority w:val="1"/>
    <w:qFormat/>
    <w:rsid w:val="001C0F89"/>
    <w:pPr>
      <w:spacing w:before="44"/>
      <w:ind w:left="860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urzaatari6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Nour Zaatari</cp:lastModifiedBy>
  <cp:revision>8</cp:revision>
  <dcterms:created xsi:type="dcterms:W3CDTF">2019-11-18T09:02:00Z</dcterms:created>
  <dcterms:modified xsi:type="dcterms:W3CDTF">2019-12-03T19:50:00Z</dcterms:modified>
</cp:coreProperties>
</file>