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Saeed Samir Ghotmi</w:t>
      </w:r>
    </w:p>
    <w:p w:rsidR="00000000" w:rsidDel="00000000" w:rsidP="00000000" w:rsidRDefault="00000000" w:rsidRPr="00000000" w14:paraId="00000002">
      <w:pPr>
        <w:spacing w:after="0" w:lineRule="auto"/>
        <w:rPr>
          <w:sz w:val="36"/>
          <w:szCs w:val="36"/>
        </w:rPr>
      </w:pPr>
      <w:r w:rsidDel="00000000" w:rsidR="00000000" w:rsidRPr="00000000">
        <w:rPr>
          <w:rtl w:val="0"/>
        </w:rPr>
        <w:t xml:space="preserve">Address: LALA, Main Street, West Bekaa,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Telephone: 00961(70591754)</w:t>
      </w:r>
    </w:p>
    <w:p w:rsidR="00000000" w:rsidDel="00000000" w:rsidP="00000000" w:rsidRDefault="00000000" w:rsidRPr="00000000" w14:paraId="00000004">
      <w:pPr>
        <w:spacing w:after="360" w:lineRule="auto"/>
        <w:rPr/>
      </w:pPr>
      <w:r w:rsidDel="00000000" w:rsidR="00000000" w:rsidRPr="00000000">
        <w:rPr>
          <w:rtl w:val="0"/>
        </w:rPr>
        <w:t xml:space="preserve">Email:saeed.ghotmi@hotmail.com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Profile</w:t>
      </w:r>
    </w:p>
    <w:p w:rsidR="00000000" w:rsidDel="00000000" w:rsidP="00000000" w:rsidRDefault="00000000" w:rsidRPr="00000000" w14:paraId="00000006">
      <w:pPr>
        <w:spacing w:after="360" w:lineRule="auto"/>
        <w:rPr/>
      </w:pPr>
      <w:r w:rsidDel="00000000" w:rsidR="00000000" w:rsidRPr="00000000">
        <w:rPr>
          <w:rtl w:val="0"/>
        </w:rPr>
        <w:t xml:space="preserve">A reliable and flexible person, seeking a position that allows me to utilize my skills and brings out the best of my potentials. I have good verbal and written communication skills with the ability to work efficiently in both independent and team work environment even under pressure.</w:t>
      </w:r>
    </w:p>
    <w:p w:rsidR="00000000" w:rsidDel="00000000" w:rsidP="00000000" w:rsidRDefault="00000000" w:rsidRPr="00000000" w14:paraId="00000007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Masters in Business Administration-MBA. 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lebanese International University. 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Bachelor in Banking &amp; Finance (2015-2018).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GPA: 3.6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Lebanese International University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Khiyara, Bekaa Campus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Baccalaureate Certificate</w:t>
      </w:r>
    </w:p>
    <w:p w:rsidR="00000000" w:rsidDel="00000000" w:rsidP="00000000" w:rsidRDefault="00000000" w:rsidRPr="00000000" w14:paraId="00000010">
      <w:pPr>
        <w:spacing w:after="360" w:lineRule="auto"/>
        <w:rPr/>
      </w:pPr>
      <w:r w:rsidDel="00000000" w:rsidR="00000000" w:rsidRPr="00000000">
        <w:rPr>
          <w:rtl w:val="0"/>
        </w:rPr>
        <w:t xml:space="preserve">Jibjanine Official Secondary School.</w:t>
      </w:r>
    </w:p>
    <w:p w:rsidR="00000000" w:rsidDel="00000000" w:rsidP="00000000" w:rsidRDefault="00000000" w:rsidRPr="00000000" w14:paraId="00000011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LANGUAGUES</w:t>
      </w:r>
    </w:p>
    <w:p w:rsidR="00000000" w:rsidDel="00000000" w:rsidP="00000000" w:rsidRDefault="00000000" w:rsidRPr="00000000" w14:paraId="00000012">
      <w:pPr>
        <w:spacing w:after="360" w:lineRule="auto"/>
        <w:rPr/>
      </w:pPr>
      <w:r w:rsidDel="00000000" w:rsidR="00000000" w:rsidRPr="00000000">
        <w:rPr>
          <w:rtl w:val="0"/>
        </w:rPr>
        <w:t xml:space="preserve">Fluent in Arabic and English</w:t>
      </w:r>
    </w:p>
    <w:p w:rsidR="00000000" w:rsidDel="00000000" w:rsidP="00000000" w:rsidRDefault="00000000" w:rsidRPr="00000000" w14:paraId="00000013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COMPUTER SKILLS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Microsoft Power Point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Microsoft Word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Microsoft Excel</w:t>
      </w:r>
    </w:p>
    <w:p w:rsidR="00000000" w:rsidDel="00000000" w:rsidP="00000000" w:rsidRDefault="00000000" w:rsidRPr="00000000" w14:paraId="00000017">
      <w:pPr>
        <w:spacing w:after="360" w:lineRule="auto"/>
        <w:rPr/>
      </w:pPr>
      <w:r w:rsidDel="00000000" w:rsidR="00000000" w:rsidRPr="00000000">
        <w:rPr>
          <w:rtl w:val="0"/>
        </w:rPr>
        <w:t xml:space="preserve">Statistical Package for the Social Sciences (SPSS)</w:t>
      </w:r>
    </w:p>
    <w:p w:rsidR="00000000" w:rsidDel="00000000" w:rsidP="00000000" w:rsidRDefault="00000000" w:rsidRPr="00000000" w14:paraId="00000018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Dr. George Karouni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PHD, Instructor of Marketing Major &amp; Dean of School of Business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Lebanese International University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Khiyara, Bekaa Campus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00961(3807396)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00961(8640930/1/3)</w:t>
      </w:r>
    </w:p>
    <w:p w:rsidR="00000000" w:rsidDel="00000000" w:rsidP="00000000" w:rsidRDefault="00000000" w:rsidRPr="00000000" w14:paraId="0000001F">
      <w:pPr>
        <w:spacing w:after="360" w:lineRule="auto"/>
        <w:rPr/>
      </w:pPr>
      <w:r w:rsidDel="00000000" w:rsidR="00000000" w:rsidRPr="00000000">
        <w:rPr>
          <w:rtl w:val="0"/>
        </w:rPr>
        <w:t xml:space="preserve">george.karouni@liu.edu.lb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Dr. Ahmed Bakri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PHD , Banking &amp; Finance Instructor And Dean of Banking &amp; Finance Major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Lebanese International University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Khiyara , Bekaa Campes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00961(3584153)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00961(8640930/1/3)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ahmed.bakri@liu.edu.lb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31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