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0F" w:rsidRDefault="0087373A" w:rsidP="000F27A6">
      <w:pPr>
        <w:jc w:val="center"/>
        <w:rPr>
          <w:rFonts w:asciiTheme="majorBidi" w:hAnsiTheme="majorBidi" w:cstheme="majorBidi"/>
          <w:sz w:val="56"/>
          <w:szCs w:val="56"/>
        </w:rPr>
      </w:pPr>
      <w:r>
        <w:rPr>
          <w:rFonts w:asciiTheme="majorBidi" w:hAnsiTheme="majorBidi" w:cstheme="majorBidi"/>
          <w:sz w:val="56"/>
          <w:szCs w:val="56"/>
        </w:rPr>
        <w:t xml:space="preserve">Ayman </w:t>
      </w:r>
      <w:r w:rsidR="000F27A6">
        <w:rPr>
          <w:rFonts w:asciiTheme="majorBidi" w:hAnsiTheme="majorBidi" w:cstheme="majorBidi"/>
          <w:sz w:val="56"/>
          <w:szCs w:val="56"/>
        </w:rPr>
        <w:t>Abdel Nasser</w:t>
      </w:r>
      <w:r>
        <w:rPr>
          <w:rFonts w:asciiTheme="majorBidi" w:hAnsiTheme="majorBidi" w:cstheme="majorBidi"/>
          <w:sz w:val="56"/>
          <w:szCs w:val="56"/>
        </w:rPr>
        <w:t xml:space="preserve"> </w:t>
      </w:r>
      <w:proofErr w:type="spellStart"/>
      <w:r>
        <w:rPr>
          <w:rFonts w:asciiTheme="majorBidi" w:hAnsiTheme="majorBidi" w:cstheme="majorBidi"/>
          <w:sz w:val="56"/>
          <w:szCs w:val="56"/>
        </w:rPr>
        <w:t>Moheish</w:t>
      </w:r>
      <w:proofErr w:type="spellEnd"/>
    </w:p>
    <w:p w:rsidR="008C3489" w:rsidRDefault="008C3489" w:rsidP="008C3489">
      <w:pPr>
        <w:jc w:val="center"/>
        <w:rPr>
          <w:rFonts w:asciiTheme="majorBidi" w:hAnsiTheme="majorBidi" w:cstheme="majorBidi"/>
          <w:sz w:val="56"/>
          <w:szCs w:val="56"/>
        </w:rPr>
      </w:pPr>
      <w:r>
        <w:rPr>
          <w:rFonts w:asciiTheme="majorBidi" w:hAnsiTheme="majorBidi" w:cstheme="majorBidi"/>
          <w:sz w:val="56"/>
          <w:szCs w:val="56"/>
        </w:rPr>
        <w:t xml:space="preserve">Main street el </w:t>
      </w:r>
      <w:proofErr w:type="spellStart"/>
      <w:r>
        <w:rPr>
          <w:rFonts w:asciiTheme="majorBidi" w:hAnsiTheme="majorBidi" w:cstheme="majorBidi"/>
          <w:sz w:val="56"/>
          <w:szCs w:val="56"/>
        </w:rPr>
        <w:t>Mineih</w:t>
      </w:r>
      <w:proofErr w:type="spellEnd"/>
      <w:r>
        <w:rPr>
          <w:rFonts w:asciiTheme="majorBidi" w:hAnsiTheme="majorBidi" w:cstheme="majorBidi"/>
          <w:sz w:val="56"/>
          <w:szCs w:val="56"/>
        </w:rPr>
        <w:t>, North Lebanon</w:t>
      </w:r>
    </w:p>
    <w:p w:rsidR="008C3489" w:rsidRPr="000F27A6" w:rsidRDefault="000F27A6" w:rsidP="008C3489">
      <w:pPr>
        <w:jc w:val="center"/>
        <w:rPr>
          <w:rStyle w:val="Hyperlink"/>
          <w:rFonts w:asciiTheme="majorBidi" w:hAnsiTheme="majorBidi" w:cstheme="majorBidi"/>
          <w:color w:val="000000" w:themeColor="text1"/>
          <w:sz w:val="56"/>
          <w:szCs w:val="56"/>
        </w:rPr>
      </w:pPr>
      <w:hyperlink r:id="rId6" w:history="1">
        <w:r w:rsidR="008C3489" w:rsidRPr="000F27A6">
          <w:rPr>
            <w:rStyle w:val="Hyperlink"/>
            <w:rFonts w:asciiTheme="majorBidi" w:hAnsiTheme="majorBidi" w:cstheme="majorBidi"/>
            <w:color w:val="000000" w:themeColor="text1"/>
            <w:sz w:val="56"/>
            <w:szCs w:val="56"/>
          </w:rPr>
          <w:t>Ayman.m91@hotmail.com</w:t>
        </w:r>
      </w:hyperlink>
    </w:p>
    <w:p w:rsidR="000F27A6" w:rsidRPr="000F27A6" w:rsidRDefault="000F27A6" w:rsidP="000F27A6">
      <w:pPr>
        <w:jc w:val="center"/>
        <w:rPr>
          <w:rFonts w:asciiTheme="majorBidi" w:hAnsiTheme="majorBidi" w:cstheme="majorBidi"/>
          <w:color w:val="000000" w:themeColor="text1"/>
          <w:sz w:val="56"/>
          <w:szCs w:val="56"/>
        </w:rPr>
      </w:pPr>
      <w:r w:rsidRPr="000F27A6">
        <w:rPr>
          <w:rStyle w:val="Hyperlink"/>
          <w:rFonts w:asciiTheme="majorBidi" w:hAnsiTheme="majorBidi" w:cstheme="majorBidi"/>
          <w:color w:val="000000" w:themeColor="text1"/>
          <w:sz w:val="56"/>
          <w:szCs w:val="56"/>
        </w:rPr>
        <w:t>+96176179915</w:t>
      </w:r>
    </w:p>
    <w:p w:rsidR="000F27A6" w:rsidRDefault="000F27A6" w:rsidP="000F27A6">
      <w:pPr>
        <w:jc w:val="center"/>
        <w:rPr>
          <w:rFonts w:asciiTheme="majorBidi" w:hAnsiTheme="majorBidi" w:cstheme="majorBidi"/>
          <w:sz w:val="56"/>
          <w:szCs w:val="56"/>
        </w:rPr>
      </w:pPr>
      <w:bookmarkStart w:id="0" w:name="_GoBack"/>
      <w:bookmarkEnd w:id="0"/>
    </w:p>
    <w:p w:rsidR="008C3489" w:rsidRDefault="008C3489" w:rsidP="008C3489">
      <w:pPr>
        <w:rPr>
          <w:rFonts w:asciiTheme="majorBidi" w:hAnsiTheme="majorBidi" w:cstheme="majorBidi"/>
          <w:sz w:val="36"/>
          <w:szCs w:val="36"/>
        </w:rPr>
      </w:pPr>
      <w:r w:rsidRPr="008C3489">
        <w:rPr>
          <w:rFonts w:asciiTheme="majorBidi" w:hAnsiTheme="majorBidi" w:cstheme="majorBidi"/>
          <w:sz w:val="36"/>
          <w:szCs w:val="36"/>
          <w:u w:val="single"/>
        </w:rPr>
        <w:t>Summary</w:t>
      </w:r>
      <w:r>
        <w:rPr>
          <w:rFonts w:asciiTheme="majorBidi" w:hAnsiTheme="majorBidi" w:cstheme="majorBidi"/>
          <w:sz w:val="36"/>
          <w:szCs w:val="36"/>
        </w:rPr>
        <w:t>: Efficient and organized security Guard and surveillance professional with 8 years in security and safety compliance. Extensive on-the-job security guard training. Skilled in incident response, apprehension, and prosecution support.</w:t>
      </w:r>
    </w:p>
    <w:p w:rsidR="00EC391E" w:rsidRDefault="00EC391E" w:rsidP="008C3489">
      <w:pPr>
        <w:rPr>
          <w:rFonts w:asciiTheme="majorBidi" w:hAnsiTheme="majorBidi" w:cstheme="majorBidi"/>
          <w:sz w:val="36"/>
          <w:szCs w:val="36"/>
        </w:rPr>
      </w:pPr>
    </w:p>
    <w:p w:rsidR="00EA6451" w:rsidRDefault="00EA6451" w:rsidP="008C3489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Personal information </w:t>
      </w:r>
    </w:p>
    <w:p w:rsidR="00EA6451" w:rsidRDefault="00EA6451" w:rsidP="00EA645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Married, 2 children</w:t>
      </w:r>
    </w:p>
    <w:p w:rsidR="00EA6451" w:rsidRDefault="00EA6451" w:rsidP="00EA645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Hobbies </w:t>
      </w:r>
      <w:r w:rsidR="00EC391E">
        <w:rPr>
          <w:rFonts w:asciiTheme="majorBidi" w:hAnsiTheme="majorBidi" w:cstheme="majorBidi"/>
          <w:sz w:val="36"/>
          <w:szCs w:val="36"/>
        </w:rPr>
        <w:t xml:space="preserve">include fitness, music, reading, Swimming </w:t>
      </w:r>
    </w:p>
    <w:p w:rsidR="00EC391E" w:rsidRPr="00EA6451" w:rsidRDefault="00EC391E" w:rsidP="00EC391E">
      <w:pPr>
        <w:pStyle w:val="ListParagraph"/>
        <w:rPr>
          <w:rFonts w:asciiTheme="majorBidi" w:hAnsiTheme="majorBidi" w:cstheme="majorBidi"/>
          <w:sz w:val="36"/>
          <w:szCs w:val="36"/>
        </w:rPr>
      </w:pPr>
    </w:p>
    <w:p w:rsidR="000D45CF" w:rsidRDefault="000D45CF" w:rsidP="008C3489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Skills and experience </w:t>
      </w:r>
    </w:p>
    <w:p w:rsidR="00EA6451" w:rsidRDefault="00EA6451" w:rsidP="00EA64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8+ Years’ experience as security (special force)</w:t>
      </w:r>
    </w:p>
    <w:p w:rsidR="00EA6451" w:rsidRDefault="00EA6451" w:rsidP="00EA64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Certified, Security Guard</w:t>
      </w:r>
    </w:p>
    <w:p w:rsidR="00EA6451" w:rsidRDefault="00EA6451" w:rsidP="00EA64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Experience, with the computer </w:t>
      </w:r>
    </w:p>
    <w:p w:rsidR="00EA6451" w:rsidRDefault="00EA6451" w:rsidP="00EA64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Experience in First Aid, Disaster Recovery</w:t>
      </w:r>
    </w:p>
    <w:p w:rsidR="00EA6451" w:rsidRDefault="00EA6451" w:rsidP="00EA64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Experience working with teams </w:t>
      </w:r>
    </w:p>
    <w:p w:rsidR="008C3489" w:rsidRDefault="008C3489" w:rsidP="008C34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Criminal law </w:t>
      </w:r>
      <w:r w:rsidR="00323F81">
        <w:rPr>
          <w:rFonts w:asciiTheme="majorBidi" w:hAnsiTheme="majorBidi" w:cstheme="majorBidi"/>
          <w:sz w:val="36"/>
          <w:szCs w:val="36"/>
        </w:rPr>
        <w:t xml:space="preserve">knowledge </w:t>
      </w:r>
    </w:p>
    <w:p w:rsidR="00323F81" w:rsidRDefault="00323F81" w:rsidP="008C34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lastRenderedPageBreak/>
        <w:t xml:space="preserve">Personal screenings </w:t>
      </w:r>
    </w:p>
    <w:p w:rsidR="00323F81" w:rsidRDefault="00323F81" w:rsidP="008C34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Surveillance pf premises</w:t>
      </w:r>
    </w:p>
    <w:p w:rsidR="00323F81" w:rsidRDefault="00323F81" w:rsidP="008C34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Background checks </w:t>
      </w:r>
    </w:p>
    <w:p w:rsidR="00EA6451" w:rsidRDefault="00EA6451" w:rsidP="008C34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Experience communication skills</w:t>
      </w:r>
    </w:p>
    <w:p w:rsidR="00323F81" w:rsidRDefault="00323F81" w:rsidP="008C34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Document preparation </w:t>
      </w:r>
    </w:p>
    <w:p w:rsidR="00323F81" w:rsidRDefault="00323F81" w:rsidP="008C34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Strong work ethic</w:t>
      </w:r>
    </w:p>
    <w:p w:rsidR="00EA6451" w:rsidRDefault="00EA6451" w:rsidP="008C34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Highly organized</w:t>
      </w:r>
    </w:p>
    <w:p w:rsidR="00EA6451" w:rsidRDefault="00EA6451" w:rsidP="008C348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Punctual</w:t>
      </w:r>
    </w:p>
    <w:p w:rsidR="00323F81" w:rsidRDefault="00EA6451" w:rsidP="00EA64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EA6451">
        <w:rPr>
          <w:rFonts w:asciiTheme="majorBidi" w:hAnsiTheme="majorBidi" w:cstheme="majorBidi"/>
          <w:sz w:val="36"/>
          <w:szCs w:val="36"/>
        </w:rPr>
        <w:t>Physically fit</w:t>
      </w:r>
    </w:p>
    <w:p w:rsidR="00EC391E" w:rsidRDefault="00EC391E" w:rsidP="00EA645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Trained in self-defense </w:t>
      </w:r>
    </w:p>
    <w:p w:rsidR="00EA6451" w:rsidRPr="00EA6451" w:rsidRDefault="00EA6451" w:rsidP="00EA6451">
      <w:pPr>
        <w:ind w:left="360"/>
        <w:rPr>
          <w:rFonts w:asciiTheme="majorBidi" w:hAnsiTheme="majorBidi" w:cstheme="majorBidi"/>
          <w:sz w:val="36"/>
          <w:szCs w:val="36"/>
        </w:rPr>
      </w:pPr>
      <w:r w:rsidRPr="00EC391E">
        <w:rPr>
          <w:rFonts w:asciiTheme="majorBidi" w:hAnsiTheme="majorBidi" w:cstheme="majorBidi"/>
          <w:sz w:val="36"/>
          <w:szCs w:val="36"/>
          <w:u w:val="single"/>
        </w:rPr>
        <w:t>Certificate</w:t>
      </w:r>
      <w:r w:rsidR="00EC391E">
        <w:rPr>
          <w:rFonts w:asciiTheme="majorBidi" w:hAnsiTheme="majorBidi" w:cstheme="majorBidi"/>
          <w:sz w:val="36"/>
          <w:szCs w:val="36"/>
        </w:rPr>
        <w:t>: GIGN France the protection of famous personalities.</w:t>
      </w:r>
    </w:p>
    <w:p w:rsidR="00323F81" w:rsidRPr="00323F81" w:rsidRDefault="00323F81" w:rsidP="00323F81">
      <w:pPr>
        <w:ind w:left="360"/>
        <w:rPr>
          <w:rFonts w:asciiTheme="majorBidi" w:hAnsiTheme="majorBidi" w:cstheme="majorBidi"/>
          <w:sz w:val="36"/>
          <w:szCs w:val="36"/>
        </w:rPr>
      </w:pPr>
    </w:p>
    <w:p w:rsidR="008C3489" w:rsidRDefault="008C3489" w:rsidP="008C3489">
      <w:pPr>
        <w:jc w:val="center"/>
        <w:rPr>
          <w:rFonts w:asciiTheme="majorBidi" w:hAnsiTheme="majorBidi" w:cstheme="majorBidi"/>
          <w:sz w:val="56"/>
          <w:szCs w:val="56"/>
        </w:rPr>
      </w:pPr>
    </w:p>
    <w:p w:rsidR="0087373A" w:rsidRPr="0087373A" w:rsidRDefault="0087373A" w:rsidP="0087373A">
      <w:pPr>
        <w:jc w:val="center"/>
        <w:rPr>
          <w:rFonts w:asciiTheme="majorBidi" w:hAnsiTheme="majorBidi" w:cstheme="majorBidi"/>
          <w:sz w:val="56"/>
          <w:szCs w:val="56"/>
        </w:rPr>
      </w:pPr>
    </w:p>
    <w:sectPr w:rsidR="0087373A" w:rsidRPr="008737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97084"/>
    <w:multiLevelType w:val="hybridMultilevel"/>
    <w:tmpl w:val="9FE6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513F4"/>
    <w:multiLevelType w:val="hybridMultilevel"/>
    <w:tmpl w:val="5C52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43411"/>
    <w:multiLevelType w:val="hybridMultilevel"/>
    <w:tmpl w:val="3F36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3A"/>
    <w:rsid w:val="000D45CF"/>
    <w:rsid w:val="000F27A6"/>
    <w:rsid w:val="00323F81"/>
    <w:rsid w:val="00734E0F"/>
    <w:rsid w:val="0087373A"/>
    <w:rsid w:val="008C3489"/>
    <w:rsid w:val="00EA6451"/>
    <w:rsid w:val="00E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4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4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man.m9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2019-12-21T20:26:00Z</dcterms:created>
  <dcterms:modified xsi:type="dcterms:W3CDTF">2019-12-22T19:59:00Z</dcterms:modified>
</cp:coreProperties>
</file>