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B946" w14:textId="4E6E4B92" w:rsidR="000A32A9" w:rsidRPr="008C133E" w:rsidRDefault="000D39AC" w:rsidP="000A32A9">
      <w:pPr>
        <w:pStyle w:val="Header"/>
        <w:jc w:val="center"/>
        <w:rPr>
          <w:b/>
          <w:smallCaps/>
          <w:sz w:val="42"/>
          <w:szCs w:val="20"/>
        </w:rPr>
      </w:pPr>
      <w:r w:rsidRPr="008C133E">
        <w:rPr>
          <w:b/>
          <w:smallCaps/>
          <w:sz w:val="42"/>
          <w:szCs w:val="20"/>
        </w:rPr>
        <w:t>Nagham</w:t>
      </w:r>
      <w:r w:rsidR="00B52212">
        <w:rPr>
          <w:b/>
          <w:smallCaps/>
          <w:sz w:val="42"/>
          <w:szCs w:val="20"/>
        </w:rPr>
        <w:t xml:space="preserve"> </w:t>
      </w:r>
      <w:r w:rsidRPr="008C133E">
        <w:rPr>
          <w:b/>
          <w:smallCaps/>
          <w:sz w:val="42"/>
          <w:szCs w:val="20"/>
        </w:rPr>
        <w:t>Jaber</w:t>
      </w:r>
    </w:p>
    <w:p w14:paraId="24DC842E" w14:textId="1806C05A" w:rsidR="000A32A9" w:rsidRPr="008C133E" w:rsidRDefault="000D39AC" w:rsidP="000A32A9">
      <w:pPr>
        <w:pStyle w:val="Header"/>
        <w:jc w:val="center"/>
        <w:rPr>
          <w:sz w:val="22"/>
          <w:szCs w:val="22"/>
        </w:rPr>
      </w:pPr>
      <w:r w:rsidRPr="008C133E">
        <w:rPr>
          <w:sz w:val="22"/>
          <w:szCs w:val="22"/>
        </w:rPr>
        <w:t>Beirut, Lebanon</w:t>
      </w:r>
    </w:p>
    <w:p w14:paraId="35BB9E1B" w14:textId="0D58CDAA" w:rsidR="000D39AC" w:rsidRPr="00365603" w:rsidRDefault="000D39AC" w:rsidP="00515CC4">
      <w:pPr>
        <w:pStyle w:val="Header"/>
        <w:tabs>
          <w:tab w:val="clear" w:pos="4320"/>
        </w:tabs>
        <w:jc w:val="center"/>
        <w:rPr>
          <w:sz w:val="22"/>
          <w:szCs w:val="22"/>
        </w:rPr>
      </w:pPr>
      <w:r w:rsidRPr="00365603">
        <w:rPr>
          <w:sz w:val="22"/>
          <w:szCs w:val="22"/>
        </w:rPr>
        <w:t>+961</w:t>
      </w:r>
      <w:r w:rsidR="000A32A9" w:rsidRPr="00365603">
        <w:rPr>
          <w:sz w:val="22"/>
          <w:szCs w:val="22"/>
        </w:rPr>
        <w:t xml:space="preserve"> </w:t>
      </w:r>
      <w:r w:rsidRPr="00365603">
        <w:rPr>
          <w:sz w:val="22"/>
          <w:szCs w:val="22"/>
        </w:rPr>
        <w:t>71</w:t>
      </w:r>
      <w:r w:rsidR="00480C4F" w:rsidRPr="00365603">
        <w:rPr>
          <w:sz w:val="22"/>
          <w:szCs w:val="22"/>
        </w:rPr>
        <w:t>-</w:t>
      </w:r>
      <w:r w:rsidRPr="00365603">
        <w:rPr>
          <w:sz w:val="22"/>
          <w:szCs w:val="22"/>
        </w:rPr>
        <w:t>075</w:t>
      </w:r>
      <w:r w:rsidR="00480C4F" w:rsidRPr="00365603">
        <w:rPr>
          <w:sz w:val="22"/>
          <w:szCs w:val="22"/>
        </w:rPr>
        <w:t>-</w:t>
      </w:r>
      <w:r w:rsidRPr="00365603">
        <w:rPr>
          <w:sz w:val="22"/>
          <w:szCs w:val="22"/>
        </w:rPr>
        <w:t xml:space="preserve">958 </w:t>
      </w:r>
      <w:r w:rsidR="000A32A9" w:rsidRPr="00365603">
        <w:rPr>
          <w:sz w:val="22"/>
          <w:szCs w:val="22"/>
        </w:rPr>
        <w:t xml:space="preserve">| </w:t>
      </w:r>
      <w:r w:rsidRPr="00365603">
        <w:rPr>
          <w:sz w:val="22"/>
          <w:szCs w:val="22"/>
        </w:rPr>
        <w:t>naghammjaber</w:t>
      </w:r>
      <w:r w:rsidR="00477B3D" w:rsidRPr="00365603">
        <w:rPr>
          <w:sz w:val="22"/>
          <w:szCs w:val="22"/>
        </w:rPr>
        <w:t>@gmail.com</w:t>
      </w:r>
    </w:p>
    <w:p w14:paraId="216F7BCB" w14:textId="6EE3E736" w:rsidR="00A85ADD" w:rsidRPr="00676520" w:rsidRDefault="000D39AC" w:rsidP="00515CC4">
      <w:pPr>
        <w:pStyle w:val="ResumeAlignRight"/>
        <w:pBdr>
          <w:bottom w:val="single" w:sz="4" w:space="1" w:color="auto"/>
        </w:pBdr>
        <w:tabs>
          <w:tab w:val="clear" w:pos="10080"/>
          <w:tab w:val="left" w:pos="360"/>
        </w:tabs>
        <w:spacing w:before="240"/>
        <w:ind w:right="45"/>
        <w:jc w:val="both"/>
        <w:rPr>
          <w:b/>
          <w:sz w:val="22"/>
          <w:szCs w:val="22"/>
        </w:rPr>
      </w:pPr>
      <w:r w:rsidRPr="00676520">
        <w:rPr>
          <w:b/>
          <w:sz w:val="22"/>
          <w:szCs w:val="22"/>
        </w:rPr>
        <w:t>EDUCATION</w:t>
      </w:r>
    </w:p>
    <w:p w14:paraId="451C99D3" w14:textId="2ABEC87E" w:rsidR="000D39AC" w:rsidRPr="00676520" w:rsidRDefault="000D39AC" w:rsidP="00D736F1">
      <w:pPr>
        <w:tabs>
          <w:tab w:val="right" w:pos="10656"/>
        </w:tabs>
        <w:rPr>
          <w:b/>
          <w:sz w:val="22"/>
          <w:szCs w:val="22"/>
        </w:rPr>
      </w:pPr>
      <w:r w:rsidRPr="00676520">
        <w:rPr>
          <w:b/>
          <w:sz w:val="22"/>
          <w:szCs w:val="22"/>
        </w:rPr>
        <w:t xml:space="preserve">Lebanese University, </w:t>
      </w:r>
      <w:proofErr w:type="spellStart"/>
      <w:r w:rsidRPr="00676520">
        <w:rPr>
          <w:b/>
          <w:sz w:val="22"/>
          <w:szCs w:val="22"/>
        </w:rPr>
        <w:t>Fili</w:t>
      </w:r>
      <w:r w:rsidR="00CA0492" w:rsidRPr="00676520">
        <w:rPr>
          <w:b/>
          <w:sz w:val="22"/>
          <w:szCs w:val="22"/>
        </w:rPr>
        <w:t>ère</w:t>
      </w:r>
      <w:proofErr w:type="spellEnd"/>
      <w:r w:rsidRPr="00676520">
        <w:rPr>
          <w:b/>
          <w:sz w:val="22"/>
          <w:szCs w:val="22"/>
        </w:rPr>
        <w:t xml:space="preserve"> Francophone de Droit</w:t>
      </w:r>
      <w:r w:rsidR="00515CC4" w:rsidRPr="00676520">
        <w:rPr>
          <w:b/>
          <w:sz w:val="22"/>
          <w:szCs w:val="22"/>
        </w:rPr>
        <w:t xml:space="preserve"> (French &amp; Lebanese Law)</w:t>
      </w:r>
      <w:r w:rsidR="0050361D" w:rsidRPr="00676520">
        <w:rPr>
          <w:b/>
          <w:sz w:val="22"/>
          <w:szCs w:val="22"/>
        </w:rPr>
        <w:tab/>
      </w:r>
      <w:r w:rsidRPr="00676520">
        <w:rPr>
          <w:b/>
          <w:sz w:val="22"/>
          <w:szCs w:val="22"/>
        </w:rPr>
        <w:t>Beirut, Lebanon</w:t>
      </w:r>
    </w:p>
    <w:p w14:paraId="75460E76" w14:textId="261B3DE8" w:rsidR="000D39AC" w:rsidRPr="00676520" w:rsidRDefault="000D39AC" w:rsidP="00D736F1">
      <w:pPr>
        <w:pStyle w:val="ResumeAlignRight"/>
        <w:tabs>
          <w:tab w:val="clear" w:pos="10080"/>
          <w:tab w:val="right" w:pos="10656"/>
        </w:tabs>
        <w:rPr>
          <w:sz w:val="22"/>
          <w:szCs w:val="22"/>
        </w:rPr>
      </w:pPr>
      <w:proofErr w:type="spellStart"/>
      <w:r w:rsidRPr="00676520">
        <w:rPr>
          <w:sz w:val="22"/>
          <w:szCs w:val="22"/>
        </w:rPr>
        <w:t>Licence</w:t>
      </w:r>
      <w:proofErr w:type="spellEnd"/>
      <w:r w:rsidRPr="00676520">
        <w:rPr>
          <w:sz w:val="22"/>
          <w:szCs w:val="22"/>
        </w:rPr>
        <w:t xml:space="preserve"> </w:t>
      </w:r>
      <w:proofErr w:type="spellStart"/>
      <w:r w:rsidR="00515CC4" w:rsidRPr="00676520">
        <w:rPr>
          <w:sz w:val="22"/>
          <w:szCs w:val="22"/>
        </w:rPr>
        <w:t>L</w:t>
      </w:r>
      <w:r w:rsidRPr="00676520">
        <w:rPr>
          <w:sz w:val="22"/>
          <w:szCs w:val="22"/>
        </w:rPr>
        <w:t>ibanaise</w:t>
      </w:r>
      <w:proofErr w:type="spellEnd"/>
      <w:r w:rsidR="0003699A" w:rsidRPr="00676520">
        <w:rPr>
          <w:sz w:val="22"/>
          <w:szCs w:val="22"/>
        </w:rPr>
        <w:t xml:space="preserve"> </w:t>
      </w:r>
      <w:proofErr w:type="spellStart"/>
      <w:r w:rsidRPr="00676520">
        <w:rPr>
          <w:sz w:val="22"/>
          <w:szCs w:val="22"/>
        </w:rPr>
        <w:t>en</w:t>
      </w:r>
      <w:proofErr w:type="spellEnd"/>
      <w:r w:rsidRPr="00676520">
        <w:rPr>
          <w:sz w:val="22"/>
          <w:szCs w:val="22"/>
        </w:rPr>
        <w:t xml:space="preserve"> </w:t>
      </w:r>
      <w:r w:rsidR="00515CC4" w:rsidRPr="00676520">
        <w:rPr>
          <w:sz w:val="22"/>
          <w:szCs w:val="22"/>
        </w:rPr>
        <w:t>D</w:t>
      </w:r>
      <w:r w:rsidRPr="00676520">
        <w:rPr>
          <w:sz w:val="22"/>
          <w:szCs w:val="22"/>
        </w:rPr>
        <w:t>roit</w:t>
      </w:r>
      <w:r w:rsidR="00F2799B" w:rsidRPr="00676520">
        <w:rPr>
          <w:sz w:val="22"/>
          <w:szCs w:val="22"/>
        </w:rPr>
        <w:t xml:space="preserve"> – Lebanese </w:t>
      </w:r>
      <w:r w:rsidR="00515CC4" w:rsidRPr="00676520">
        <w:rPr>
          <w:sz w:val="22"/>
          <w:szCs w:val="22"/>
        </w:rPr>
        <w:t>L</w:t>
      </w:r>
      <w:r w:rsidR="00F2799B" w:rsidRPr="00676520">
        <w:rPr>
          <w:sz w:val="22"/>
          <w:szCs w:val="22"/>
        </w:rPr>
        <w:t xml:space="preserve">aw </w:t>
      </w:r>
      <w:r w:rsidR="00515CC4" w:rsidRPr="00676520">
        <w:rPr>
          <w:sz w:val="22"/>
          <w:szCs w:val="22"/>
        </w:rPr>
        <w:t>D</w:t>
      </w:r>
      <w:r w:rsidR="00F2799B" w:rsidRPr="00676520">
        <w:rPr>
          <w:sz w:val="22"/>
          <w:szCs w:val="22"/>
        </w:rPr>
        <w:t>egree</w:t>
      </w:r>
      <w:r w:rsidRPr="00676520">
        <w:rPr>
          <w:sz w:val="22"/>
          <w:szCs w:val="22"/>
        </w:rPr>
        <w:tab/>
      </w:r>
      <w:r w:rsidR="00F2799B" w:rsidRPr="00676520">
        <w:rPr>
          <w:sz w:val="22"/>
          <w:szCs w:val="22"/>
        </w:rPr>
        <w:t>Graduated July</w:t>
      </w:r>
      <w:r w:rsidRPr="00676520">
        <w:rPr>
          <w:sz w:val="22"/>
          <w:szCs w:val="22"/>
        </w:rPr>
        <w:t xml:space="preserve"> 2019</w:t>
      </w:r>
    </w:p>
    <w:p w14:paraId="54694C87" w14:textId="5528A990" w:rsidR="0003699A" w:rsidRPr="008C133E" w:rsidRDefault="0050361D" w:rsidP="001663A9">
      <w:pPr>
        <w:pStyle w:val="ResumeAlignRight"/>
        <w:tabs>
          <w:tab w:val="clear" w:pos="10080"/>
          <w:tab w:val="right" w:pos="10530"/>
        </w:tabs>
        <w:rPr>
          <w:i/>
          <w:sz w:val="22"/>
          <w:szCs w:val="22"/>
        </w:rPr>
      </w:pPr>
      <w:r w:rsidRPr="008C133E">
        <w:rPr>
          <w:i/>
          <w:sz w:val="22"/>
          <w:szCs w:val="22"/>
        </w:rPr>
        <w:t xml:space="preserve">Sample of </w:t>
      </w:r>
      <w:r w:rsidR="0003699A" w:rsidRPr="008C133E">
        <w:rPr>
          <w:i/>
          <w:sz w:val="22"/>
          <w:szCs w:val="22"/>
        </w:rPr>
        <w:t>Coursework:</w:t>
      </w:r>
    </w:p>
    <w:p w14:paraId="072ADD44" w14:textId="0A2383F4" w:rsidR="000D39AC" w:rsidRPr="00226211" w:rsidRDefault="0050361D" w:rsidP="00226211">
      <w:pPr>
        <w:pStyle w:val="ListParagraph"/>
        <w:numPr>
          <w:ilvl w:val="0"/>
          <w:numId w:val="12"/>
        </w:numPr>
        <w:rPr>
          <w:i/>
          <w:sz w:val="22"/>
          <w:szCs w:val="22"/>
        </w:rPr>
      </w:pPr>
      <w:r w:rsidRPr="00226211">
        <w:rPr>
          <w:i/>
          <w:sz w:val="22"/>
          <w:szCs w:val="22"/>
        </w:rPr>
        <w:t>Civil Law, Criminal Law, Commercial Law, Administrative Law</w:t>
      </w:r>
      <w:r w:rsidR="00226211" w:rsidRPr="00226211">
        <w:rPr>
          <w:i/>
          <w:sz w:val="22"/>
          <w:szCs w:val="22"/>
        </w:rPr>
        <w:t>, Instruments of Payments and Credits</w:t>
      </w:r>
      <w:r w:rsidR="00226211">
        <w:rPr>
          <w:i/>
          <w:sz w:val="22"/>
          <w:szCs w:val="22"/>
        </w:rPr>
        <w:t xml:space="preserve">, </w:t>
      </w:r>
      <w:r w:rsidRPr="00226211">
        <w:rPr>
          <w:i/>
          <w:sz w:val="22"/>
          <w:szCs w:val="22"/>
        </w:rPr>
        <w:t>Civil Procedure</w:t>
      </w:r>
      <w:r w:rsidR="00226211">
        <w:rPr>
          <w:i/>
          <w:sz w:val="22"/>
          <w:szCs w:val="22"/>
        </w:rPr>
        <w:t xml:space="preserve">, </w:t>
      </w:r>
      <w:r w:rsidRPr="00226211">
        <w:rPr>
          <w:i/>
          <w:sz w:val="22"/>
          <w:szCs w:val="22"/>
        </w:rPr>
        <w:t>French Constitutional Law and Lebanese Constitutional Law</w:t>
      </w:r>
      <w:r w:rsidR="00226211">
        <w:rPr>
          <w:i/>
          <w:sz w:val="22"/>
          <w:szCs w:val="22"/>
        </w:rPr>
        <w:t xml:space="preserve">, </w:t>
      </w:r>
      <w:r w:rsidRPr="00226211">
        <w:rPr>
          <w:i/>
          <w:sz w:val="22"/>
          <w:szCs w:val="22"/>
        </w:rPr>
        <w:t>Contracts</w:t>
      </w:r>
    </w:p>
    <w:p w14:paraId="37F10DBB" w14:textId="78E087F5" w:rsidR="00A85ADD" w:rsidRDefault="00515CC4" w:rsidP="00F910A6">
      <w:pPr>
        <w:pStyle w:val="ResumeAlignRight"/>
        <w:pBdr>
          <w:bottom w:val="single" w:sz="4" w:space="1" w:color="auto"/>
        </w:pBdr>
        <w:tabs>
          <w:tab w:val="clear" w:pos="10080"/>
          <w:tab w:val="left" w:pos="360"/>
        </w:tabs>
        <w:spacing w:before="240"/>
        <w:ind w:right="4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PROFESSIONAL </w:t>
      </w:r>
      <w:r w:rsidR="000A32A9" w:rsidRPr="008C133E">
        <w:rPr>
          <w:b/>
          <w:sz w:val="22"/>
          <w:szCs w:val="22"/>
        </w:rPr>
        <w:t>EXPERIENCE</w:t>
      </w:r>
    </w:p>
    <w:p w14:paraId="24BE9165" w14:textId="54B25E46" w:rsidR="00F2799B" w:rsidRDefault="00F2799B" w:rsidP="000A1C00">
      <w:pPr>
        <w:pStyle w:val="ResumeAlignRight"/>
        <w:tabs>
          <w:tab w:val="clear" w:pos="10080"/>
          <w:tab w:val="left" w:pos="360"/>
        </w:tabs>
        <w:ind w:right="24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0A1C00">
        <w:rPr>
          <w:b/>
          <w:sz w:val="22"/>
          <w:szCs w:val="22"/>
        </w:rPr>
        <w:t xml:space="preserve">nited Nations – </w:t>
      </w:r>
      <w:r>
        <w:rPr>
          <w:b/>
          <w:sz w:val="22"/>
          <w:szCs w:val="22"/>
        </w:rPr>
        <w:t>Economic and Social Commission of Western Asia</w:t>
      </w:r>
      <w:r w:rsidR="000A1C00">
        <w:rPr>
          <w:b/>
          <w:sz w:val="22"/>
          <w:szCs w:val="22"/>
        </w:rPr>
        <w:t xml:space="preserve"> (“ESCWA</w:t>
      </w:r>
      <w:proofErr w:type="gramStart"/>
      <w:r w:rsidR="000A1C00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 xml:space="preserve">)   </w:t>
      </w:r>
      <w:proofErr w:type="gramEnd"/>
      <w:r>
        <w:rPr>
          <w:b/>
          <w:sz w:val="22"/>
          <w:szCs w:val="22"/>
        </w:rPr>
        <w:t xml:space="preserve">                </w:t>
      </w:r>
      <w:r w:rsidR="000A1C00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Beirut, Lebano</w:t>
      </w:r>
      <w:r w:rsidR="000A1C00">
        <w:rPr>
          <w:b/>
          <w:sz w:val="22"/>
          <w:szCs w:val="22"/>
        </w:rPr>
        <w:t>n</w:t>
      </w:r>
    </w:p>
    <w:p w14:paraId="7AD4123A" w14:textId="646CC899" w:rsidR="00F2799B" w:rsidRPr="003A11D1" w:rsidRDefault="003219C0" w:rsidP="00C11147">
      <w:pPr>
        <w:pStyle w:val="ResumeAlignRight"/>
        <w:tabs>
          <w:tab w:val="left" w:pos="360"/>
          <w:tab w:val="right" w:pos="10490"/>
        </w:tabs>
        <w:ind w:left="284" w:right="24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Intern, ESCWA Center for Women      </w:t>
      </w:r>
      <w:r w:rsidR="00F2799B">
        <w:rPr>
          <w:bCs/>
          <w:i/>
          <w:iCs/>
          <w:sz w:val="22"/>
          <w:szCs w:val="22"/>
        </w:rPr>
        <w:t xml:space="preserve">                                                                                    September 2019 </w:t>
      </w:r>
      <w:r w:rsidR="000A1C00">
        <w:rPr>
          <w:bCs/>
          <w:i/>
          <w:iCs/>
          <w:sz w:val="22"/>
          <w:szCs w:val="22"/>
        </w:rPr>
        <w:t>–</w:t>
      </w:r>
      <w:r w:rsidR="00F2799B">
        <w:rPr>
          <w:bCs/>
          <w:i/>
          <w:iCs/>
          <w:sz w:val="22"/>
          <w:szCs w:val="22"/>
        </w:rPr>
        <w:t xml:space="preserve"> Present  </w:t>
      </w:r>
    </w:p>
    <w:p w14:paraId="2D54FF2E" w14:textId="4023703C" w:rsidR="000A1C00" w:rsidRDefault="00515CC4" w:rsidP="00FD7C8B">
      <w:pPr>
        <w:pStyle w:val="ResumeAlignRight"/>
        <w:numPr>
          <w:ilvl w:val="0"/>
          <w:numId w:val="12"/>
        </w:numPr>
        <w:tabs>
          <w:tab w:val="clear" w:pos="10080"/>
          <w:tab w:val="right" w:pos="10530"/>
        </w:tabs>
        <w:ind w:left="450" w:hanging="18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Assist with planning and coordination of </w:t>
      </w:r>
      <w:r w:rsidR="000A1C00">
        <w:rPr>
          <w:iCs/>
          <w:sz w:val="22"/>
          <w:szCs w:val="22"/>
        </w:rPr>
        <w:t xml:space="preserve">numerous </w:t>
      </w:r>
      <w:r>
        <w:rPr>
          <w:iCs/>
          <w:sz w:val="22"/>
          <w:szCs w:val="22"/>
        </w:rPr>
        <w:t xml:space="preserve">events and </w:t>
      </w:r>
      <w:r w:rsidR="000A1C00">
        <w:rPr>
          <w:iCs/>
          <w:sz w:val="22"/>
          <w:szCs w:val="22"/>
        </w:rPr>
        <w:t>conferences related to women’s rights and gender equality in the Middle East</w:t>
      </w:r>
      <w:r>
        <w:rPr>
          <w:iCs/>
          <w:sz w:val="22"/>
          <w:szCs w:val="22"/>
        </w:rPr>
        <w:t>.</w:t>
      </w:r>
    </w:p>
    <w:p w14:paraId="3286CD8D" w14:textId="54D53247" w:rsidR="002B7455" w:rsidRPr="003219C0" w:rsidRDefault="00515CC4" w:rsidP="000A1C00">
      <w:pPr>
        <w:pStyle w:val="ResumeAlignRight"/>
        <w:numPr>
          <w:ilvl w:val="0"/>
          <w:numId w:val="12"/>
        </w:numPr>
        <w:tabs>
          <w:tab w:val="clear" w:pos="10080"/>
          <w:tab w:val="right" w:pos="10530"/>
        </w:tabs>
        <w:ind w:left="450" w:hanging="18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Conduct research and assist with publication of </w:t>
      </w:r>
      <w:r w:rsidR="000A1C00">
        <w:rPr>
          <w:iCs/>
          <w:sz w:val="22"/>
          <w:szCs w:val="22"/>
        </w:rPr>
        <w:t xml:space="preserve">reports such as </w:t>
      </w:r>
      <w:r>
        <w:rPr>
          <w:iCs/>
          <w:sz w:val="22"/>
          <w:szCs w:val="22"/>
        </w:rPr>
        <w:t>t</w:t>
      </w:r>
      <w:r w:rsidR="00FD7C8B" w:rsidRPr="00FD7C8B">
        <w:rPr>
          <w:iCs/>
          <w:sz w:val="22"/>
          <w:szCs w:val="22"/>
        </w:rPr>
        <w:t xml:space="preserve">he Economic Cost of Domestic Violence in the Arab </w:t>
      </w:r>
      <w:r w:rsidR="009B6672">
        <w:rPr>
          <w:iCs/>
          <w:sz w:val="22"/>
          <w:szCs w:val="22"/>
        </w:rPr>
        <w:t>R</w:t>
      </w:r>
      <w:r w:rsidR="00FD7C8B" w:rsidRPr="00FD7C8B">
        <w:rPr>
          <w:iCs/>
          <w:sz w:val="22"/>
          <w:szCs w:val="22"/>
        </w:rPr>
        <w:t>egion”</w:t>
      </w:r>
      <w:r w:rsidR="000A1C00">
        <w:rPr>
          <w:iCs/>
          <w:sz w:val="22"/>
          <w:szCs w:val="22"/>
        </w:rPr>
        <w:t xml:space="preserve">, as well as </w:t>
      </w:r>
      <w:r w:rsidR="002B7455" w:rsidRPr="003219C0">
        <w:rPr>
          <w:iCs/>
          <w:sz w:val="22"/>
          <w:szCs w:val="22"/>
        </w:rPr>
        <w:t>Syrian refugees in Lebanon</w:t>
      </w:r>
      <w:r w:rsidR="000A1C00">
        <w:rPr>
          <w:iCs/>
          <w:sz w:val="22"/>
          <w:szCs w:val="22"/>
        </w:rPr>
        <w:t>.</w:t>
      </w:r>
      <w:r w:rsidR="002B7455" w:rsidRPr="003219C0">
        <w:rPr>
          <w:iCs/>
          <w:sz w:val="22"/>
          <w:szCs w:val="22"/>
        </w:rPr>
        <w:t xml:space="preserve"> </w:t>
      </w:r>
    </w:p>
    <w:p w14:paraId="67D43FC3" w14:textId="2322FBBF" w:rsidR="003219C0" w:rsidRDefault="009B6672" w:rsidP="00237CF5">
      <w:pPr>
        <w:pStyle w:val="ResumeAlignRight"/>
        <w:numPr>
          <w:ilvl w:val="0"/>
          <w:numId w:val="12"/>
        </w:numPr>
        <w:tabs>
          <w:tab w:val="clear" w:pos="10080"/>
          <w:tab w:val="right" w:pos="10530"/>
        </w:tabs>
        <w:ind w:left="450" w:hanging="18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Assist with creative idea generation </w:t>
      </w:r>
      <w:r w:rsidR="00365603">
        <w:rPr>
          <w:iCs/>
          <w:sz w:val="22"/>
          <w:szCs w:val="22"/>
        </w:rPr>
        <w:t>in the UN</w:t>
      </w:r>
      <w:r w:rsidR="000F417A">
        <w:rPr>
          <w:iCs/>
          <w:sz w:val="22"/>
          <w:szCs w:val="22"/>
        </w:rPr>
        <w:t xml:space="preserve"> Young</w:t>
      </w:r>
      <w:r w:rsidR="00365603">
        <w:rPr>
          <w:iCs/>
          <w:sz w:val="22"/>
          <w:szCs w:val="22"/>
        </w:rPr>
        <w:t xml:space="preserve"> ESCWA team </w:t>
      </w:r>
      <w:r>
        <w:rPr>
          <w:iCs/>
          <w:sz w:val="22"/>
          <w:szCs w:val="22"/>
        </w:rPr>
        <w:t>and c</w:t>
      </w:r>
      <w:r w:rsidR="00835B67">
        <w:rPr>
          <w:iCs/>
          <w:sz w:val="22"/>
          <w:szCs w:val="22"/>
        </w:rPr>
        <w:t xml:space="preserve">ollaborate with leadership on developing opportunities to increase the organization’s engagement in </w:t>
      </w:r>
      <w:r w:rsidR="00EB1444">
        <w:rPr>
          <w:iCs/>
          <w:sz w:val="22"/>
          <w:szCs w:val="22"/>
        </w:rPr>
        <w:t xml:space="preserve">the </w:t>
      </w:r>
      <w:r w:rsidR="00835B67">
        <w:rPr>
          <w:iCs/>
          <w:sz w:val="22"/>
          <w:szCs w:val="22"/>
        </w:rPr>
        <w:t>community</w:t>
      </w:r>
      <w:r>
        <w:rPr>
          <w:iCs/>
          <w:sz w:val="22"/>
          <w:szCs w:val="22"/>
        </w:rPr>
        <w:t>.</w:t>
      </w:r>
    </w:p>
    <w:p w14:paraId="296D50D7" w14:textId="77777777" w:rsidR="001C225F" w:rsidRPr="00B568E5" w:rsidRDefault="001C225F" w:rsidP="005F4B4D">
      <w:pPr>
        <w:pStyle w:val="ResumeAlignRight"/>
        <w:tabs>
          <w:tab w:val="left" w:pos="360"/>
          <w:tab w:val="right" w:pos="10656"/>
        </w:tabs>
        <w:rPr>
          <w:b/>
          <w:sz w:val="16"/>
          <w:szCs w:val="16"/>
        </w:rPr>
      </w:pPr>
    </w:p>
    <w:p w14:paraId="16F1294F" w14:textId="10E27CDC" w:rsidR="005F4B4D" w:rsidRPr="005F4B4D" w:rsidRDefault="0084460C" w:rsidP="005F4B4D">
      <w:pPr>
        <w:pStyle w:val="ResumeAlignRight"/>
        <w:tabs>
          <w:tab w:val="left" w:pos="360"/>
          <w:tab w:val="right" w:pos="1065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Bank Audi S.A.L.                                                                                                                      </w:t>
      </w:r>
      <w:r w:rsidR="00A85ADD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</w:t>
      </w:r>
      <w:r w:rsidR="00216193">
        <w:rPr>
          <w:b/>
          <w:sz w:val="22"/>
          <w:szCs w:val="22"/>
        </w:rPr>
        <w:t xml:space="preserve">  </w:t>
      </w:r>
      <w:r w:rsidR="005F4B4D" w:rsidRPr="005F4B4D">
        <w:rPr>
          <w:b/>
          <w:sz w:val="22"/>
          <w:szCs w:val="22"/>
        </w:rPr>
        <w:t>Beirut, Lebanon</w:t>
      </w:r>
    </w:p>
    <w:p w14:paraId="3CCA73AC" w14:textId="512E25D8" w:rsidR="005F4B4D" w:rsidRPr="005F4B4D" w:rsidRDefault="005F4B4D" w:rsidP="00C11147">
      <w:pPr>
        <w:pStyle w:val="ResumeAlignRight"/>
        <w:tabs>
          <w:tab w:val="right" w:pos="10656"/>
        </w:tabs>
        <w:ind w:left="284"/>
        <w:rPr>
          <w:i/>
          <w:sz w:val="22"/>
          <w:szCs w:val="22"/>
        </w:rPr>
      </w:pPr>
      <w:r w:rsidRPr="005F4B4D">
        <w:rPr>
          <w:i/>
          <w:sz w:val="22"/>
          <w:szCs w:val="22"/>
        </w:rPr>
        <w:t>Intern</w:t>
      </w:r>
      <w:r w:rsidR="003D6A14">
        <w:rPr>
          <w:i/>
          <w:sz w:val="22"/>
          <w:szCs w:val="22"/>
        </w:rPr>
        <w:t>, Legal Department</w:t>
      </w:r>
      <w:r w:rsidR="00A85ADD">
        <w:rPr>
          <w:i/>
          <w:sz w:val="22"/>
          <w:szCs w:val="22"/>
        </w:rPr>
        <w:t xml:space="preserve">                                                                                                                   </w:t>
      </w:r>
      <w:r w:rsidR="0084460C">
        <w:rPr>
          <w:i/>
          <w:sz w:val="22"/>
          <w:szCs w:val="22"/>
        </w:rPr>
        <w:t>Ju</w:t>
      </w:r>
      <w:r w:rsidR="00515CC4">
        <w:rPr>
          <w:i/>
          <w:sz w:val="22"/>
          <w:szCs w:val="22"/>
        </w:rPr>
        <w:t>ne</w:t>
      </w:r>
      <w:r w:rsidRPr="005F4B4D">
        <w:rPr>
          <w:i/>
          <w:sz w:val="22"/>
          <w:szCs w:val="22"/>
        </w:rPr>
        <w:t xml:space="preserve"> – August 2018</w:t>
      </w:r>
    </w:p>
    <w:p w14:paraId="3DC45B43" w14:textId="299C3F82" w:rsidR="005F4B4D" w:rsidRPr="005F4B4D" w:rsidRDefault="005F4B4D" w:rsidP="005F4B4D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>
        <w:rPr>
          <w:sz w:val="22"/>
          <w:szCs w:val="22"/>
        </w:rPr>
        <w:t>C</w:t>
      </w:r>
      <w:r w:rsidR="006D2C9D">
        <w:rPr>
          <w:sz w:val="22"/>
          <w:szCs w:val="22"/>
        </w:rPr>
        <w:t xml:space="preserve">onsulted on bank legal documentation </w:t>
      </w:r>
      <w:r w:rsidRPr="005F4B4D">
        <w:rPr>
          <w:sz w:val="22"/>
          <w:szCs w:val="22"/>
        </w:rPr>
        <w:t xml:space="preserve">related to instruments of payments and credits, </w:t>
      </w:r>
      <w:r w:rsidR="00365603">
        <w:rPr>
          <w:sz w:val="22"/>
          <w:szCs w:val="22"/>
        </w:rPr>
        <w:t>provided legal advice for</w:t>
      </w:r>
      <w:r w:rsidRPr="005F4B4D">
        <w:rPr>
          <w:sz w:val="22"/>
          <w:szCs w:val="22"/>
        </w:rPr>
        <w:t xml:space="preserve"> incorporated companies such as S.A.L, S.A.R.L, etc., legal research (Lebanese laws)</w:t>
      </w:r>
      <w:r w:rsidR="00923801">
        <w:rPr>
          <w:sz w:val="22"/>
          <w:szCs w:val="22"/>
        </w:rPr>
        <w:t>.</w:t>
      </w:r>
      <w:r w:rsidRPr="005F4B4D">
        <w:rPr>
          <w:sz w:val="22"/>
          <w:szCs w:val="22"/>
        </w:rPr>
        <w:t xml:space="preserve"> </w:t>
      </w:r>
    </w:p>
    <w:p w14:paraId="30F65BA5" w14:textId="4F4017BE" w:rsidR="005F4B4D" w:rsidRPr="00923801" w:rsidRDefault="00923801" w:rsidP="00923801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>
        <w:rPr>
          <w:sz w:val="22"/>
          <w:szCs w:val="22"/>
        </w:rPr>
        <w:t xml:space="preserve">Analyzed the bank’s legal documentation </w:t>
      </w:r>
      <w:r w:rsidR="00365603">
        <w:rPr>
          <w:sz w:val="22"/>
          <w:szCs w:val="22"/>
        </w:rPr>
        <w:t>(written in English)</w:t>
      </w:r>
      <w:r>
        <w:rPr>
          <w:sz w:val="22"/>
          <w:szCs w:val="22"/>
        </w:rPr>
        <w:t>, assisted the attorneys with opinions, and collaborated with internal constituents on several cases.</w:t>
      </w:r>
    </w:p>
    <w:p w14:paraId="703D8956" w14:textId="77777777" w:rsidR="00B568E5" w:rsidRPr="00B568E5" w:rsidRDefault="00B568E5" w:rsidP="009B6672">
      <w:pPr>
        <w:pStyle w:val="ResumeAlignRight"/>
        <w:tabs>
          <w:tab w:val="left" w:pos="360"/>
          <w:tab w:val="right" w:pos="10656"/>
        </w:tabs>
        <w:rPr>
          <w:b/>
          <w:sz w:val="16"/>
          <w:szCs w:val="16"/>
        </w:rPr>
      </w:pPr>
    </w:p>
    <w:p w14:paraId="5A88E5BE" w14:textId="2784F11E" w:rsidR="00395318" w:rsidRDefault="00395318" w:rsidP="00971D05">
      <w:pPr>
        <w:pStyle w:val="ResumeAlignRight"/>
        <w:tabs>
          <w:tab w:val="clear" w:pos="10080"/>
          <w:tab w:val="left" w:pos="360"/>
        </w:tabs>
        <w:ind w:right="2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Mohamad Bassam </w:t>
      </w:r>
      <w:proofErr w:type="spellStart"/>
      <w:r>
        <w:rPr>
          <w:b/>
          <w:sz w:val="22"/>
          <w:szCs w:val="22"/>
        </w:rPr>
        <w:t>Mortada</w:t>
      </w:r>
      <w:proofErr w:type="spellEnd"/>
      <w:r>
        <w:rPr>
          <w:b/>
          <w:sz w:val="22"/>
          <w:szCs w:val="22"/>
        </w:rPr>
        <w:t xml:space="preserve"> Law Firm</w:t>
      </w:r>
      <w:r w:rsidR="00536603">
        <w:rPr>
          <w:b/>
          <w:sz w:val="22"/>
          <w:szCs w:val="22"/>
        </w:rPr>
        <w:t xml:space="preserve">                                                            </w:t>
      </w:r>
      <w:r w:rsidR="0084460C">
        <w:rPr>
          <w:b/>
          <w:sz w:val="22"/>
          <w:szCs w:val="22"/>
        </w:rPr>
        <w:t xml:space="preserve">                         </w:t>
      </w:r>
      <w:r w:rsidR="00A85ADD">
        <w:rPr>
          <w:b/>
          <w:sz w:val="22"/>
          <w:szCs w:val="22"/>
        </w:rPr>
        <w:t xml:space="preserve">            </w:t>
      </w:r>
      <w:r w:rsidR="00C111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Beirut,</w:t>
      </w:r>
      <w:r w:rsidR="005366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Lebanon</w:t>
      </w:r>
    </w:p>
    <w:p w14:paraId="5C6EF73C" w14:textId="67F607DD" w:rsidR="00395318" w:rsidRPr="00395318" w:rsidRDefault="00395318" w:rsidP="00C11147">
      <w:pPr>
        <w:pStyle w:val="ResumeAlignRight"/>
        <w:tabs>
          <w:tab w:val="clear" w:pos="10080"/>
          <w:tab w:val="left" w:pos="360"/>
        </w:tabs>
        <w:ind w:left="284"/>
        <w:rPr>
          <w:i/>
          <w:sz w:val="22"/>
          <w:szCs w:val="22"/>
        </w:rPr>
      </w:pPr>
      <w:r w:rsidRPr="00395318">
        <w:rPr>
          <w:i/>
          <w:sz w:val="22"/>
          <w:szCs w:val="22"/>
        </w:rPr>
        <w:t>Intern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</w:t>
      </w:r>
      <w:r w:rsidR="0072223E">
        <w:rPr>
          <w:i/>
          <w:sz w:val="22"/>
          <w:szCs w:val="22"/>
        </w:rPr>
        <w:t xml:space="preserve">                   </w:t>
      </w:r>
      <w:r w:rsidR="00A85ADD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>June</w:t>
      </w:r>
      <w:r w:rsidR="00835B67">
        <w:rPr>
          <w:i/>
          <w:sz w:val="22"/>
          <w:szCs w:val="22"/>
        </w:rPr>
        <w:t xml:space="preserve"> –</w:t>
      </w:r>
      <w:r>
        <w:rPr>
          <w:i/>
          <w:sz w:val="22"/>
          <w:szCs w:val="22"/>
        </w:rPr>
        <w:t xml:space="preserve"> </w:t>
      </w:r>
      <w:r w:rsidR="00835B67">
        <w:rPr>
          <w:i/>
          <w:sz w:val="22"/>
          <w:szCs w:val="22"/>
        </w:rPr>
        <w:t xml:space="preserve">August </w:t>
      </w:r>
      <w:r>
        <w:rPr>
          <w:i/>
          <w:sz w:val="22"/>
          <w:szCs w:val="22"/>
        </w:rPr>
        <w:t>2017</w:t>
      </w:r>
    </w:p>
    <w:p w14:paraId="35B58B4B" w14:textId="62216CC7" w:rsidR="009332AC" w:rsidRPr="003D6A14" w:rsidRDefault="003D6A14" w:rsidP="00237CF5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 w:rsidRPr="003D6A14">
        <w:rPr>
          <w:sz w:val="22"/>
          <w:szCs w:val="22"/>
        </w:rPr>
        <w:t>Provided litigation support on various cases (primarily criminal</w:t>
      </w:r>
      <w:r>
        <w:rPr>
          <w:sz w:val="22"/>
          <w:szCs w:val="22"/>
        </w:rPr>
        <w:t>-related</w:t>
      </w:r>
      <w:r w:rsidR="00E40956">
        <w:rPr>
          <w:sz w:val="22"/>
          <w:szCs w:val="22"/>
        </w:rPr>
        <w:t xml:space="preserve"> matters)</w:t>
      </w:r>
      <w:r w:rsidRPr="003D6A14">
        <w:rPr>
          <w:sz w:val="22"/>
          <w:szCs w:val="22"/>
        </w:rPr>
        <w:t xml:space="preserve">, participated in legal opinion </w:t>
      </w:r>
      <w:r>
        <w:rPr>
          <w:sz w:val="22"/>
          <w:szCs w:val="22"/>
        </w:rPr>
        <w:t>drafting</w:t>
      </w:r>
      <w:r w:rsidRPr="003D6A14">
        <w:rPr>
          <w:sz w:val="22"/>
          <w:szCs w:val="22"/>
        </w:rPr>
        <w:t>, and attended client meetings</w:t>
      </w:r>
      <w:r w:rsidR="00E40956">
        <w:rPr>
          <w:sz w:val="22"/>
          <w:szCs w:val="22"/>
        </w:rPr>
        <w:t>.</w:t>
      </w:r>
    </w:p>
    <w:p w14:paraId="52BD0E19" w14:textId="69BADCD1" w:rsidR="000056C8" w:rsidRPr="0058449D" w:rsidRDefault="009332AC" w:rsidP="00F910A6">
      <w:pPr>
        <w:pStyle w:val="ResumeAlignRight"/>
        <w:pBdr>
          <w:bottom w:val="single" w:sz="4" w:space="1" w:color="auto"/>
        </w:pBdr>
        <w:tabs>
          <w:tab w:val="clear" w:pos="10080"/>
          <w:tab w:val="left" w:pos="360"/>
        </w:tabs>
        <w:spacing w:before="240"/>
        <w:ind w:right="4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EXTRA-CURRICULAR ACTIVITIES</w:t>
      </w:r>
      <w:r w:rsidR="00515CC4">
        <w:rPr>
          <w:b/>
          <w:sz w:val="22"/>
          <w:szCs w:val="22"/>
        </w:rPr>
        <w:t xml:space="preserve"> </w:t>
      </w:r>
    </w:p>
    <w:p w14:paraId="3434ECED" w14:textId="1C0628E7" w:rsidR="000F6CF4" w:rsidRPr="000F6CF4" w:rsidRDefault="000F6CF4" w:rsidP="00C528B9">
      <w:pPr>
        <w:pStyle w:val="ResumeAlignRight"/>
        <w:tabs>
          <w:tab w:val="clear" w:pos="10080"/>
          <w:tab w:val="right" w:pos="10632"/>
        </w:tabs>
        <w:spacing w:before="60"/>
        <w:ind w:right="23"/>
        <w:rPr>
          <w:b/>
          <w:bCs/>
          <w:iCs/>
          <w:sz w:val="22"/>
          <w:szCs w:val="22"/>
        </w:rPr>
      </w:pPr>
      <w:proofErr w:type="spellStart"/>
      <w:r>
        <w:rPr>
          <w:b/>
          <w:bCs/>
          <w:iCs/>
          <w:sz w:val="22"/>
          <w:szCs w:val="22"/>
        </w:rPr>
        <w:t>Joumana</w:t>
      </w:r>
      <w:proofErr w:type="spellEnd"/>
      <w:r>
        <w:rPr>
          <w:b/>
          <w:bCs/>
          <w:iCs/>
          <w:sz w:val="22"/>
          <w:szCs w:val="22"/>
        </w:rPr>
        <w:t xml:space="preserve"> Haddad Freedom Center, </w:t>
      </w:r>
      <w:r w:rsidRPr="000F6CF4">
        <w:rPr>
          <w:iCs/>
          <w:sz w:val="22"/>
          <w:szCs w:val="22"/>
        </w:rPr>
        <w:t>Volunteer</w:t>
      </w:r>
      <w:r>
        <w:rPr>
          <w:iCs/>
          <w:sz w:val="22"/>
          <w:szCs w:val="22"/>
        </w:rPr>
        <w:t xml:space="preserve">                                                                            December 2019- Present</w:t>
      </w:r>
      <w:bookmarkStart w:id="0" w:name="_GoBack"/>
      <w:bookmarkEnd w:id="0"/>
    </w:p>
    <w:p w14:paraId="47A3779A" w14:textId="4228B8FB" w:rsidR="000F6CF4" w:rsidRPr="000F6CF4" w:rsidRDefault="000F6CF4" w:rsidP="00077411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 w:rsidRPr="000F6CF4">
        <w:rPr>
          <w:sz w:val="22"/>
          <w:szCs w:val="22"/>
        </w:rPr>
        <w:t xml:space="preserve">Attended 2 full </w:t>
      </w:r>
      <w:r w:rsidR="008B26FF" w:rsidRPr="000F6CF4">
        <w:rPr>
          <w:sz w:val="22"/>
          <w:szCs w:val="22"/>
        </w:rPr>
        <w:t>day</w:t>
      </w:r>
      <w:r w:rsidR="008B26FF">
        <w:rPr>
          <w:sz w:val="22"/>
          <w:szCs w:val="22"/>
        </w:rPr>
        <w:t>s’</w:t>
      </w:r>
      <w:r w:rsidR="00077411">
        <w:rPr>
          <w:sz w:val="22"/>
          <w:szCs w:val="22"/>
        </w:rPr>
        <w:t xml:space="preserve"> workshops, part of legal agenda, feminist and secular team.</w:t>
      </w:r>
    </w:p>
    <w:p w14:paraId="70AB9453" w14:textId="795104E0" w:rsidR="00C528B9" w:rsidRDefault="00C528B9" w:rsidP="00C528B9">
      <w:pPr>
        <w:pStyle w:val="ResumeAlignRight"/>
        <w:tabs>
          <w:tab w:val="clear" w:pos="10080"/>
          <w:tab w:val="right" w:pos="10632"/>
        </w:tabs>
        <w:spacing w:before="60"/>
        <w:ind w:right="23"/>
        <w:rPr>
          <w:b/>
          <w:bCs/>
          <w:iCs/>
          <w:sz w:val="22"/>
          <w:szCs w:val="22"/>
        </w:rPr>
      </w:pPr>
      <w:r w:rsidRPr="00C528B9">
        <w:rPr>
          <w:b/>
          <w:bCs/>
          <w:iCs/>
          <w:sz w:val="22"/>
          <w:szCs w:val="22"/>
        </w:rPr>
        <w:t xml:space="preserve">Al </w:t>
      </w:r>
      <w:proofErr w:type="spellStart"/>
      <w:r w:rsidRPr="00C528B9">
        <w:rPr>
          <w:b/>
          <w:bCs/>
          <w:iCs/>
          <w:sz w:val="22"/>
          <w:szCs w:val="22"/>
        </w:rPr>
        <w:t>Jadeed</w:t>
      </w:r>
      <w:proofErr w:type="spellEnd"/>
      <w:r w:rsidRPr="00C528B9">
        <w:rPr>
          <w:b/>
          <w:bCs/>
          <w:iCs/>
          <w:sz w:val="22"/>
          <w:szCs w:val="22"/>
        </w:rPr>
        <w:t xml:space="preserve"> TV Channel – Investigative Journali</w:t>
      </w:r>
      <w:r>
        <w:rPr>
          <w:b/>
          <w:bCs/>
          <w:iCs/>
          <w:sz w:val="22"/>
          <w:szCs w:val="22"/>
        </w:rPr>
        <w:t xml:space="preserve">sm Workshop, </w:t>
      </w:r>
      <w:r w:rsidRPr="00676520">
        <w:rPr>
          <w:iCs/>
          <w:sz w:val="22"/>
          <w:szCs w:val="22"/>
        </w:rPr>
        <w:t>Attendee</w:t>
      </w:r>
      <w:r>
        <w:rPr>
          <w:b/>
          <w:bCs/>
          <w:iCs/>
          <w:sz w:val="22"/>
          <w:szCs w:val="22"/>
        </w:rPr>
        <w:tab/>
      </w:r>
      <w:r w:rsidRPr="00CA7392">
        <w:rPr>
          <w:bCs/>
          <w:iCs/>
          <w:sz w:val="22"/>
          <w:szCs w:val="22"/>
        </w:rPr>
        <w:t>June 2019</w:t>
      </w:r>
    </w:p>
    <w:p w14:paraId="268BB5C0" w14:textId="30764608" w:rsidR="00C528B9" w:rsidRPr="00C528B9" w:rsidRDefault="00C528B9" w:rsidP="00C528B9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 w:rsidRPr="00C528B9">
        <w:rPr>
          <w:sz w:val="22"/>
          <w:szCs w:val="22"/>
        </w:rPr>
        <w:t xml:space="preserve">Completed a </w:t>
      </w:r>
      <w:r w:rsidR="00676520" w:rsidRPr="00C528B9">
        <w:rPr>
          <w:sz w:val="22"/>
          <w:szCs w:val="22"/>
        </w:rPr>
        <w:t>one-week</w:t>
      </w:r>
      <w:r w:rsidRPr="00C528B9">
        <w:rPr>
          <w:sz w:val="22"/>
          <w:szCs w:val="22"/>
        </w:rPr>
        <w:t xml:space="preserve"> workshop on the principles of investigative journalism</w:t>
      </w:r>
    </w:p>
    <w:p w14:paraId="6478A528" w14:textId="010B47E8" w:rsidR="0058449D" w:rsidRPr="00FF1B59" w:rsidRDefault="00BC0FD6" w:rsidP="00FF1B59">
      <w:pPr>
        <w:pStyle w:val="ResumeAlignRight"/>
        <w:tabs>
          <w:tab w:val="clear" w:pos="10080"/>
          <w:tab w:val="right" w:pos="10632"/>
        </w:tabs>
        <w:spacing w:before="60"/>
        <w:ind w:right="23"/>
        <w:rPr>
          <w:b/>
          <w:bCs/>
          <w:iCs/>
          <w:sz w:val="22"/>
          <w:szCs w:val="22"/>
        </w:rPr>
      </w:pPr>
      <w:proofErr w:type="spellStart"/>
      <w:r w:rsidRPr="00186124">
        <w:rPr>
          <w:b/>
          <w:bCs/>
          <w:iCs/>
          <w:sz w:val="22"/>
          <w:szCs w:val="22"/>
        </w:rPr>
        <w:t>Kibarouna</w:t>
      </w:r>
      <w:proofErr w:type="spellEnd"/>
      <w:r w:rsidRPr="00186124">
        <w:rPr>
          <w:b/>
          <w:bCs/>
          <w:iCs/>
          <w:sz w:val="22"/>
          <w:szCs w:val="22"/>
        </w:rPr>
        <w:t xml:space="preserve"> Organization</w:t>
      </w:r>
      <w:r w:rsidR="00186124" w:rsidRPr="00186124">
        <w:rPr>
          <w:b/>
          <w:bCs/>
          <w:iCs/>
          <w:sz w:val="22"/>
          <w:szCs w:val="22"/>
        </w:rPr>
        <w:t>,</w:t>
      </w:r>
      <w:r w:rsidR="00186124" w:rsidRPr="00FF1B59">
        <w:rPr>
          <w:b/>
          <w:bCs/>
          <w:iCs/>
          <w:sz w:val="22"/>
          <w:szCs w:val="22"/>
        </w:rPr>
        <w:t xml:space="preserve"> </w:t>
      </w:r>
      <w:r w:rsidR="00186124" w:rsidRPr="00676520">
        <w:rPr>
          <w:iCs/>
          <w:sz w:val="22"/>
          <w:szCs w:val="22"/>
        </w:rPr>
        <w:t>Volunteer</w:t>
      </w:r>
      <w:r w:rsidRPr="00676520">
        <w:rPr>
          <w:iCs/>
          <w:sz w:val="22"/>
          <w:szCs w:val="22"/>
        </w:rPr>
        <w:t xml:space="preserve"> </w:t>
      </w:r>
      <w:r w:rsidRPr="00FF1B59">
        <w:rPr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186124" w:rsidRPr="00FF1B59">
        <w:rPr>
          <w:b/>
          <w:bCs/>
          <w:iCs/>
          <w:sz w:val="22"/>
          <w:szCs w:val="22"/>
        </w:rPr>
        <w:t xml:space="preserve">   </w:t>
      </w:r>
      <w:r w:rsidR="00FF1B59">
        <w:rPr>
          <w:b/>
          <w:bCs/>
          <w:iCs/>
          <w:sz w:val="22"/>
          <w:szCs w:val="22"/>
        </w:rPr>
        <w:tab/>
      </w:r>
      <w:r w:rsidR="00971D05" w:rsidRPr="00FF1B59">
        <w:rPr>
          <w:iCs/>
          <w:sz w:val="22"/>
          <w:szCs w:val="22"/>
        </w:rPr>
        <w:t>June 2018 – August 2018</w:t>
      </w:r>
    </w:p>
    <w:p w14:paraId="1E75A707" w14:textId="6CAE267C" w:rsidR="00923801" w:rsidRPr="00923801" w:rsidRDefault="00FF1B59" w:rsidP="00923801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>
        <w:rPr>
          <w:sz w:val="22"/>
          <w:szCs w:val="22"/>
        </w:rPr>
        <w:t>Spent time with elderly and participated in activities to boost morale such as dancing and makeovers.</w:t>
      </w:r>
    </w:p>
    <w:p w14:paraId="63D99E34" w14:textId="095E97D8" w:rsidR="00FF1B59" w:rsidRPr="00FF1B59" w:rsidRDefault="00FF1B59" w:rsidP="00FF1B59">
      <w:pPr>
        <w:pStyle w:val="ResumeAlignRight"/>
        <w:tabs>
          <w:tab w:val="clear" w:pos="10080"/>
          <w:tab w:val="right" w:pos="10632"/>
        </w:tabs>
        <w:spacing w:before="60"/>
        <w:ind w:right="23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ETI Organization, </w:t>
      </w:r>
      <w:r w:rsidRPr="00676520">
        <w:rPr>
          <w:iCs/>
          <w:sz w:val="22"/>
          <w:szCs w:val="22"/>
        </w:rPr>
        <w:t>Volunteer</w:t>
      </w:r>
      <w:r w:rsidRPr="00FF1B59">
        <w:rPr>
          <w:b/>
          <w:bCs/>
          <w:iCs/>
          <w:sz w:val="22"/>
          <w:szCs w:val="22"/>
        </w:rPr>
        <w:tab/>
      </w:r>
      <w:r w:rsidRPr="00FF1B59">
        <w:rPr>
          <w:iCs/>
          <w:sz w:val="22"/>
          <w:szCs w:val="22"/>
        </w:rPr>
        <w:t>June 2018 – August 2018</w:t>
      </w:r>
    </w:p>
    <w:p w14:paraId="4ED13359" w14:textId="26220C2B" w:rsidR="00FF1B59" w:rsidRPr="00923801" w:rsidRDefault="00FF1B59" w:rsidP="00FF1B59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>
        <w:rPr>
          <w:sz w:val="22"/>
          <w:szCs w:val="22"/>
        </w:rPr>
        <w:t>Assisted blind children with schoolwork and science projects.</w:t>
      </w:r>
    </w:p>
    <w:p w14:paraId="1B7B2820" w14:textId="700751CA" w:rsidR="0058449D" w:rsidRPr="00C11147" w:rsidRDefault="0058449D" w:rsidP="00FF1B59">
      <w:pPr>
        <w:pStyle w:val="ResumeAlignRight"/>
        <w:tabs>
          <w:tab w:val="clear" w:pos="10080"/>
          <w:tab w:val="right" w:pos="10632"/>
        </w:tabs>
        <w:spacing w:before="60"/>
        <w:ind w:right="23"/>
        <w:rPr>
          <w:iCs/>
          <w:sz w:val="22"/>
          <w:szCs w:val="22"/>
        </w:rPr>
      </w:pPr>
      <w:r w:rsidRPr="00C11147">
        <w:rPr>
          <w:b/>
          <w:bCs/>
          <w:iCs/>
          <w:sz w:val="22"/>
          <w:szCs w:val="22"/>
        </w:rPr>
        <w:t xml:space="preserve">Community Center </w:t>
      </w:r>
      <w:r w:rsidR="00C11147" w:rsidRPr="00C11147">
        <w:rPr>
          <w:b/>
          <w:bCs/>
          <w:iCs/>
          <w:sz w:val="22"/>
          <w:szCs w:val="22"/>
        </w:rPr>
        <w:t>o</w:t>
      </w:r>
      <w:r w:rsidRPr="00C11147">
        <w:rPr>
          <w:b/>
          <w:bCs/>
          <w:iCs/>
          <w:sz w:val="22"/>
          <w:szCs w:val="22"/>
        </w:rPr>
        <w:t xml:space="preserve">f </w:t>
      </w:r>
      <w:proofErr w:type="spellStart"/>
      <w:r w:rsidRPr="00C11147">
        <w:rPr>
          <w:b/>
          <w:bCs/>
          <w:iCs/>
          <w:sz w:val="22"/>
          <w:szCs w:val="22"/>
        </w:rPr>
        <w:t>Bchamoun</w:t>
      </w:r>
      <w:proofErr w:type="spellEnd"/>
      <w:r w:rsidR="00971D05">
        <w:rPr>
          <w:b/>
          <w:bCs/>
          <w:iCs/>
          <w:sz w:val="22"/>
          <w:szCs w:val="22"/>
        </w:rPr>
        <w:t xml:space="preserve">, </w:t>
      </w:r>
      <w:r w:rsidR="008435A0" w:rsidRPr="008435A0">
        <w:rPr>
          <w:iCs/>
          <w:sz w:val="22"/>
          <w:szCs w:val="22"/>
        </w:rPr>
        <w:t xml:space="preserve">Lead </w:t>
      </w:r>
      <w:r w:rsidR="008435A0">
        <w:rPr>
          <w:iCs/>
          <w:sz w:val="22"/>
          <w:szCs w:val="22"/>
        </w:rPr>
        <w:t>Actor &amp; Organizer</w:t>
      </w:r>
      <w:r w:rsidRPr="00C11147">
        <w:rPr>
          <w:b/>
          <w:bCs/>
          <w:iCs/>
          <w:sz w:val="22"/>
          <w:szCs w:val="22"/>
        </w:rPr>
        <w:t xml:space="preserve">                                                      </w:t>
      </w:r>
      <w:r w:rsidR="00971D05">
        <w:rPr>
          <w:iCs/>
          <w:sz w:val="22"/>
          <w:szCs w:val="22"/>
        </w:rPr>
        <w:t>May 2015 – August 2018</w:t>
      </w:r>
    </w:p>
    <w:p w14:paraId="68F7B178" w14:textId="768EDD67" w:rsidR="0061141C" w:rsidRDefault="00923801" w:rsidP="0061141C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>
        <w:rPr>
          <w:sz w:val="22"/>
          <w:szCs w:val="22"/>
        </w:rPr>
        <w:t>Acted in several plays and h</w:t>
      </w:r>
      <w:r w:rsidR="0061141C">
        <w:rPr>
          <w:sz w:val="22"/>
          <w:szCs w:val="22"/>
        </w:rPr>
        <w:t>elped organize summer camps</w:t>
      </w:r>
      <w:r>
        <w:rPr>
          <w:sz w:val="22"/>
          <w:szCs w:val="22"/>
        </w:rPr>
        <w:t xml:space="preserve"> </w:t>
      </w:r>
      <w:r w:rsidR="0061141C">
        <w:rPr>
          <w:sz w:val="22"/>
          <w:szCs w:val="22"/>
        </w:rPr>
        <w:t xml:space="preserve">and carnivals for the local community of </w:t>
      </w:r>
      <w:proofErr w:type="spellStart"/>
      <w:r w:rsidR="0061141C">
        <w:rPr>
          <w:sz w:val="22"/>
          <w:szCs w:val="22"/>
        </w:rPr>
        <w:t>Bchamoun</w:t>
      </w:r>
      <w:proofErr w:type="spellEnd"/>
    </w:p>
    <w:p w14:paraId="40B63656" w14:textId="12DE64C8" w:rsidR="0058449D" w:rsidRDefault="0058449D" w:rsidP="00FF1B59">
      <w:pPr>
        <w:pStyle w:val="ResumeAlignRight"/>
        <w:tabs>
          <w:tab w:val="clear" w:pos="10080"/>
          <w:tab w:val="right" w:pos="10632"/>
        </w:tabs>
        <w:spacing w:before="60"/>
        <w:ind w:right="23"/>
        <w:rPr>
          <w:b/>
          <w:sz w:val="22"/>
          <w:szCs w:val="22"/>
        </w:rPr>
      </w:pPr>
      <w:proofErr w:type="spellStart"/>
      <w:r w:rsidRPr="000056C8">
        <w:rPr>
          <w:b/>
          <w:sz w:val="22"/>
          <w:szCs w:val="22"/>
        </w:rPr>
        <w:t>Tyre</w:t>
      </w:r>
      <w:proofErr w:type="spellEnd"/>
      <w:r w:rsidRPr="000056C8">
        <w:rPr>
          <w:b/>
          <w:sz w:val="22"/>
          <w:szCs w:val="22"/>
        </w:rPr>
        <w:t xml:space="preserve"> International Festival</w:t>
      </w:r>
      <w:r>
        <w:rPr>
          <w:b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Dancer </w:t>
      </w:r>
      <w:r w:rsidRPr="00186124">
        <w:rPr>
          <w:bCs/>
          <w:sz w:val="22"/>
          <w:szCs w:val="22"/>
        </w:rPr>
        <w:t xml:space="preserve">/ </w:t>
      </w:r>
      <w:r>
        <w:rPr>
          <w:bCs/>
          <w:sz w:val="22"/>
          <w:szCs w:val="22"/>
        </w:rPr>
        <w:t xml:space="preserve">Performer </w:t>
      </w:r>
      <w:r>
        <w:rPr>
          <w:bCs/>
          <w:sz w:val="22"/>
          <w:szCs w:val="22"/>
        </w:rPr>
        <w:tab/>
      </w:r>
      <w:r w:rsidRPr="00186124">
        <w:rPr>
          <w:sz w:val="22"/>
          <w:szCs w:val="22"/>
        </w:rPr>
        <w:t>July 2017</w:t>
      </w:r>
      <w:r>
        <w:rPr>
          <w:b/>
          <w:sz w:val="22"/>
          <w:szCs w:val="22"/>
        </w:rPr>
        <w:t xml:space="preserve"> </w:t>
      </w:r>
    </w:p>
    <w:p w14:paraId="6E393611" w14:textId="14C1BBA6" w:rsidR="00BC0FD6" w:rsidRPr="008435A0" w:rsidRDefault="0058449D" w:rsidP="009B4FB3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>
        <w:rPr>
          <w:sz w:val="22"/>
          <w:szCs w:val="22"/>
        </w:rPr>
        <w:t xml:space="preserve">Performed </w:t>
      </w:r>
      <w:r w:rsidRPr="000056C8">
        <w:rPr>
          <w:sz w:val="22"/>
          <w:szCs w:val="22"/>
        </w:rPr>
        <w:t xml:space="preserve">two </w:t>
      </w:r>
      <w:r w:rsidR="00066DB3">
        <w:rPr>
          <w:sz w:val="22"/>
          <w:szCs w:val="22"/>
        </w:rPr>
        <w:t xml:space="preserve">televised </w:t>
      </w:r>
      <w:r>
        <w:rPr>
          <w:sz w:val="22"/>
          <w:szCs w:val="22"/>
        </w:rPr>
        <w:t>s</w:t>
      </w:r>
      <w:r w:rsidRPr="000056C8">
        <w:rPr>
          <w:sz w:val="22"/>
          <w:szCs w:val="22"/>
        </w:rPr>
        <w:t xml:space="preserve">olo classical </w:t>
      </w:r>
      <w:r w:rsidR="00066DB3">
        <w:rPr>
          <w:sz w:val="22"/>
          <w:szCs w:val="22"/>
        </w:rPr>
        <w:t>B</w:t>
      </w:r>
      <w:r w:rsidRPr="000056C8">
        <w:rPr>
          <w:sz w:val="22"/>
          <w:szCs w:val="22"/>
        </w:rPr>
        <w:t xml:space="preserve">allet dances </w:t>
      </w:r>
      <w:r>
        <w:rPr>
          <w:sz w:val="22"/>
          <w:szCs w:val="22"/>
        </w:rPr>
        <w:t xml:space="preserve">in front of an audience of over </w:t>
      </w:r>
      <w:r w:rsidR="00D66473">
        <w:rPr>
          <w:sz w:val="22"/>
          <w:szCs w:val="22"/>
        </w:rPr>
        <w:t>400</w:t>
      </w:r>
      <w:r>
        <w:rPr>
          <w:sz w:val="22"/>
          <w:szCs w:val="22"/>
        </w:rPr>
        <w:t xml:space="preserve"> people.</w:t>
      </w:r>
    </w:p>
    <w:p w14:paraId="3C194B1C" w14:textId="06F4CA55" w:rsidR="00186124" w:rsidRPr="00186124" w:rsidRDefault="00186124" w:rsidP="00FF1B59">
      <w:pPr>
        <w:pStyle w:val="ResumeAlignRight"/>
        <w:tabs>
          <w:tab w:val="clear" w:pos="10080"/>
        </w:tabs>
        <w:spacing w:before="60"/>
        <w:ind w:right="23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Beirut Dance Studio, </w:t>
      </w:r>
      <w:r w:rsidRPr="00186124">
        <w:rPr>
          <w:bCs/>
          <w:sz w:val="22"/>
          <w:szCs w:val="22"/>
        </w:rPr>
        <w:t>Ballet Instructor</w:t>
      </w:r>
      <w:r w:rsidRPr="00186124">
        <w:rPr>
          <w:b/>
          <w:sz w:val="22"/>
          <w:szCs w:val="22"/>
        </w:rPr>
        <w:t xml:space="preserve">                                                                            </w:t>
      </w:r>
      <w:r w:rsidRPr="00186124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</w:t>
      </w:r>
      <w:r w:rsidRPr="00186124">
        <w:rPr>
          <w:iCs/>
          <w:sz w:val="22"/>
          <w:szCs w:val="22"/>
        </w:rPr>
        <w:t>October 2013 – June 201</w:t>
      </w:r>
      <w:r>
        <w:rPr>
          <w:iCs/>
          <w:sz w:val="22"/>
          <w:szCs w:val="22"/>
        </w:rPr>
        <w:t>5</w:t>
      </w:r>
    </w:p>
    <w:p w14:paraId="45BBD3A6" w14:textId="6F879645" w:rsidR="009B4FB3" w:rsidRPr="0058449D" w:rsidRDefault="00186124" w:rsidP="0058449D">
      <w:pPr>
        <w:pStyle w:val="ResumeAlignRight"/>
        <w:numPr>
          <w:ilvl w:val="0"/>
          <w:numId w:val="10"/>
        </w:numPr>
        <w:tabs>
          <w:tab w:val="clear" w:pos="10080"/>
          <w:tab w:val="right" w:pos="10530"/>
        </w:tabs>
        <w:ind w:left="450" w:right="126" w:hanging="180"/>
        <w:rPr>
          <w:sz w:val="22"/>
          <w:szCs w:val="22"/>
        </w:rPr>
      </w:pPr>
      <w:r>
        <w:rPr>
          <w:sz w:val="22"/>
          <w:szCs w:val="22"/>
        </w:rPr>
        <w:t xml:space="preserve">Selected from </w:t>
      </w:r>
      <w:r w:rsidR="00066DB3">
        <w:rPr>
          <w:sz w:val="22"/>
          <w:szCs w:val="22"/>
        </w:rPr>
        <w:t>2</w:t>
      </w:r>
      <w:r>
        <w:rPr>
          <w:sz w:val="22"/>
          <w:szCs w:val="22"/>
        </w:rPr>
        <w:t xml:space="preserve">0 </w:t>
      </w:r>
      <w:r w:rsidR="00FF1B59">
        <w:rPr>
          <w:sz w:val="22"/>
          <w:szCs w:val="22"/>
        </w:rPr>
        <w:t>dancers</w:t>
      </w:r>
      <w:r>
        <w:rPr>
          <w:sz w:val="22"/>
          <w:szCs w:val="22"/>
        </w:rPr>
        <w:t xml:space="preserve"> to lead a </w:t>
      </w:r>
      <w:r w:rsidR="00066DB3">
        <w:rPr>
          <w:sz w:val="22"/>
          <w:szCs w:val="22"/>
        </w:rPr>
        <w:t xml:space="preserve">Ballet </w:t>
      </w:r>
      <w:r>
        <w:rPr>
          <w:sz w:val="22"/>
          <w:szCs w:val="22"/>
        </w:rPr>
        <w:t xml:space="preserve">dance class </w:t>
      </w:r>
      <w:r w:rsidR="00066DB3">
        <w:rPr>
          <w:sz w:val="22"/>
          <w:szCs w:val="22"/>
        </w:rPr>
        <w:t>for</w:t>
      </w:r>
      <w:r>
        <w:rPr>
          <w:sz w:val="22"/>
          <w:szCs w:val="22"/>
        </w:rPr>
        <w:t xml:space="preserve"> children and p</w:t>
      </w:r>
      <w:r w:rsidRPr="00186124">
        <w:rPr>
          <w:sz w:val="22"/>
          <w:szCs w:val="22"/>
        </w:rPr>
        <w:t xml:space="preserve">erformed in two professional </w:t>
      </w:r>
      <w:r w:rsidR="00066DB3">
        <w:rPr>
          <w:sz w:val="22"/>
          <w:szCs w:val="22"/>
        </w:rPr>
        <w:t>B</w:t>
      </w:r>
      <w:r w:rsidRPr="00186124">
        <w:rPr>
          <w:sz w:val="22"/>
          <w:szCs w:val="22"/>
        </w:rPr>
        <w:t>allet shows, each with an audie</w:t>
      </w:r>
      <w:r w:rsidR="00D66473">
        <w:rPr>
          <w:sz w:val="22"/>
          <w:szCs w:val="22"/>
        </w:rPr>
        <w:t>nce of over 300</w:t>
      </w:r>
      <w:r w:rsidRPr="00186124">
        <w:rPr>
          <w:sz w:val="22"/>
          <w:szCs w:val="22"/>
        </w:rPr>
        <w:t xml:space="preserve"> people.</w:t>
      </w:r>
    </w:p>
    <w:p w14:paraId="43BB1D77" w14:textId="349B9BF1" w:rsidR="000A32A9" w:rsidRPr="008C133E" w:rsidRDefault="003118A0" w:rsidP="00F910A6">
      <w:pPr>
        <w:pStyle w:val="ResumeAlignRight"/>
        <w:pBdr>
          <w:bottom w:val="single" w:sz="4" w:space="1" w:color="auto"/>
        </w:pBdr>
        <w:tabs>
          <w:tab w:val="clear" w:pos="10080"/>
          <w:tab w:val="left" w:pos="360"/>
        </w:tabs>
        <w:spacing w:before="240"/>
        <w:ind w:right="45"/>
        <w:jc w:val="both"/>
        <w:rPr>
          <w:b/>
          <w:sz w:val="22"/>
          <w:szCs w:val="22"/>
        </w:rPr>
      </w:pPr>
      <w:r w:rsidRPr="008C133E">
        <w:rPr>
          <w:b/>
          <w:sz w:val="22"/>
          <w:szCs w:val="22"/>
        </w:rPr>
        <w:t>OTHER</w:t>
      </w:r>
    </w:p>
    <w:p w14:paraId="1B94592F" w14:textId="34E1CBB3" w:rsidR="00EC68A2" w:rsidRDefault="000A32A9" w:rsidP="000A32A9">
      <w:pPr>
        <w:pStyle w:val="ResumeAlignRight"/>
        <w:rPr>
          <w:sz w:val="22"/>
          <w:szCs w:val="22"/>
        </w:rPr>
      </w:pPr>
      <w:r w:rsidRPr="008C133E">
        <w:rPr>
          <w:b/>
          <w:sz w:val="22"/>
          <w:szCs w:val="22"/>
        </w:rPr>
        <w:t>Languages:</w:t>
      </w:r>
      <w:r w:rsidR="0050361D" w:rsidRPr="008C133E">
        <w:rPr>
          <w:sz w:val="22"/>
          <w:szCs w:val="22"/>
        </w:rPr>
        <w:t xml:space="preserve"> English (fluent)</w:t>
      </w:r>
      <w:r w:rsidR="00186124">
        <w:rPr>
          <w:sz w:val="22"/>
          <w:szCs w:val="22"/>
        </w:rPr>
        <w:t xml:space="preserve">, </w:t>
      </w:r>
      <w:r w:rsidR="00186124" w:rsidRPr="008C133E">
        <w:rPr>
          <w:sz w:val="22"/>
          <w:szCs w:val="22"/>
        </w:rPr>
        <w:t>French (</w:t>
      </w:r>
      <w:r w:rsidR="00186124">
        <w:rPr>
          <w:sz w:val="22"/>
          <w:szCs w:val="22"/>
        </w:rPr>
        <w:t>fluent</w:t>
      </w:r>
      <w:r w:rsidR="00186124" w:rsidRPr="008C133E">
        <w:rPr>
          <w:sz w:val="22"/>
          <w:szCs w:val="22"/>
        </w:rPr>
        <w:t>)</w:t>
      </w:r>
      <w:r w:rsidR="00186124">
        <w:rPr>
          <w:sz w:val="22"/>
          <w:szCs w:val="22"/>
        </w:rPr>
        <w:t xml:space="preserve">, </w:t>
      </w:r>
      <w:r w:rsidR="00186124" w:rsidRPr="008C133E">
        <w:rPr>
          <w:sz w:val="22"/>
          <w:szCs w:val="22"/>
        </w:rPr>
        <w:t>Arabic (native)</w:t>
      </w:r>
    </w:p>
    <w:p w14:paraId="43FC2849" w14:textId="7AC95BE4" w:rsidR="002D6DC0" w:rsidRPr="00D66473" w:rsidRDefault="00186124" w:rsidP="002D6DC0">
      <w:pPr>
        <w:pStyle w:val="ResumeAlignRight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Technical </w:t>
      </w:r>
      <w:r w:rsidR="001E6EE0">
        <w:rPr>
          <w:b/>
          <w:sz w:val="22"/>
          <w:szCs w:val="22"/>
        </w:rPr>
        <w:t>Skills</w:t>
      </w:r>
      <w:r w:rsidR="002D6DC0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Microsoft Office (Word, Excel, and PowerPoint), </w:t>
      </w:r>
      <w:r w:rsidR="00D66473">
        <w:rPr>
          <w:bCs/>
          <w:sz w:val="22"/>
          <w:szCs w:val="22"/>
        </w:rPr>
        <w:t>Social Media</w:t>
      </w:r>
    </w:p>
    <w:p w14:paraId="55FE9ABA" w14:textId="52AE163A" w:rsidR="00913570" w:rsidRPr="008C133E" w:rsidRDefault="007143C1" w:rsidP="0080067E">
      <w:pPr>
        <w:pStyle w:val="ResumeAlignRight"/>
        <w:rPr>
          <w:sz w:val="22"/>
          <w:szCs w:val="22"/>
        </w:rPr>
      </w:pPr>
      <w:r w:rsidRPr="008C133E">
        <w:rPr>
          <w:b/>
          <w:sz w:val="22"/>
          <w:szCs w:val="22"/>
        </w:rPr>
        <w:t>Interests:</w:t>
      </w:r>
      <w:r w:rsidRPr="008C133E">
        <w:rPr>
          <w:sz w:val="22"/>
          <w:szCs w:val="22"/>
        </w:rPr>
        <w:t xml:space="preserve"> </w:t>
      </w:r>
      <w:r w:rsidR="00066DB3">
        <w:rPr>
          <w:sz w:val="22"/>
          <w:szCs w:val="22"/>
        </w:rPr>
        <w:t xml:space="preserve">Ballet </w:t>
      </w:r>
      <w:r w:rsidR="00186124">
        <w:rPr>
          <w:sz w:val="22"/>
          <w:szCs w:val="22"/>
        </w:rPr>
        <w:t>(over 16 years of experience)</w:t>
      </w:r>
      <w:r w:rsidR="0061141C">
        <w:rPr>
          <w:sz w:val="22"/>
          <w:szCs w:val="22"/>
        </w:rPr>
        <w:t>;</w:t>
      </w:r>
      <w:r w:rsidR="0050361D" w:rsidRPr="008C133E">
        <w:rPr>
          <w:sz w:val="22"/>
          <w:szCs w:val="22"/>
        </w:rPr>
        <w:t xml:space="preserve"> </w:t>
      </w:r>
      <w:r w:rsidR="0061141C">
        <w:rPr>
          <w:sz w:val="22"/>
          <w:szCs w:val="22"/>
        </w:rPr>
        <w:t>C</w:t>
      </w:r>
      <w:r w:rsidR="00066DB3">
        <w:rPr>
          <w:sz w:val="22"/>
          <w:szCs w:val="22"/>
        </w:rPr>
        <w:t>ontemporary danc</w:t>
      </w:r>
      <w:r w:rsidR="009B6672">
        <w:rPr>
          <w:sz w:val="22"/>
          <w:szCs w:val="22"/>
        </w:rPr>
        <w:t>e</w:t>
      </w:r>
      <w:r w:rsidR="0061141C">
        <w:rPr>
          <w:sz w:val="22"/>
          <w:szCs w:val="22"/>
        </w:rPr>
        <w:t>;</w:t>
      </w:r>
      <w:r w:rsidR="00066DB3">
        <w:rPr>
          <w:sz w:val="22"/>
          <w:szCs w:val="22"/>
        </w:rPr>
        <w:t xml:space="preserve"> </w:t>
      </w:r>
      <w:r w:rsidR="0061141C">
        <w:rPr>
          <w:sz w:val="22"/>
          <w:szCs w:val="22"/>
        </w:rPr>
        <w:t>A</w:t>
      </w:r>
      <w:r w:rsidR="0051200E">
        <w:rPr>
          <w:sz w:val="22"/>
          <w:szCs w:val="22"/>
        </w:rPr>
        <w:t>cting</w:t>
      </w:r>
      <w:r w:rsidR="0061141C">
        <w:rPr>
          <w:sz w:val="22"/>
          <w:szCs w:val="22"/>
        </w:rPr>
        <w:t>;</w:t>
      </w:r>
      <w:r w:rsidR="0051200E">
        <w:rPr>
          <w:sz w:val="22"/>
          <w:szCs w:val="22"/>
        </w:rPr>
        <w:t xml:space="preserve"> </w:t>
      </w:r>
      <w:r w:rsidR="0061141C">
        <w:rPr>
          <w:sz w:val="22"/>
          <w:szCs w:val="22"/>
        </w:rPr>
        <w:t>R</w:t>
      </w:r>
      <w:r w:rsidR="00D736F1" w:rsidRPr="008C133E">
        <w:rPr>
          <w:sz w:val="22"/>
          <w:szCs w:val="22"/>
        </w:rPr>
        <w:t>eading</w:t>
      </w:r>
      <w:r w:rsidR="0061141C">
        <w:rPr>
          <w:sz w:val="22"/>
          <w:szCs w:val="22"/>
        </w:rPr>
        <w:t>;</w:t>
      </w:r>
      <w:r w:rsidR="00D736F1" w:rsidRPr="008C133E">
        <w:rPr>
          <w:sz w:val="22"/>
          <w:szCs w:val="22"/>
        </w:rPr>
        <w:t xml:space="preserve"> </w:t>
      </w:r>
      <w:r w:rsidR="0061141C">
        <w:rPr>
          <w:sz w:val="22"/>
          <w:szCs w:val="22"/>
        </w:rPr>
        <w:t>S</w:t>
      </w:r>
      <w:r w:rsidR="000C0F1C">
        <w:rPr>
          <w:sz w:val="22"/>
          <w:szCs w:val="22"/>
        </w:rPr>
        <w:t>inging</w:t>
      </w:r>
      <w:r w:rsidR="0061141C">
        <w:rPr>
          <w:sz w:val="22"/>
          <w:szCs w:val="22"/>
        </w:rPr>
        <w:t>;</w:t>
      </w:r>
      <w:r w:rsidR="000C0F1C">
        <w:rPr>
          <w:sz w:val="22"/>
          <w:szCs w:val="22"/>
        </w:rPr>
        <w:t xml:space="preserve"> </w:t>
      </w:r>
      <w:r w:rsidR="0061141C">
        <w:rPr>
          <w:sz w:val="22"/>
          <w:szCs w:val="22"/>
        </w:rPr>
        <w:t>W</w:t>
      </w:r>
      <w:r w:rsidR="00377C1B">
        <w:rPr>
          <w:sz w:val="22"/>
          <w:szCs w:val="22"/>
        </w:rPr>
        <w:t xml:space="preserve">omen </w:t>
      </w:r>
      <w:r w:rsidR="0061141C">
        <w:rPr>
          <w:sz w:val="22"/>
          <w:szCs w:val="22"/>
        </w:rPr>
        <w:t>E</w:t>
      </w:r>
      <w:r w:rsidR="00377C1B">
        <w:rPr>
          <w:sz w:val="22"/>
          <w:szCs w:val="22"/>
        </w:rPr>
        <w:t>mpowerment fields</w:t>
      </w:r>
      <w:r w:rsidR="0061141C">
        <w:rPr>
          <w:sz w:val="22"/>
          <w:szCs w:val="22"/>
        </w:rPr>
        <w:t>;</w:t>
      </w:r>
      <w:r w:rsidR="00377C1B">
        <w:rPr>
          <w:sz w:val="22"/>
          <w:szCs w:val="22"/>
        </w:rPr>
        <w:t xml:space="preserve"> NGO</w:t>
      </w:r>
      <w:r w:rsidR="00186124">
        <w:rPr>
          <w:sz w:val="22"/>
          <w:szCs w:val="22"/>
        </w:rPr>
        <w:t>s</w:t>
      </w:r>
    </w:p>
    <w:sectPr w:rsidR="00913570" w:rsidRPr="008C133E" w:rsidSect="00C4661C">
      <w:pgSz w:w="12240" w:h="15840"/>
      <w:pgMar w:top="720" w:right="720" w:bottom="4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8EF"/>
    <w:multiLevelType w:val="hybridMultilevel"/>
    <w:tmpl w:val="39EA1B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757EF"/>
    <w:multiLevelType w:val="hybridMultilevel"/>
    <w:tmpl w:val="E57A3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2776F"/>
    <w:multiLevelType w:val="hybridMultilevel"/>
    <w:tmpl w:val="856644D2"/>
    <w:lvl w:ilvl="0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76"/>
        </w:tabs>
        <w:ind w:left="2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96"/>
        </w:tabs>
        <w:ind w:left="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</w:abstractNum>
  <w:abstractNum w:abstractNumId="3" w15:restartNumberingAfterBreak="0">
    <w:nsid w:val="08B7731F"/>
    <w:multiLevelType w:val="hybridMultilevel"/>
    <w:tmpl w:val="57388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10B8"/>
    <w:multiLevelType w:val="hybridMultilevel"/>
    <w:tmpl w:val="2DE64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0460E"/>
    <w:multiLevelType w:val="hybridMultilevel"/>
    <w:tmpl w:val="B54EF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0AB4"/>
    <w:multiLevelType w:val="hybridMultilevel"/>
    <w:tmpl w:val="8834B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5862"/>
    <w:multiLevelType w:val="hybridMultilevel"/>
    <w:tmpl w:val="F574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70A95"/>
    <w:multiLevelType w:val="hybridMultilevel"/>
    <w:tmpl w:val="54FA9488"/>
    <w:lvl w:ilvl="0" w:tplc="04090005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abstractNum w:abstractNumId="9" w15:restartNumberingAfterBreak="0">
    <w:nsid w:val="25E460FB"/>
    <w:multiLevelType w:val="hybridMultilevel"/>
    <w:tmpl w:val="92207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41724C"/>
    <w:multiLevelType w:val="hybridMultilevel"/>
    <w:tmpl w:val="4E6E5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5D05"/>
    <w:multiLevelType w:val="hybridMultilevel"/>
    <w:tmpl w:val="8A1CF694"/>
    <w:lvl w:ilvl="0" w:tplc="62A4B09A">
      <w:numFmt w:val="bullet"/>
      <w:lvlText w:val=""/>
      <w:lvlJc w:val="left"/>
      <w:pPr>
        <w:ind w:left="720" w:hanging="360"/>
      </w:pPr>
      <w:rPr>
        <w:rFonts w:ascii="Symbol" w:eastAsia="SimSu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4391B"/>
    <w:multiLevelType w:val="hybridMultilevel"/>
    <w:tmpl w:val="D840995E"/>
    <w:lvl w:ilvl="0" w:tplc="0409000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527A0"/>
    <w:multiLevelType w:val="hybridMultilevel"/>
    <w:tmpl w:val="C35AFE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A2066"/>
    <w:multiLevelType w:val="hybridMultilevel"/>
    <w:tmpl w:val="ADDE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4602"/>
    <w:multiLevelType w:val="hybridMultilevel"/>
    <w:tmpl w:val="B5BC9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731A2"/>
    <w:multiLevelType w:val="hybridMultilevel"/>
    <w:tmpl w:val="A528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76231"/>
    <w:multiLevelType w:val="hybridMultilevel"/>
    <w:tmpl w:val="854C3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D0780"/>
    <w:multiLevelType w:val="hybridMultilevel"/>
    <w:tmpl w:val="CAF247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65E2D"/>
    <w:multiLevelType w:val="hybridMultilevel"/>
    <w:tmpl w:val="CF96666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6E97DE7"/>
    <w:multiLevelType w:val="hybridMultilevel"/>
    <w:tmpl w:val="959AC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E8021B"/>
    <w:multiLevelType w:val="hybridMultilevel"/>
    <w:tmpl w:val="08A03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3228DF"/>
    <w:multiLevelType w:val="hybridMultilevel"/>
    <w:tmpl w:val="6748C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4598"/>
    <w:multiLevelType w:val="hybridMultilevel"/>
    <w:tmpl w:val="2DDCA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C0F9F"/>
    <w:multiLevelType w:val="hybridMultilevel"/>
    <w:tmpl w:val="11BE21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86A85"/>
    <w:multiLevelType w:val="hybridMultilevel"/>
    <w:tmpl w:val="51520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22DB5"/>
    <w:multiLevelType w:val="hybridMultilevel"/>
    <w:tmpl w:val="5FC6B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E2CF5"/>
    <w:multiLevelType w:val="hybridMultilevel"/>
    <w:tmpl w:val="C69CC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22D6A"/>
    <w:multiLevelType w:val="hybridMultilevel"/>
    <w:tmpl w:val="EFF41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4576A"/>
    <w:multiLevelType w:val="hybridMultilevel"/>
    <w:tmpl w:val="3FD40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30B6F"/>
    <w:multiLevelType w:val="hybridMultilevel"/>
    <w:tmpl w:val="9AA89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10B60"/>
    <w:multiLevelType w:val="hybridMultilevel"/>
    <w:tmpl w:val="2D9AE4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9"/>
  </w:num>
  <w:num w:numId="5">
    <w:abstractNumId w:val="21"/>
  </w:num>
  <w:num w:numId="6">
    <w:abstractNumId w:val="1"/>
  </w:num>
  <w:num w:numId="7">
    <w:abstractNumId w:val="16"/>
  </w:num>
  <w:num w:numId="8">
    <w:abstractNumId w:val="4"/>
  </w:num>
  <w:num w:numId="9">
    <w:abstractNumId w:val="14"/>
  </w:num>
  <w:num w:numId="10">
    <w:abstractNumId w:val="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0"/>
  </w:num>
  <w:num w:numId="16">
    <w:abstractNumId w:val="26"/>
  </w:num>
  <w:num w:numId="17">
    <w:abstractNumId w:val="17"/>
  </w:num>
  <w:num w:numId="18">
    <w:abstractNumId w:val="13"/>
  </w:num>
  <w:num w:numId="19">
    <w:abstractNumId w:val="5"/>
  </w:num>
  <w:num w:numId="20">
    <w:abstractNumId w:val="10"/>
  </w:num>
  <w:num w:numId="21">
    <w:abstractNumId w:val="30"/>
  </w:num>
  <w:num w:numId="22">
    <w:abstractNumId w:val="19"/>
  </w:num>
  <w:num w:numId="23">
    <w:abstractNumId w:val="29"/>
  </w:num>
  <w:num w:numId="24">
    <w:abstractNumId w:val="28"/>
  </w:num>
  <w:num w:numId="25">
    <w:abstractNumId w:val="23"/>
  </w:num>
  <w:num w:numId="26">
    <w:abstractNumId w:val="15"/>
  </w:num>
  <w:num w:numId="27">
    <w:abstractNumId w:val="22"/>
  </w:num>
  <w:num w:numId="28">
    <w:abstractNumId w:val="3"/>
  </w:num>
  <w:num w:numId="29">
    <w:abstractNumId w:val="24"/>
  </w:num>
  <w:num w:numId="30">
    <w:abstractNumId w:val="8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9"/>
    <w:rsid w:val="00002F2B"/>
    <w:rsid w:val="000056C8"/>
    <w:rsid w:val="00010D70"/>
    <w:rsid w:val="000123BF"/>
    <w:rsid w:val="00017E66"/>
    <w:rsid w:val="00022A96"/>
    <w:rsid w:val="000266A3"/>
    <w:rsid w:val="00026833"/>
    <w:rsid w:val="0003342B"/>
    <w:rsid w:val="0003699A"/>
    <w:rsid w:val="0004152F"/>
    <w:rsid w:val="00044AF1"/>
    <w:rsid w:val="00055747"/>
    <w:rsid w:val="00066DB3"/>
    <w:rsid w:val="00074428"/>
    <w:rsid w:val="000767B7"/>
    <w:rsid w:val="00077411"/>
    <w:rsid w:val="0008054C"/>
    <w:rsid w:val="0008354B"/>
    <w:rsid w:val="00083BBA"/>
    <w:rsid w:val="00093B00"/>
    <w:rsid w:val="00096D5C"/>
    <w:rsid w:val="00097D59"/>
    <w:rsid w:val="000A1A7D"/>
    <w:rsid w:val="000A1C00"/>
    <w:rsid w:val="000A32A9"/>
    <w:rsid w:val="000A3DDD"/>
    <w:rsid w:val="000A70A4"/>
    <w:rsid w:val="000B28B2"/>
    <w:rsid w:val="000B2C33"/>
    <w:rsid w:val="000C0F1C"/>
    <w:rsid w:val="000C3B6B"/>
    <w:rsid w:val="000D39AC"/>
    <w:rsid w:val="000D406B"/>
    <w:rsid w:val="000D5750"/>
    <w:rsid w:val="000D7F1E"/>
    <w:rsid w:val="000E2A0D"/>
    <w:rsid w:val="000F417A"/>
    <w:rsid w:val="000F6CF4"/>
    <w:rsid w:val="00100C85"/>
    <w:rsid w:val="0010585F"/>
    <w:rsid w:val="00106B8C"/>
    <w:rsid w:val="00115202"/>
    <w:rsid w:val="00117AA9"/>
    <w:rsid w:val="00122A4B"/>
    <w:rsid w:val="001412FC"/>
    <w:rsid w:val="001424D1"/>
    <w:rsid w:val="0014324D"/>
    <w:rsid w:val="00153963"/>
    <w:rsid w:val="001576F5"/>
    <w:rsid w:val="00157B23"/>
    <w:rsid w:val="001617C4"/>
    <w:rsid w:val="0016409B"/>
    <w:rsid w:val="001663A9"/>
    <w:rsid w:val="0016748D"/>
    <w:rsid w:val="001743F6"/>
    <w:rsid w:val="00186124"/>
    <w:rsid w:val="001939EA"/>
    <w:rsid w:val="001949E8"/>
    <w:rsid w:val="001A09D1"/>
    <w:rsid w:val="001A4A84"/>
    <w:rsid w:val="001B2786"/>
    <w:rsid w:val="001B6692"/>
    <w:rsid w:val="001C225F"/>
    <w:rsid w:val="001D52ED"/>
    <w:rsid w:val="001D7191"/>
    <w:rsid w:val="001E00E7"/>
    <w:rsid w:val="001E063F"/>
    <w:rsid w:val="001E23EF"/>
    <w:rsid w:val="001E36C3"/>
    <w:rsid w:val="001E3DB3"/>
    <w:rsid w:val="001E6EE0"/>
    <w:rsid w:val="001F2256"/>
    <w:rsid w:val="00205455"/>
    <w:rsid w:val="00213952"/>
    <w:rsid w:val="00213A38"/>
    <w:rsid w:val="00215A11"/>
    <w:rsid w:val="00216193"/>
    <w:rsid w:val="00220FDA"/>
    <w:rsid w:val="002219FE"/>
    <w:rsid w:val="00222BCE"/>
    <w:rsid w:val="00222DFD"/>
    <w:rsid w:val="00225E67"/>
    <w:rsid w:val="00226211"/>
    <w:rsid w:val="00237CF5"/>
    <w:rsid w:val="00240DE6"/>
    <w:rsid w:val="002427B2"/>
    <w:rsid w:val="00263269"/>
    <w:rsid w:val="0027043D"/>
    <w:rsid w:val="00277730"/>
    <w:rsid w:val="00291DF9"/>
    <w:rsid w:val="00295C63"/>
    <w:rsid w:val="002A189B"/>
    <w:rsid w:val="002B7455"/>
    <w:rsid w:val="002C03FC"/>
    <w:rsid w:val="002C1025"/>
    <w:rsid w:val="002C4004"/>
    <w:rsid w:val="002D2C6E"/>
    <w:rsid w:val="002D6DC0"/>
    <w:rsid w:val="002E41F0"/>
    <w:rsid w:val="002F2574"/>
    <w:rsid w:val="0030222C"/>
    <w:rsid w:val="003118A0"/>
    <w:rsid w:val="00311BD5"/>
    <w:rsid w:val="003219C0"/>
    <w:rsid w:val="0032464F"/>
    <w:rsid w:val="00326557"/>
    <w:rsid w:val="00341A69"/>
    <w:rsid w:val="0034424C"/>
    <w:rsid w:val="00346C17"/>
    <w:rsid w:val="003501F9"/>
    <w:rsid w:val="00355B26"/>
    <w:rsid w:val="00361891"/>
    <w:rsid w:val="0036203A"/>
    <w:rsid w:val="00365603"/>
    <w:rsid w:val="00376AAF"/>
    <w:rsid w:val="00377C1B"/>
    <w:rsid w:val="00395318"/>
    <w:rsid w:val="003A11D1"/>
    <w:rsid w:val="003B3CD3"/>
    <w:rsid w:val="003B72EE"/>
    <w:rsid w:val="003C1EA0"/>
    <w:rsid w:val="003C291B"/>
    <w:rsid w:val="003C7F0C"/>
    <w:rsid w:val="003D6A14"/>
    <w:rsid w:val="003D6EBC"/>
    <w:rsid w:val="003E0891"/>
    <w:rsid w:val="003E0FEB"/>
    <w:rsid w:val="003F07A4"/>
    <w:rsid w:val="003F5292"/>
    <w:rsid w:val="00411225"/>
    <w:rsid w:val="004156D0"/>
    <w:rsid w:val="00416C51"/>
    <w:rsid w:val="004175FC"/>
    <w:rsid w:val="00430E09"/>
    <w:rsid w:val="00432647"/>
    <w:rsid w:val="004427E3"/>
    <w:rsid w:val="00444859"/>
    <w:rsid w:val="00444A91"/>
    <w:rsid w:val="00453B9B"/>
    <w:rsid w:val="0045769A"/>
    <w:rsid w:val="004745BB"/>
    <w:rsid w:val="00477B3D"/>
    <w:rsid w:val="004802EB"/>
    <w:rsid w:val="00480C4F"/>
    <w:rsid w:val="00482E22"/>
    <w:rsid w:val="00487CF1"/>
    <w:rsid w:val="00487D21"/>
    <w:rsid w:val="00497F19"/>
    <w:rsid w:val="004A0152"/>
    <w:rsid w:val="004A18EF"/>
    <w:rsid w:val="004A2A21"/>
    <w:rsid w:val="004A3591"/>
    <w:rsid w:val="004B3139"/>
    <w:rsid w:val="004B4CF7"/>
    <w:rsid w:val="004B6C39"/>
    <w:rsid w:val="004C2BCA"/>
    <w:rsid w:val="004C56C8"/>
    <w:rsid w:val="004E3849"/>
    <w:rsid w:val="0050361D"/>
    <w:rsid w:val="0051200E"/>
    <w:rsid w:val="005126F3"/>
    <w:rsid w:val="00515CC4"/>
    <w:rsid w:val="00523662"/>
    <w:rsid w:val="0053154A"/>
    <w:rsid w:val="0053171C"/>
    <w:rsid w:val="00536603"/>
    <w:rsid w:val="00540A84"/>
    <w:rsid w:val="005438C1"/>
    <w:rsid w:val="005464F8"/>
    <w:rsid w:val="00546592"/>
    <w:rsid w:val="00546EA0"/>
    <w:rsid w:val="0055747C"/>
    <w:rsid w:val="005654B7"/>
    <w:rsid w:val="00567AFB"/>
    <w:rsid w:val="00573200"/>
    <w:rsid w:val="00581AA5"/>
    <w:rsid w:val="0058449D"/>
    <w:rsid w:val="0058549D"/>
    <w:rsid w:val="00585583"/>
    <w:rsid w:val="00592DD5"/>
    <w:rsid w:val="005943E9"/>
    <w:rsid w:val="005A2C00"/>
    <w:rsid w:val="005B1F1A"/>
    <w:rsid w:val="005B2E8F"/>
    <w:rsid w:val="005B448D"/>
    <w:rsid w:val="005B57EA"/>
    <w:rsid w:val="005B700E"/>
    <w:rsid w:val="005B7808"/>
    <w:rsid w:val="005B7FE1"/>
    <w:rsid w:val="005E6A1F"/>
    <w:rsid w:val="005F4B4D"/>
    <w:rsid w:val="00606AAD"/>
    <w:rsid w:val="0061141C"/>
    <w:rsid w:val="00621B6C"/>
    <w:rsid w:val="00625B0E"/>
    <w:rsid w:val="00627D16"/>
    <w:rsid w:val="006367C7"/>
    <w:rsid w:val="00641169"/>
    <w:rsid w:val="00643515"/>
    <w:rsid w:val="0064709E"/>
    <w:rsid w:val="00650BD0"/>
    <w:rsid w:val="00654A7C"/>
    <w:rsid w:val="0066698C"/>
    <w:rsid w:val="00676520"/>
    <w:rsid w:val="00680A48"/>
    <w:rsid w:val="006864F5"/>
    <w:rsid w:val="006872E9"/>
    <w:rsid w:val="00687D19"/>
    <w:rsid w:val="006943D6"/>
    <w:rsid w:val="006945B1"/>
    <w:rsid w:val="00694641"/>
    <w:rsid w:val="006B45EB"/>
    <w:rsid w:val="006D2C9D"/>
    <w:rsid w:val="006D4DE1"/>
    <w:rsid w:val="006E1173"/>
    <w:rsid w:val="0070259A"/>
    <w:rsid w:val="007118BC"/>
    <w:rsid w:val="007143C1"/>
    <w:rsid w:val="00715134"/>
    <w:rsid w:val="0072223E"/>
    <w:rsid w:val="007250AB"/>
    <w:rsid w:val="00737B25"/>
    <w:rsid w:val="007416FA"/>
    <w:rsid w:val="007511CF"/>
    <w:rsid w:val="007529FD"/>
    <w:rsid w:val="00755D5B"/>
    <w:rsid w:val="0075736B"/>
    <w:rsid w:val="00764FA4"/>
    <w:rsid w:val="00776961"/>
    <w:rsid w:val="0077756A"/>
    <w:rsid w:val="007914F9"/>
    <w:rsid w:val="00793F5E"/>
    <w:rsid w:val="007A3507"/>
    <w:rsid w:val="007B008C"/>
    <w:rsid w:val="007B7A52"/>
    <w:rsid w:val="007D1200"/>
    <w:rsid w:val="007D523A"/>
    <w:rsid w:val="007D6787"/>
    <w:rsid w:val="007F6000"/>
    <w:rsid w:val="0080067E"/>
    <w:rsid w:val="0080306D"/>
    <w:rsid w:val="00805111"/>
    <w:rsid w:val="0080738C"/>
    <w:rsid w:val="00811654"/>
    <w:rsid w:val="008137ED"/>
    <w:rsid w:val="00813B85"/>
    <w:rsid w:val="00815193"/>
    <w:rsid w:val="00817EF0"/>
    <w:rsid w:val="00830F67"/>
    <w:rsid w:val="0083177D"/>
    <w:rsid w:val="00835B67"/>
    <w:rsid w:val="0084171C"/>
    <w:rsid w:val="008435A0"/>
    <w:rsid w:val="0084460C"/>
    <w:rsid w:val="00855405"/>
    <w:rsid w:val="00857332"/>
    <w:rsid w:val="00872DBA"/>
    <w:rsid w:val="00880724"/>
    <w:rsid w:val="00882FCF"/>
    <w:rsid w:val="00886F10"/>
    <w:rsid w:val="008B1D54"/>
    <w:rsid w:val="008B26FF"/>
    <w:rsid w:val="008C133E"/>
    <w:rsid w:val="008C294A"/>
    <w:rsid w:val="008C32E1"/>
    <w:rsid w:val="008D47C7"/>
    <w:rsid w:val="008E5308"/>
    <w:rsid w:val="008E61D8"/>
    <w:rsid w:val="008F1FFC"/>
    <w:rsid w:val="008F25BB"/>
    <w:rsid w:val="00913570"/>
    <w:rsid w:val="00916DD9"/>
    <w:rsid w:val="00923801"/>
    <w:rsid w:val="0093171E"/>
    <w:rsid w:val="0093173B"/>
    <w:rsid w:val="009332AC"/>
    <w:rsid w:val="00934888"/>
    <w:rsid w:val="009401D9"/>
    <w:rsid w:val="00952387"/>
    <w:rsid w:val="00960693"/>
    <w:rsid w:val="00966F05"/>
    <w:rsid w:val="00970278"/>
    <w:rsid w:val="00971D05"/>
    <w:rsid w:val="009867F1"/>
    <w:rsid w:val="00995E2C"/>
    <w:rsid w:val="009B25A0"/>
    <w:rsid w:val="009B45C6"/>
    <w:rsid w:val="009B4FB3"/>
    <w:rsid w:val="009B5402"/>
    <w:rsid w:val="009B6672"/>
    <w:rsid w:val="009C55B1"/>
    <w:rsid w:val="009C7A7F"/>
    <w:rsid w:val="009D6B2E"/>
    <w:rsid w:val="009E0E73"/>
    <w:rsid w:val="009E2B28"/>
    <w:rsid w:val="009E4688"/>
    <w:rsid w:val="009E5B73"/>
    <w:rsid w:val="009F6DE5"/>
    <w:rsid w:val="00A06529"/>
    <w:rsid w:val="00A072B6"/>
    <w:rsid w:val="00A10284"/>
    <w:rsid w:val="00A24A9B"/>
    <w:rsid w:val="00A405C2"/>
    <w:rsid w:val="00A51859"/>
    <w:rsid w:val="00A6498D"/>
    <w:rsid w:val="00A67330"/>
    <w:rsid w:val="00A84C8F"/>
    <w:rsid w:val="00A85ADD"/>
    <w:rsid w:val="00A86803"/>
    <w:rsid w:val="00A96232"/>
    <w:rsid w:val="00AA7305"/>
    <w:rsid w:val="00AC47C7"/>
    <w:rsid w:val="00AD31B4"/>
    <w:rsid w:val="00AD40E4"/>
    <w:rsid w:val="00AD6739"/>
    <w:rsid w:val="00AE3356"/>
    <w:rsid w:val="00AF0BFE"/>
    <w:rsid w:val="00AF28FC"/>
    <w:rsid w:val="00AF551B"/>
    <w:rsid w:val="00AF5783"/>
    <w:rsid w:val="00AF68B7"/>
    <w:rsid w:val="00B32086"/>
    <w:rsid w:val="00B3353D"/>
    <w:rsid w:val="00B37CDD"/>
    <w:rsid w:val="00B40C57"/>
    <w:rsid w:val="00B46978"/>
    <w:rsid w:val="00B52212"/>
    <w:rsid w:val="00B568E5"/>
    <w:rsid w:val="00B7031D"/>
    <w:rsid w:val="00B703CA"/>
    <w:rsid w:val="00B83E8C"/>
    <w:rsid w:val="00B92CE1"/>
    <w:rsid w:val="00BA4F0A"/>
    <w:rsid w:val="00BA6F3E"/>
    <w:rsid w:val="00BB6F77"/>
    <w:rsid w:val="00BC0FD6"/>
    <w:rsid w:val="00BC5A00"/>
    <w:rsid w:val="00BD59DE"/>
    <w:rsid w:val="00BE0A24"/>
    <w:rsid w:val="00BF2D6C"/>
    <w:rsid w:val="00BF4F28"/>
    <w:rsid w:val="00C00CFB"/>
    <w:rsid w:val="00C01C95"/>
    <w:rsid w:val="00C11147"/>
    <w:rsid w:val="00C31136"/>
    <w:rsid w:val="00C312B9"/>
    <w:rsid w:val="00C31C37"/>
    <w:rsid w:val="00C45152"/>
    <w:rsid w:val="00C4661C"/>
    <w:rsid w:val="00C5058D"/>
    <w:rsid w:val="00C51F1F"/>
    <w:rsid w:val="00C528B9"/>
    <w:rsid w:val="00C560E6"/>
    <w:rsid w:val="00C6321E"/>
    <w:rsid w:val="00C72B31"/>
    <w:rsid w:val="00C737CB"/>
    <w:rsid w:val="00C91EFF"/>
    <w:rsid w:val="00CA0492"/>
    <w:rsid w:val="00CA294D"/>
    <w:rsid w:val="00CA7392"/>
    <w:rsid w:val="00CD439D"/>
    <w:rsid w:val="00CE0490"/>
    <w:rsid w:val="00CE42DC"/>
    <w:rsid w:val="00CF006C"/>
    <w:rsid w:val="00D01482"/>
    <w:rsid w:val="00D072A8"/>
    <w:rsid w:val="00D21375"/>
    <w:rsid w:val="00D337E6"/>
    <w:rsid w:val="00D40FD4"/>
    <w:rsid w:val="00D41A2D"/>
    <w:rsid w:val="00D66473"/>
    <w:rsid w:val="00D736F1"/>
    <w:rsid w:val="00D746FF"/>
    <w:rsid w:val="00D81717"/>
    <w:rsid w:val="00D93BEB"/>
    <w:rsid w:val="00DA232B"/>
    <w:rsid w:val="00DA783F"/>
    <w:rsid w:val="00DB00EC"/>
    <w:rsid w:val="00DB5014"/>
    <w:rsid w:val="00DC7D89"/>
    <w:rsid w:val="00DD1A8A"/>
    <w:rsid w:val="00DD322D"/>
    <w:rsid w:val="00DD5425"/>
    <w:rsid w:val="00DF6257"/>
    <w:rsid w:val="00E01B28"/>
    <w:rsid w:val="00E02991"/>
    <w:rsid w:val="00E150D3"/>
    <w:rsid w:val="00E17F5D"/>
    <w:rsid w:val="00E24E42"/>
    <w:rsid w:val="00E30F47"/>
    <w:rsid w:val="00E31D48"/>
    <w:rsid w:val="00E35761"/>
    <w:rsid w:val="00E3759A"/>
    <w:rsid w:val="00E40956"/>
    <w:rsid w:val="00E45826"/>
    <w:rsid w:val="00E460ED"/>
    <w:rsid w:val="00E6279C"/>
    <w:rsid w:val="00E71837"/>
    <w:rsid w:val="00E71EB6"/>
    <w:rsid w:val="00E72846"/>
    <w:rsid w:val="00E81EEA"/>
    <w:rsid w:val="00E855B8"/>
    <w:rsid w:val="00E92727"/>
    <w:rsid w:val="00EA6402"/>
    <w:rsid w:val="00EA7750"/>
    <w:rsid w:val="00EB1444"/>
    <w:rsid w:val="00EC5A17"/>
    <w:rsid w:val="00EC68A2"/>
    <w:rsid w:val="00ED50B4"/>
    <w:rsid w:val="00EF77FF"/>
    <w:rsid w:val="00F22733"/>
    <w:rsid w:val="00F2799B"/>
    <w:rsid w:val="00F37C57"/>
    <w:rsid w:val="00F40096"/>
    <w:rsid w:val="00F400EF"/>
    <w:rsid w:val="00F5170B"/>
    <w:rsid w:val="00F70174"/>
    <w:rsid w:val="00F72CAE"/>
    <w:rsid w:val="00F730C0"/>
    <w:rsid w:val="00F910A6"/>
    <w:rsid w:val="00F9737B"/>
    <w:rsid w:val="00FB15F7"/>
    <w:rsid w:val="00FC6F46"/>
    <w:rsid w:val="00FD6459"/>
    <w:rsid w:val="00FD7C8B"/>
    <w:rsid w:val="00FE10BB"/>
    <w:rsid w:val="00FE4ECB"/>
    <w:rsid w:val="00FF0703"/>
    <w:rsid w:val="00FF1B59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FADD9"/>
  <w15:docId w15:val="{DF20A117-B3BC-D14B-9E75-C65F9769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2A9"/>
    <w:pPr>
      <w:spacing w:after="0" w:line="240" w:lineRule="auto"/>
    </w:pPr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32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32A9"/>
    <w:rPr>
      <w:rFonts w:eastAsia="SimSun"/>
      <w:lang w:eastAsia="zh-CN"/>
    </w:rPr>
  </w:style>
  <w:style w:type="paragraph" w:customStyle="1" w:styleId="ResumeAlignRight">
    <w:name w:val="Resume Align Right"/>
    <w:basedOn w:val="Normal"/>
    <w:rsid w:val="000A32A9"/>
    <w:pPr>
      <w:tabs>
        <w:tab w:val="right" w:pos="10080"/>
      </w:tabs>
    </w:pPr>
  </w:style>
  <w:style w:type="paragraph" w:styleId="NoSpacing">
    <w:name w:val="No Spacing"/>
    <w:uiPriority w:val="1"/>
    <w:qFormat/>
    <w:rsid w:val="000A32A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A32A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72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Ghanem</dc:creator>
  <cp:lastModifiedBy>nagham</cp:lastModifiedBy>
  <cp:revision>22</cp:revision>
  <cp:lastPrinted>2016-02-28T21:04:00Z</cp:lastPrinted>
  <dcterms:created xsi:type="dcterms:W3CDTF">2019-11-11T13:28:00Z</dcterms:created>
  <dcterms:modified xsi:type="dcterms:W3CDTF">2020-01-04T16:56:00Z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-2032156351</vt:i4>
  </property>
  <property fmtid="{D5CDD505-2E9C-101B-9397-08002B2CF9AE}" pid="3" name="_NewReviewCycle">
    <vt:lpwstr/>
  </property>
  <property fmtid="{D5CDD505-2E9C-101B-9397-08002B2CF9AE}" pid="4" name="_EmailSubject">
    <vt:lpwstr>Thanks (Resume attached)</vt:lpwstr>
  </property>
  <property fmtid="{D5CDD505-2E9C-101B-9397-08002B2CF9AE}" pid="5" name="_AuthorEmail">
    <vt:lpwstr>daniel.ghanem@bankofamerica.com</vt:lpwstr>
  </property>
  <property fmtid="{D5CDD505-2E9C-101B-9397-08002B2CF9AE}" pid="6" name="_AuthorEmailDisplayName">
    <vt:lpwstr>Ghanem, Daniel</vt:lpwstr>
  </property>
  <property fmtid="{D5CDD505-2E9C-101B-9397-08002B2CF9AE}" pid="7" name="_ReviewingToolsShownOnce">
    <vt:lpwstr/>
  </property>
</Properties>
</file>