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19" w:rsidRPr="00B6359B" w:rsidRDefault="007D2719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a"/>
        <w:tblW w:w="10682" w:type="dxa"/>
        <w:tblLayout w:type="fixed"/>
        <w:tblLook w:val="0400" w:firstRow="0" w:lastRow="0" w:firstColumn="0" w:lastColumn="0" w:noHBand="0" w:noVBand="1"/>
      </w:tblPr>
      <w:tblGrid>
        <w:gridCol w:w="7192"/>
        <w:gridCol w:w="3490"/>
      </w:tblGrid>
      <w:tr w:rsidR="007D2719" w:rsidRPr="00B6359B">
        <w:tc>
          <w:tcPr>
            <w:tcW w:w="7192" w:type="dxa"/>
          </w:tcPr>
          <w:p w:rsidR="007D2719" w:rsidRPr="00B6359B" w:rsidRDefault="007D27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a0"/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237"/>
            </w:tblGrid>
            <w:tr w:rsidR="007D2719" w:rsidRPr="00B6359B">
              <w:tc>
                <w:tcPr>
                  <w:tcW w:w="6237" w:type="dxa"/>
                </w:tcPr>
                <w:p w:rsidR="007D2719" w:rsidRPr="00B6359B" w:rsidRDefault="00BF2B74">
                  <w:pPr>
                    <w:spacing w:before="80" w:after="0" w:line="240" w:lineRule="auto"/>
                    <w:rPr>
                      <w:rFonts w:asciiTheme="majorBidi" w:eastAsia="Arial" w:hAnsiTheme="majorBidi" w:cstheme="majorBidi"/>
                      <w:color w:val="595C62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color w:val="595C62"/>
                      <w:sz w:val="24"/>
                      <w:szCs w:val="24"/>
                    </w:rPr>
                    <w:t xml:space="preserve">Hussein </w:t>
                  </w:r>
                  <w:r w:rsidR="006B5E6D" w:rsidRPr="00B6359B">
                    <w:rPr>
                      <w:rFonts w:asciiTheme="majorBidi" w:eastAsia="Arial" w:hAnsiTheme="majorBidi" w:cstheme="majorBidi"/>
                      <w:color w:val="595C62"/>
                      <w:sz w:val="24"/>
                      <w:szCs w:val="24"/>
                    </w:rPr>
                    <w:t>Khalife</w:t>
                  </w:r>
                </w:p>
              </w:tc>
            </w:tr>
            <w:tr w:rsidR="007D2719" w:rsidRPr="00B6359B">
              <w:tc>
                <w:tcPr>
                  <w:tcW w:w="6237" w:type="dxa"/>
                </w:tcPr>
                <w:p w:rsidR="007D2719" w:rsidRPr="00B6359B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6D83B3"/>
                      <w:sz w:val="24"/>
                      <w:szCs w:val="24"/>
                    </w:rPr>
                  </w:pPr>
                </w:p>
              </w:tc>
            </w:tr>
          </w:tbl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3490" w:type="dxa"/>
          </w:tcPr>
          <w:p w:rsidR="007D2719" w:rsidRPr="00B6359B" w:rsidRDefault="007D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1"/>
              <w:tblW w:w="325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4"/>
            </w:tblGrid>
            <w:tr w:rsidR="007D2719" w:rsidRPr="00B6359B">
              <w:tc>
                <w:tcPr>
                  <w:tcW w:w="325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B6359B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Contact</w:t>
                  </w:r>
                </w:p>
              </w:tc>
            </w:tr>
            <w:tr w:rsidR="007D2719" w:rsidRPr="00B6359B">
              <w:tc>
                <w:tcPr>
                  <w:tcW w:w="3254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2719" w:rsidRPr="00B6359B" w:rsidRDefault="006B5E6D" w:rsidP="00BF2B74">
                  <w:p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Tel : </w:t>
                  </w:r>
                  <w:r w:rsidR="00BF2B74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78-964035</w:t>
                  </w: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/ 01-360872</w:t>
                  </w:r>
                </w:p>
                <w:p w:rsidR="00BF2B74" w:rsidRPr="00BF2B74" w:rsidRDefault="006B5E6D" w:rsidP="00BF2B74">
                  <w:p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e-mail : </w:t>
                  </w:r>
                  <w:r w:rsidR="00BF2B74">
                    <w:rPr>
                      <w:rFonts w:ascii="Lucida Sans Unicode" w:hAnsi="Lucida Sans Unicode" w:cs="Lucida Sans Unicode"/>
                      <w:color w:val="222222"/>
                      <w:sz w:val="18"/>
                      <w:szCs w:val="18"/>
                    </w:rPr>
                    <w:br/>
                  </w:r>
                  <w:r w:rsidR="00BF2B74" w:rsidRPr="00BF2B74">
                    <w:rPr>
                      <w:rFonts w:ascii="Lucida Sans Unicode" w:hAnsi="Lucida Sans Unicode" w:cs="Lucida Sans Unicode"/>
                      <w:color w:val="222222"/>
                      <w:sz w:val="22"/>
                      <w:szCs w:val="22"/>
                    </w:rPr>
                    <w:t>hhk083@student.bau.edu.lb</w:t>
                  </w:r>
                </w:p>
                <w:p w:rsidR="007D2719" w:rsidRPr="00B6359B" w:rsidRDefault="007D2719" w:rsidP="00BF2B74">
                  <w:p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color w:val="595C62"/>
                      <w:sz w:val="24"/>
                      <w:szCs w:val="24"/>
                    </w:rPr>
                  </w:pPr>
                </w:p>
              </w:tc>
            </w:tr>
          </w:tbl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bookmarkStart w:id="0" w:name="_GoBack"/>
        <w:bookmarkEnd w:id="0"/>
      </w:tr>
      <w:tr w:rsidR="007D2719" w:rsidRPr="00B6359B">
        <w:trPr>
          <w:trHeight w:val="180"/>
        </w:trPr>
        <w:tc>
          <w:tcPr>
            <w:tcW w:w="10682" w:type="dxa"/>
            <w:gridSpan w:val="2"/>
          </w:tcPr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360179">
        <w:tc>
          <w:tcPr>
            <w:tcW w:w="10682" w:type="dxa"/>
            <w:gridSpan w:val="2"/>
          </w:tcPr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2"/>
              <w:tblW w:w="1044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46"/>
            </w:tblGrid>
            <w:tr w:rsidR="007D2719" w:rsidRPr="00360179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360179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Profile</w:t>
                  </w:r>
                </w:p>
              </w:tc>
            </w:tr>
            <w:tr w:rsidR="007D2719" w:rsidRPr="00360179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2719" w:rsidRPr="00360179" w:rsidRDefault="007D27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left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tbl>
                  <w:tblPr>
                    <w:tblStyle w:val="a3"/>
                    <w:tblW w:w="10215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145"/>
                    <w:gridCol w:w="8070"/>
                  </w:tblGrid>
                  <w:tr w:rsidR="007D2719" w:rsidRPr="00360179">
                    <w:tc>
                      <w:tcPr>
                        <w:tcW w:w="2145" w:type="dxa"/>
                      </w:tcPr>
                      <w:p w:rsidR="007D2719" w:rsidRPr="00360179" w:rsidRDefault="003C6E75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  <w:r w:rsidRPr="00360179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7D2719" w:rsidRPr="00360179" w:rsidRDefault="003C6E75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sz w:val="24"/>
                            <w:szCs w:val="24"/>
                          </w:rPr>
                        </w:pPr>
                        <w:r w:rsidRPr="00360179">
                          <w:rPr>
                            <w:rFonts w:asciiTheme="majorBidi" w:eastAsia="Arial" w:hAnsiTheme="majorBidi" w:cstheme="majorBidi"/>
                            <w:sz w:val="24"/>
                            <w:szCs w:val="24"/>
                          </w:rPr>
                          <w:t>A self-motivated and active team player with good skills that I can put into best use, to contribute to the success of the department and organization.</w:t>
                        </w:r>
                      </w:p>
                    </w:tc>
                  </w:tr>
                </w:tbl>
                <w:p w:rsidR="007D2719" w:rsidRPr="00360179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360179">
        <w:tc>
          <w:tcPr>
            <w:tcW w:w="10682" w:type="dxa"/>
            <w:gridSpan w:val="2"/>
          </w:tcPr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4"/>
              <w:tblW w:w="1044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46"/>
            </w:tblGrid>
            <w:tr w:rsidR="007D2719" w:rsidRPr="00360179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360179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Education</w:t>
                  </w:r>
                </w:p>
              </w:tc>
            </w:tr>
            <w:tr w:rsidR="007D2719" w:rsidRPr="00360179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2719" w:rsidRPr="00360179" w:rsidRDefault="00BF2B74" w:rsidP="00BF2B74">
                  <w:pPr>
                    <w:spacing w:before="80"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2017 - Present</w:t>
                  </w:r>
                  <w:r w:rsidR="003C6E75" w:rsidRPr="00360179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    Bachelor D</w:t>
                  </w:r>
                  <w:r w:rsidR="006B5E6D" w:rsidRPr="00360179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egree in </w:t>
                  </w:r>
                  <w:r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Engineering and Electronic Communication</w:t>
                  </w:r>
                </w:p>
                <w:p w:rsidR="007D2719" w:rsidRPr="00360179" w:rsidRDefault="00BF2B74" w:rsidP="00BF2B74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Beirut Arab University</w:t>
                  </w:r>
                  <w:r w:rsidR="003C6E75" w:rsidRPr="00360179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–</w:t>
                  </w:r>
                  <w:r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</w:t>
                  </w:r>
                  <w:r w:rsidR="003F22B0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Debbieh</w:t>
                  </w:r>
                  <w:r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-</w:t>
                  </w:r>
                  <w:r w:rsidR="003C6E75" w:rsidRPr="00360179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Lebanon</w:t>
                  </w:r>
                </w:p>
                <w:p w:rsidR="007D2719" w:rsidRPr="00360179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p w:rsidR="007D2719" w:rsidRPr="00360179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tbl>
                  <w:tblPr>
                    <w:tblStyle w:val="a5"/>
                    <w:tblW w:w="10215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862"/>
                    <w:gridCol w:w="8353"/>
                  </w:tblGrid>
                  <w:tr w:rsidR="007D2719" w:rsidRPr="00360179">
                    <w:tc>
                      <w:tcPr>
                        <w:tcW w:w="1862" w:type="dxa"/>
                      </w:tcPr>
                      <w:p w:rsidR="007D2719" w:rsidRPr="00360179" w:rsidRDefault="00BF2B74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2012 to 2016</w:t>
                        </w:r>
                      </w:p>
                      <w:p w:rsidR="007D2719" w:rsidRPr="00360179" w:rsidRDefault="007D2719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53" w:type="dxa"/>
                      </w:tcPr>
                      <w:p w:rsidR="007D2719" w:rsidRPr="00360179" w:rsidRDefault="003C6E75" w:rsidP="00BF2B74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  <w:r w:rsidRPr="00360179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 xml:space="preserve">Lebanese Baccalaureate – </w:t>
                        </w:r>
                        <w:r w:rsidR="00BF2B74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Life Science</w:t>
                        </w:r>
                      </w:p>
                      <w:p w:rsidR="007D2719" w:rsidRPr="00360179" w:rsidRDefault="00E27922">
                        <w:pPr>
                          <w:spacing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  <w:r w:rsidRPr="00360179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Maanieh High School</w:t>
                        </w:r>
                        <w:r w:rsidR="003C6E75" w:rsidRPr="00360179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– Beirut, Lebanon</w:t>
                        </w:r>
                      </w:p>
                    </w:tc>
                  </w:tr>
                </w:tbl>
                <w:p w:rsidR="007D2719" w:rsidRPr="00360179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360179">
        <w:tc>
          <w:tcPr>
            <w:tcW w:w="10682" w:type="dxa"/>
            <w:gridSpan w:val="2"/>
          </w:tcPr>
          <w:p w:rsidR="00E7650A" w:rsidRDefault="00E7650A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BF2B74" w:rsidRPr="00360179" w:rsidRDefault="00BF2B74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7"/>
              <w:tblW w:w="1044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46"/>
            </w:tblGrid>
            <w:tr w:rsidR="007D2719" w:rsidRPr="00360179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360179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Courses Taken</w:t>
                  </w:r>
                </w:p>
              </w:tc>
            </w:tr>
            <w:tr w:rsidR="007D2719" w:rsidRPr="00360179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6" w:space="0" w:color="AEBAD5"/>
                    <w:right w:val="single" w:sz="8" w:space="0" w:color="AEBAD5"/>
                  </w:tcBorders>
                </w:tcPr>
                <w:p w:rsidR="007D2719" w:rsidRPr="00360179" w:rsidRDefault="007D27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left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tbl>
                  <w:tblPr>
                    <w:tblStyle w:val="a8"/>
                    <w:tblW w:w="1023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7801"/>
                    <w:gridCol w:w="2429"/>
                  </w:tblGrid>
                  <w:tr w:rsidR="007D2719" w:rsidRPr="00360179">
                    <w:trPr>
                      <w:trHeight w:val="200"/>
                    </w:trPr>
                    <w:tc>
                      <w:tcPr>
                        <w:tcW w:w="7801" w:type="dxa"/>
                      </w:tcPr>
                      <w:p w:rsidR="007D2719" w:rsidRPr="00360179" w:rsidRDefault="00BF2B74" w:rsidP="00BF2B74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 xml:space="preserve">Communication and Electronics Engineering </w:t>
                        </w:r>
                        <w:r w:rsidR="003C6E75" w:rsidRPr="00360179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 xml:space="preserve">courses taken at </w:t>
                        </w:r>
                        <w:r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Beirut Arab University:</w:t>
                        </w:r>
                      </w:p>
                    </w:tc>
                    <w:tc>
                      <w:tcPr>
                        <w:tcW w:w="2429" w:type="dxa"/>
                      </w:tcPr>
                      <w:p w:rsidR="007D2719" w:rsidRPr="00360179" w:rsidRDefault="007D2719">
                        <w:pPr>
                          <w:spacing w:after="0" w:line="240" w:lineRule="auto"/>
                          <w:jc w:val="right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D2719" w:rsidRDefault="00FD1126" w:rsidP="00BF2B74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Electronics circuits 1</w:t>
                  </w:r>
                </w:p>
                <w:p w:rsidR="00FD1126" w:rsidRDefault="00FD1126" w:rsidP="00BF2B74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Network analysis</w:t>
                  </w:r>
                </w:p>
                <w:p w:rsidR="00FD1126" w:rsidRDefault="00FD1126" w:rsidP="00BF2B74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Electronics circuits lab</w:t>
                  </w:r>
                </w:p>
                <w:p w:rsidR="00FD1126" w:rsidRDefault="00FD1126" w:rsidP="00FD1126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Digital System 1</w:t>
                  </w:r>
                </w:p>
                <w:p w:rsidR="00FD1126" w:rsidRDefault="00FD1126" w:rsidP="00FD1126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Programming 1</w:t>
                  </w:r>
                </w:p>
                <w:p w:rsidR="00FD1126" w:rsidRPr="00FD1126" w:rsidRDefault="00FD1126" w:rsidP="00FD1126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Introduction to Web Programming</w:t>
                  </w:r>
                </w:p>
                <w:p w:rsidR="00FD1126" w:rsidRDefault="00FD1126" w:rsidP="00BF2B74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Logic design</w:t>
                  </w:r>
                </w:p>
                <w:p w:rsidR="00FD1126" w:rsidRDefault="00FD1126" w:rsidP="00BF2B74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Logic design lab</w:t>
                  </w:r>
                </w:p>
                <w:p w:rsidR="00FD1126" w:rsidRDefault="00FD1126" w:rsidP="00BF2B74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Signals and Systems</w:t>
                  </w:r>
                </w:p>
                <w:p w:rsidR="00FD1126" w:rsidRDefault="00FD1126" w:rsidP="00BF2B74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Propagation and Antennas 1</w:t>
                  </w:r>
                </w:p>
                <w:p w:rsidR="00FD1126" w:rsidRDefault="00FD1126" w:rsidP="00BF2B74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Digital Signal Processing</w:t>
                  </w:r>
                </w:p>
                <w:p w:rsidR="00FD1126" w:rsidRDefault="00FD1126" w:rsidP="00BF2B74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Microprocessor Fundamentals</w:t>
                  </w:r>
                </w:p>
                <w:p w:rsidR="00FD1126" w:rsidRDefault="00FD1126" w:rsidP="00FD1126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 xml:space="preserve"> Propagation and Antennas 2</w:t>
                  </w:r>
                </w:p>
                <w:p w:rsidR="00FD1126" w:rsidRDefault="00FD1126" w:rsidP="00FD1126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Propagation and Antennas 2 lab</w:t>
                  </w:r>
                </w:p>
                <w:p w:rsidR="00FD1126" w:rsidRPr="00360179" w:rsidRDefault="00FD1126" w:rsidP="00BF2B74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Microprocessor Interfacing and Applications</w:t>
                  </w:r>
                </w:p>
              </w:tc>
            </w:tr>
          </w:tbl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9"/>
              <w:tblW w:w="1044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46"/>
            </w:tblGrid>
            <w:tr w:rsidR="007D2719" w:rsidRPr="00360179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360179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Skills</w:t>
                  </w:r>
                </w:p>
              </w:tc>
            </w:tr>
            <w:tr w:rsidR="007D2719" w:rsidRPr="00360179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2719" w:rsidRPr="00360179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Attentive to details, accurate and systematic</w:t>
                  </w:r>
                </w:p>
                <w:p w:rsidR="007D2719" w:rsidRPr="00360179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Assertive in meeting deadlines and able to work under pressure</w:t>
                  </w:r>
                </w:p>
                <w:p w:rsidR="007D2719" w:rsidRPr="007C6ECF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Able to learn new procedures quickly, and have good communication and writing skills</w:t>
                  </w:r>
                </w:p>
                <w:p w:rsidR="007C6ECF" w:rsidRPr="00360179" w:rsidRDefault="007C6ECF" w:rsidP="007C6ECF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lastRenderedPageBreak/>
                    <w:t>A</w:t>
                  </w:r>
                  <w:r w:rsidRPr="007C6ECF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nalytical and problem solving skills</w:t>
                  </w:r>
                </w:p>
                <w:p w:rsidR="007D2719" w:rsidRPr="00360179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Able to create a positively memorable service experience</w:t>
                  </w:r>
                </w:p>
                <w:p w:rsidR="007D2719" w:rsidRPr="00360179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Professional and friendly at all times with great energy and enthusiasm</w:t>
                  </w:r>
                </w:p>
                <w:p w:rsidR="007D2719" w:rsidRPr="00360179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Excellent keyboarding and word processing skills </w:t>
                  </w:r>
                </w:p>
                <w:p w:rsidR="007D2719" w:rsidRPr="00360179" w:rsidRDefault="003C6E75" w:rsidP="00FD1126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Computer Literate: Microsoft Office (Word)</w:t>
                  </w:r>
                </w:p>
                <w:p w:rsidR="008E6347" w:rsidRPr="00360179" w:rsidRDefault="008E6347" w:rsidP="008E6347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Research Skills</w:t>
                  </w:r>
                </w:p>
                <w:p w:rsidR="008E6347" w:rsidRPr="00353DBD" w:rsidRDefault="008E6347" w:rsidP="00FD1126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Website Creation </w:t>
                  </w:r>
                </w:p>
                <w:p w:rsidR="00353DBD" w:rsidRPr="00353DBD" w:rsidRDefault="00353DBD" w:rsidP="00FD1126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CPU Design</w:t>
                  </w:r>
                </w:p>
                <w:p w:rsidR="00353DBD" w:rsidRPr="00353DBD" w:rsidRDefault="00353DBD" w:rsidP="00FD1126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Electromagnetic </w:t>
                  </w:r>
                </w:p>
                <w:p w:rsidR="00353DBD" w:rsidRPr="00353DBD" w:rsidRDefault="00353DBD" w:rsidP="00FD1126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Electrical Design</w:t>
                  </w:r>
                </w:p>
                <w:p w:rsidR="00353DBD" w:rsidRPr="00353DBD" w:rsidRDefault="00353DBD" w:rsidP="00FD1126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Electronics</w:t>
                  </w:r>
                </w:p>
                <w:p w:rsidR="00353DBD" w:rsidRPr="00353DBD" w:rsidRDefault="00353DBD" w:rsidP="00FD1126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Fullstack</w:t>
                  </w:r>
                  <w:proofErr w:type="spellEnd"/>
                  <w:r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 development </w:t>
                  </w:r>
                </w:p>
                <w:p w:rsidR="00353DBD" w:rsidRPr="00FD1126" w:rsidRDefault="00353DBD" w:rsidP="00353D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720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7D2719" w:rsidRPr="00360179" w:rsidRDefault="007D2719" w:rsidP="008E63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720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</w:tc>
            </w:tr>
          </w:tbl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a"/>
              <w:tblW w:w="1043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30"/>
            </w:tblGrid>
            <w:tr w:rsidR="007D2719" w:rsidRPr="00360179">
              <w:trPr>
                <w:trHeight w:val="320"/>
              </w:trPr>
              <w:tc>
                <w:tcPr>
                  <w:tcW w:w="1043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360179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Activities and Interests</w:t>
                  </w:r>
                </w:p>
              </w:tc>
            </w:tr>
            <w:tr w:rsidR="007D2719" w:rsidRPr="00360179">
              <w:trPr>
                <w:trHeight w:val="260"/>
              </w:trPr>
              <w:tc>
                <w:tcPr>
                  <w:tcW w:w="10430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2719" w:rsidRPr="00360179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Hiking, Listening to music, Organizing events, Vol</w:t>
                  </w:r>
                  <w:r w:rsidR="006B67E7" w:rsidRPr="00360179"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 xml:space="preserve">unteering </w:t>
                  </w:r>
                </w:p>
              </w:tc>
            </w:tr>
          </w:tbl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b"/>
              <w:tblW w:w="1044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46"/>
            </w:tblGrid>
            <w:tr w:rsidR="007D2719" w:rsidRPr="00360179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360179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360179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Extracurricular Activities</w:t>
                  </w:r>
                </w:p>
              </w:tc>
            </w:tr>
            <w:tr w:rsidR="007D2719" w:rsidRPr="00360179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6B67E7" w:rsidRPr="00BF2B74" w:rsidRDefault="006B67E7" w:rsidP="00BF2B74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160" w:line="259" w:lineRule="auto"/>
                    <w:ind w:right="-720"/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360179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Volunteer at Lebanese Red Cross </w:t>
                  </w:r>
                </w:p>
              </w:tc>
            </w:tr>
          </w:tbl>
          <w:p w:rsidR="007D2719" w:rsidRPr="00360179" w:rsidRDefault="007D2719" w:rsidP="006B67E7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360179">
        <w:tc>
          <w:tcPr>
            <w:tcW w:w="10682" w:type="dxa"/>
            <w:gridSpan w:val="2"/>
          </w:tcPr>
          <w:p w:rsidR="00B52E7D" w:rsidRDefault="00B52E7D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360179" w:rsidRPr="00360179" w:rsidRDefault="0036017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B52E7D" w:rsidRPr="00360179" w:rsidRDefault="00B52E7D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360179">
        <w:tc>
          <w:tcPr>
            <w:tcW w:w="10682" w:type="dxa"/>
            <w:gridSpan w:val="2"/>
          </w:tcPr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360179">
        <w:tc>
          <w:tcPr>
            <w:tcW w:w="10682" w:type="dxa"/>
            <w:gridSpan w:val="2"/>
          </w:tcPr>
          <w:p w:rsidR="007D2719" w:rsidRPr="00360179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</w:tbl>
    <w:p w:rsidR="007D2719" w:rsidRPr="00360179" w:rsidRDefault="007D2719" w:rsidP="00360179">
      <w:pPr>
        <w:rPr>
          <w:rFonts w:asciiTheme="majorBidi" w:eastAsia="Arial" w:hAnsiTheme="majorBidi" w:cstheme="majorBidi"/>
          <w:sz w:val="24"/>
          <w:szCs w:val="24"/>
        </w:rPr>
      </w:pPr>
    </w:p>
    <w:tbl>
      <w:tblPr>
        <w:tblStyle w:val="ac"/>
        <w:tblW w:w="9745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ayout w:type="fixed"/>
        <w:tblLook w:val="0400" w:firstRow="0" w:lastRow="0" w:firstColumn="0" w:lastColumn="0" w:noHBand="0" w:noVBand="1"/>
      </w:tblPr>
      <w:tblGrid>
        <w:gridCol w:w="9745"/>
      </w:tblGrid>
      <w:tr w:rsidR="00480748" w:rsidRPr="00360179" w:rsidTr="00480748">
        <w:trPr>
          <w:trHeight w:val="34"/>
        </w:trPr>
        <w:tc>
          <w:tcPr>
            <w:tcW w:w="9745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480748" w:rsidRPr="00360179" w:rsidRDefault="00480748" w:rsidP="00480748">
            <w:pPr>
              <w:ind w:right="-720"/>
              <w:rPr>
                <w:rFonts w:asciiTheme="majorBidi" w:hAnsiTheme="majorBidi" w:cstheme="majorBidi"/>
                <w:sz w:val="24"/>
                <w:szCs w:val="24"/>
              </w:rPr>
            </w:pPr>
            <w:r w:rsidRPr="00360179">
              <w:rPr>
                <w:rFonts w:asciiTheme="majorBidi" w:hAnsiTheme="majorBidi" w:cstheme="majorBidi"/>
                <w:sz w:val="24"/>
                <w:szCs w:val="24"/>
              </w:rPr>
              <w:t>Language Proficiency:</w:t>
            </w:r>
          </w:p>
          <w:p w:rsidR="00480748" w:rsidRPr="00360179" w:rsidRDefault="00480748" w:rsidP="00856BF2">
            <w:pPr>
              <w:spacing w:after="0" w:line="240" w:lineRule="auto"/>
              <w:rPr>
                <w:rFonts w:asciiTheme="majorBidi" w:eastAsia="Arial" w:hAnsiTheme="majorBidi" w:cstheme="majorBidi"/>
                <w:color w:val="3B3E42"/>
                <w:sz w:val="24"/>
                <w:szCs w:val="24"/>
              </w:rPr>
            </w:pPr>
          </w:p>
        </w:tc>
      </w:tr>
      <w:tr w:rsidR="00480748" w:rsidRPr="00360179" w:rsidTr="00480748">
        <w:trPr>
          <w:trHeight w:val="543"/>
        </w:trPr>
        <w:tc>
          <w:tcPr>
            <w:tcW w:w="9745" w:type="dxa"/>
            <w:tcBorders>
              <w:top w:val="sing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480748" w:rsidRPr="00360179" w:rsidRDefault="00480748" w:rsidP="00856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480748" w:rsidRPr="00360179" w:rsidRDefault="00480748" w:rsidP="00480748">
            <w:pPr>
              <w:pStyle w:val="ListParagraph"/>
              <w:numPr>
                <w:ilvl w:val="0"/>
                <w:numId w:val="15"/>
              </w:numPr>
              <w:ind w:right="-720"/>
              <w:rPr>
                <w:rFonts w:asciiTheme="majorBidi" w:hAnsiTheme="majorBidi" w:cstheme="majorBidi"/>
                <w:sz w:val="24"/>
                <w:szCs w:val="24"/>
              </w:rPr>
            </w:pPr>
            <w:r w:rsidRPr="00360179">
              <w:rPr>
                <w:rFonts w:asciiTheme="majorBidi" w:hAnsiTheme="majorBidi" w:cstheme="majorBidi"/>
                <w:sz w:val="24"/>
                <w:szCs w:val="24"/>
              </w:rPr>
              <w:t>Excellent command of written and spoken Arabic and English</w:t>
            </w:r>
          </w:p>
          <w:p w:rsidR="00480748" w:rsidRPr="00360179" w:rsidRDefault="00480748" w:rsidP="00BF2B74">
            <w:pPr>
              <w:pStyle w:val="ListParagraph"/>
              <w:ind w:right="-720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</w:tbl>
    <w:p w:rsidR="007D2719" w:rsidRPr="00360179" w:rsidRDefault="007D2719">
      <w:pPr>
        <w:rPr>
          <w:rFonts w:asciiTheme="majorBidi" w:eastAsia="Arial" w:hAnsiTheme="majorBidi" w:cstheme="majorBidi"/>
          <w:sz w:val="24"/>
          <w:szCs w:val="24"/>
        </w:rPr>
      </w:pPr>
    </w:p>
    <w:sectPr w:rsidR="007D2719" w:rsidRPr="0036017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02E1"/>
    <w:multiLevelType w:val="hybridMultilevel"/>
    <w:tmpl w:val="40C6794E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>
    <w:nsid w:val="067E3CEF"/>
    <w:multiLevelType w:val="hybridMultilevel"/>
    <w:tmpl w:val="B16AC90E"/>
    <w:lvl w:ilvl="0" w:tplc="0409000B">
      <w:start w:val="1"/>
      <w:numFmt w:val="bullet"/>
      <w:lvlText w:val="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>
    <w:nsid w:val="0D051B47"/>
    <w:multiLevelType w:val="multilevel"/>
    <w:tmpl w:val="4CE2D04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4530F9"/>
    <w:multiLevelType w:val="hybridMultilevel"/>
    <w:tmpl w:val="673021C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234D3E"/>
    <w:multiLevelType w:val="hybridMultilevel"/>
    <w:tmpl w:val="05A6F4AE"/>
    <w:lvl w:ilvl="0" w:tplc="0409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>
    <w:nsid w:val="1E374F5C"/>
    <w:multiLevelType w:val="hybridMultilevel"/>
    <w:tmpl w:val="5FD4E5E2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>
    <w:nsid w:val="25944900"/>
    <w:multiLevelType w:val="hybridMultilevel"/>
    <w:tmpl w:val="226CEB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>
    <w:nsid w:val="27727587"/>
    <w:multiLevelType w:val="hybridMultilevel"/>
    <w:tmpl w:val="2DC07EE8"/>
    <w:lvl w:ilvl="0" w:tplc="0409000B">
      <w:start w:val="1"/>
      <w:numFmt w:val="bullet"/>
      <w:lvlText w:val=""/>
      <w:lvlJc w:val="left"/>
      <w:pPr>
        <w:ind w:left="4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8">
    <w:nsid w:val="287E356F"/>
    <w:multiLevelType w:val="hybridMultilevel"/>
    <w:tmpl w:val="2188A7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F0D40"/>
    <w:multiLevelType w:val="hybridMultilevel"/>
    <w:tmpl w:val="00040192"/>
    <w:lvl w:ilvl="0" w:tplc="0409000B">
      <w:start w:val="1"/>
      <w:numFmt w:val="bullet"/>
      <w:lvlText w:val=""/>
      <w:lvlJc w:val="left"/>
      <w:pPr>
        <w:ind w:left="4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0">
    <w:nsid w:val="2E231DB7"/>
    <w:multiLevelType w:val="hybridMultilevel"/>
    <w:tmpl w:val="244CBE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E70BE3"/>
    <w:multiLevelType w:val="hybridMultilevel"/>
    <w:tmpl w:val="6A022B7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36D13DFD"/>
    <w:multiLevelType w:val="multilevel"/>
    <w:tmpl w:val="A330E0A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9E95DE8"/>
    <w:multiLevelType w:val="hybridMultilevel"/>
    <w:tmpl w:val="A7CA925A"/>
    <w:lvl w:ilvl="0" w:tplc="0409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4">
    <w:nsid w:val="3C64188B"/>
    <w:multiLevelType w:val="multilevel"/>
    <w:tmpl w:val="786E847E"/>
    <w:lvl w:ilvl="0">
      <w:start w:val="1"/>
      <w:numFmt w:val="decimal"/>
      <w:pStyle w:val="PersonalInf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7C7AA7"/>
    <w:multiLevelType w:val="hybridMultilevel"/>
    <w:tmpl w:val="F974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24A23"/>
    <w:multiLevelType w:val="hybridMultilevel"/>
    <w:tmpl w:val="B55AC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D5D26"/>
    <w:multiLevelType w:val="hybridMultilevel"/>
    <w:tmpl w:val="74046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D5257"/>
    <w:multiLevelType w:val="multilevel"/>
    <w:tmpl w:val="35FA0DBA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45B5F76"/>
    <w:multiLevelType w:val="hybridMultilevel"/>
    <w:tmpl w:val="1B22366A"/>
    <w:lvl w:ilvl="0" w:tplc="0409000B">
      <w:start w:val="1"/>
      <w:numFmt w:val="bullet"/>
      <w:lvlText w:val=""/>
      <w:lvlJc w:val="left"/>
      <w:pPr>
        <w:ind w:left="41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24" w:hanging="360"/>
      </w:pPr>
      <w:rPr>
        <w:rFonts w:ascii="Wingdings" w:hAnsi="Wingdings" w:hint="default"/>
      </w:rPr>
    </w:lvl>
  </w:abstractNum>
  <w:abstractNum w:abstractNumId="20">
    <w:nsid w:val="56640E3F"/>
    <w:multiLevelType w:val="hybridMultilevel"/>
    <w:tmpl w:val="1B4C95A0"/>
    <w:lvl w:ilvl="0" w:tplc="0409000B">
      <w:start w:val="1"/>
      <w:numFmt w:val="bullet"/>
      <w:lvlText w:val=""/>
      <w:lvlJc w:val="left"/>
      <w:pPr>
        <w:ind w:left="4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21">
    <w:nsid w:val="581901AE"/>
    <w:multiLevelType w:val="hybridMultilevel"/>
    <w:tmpl w:val="18C6A368"/>
    <w:lvl w:ilvl="0" w:tplc="0409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2">
    <w:nsid w:val="5B5343D0"/>
    <w:multiLevelType w:val="multilevel"/>
    <w:tmpl w:val="84C29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32E34FD"/>
    <w:multiLevelType w:val="hybridMultilevel"/>
    <w:tmpl w:val="257C5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7112B8"/>
    <w:multiLevelType w:val="hybridMultilevel"/>
    <w:tmpl w:val="C316AC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56A5117"/>
    <w:multiLevelType w:val="multilevel"/>
    <w:tmpl w:val="975AD7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550FDB"/>
    <w:multiLevelType w:val="hybridMultilevel"/>
    <w:tmpl w:val="BB288E36"/>
    <w:lvl w:ilvl="0" w:tplc="0409000B">
      <w:start w:val="1"/>
      <w:numFmt w:val="bullet"/>
      <w:lvlText w:val=""/>
      <w:lvlJc w:val="left"/>
      <w:pPr>
        <w:ind w:left="4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7">
    <w:nsid w:val="68FB3117"/>
    <w:multiLevelType w:val="hybridMultilevel"/>
    <w:tmpl w:val="0F4AF412"/>
    <w:lvl w:ilvl="0" w:tplc="0409000B">
      <w:start w:val="1"/>
      <w:numFmt w:val="bullet"/>
      <w:lvlText w:val=""/>
      <w:lvlJc w:val="left"/>
      <w:pPr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28">
    <w:nsid w:val="69F242C2"/>
    <w:multiLevelType w:val="multilevel"/>
    <w:tmpl w:val="ADB467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AAF7764"/>
    <w:multiLevelType w:val="hybridMultilevel"/>
    <w:tmpl w:val="F1AA88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C787C73"/>
    <w:multiLevelType w:val="hybridMultilevel"/>
    <w:tmpl w:val="54C8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9768E"/>
    <w:multiLevelType w:val="hybridMultilevel"/>
    <w:tmpl w:val="E1F86E44"/>
    <w:lvl w:ilvl="0" w:tplc="D9680212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ED82114"/>
    <w:multiLevelType w:val="multilevel"/>
    <w:tmpl w:val="8CA2960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F100CF3"/>
    <w:multiLevelType w:val="multilevel"/>
    <w:tmpl w:val="E16473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3C63EE5"/>
    <w:multiLevelType w:val="hybridMultilevel"/>
    <w:tmpl w:val="554E03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B442EFC"/>
    <w:multiLevelType w:val="hybridMultilevel"/>
    <w:tmpl w:val="54D6FD76"/>
    <w:lvl w:ilvl="0" w:tplc="611A7664">
      <w:numFmt w:val="bullet"/>
      <w:lvlText w:val="-"/>
      <w:lvlJc w:val="left"/>
      <w:pPr>
        <w:ind w:left="42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28"/>
  </w:num>
  <w:num w:numId="4">
    <w:abstractNumId w:val="22"/>
  </w:num>
  <w:num w:numId="5">
    <w:abstractNumId w:val="2"/>
  </w:num>
  <w:num w:numId="6">
    <w:abstractNumId w:val="12"/>
  </w:num>
  <w:num w:numId="7">
    <w:abstractNumId w:val="32"/>
  </w:num>
  <w:num w:numId="8">
    <w:abstractNumId w:val="14"/>
  </w:num>
  <w:num w:numId="9">
    <w:abstractNumId w:val="6"/>
  </w:num>
  <w:num w:numId="10">
    <w:abstractNumId w:val="31"/>
  </w:num>
  <w:num w:numId="11">
    <w:abstractNumId w:val="21"/>
  </w:num>
  <w:num w:numId="12">
    <w:abstractNumId w:val="0"/>
  </w:num>
  <w:num w:numId="13">
    <w:abstractNumId w:val="11"/>
  </w:num>
  <w:num w:numId="14">
    <w:abstractNumId w:val="24"/>
  </w:num>
  <w:num w:numId="15">
    <w:abstractNumId w:val="23"/>
  </w:num>
  <w:num w:numId="16">
    <w:abstractNumId w:val="30"/>
  </w:num>
  <w:num w:numId="17">
    <w:abstractNumId w:val="34"/>
  </w:num>
  <w:num w:numId="18">
    <w:abstractNumId w:val="10"/>
  </w:num>
  <w:num w:numId="19">
    <w:abstractNumId w:val="29"/>
  </w:num>
  <w:num w:numId="20">
    <w:abstractNumId w:val="16"/>
  </w:num>
  <w:num w:numId="21">
    <w:abstractNumId w:val="3"/>
  </w:num>
  <w:num w:numId="22">
    <w:abstractNumId w:val="5"/>
  </w:num>
  <w:num w:numId="23">
    <w:abstractNumId w:val="1"/>
  </w:num>
  <w:num w:numId="24">
    <w:abstractNumId w:val="25"/>
  </w:num>
  <w:num w:numId="25">
    <w:abstractNumId w:val="35"/>
  </w:num>
  <w:num w:numId="26">
    <w:abstractNumId w:val="8"/>
  </w:num>
  <w:num w:numId="27">
    <w:abstractNumId w:val="4"/>
  </w:num>
  <w:num w:numId="28">
    <w:abstractNumId w:val="13"/>
  </w:num>
  <w:num w:numId="29">
    <w:abstractNumId w:val="19"/>
  </w:num>
  <w:num w:numId="30">
    <w:abstractNumId w:val="7"/>
  </w:num>
  <w:num w:numId="31">
    <w:abstractNumId w:val="15"/>
  </w:num>
  <w:num w:numId="32">
    <w:abstractNumId w:val="27"/>
  </w:num>
  <w:num w:numId="33">
    <w:abstractNumId w:val="26"/>
  </w:num>
  <w:num w:numId="34">
    <w:abstractNumId w:val="20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19"/>
    <w:rsid w:val="00043482"/>
    <w:rsid w:val="00056F9B"/>
    <w:rsid w:val="00124EED"/>
    <w:rsid w:val="00193315"/>
    <w:rsid w:val="00290BF2"/>
    <w:rsid w:val="00353DBD"/>
    <w:rsid w:val="00360179"/>
    <w:rsid w:val="003C6E75"/>
    <w:rsid w:val="003F22B0"/>
    <w:rsid w:val="003F38BA"/>
    <w:rsid w:val="00480748"/>
    <w:rsid w:val="00512542"/>
    <w:rsid w:val="00597E5E"/>
    <w:rsid w:val="005A5DA6"/>
    <w:rsid w:val="006B5E6D"/>
    <w:rsid w:val="006B67E7"/>
    <w:rsid w:val="006F472C"/>
    <w:rsid w:val="007A7450"/>
    <w:rsid w:val="007B4CB4"/>
    <w:rsid w:val="007C6ECF"/>
    <w:rsid w:val="007D2719"/>
    <w:rsid w:val="007F478D"/>
    <w:rsid w:val="008072F7"/>
    <w:rsid w:val="00847B37"/>
    <w:rsid w:val="00855FF6"/>
    <w:rsid w:val="008E6347"/>
    <w:rsid w:val="00AA1C72"/>
    <w:rsid w:val="00AB5F5B"/>
    <w:rsid w:val="00B52E7D"/>
    <w:rsid w:val="00B6359B"/>
    <w:rsid w:val="00BF2B74"/>
    <w:rsid w:val="00C025CE"/>
    <w:rsid w:val="00C1072E"/>
    <w:rsid w:val="00D307A2"/>
    <w:rsid w:val="00D9623E"/>
    <w:rsid w:val="00DA421F"/>
    <w:rsid w:val="00E27922"/>
    <w:rsid w:val="00E303B2"/>
    <w:rsid w:val="00E7650A"/>
    <w:rsid w:val="00F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17CC4D-E35F-4182-9EB3-9E54C91E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en-US" w:eastAsia="en-US" w:bidi="ar-SA"/>
      </w:rPr>
    </w:rPrDefault>
    <w:pPrDefault>
      <w:pPr>
        <w:spacing w:before="40"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45"/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pPr>
      <w:spacing w:after="720" w:line="240" w:lineRule="auto"/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BodyText">
    <w:name w:val="Body Text"/>
    <w:basedOn w:val="Normal"/>
    <w:link w:val="BodyTextChar"/>
    <w:rsid w:val="00B37AF1"/>
    <w:pPr>
      <w:spacing w:before="0" w:after="220" w:line="240" w:lineRule="atLeast"/>
    </w:pPr>
    <w:rPr>
      <w:rFonts w:ascii="Garamond" w:eastAsia="Times New Roman" w:hAnsi="Garamond"/>
      <w:sz w:val="22"/>
      <w:lang w:val="en-GB" w:bidi="ar-SA"/>
    </w:rPr>
  </w:style>
  <w:style w:type="character" w:customStyle="1" w:styleId="BodyTextChar">
    <w:name w:val="Body Text Char"/>
    <w:basedOn w:val="DefaultParagraphFont"/>
    <w:link w:val="BodyText"/>
    <w:rsid w:val="00B37AF1"/>
    <w:rPr>
      <w:rFonts w:ascii="Garamond" w:eastAsia="Times New Roman" w:hAnsi="Garamond"/>
      <w:sz w:val="22"/>
      <w:lang w:val="en-GB" w:eastAsia="en-US"/>
    </w:rPr>
  </w:style>
  <w:style w:type="paragraph" w:customStyle="1" w:styleId="PersonalInfo">
    <w:name w:val="Personal Info"/>
    <w:basedOn w:val="Normal"/>
    <w:next w:val="Normal"/>
    <w:rsid w:val="000576B4"/>
    <w:pPr>
      <w:numPr>
        <w:numId w:val="8"/>
      </w:numPr>
      <w:spacing w:before="220" w:after="60" w:line="240" w:lineRule="atLeast"/>
      <w:ind w:left="245" w:hanging="245"/>
    </w:pPr>
    <w:rPr>
      <w:rFonts w:ascii="Garamond" w:eastAsia="Times New Roman" w:hAnsi="Garamond"/>
      <w:sz w:val="22"/>
      <w:lang w:val="en-GB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0FB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FB4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DD0FB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FB4"/>
    <w:rPr>
      <w:lang w:val="en-US" w:eastAsia="en-US" w:bidi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nd26</dc:creator>
  <cp:lastModifiedBy>Amina Khalife</cp:lastModifiedBy>
  <cp:revision>5</cp:revision>
  <dcterms:created xsi:type="dcterms:W3CDTF">2020-01-05T20:50:00Z</dcterms:created>
  <dcterms:modified xsi:type="dcterms:W3CDTF">2020-01-05T22:32:00Z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