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-27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270"/>
        <w:rPr>
          <w:rFonts w:ascii="Times New Roman" w:cs="Times New Roman" w:eastAsia="Times New Roman" w:hAnsi="Times New Roman"/>
          <w:b w:val="0"/>
          <w:sz w:val="26"/>
          <w:szCs w:val="26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vertAlign w:val="baseline"/>
          <w:rtl w:val="0"/>
        </w:rPr>
        <w:t xml:space="preserve">Career 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27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 aspire to find a job where I will be able to not only use my exceptional managerial skills in developing and maintaining customer bases but spend time in upgrading my knowledge.</w:t>
      </w:r>
    </w:p>
    <w:p w:rsidR="00000000" w:rsidDel="00000000" w:rsidP="00000000" w:rsidRDefault="00000000" w:rsidRPr="00000000" w14:paraId="00000004">
      <w:pPr>
        <w:spacing w:line="240" w:lineRule="auto"/>
        <w:ind w:left="-270"/>
        <w:rPr>
          <w:rFonts w:ascii="Times New Roman" w:cs="Times New Roman" w:eastAsia="Times New Roman" w:hAnsi="Times New Roman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Joseph Daibess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27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Lebanese</w:t>
      </w:r>
    </w:p>
    <w:p w:rsidR="00000000" w:rsidDel="00000000" w:rsidP="00000000" w:rsidRDefault="00000000" w:rsidRPr="00000000" w14:paraId="00000006">
      <w:pPr>
        <w:spacing w:line="240" w:lineRule="auto"/>
        <w:ind w:left="-27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16/May/1996.</w:t>
      </w:r>
    </w:p>
    <w:p w:rsidR="00000000" w:rsidDel="00000000" w:rsidP="00000000" w:rsidRDefault="00000000" w:rsidRPr="00000000" w14:paraId="00000007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Email:  joseph.daibess@hotmail.com</w:t>
      </w:r>
    </w:p>
    <w:p w:rsidR="00000000" w:rsidDel="00000000" w:rsidP="00000000" w:rsidRDefault="00000000" w:rsidRPr="00000000" w14:paraId="00000008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Tel: 96170492947.</w:t>
      </w:r>
    </w:p>
    <w:p w:rsidR="00000000" w:rsidDel="00000000" w:rsidP="00000000" w:rsidRDefault="00000000" w:rsidRPr="00000000" w14:paraId="0000000A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Kraye-Saida district main road.</w:t>
      </w:r>
    </w:p>
    <w:p w:rsidR="00000000" w:rsidDel="00000000" w:rsidP="00000000" w:rsidRDefault="00000000" w:rsidRPr="00000000" w14:paraId="0000000C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2-Dekweneh mont-lebanon , rass el dekweneh.</w:t>
      </w:r>
    </w:p>
    <w:p w:rsidR="00000000" w:rsidDel="00000000" w:rsidP="00000000" w:rsidRDefault="00000000" w:rsidRPr="00000000" w14:paraId="0000000E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vertAlign w:val="baseline"/>
          <w:rtl w:val="0"/>
        </w:rPr>
        <w:t xml:space="preserve">Education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2019-2020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M2 student at the Antonine University </w:t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2018-2019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student at the Antonine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Certificate for taking part in the “Entrepreneurship student competition 2017” at Antonine University.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2014-2015-2016</w:t>
        <w:tab/>
        <w:tab/>
        <w:t xml:space="preserve">BA in Accounting and Auditing at the Antonine University (UA) Baabda-liban</w:t>
      </w:r>
    </w:p>
    <w:p w:rsidR="00000000" w:rsidDel="00000000" w:rsidP="00000000" w:rsidRDefault="00000000" w:rsidRPr="00000000" w14:paraId="00000018">
      <w:pPr>
        <w:spacing w:after="0" w:line="240" w:lineRule="auto"/>
        <w:ind w:left="-27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2160" w:hanging="24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2013-2014 </w:t>
        <w:tab/>
        <w:t xml:space="preserve">Collège Notre Dame Des Soeurs Salvatoriennes-Abra High School Diploma in Economic Science</w:t>
      </w:r>
    </w:p>
    <w:p w:rsidR="00000000" w:rsidDel="00000000" w:rsidP="00000000" w:rsidRDefault="00000000" w:rsidRPr="00000000" w14:paraId="0000001A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vertAlign w:val="baseline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05-2019 till now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Accountant at Crystal Mobile Communication (Cmc) Huawei distributor </w:t>
      </w:r>
    </w:p>
    <w:p w:rsidR="00000000" w:rsidDel="00000000" w:rsidP="00000000" w:rsidRDefault="00000000" w:rsidRPr="00000000" w14:paraId="0000001E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2100" w:right="-630" w:hanging="23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Work responsibilities: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Banks payment, Suppliers payment, Account reconciliation, Prices discounts and checks value date Auditing, price protection, checking the over limits and over dues, Daily reports. </w:t>
      </w:r>
    </w:p>
    <w:p w:rsidR="00000000" w:rsidDel="00000000" w:rsidP="00000000" w:rsidRDefault="00000000" w:rsidRPr="00000000" w14:paraId="00000020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09-2017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till 05-2019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  <w:tab/>
        <w:t xml:space="preserve">An Accountant with the collection team at AlForno khaldeh</w:t>
      </w:r>
    </w:p>
    <w:p w:rsidR="00000000" w:rsidDel="00000000" w:rsidP="00000000" w:rsidRDefault="00000000" w:rsidRPr="00000000" w14:paraId="00000022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2100" w:right="-630" w:hanging="237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Work responsibilities: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Traffic Routing, Invoicing, Credit Controller, Retail Accounting, Sales Analyst,Pricing,  Account receivable, Account payable, Account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reconciliation, Statements of accounts, Daily journal, Reports.</w:t>
      </w:r>
    </w:p>
    <w:p w:rsidR="00000000" w:rsidDel="00000000" w:rsidP="00000000" w:rsidRDefault="00000000" w:rsidRPr="00000000" w14:paraId="00000024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2100" w:right="-630" w:hanging="237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07-2017 till 09-2017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An Accountant at ANCC , accounting-auditing-consulting firm,managed by  Doctor abed el Nasser chehade</w:t>
      </w:r>
    </w:p>
    <w:p w:rsidR="00000000" w:rsidDel="00000000" w:rsidP="00000000" w:rsidRDefault="00000000" w:rsidRPr="00000000" w14:paraId="00000026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2100" w:right="-630" w:hanging="237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Learning about: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Account receivable, Account payable, Journal voucher, Balance sheet, Trial balance, Warranty transactions, Customs transaction.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02-2017 till 08-2017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And a sales man @ MARKET LINE company.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05-2016 till now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 xml:space="preserve">Events Organizer @ BeyBQ company and The Sausage House @ souk el akel.</w:t>
      </w:r>
    </w:p>
    <w:p w:rsidR="00000000" w:rsidDel="00000000" w:rsidP="00000000" w:rsidRDefault="00000000" w:rsidRPr="00000000" w14:paraId="0000002C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Part time job.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b w:val="0"/>
          <w:sz w:val="26"/>
          <w:szCs w:val="26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vertAlign w:val="baseline"/>
          <w:rtl w:val="0"/>
        </w:rPr>
        <w:t xml:space="preserve">Internship: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-27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Summer  2016-2017</w:t>
        <w:tab/>
        <w:tab/>
        <w:t xml:space="preserve">BLC Bank</w:t>
      </w:r>
    </w:p>
    <w:p w:rsidR="00000000" w:rsidDel="00000000" w:rsidP="00000000" w:rsidRDefault="00000000" w:rsidRPr="00000000" w14:paraId="00000031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Summer  2016-2017</w:t>
        <w:tab/>
        <w:tab/>
        <w:t xml:space="preserve">Bank of Lebanon</w:t>
      </w:r>
    </w:p>
    <w:p w:rsidR="00000000" w:rsidDel="00000000" w:rsidP="00000000" w:rsidRDefault="00000000" w:rsidRPr="00000000" w14:paraId="00000032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Summer  2015-2016</w:t>
        <w:tab/>
        <w:tab/>
        <w:t xml:space="preserve">Aftim company accounting department.</w:t>
      </w:r>
    </w:p>
    <w:p w:rsidR="00000000" w:rsidDel="00000000" w:rsidP="00000000" w:rsidRDefault="00000000" w:rsidRPr="00000000" w14:paraId="00000033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Volunteer at the Lebanese red cross since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_Ambulance Driver and cars officer .</w:t>
      </w:r>
    </w:p>
    <w:p w:rsidR="00000000" w:rsidDel="00000000" w:rsidP="00000000" w:rsidRDefault="00000000" w:rsidRPr="00000000" w14:paraId="00000038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 First Aid and CPR course.</w:t>
      </w:r>
    </w:p>
    <w:p w:rsidR="00000000" w:rsidDel="00000000" w:rsidP="00000000" w:rsidRDefault="00000000" w:rsidRPr="00000000" w14:paraId="00000039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_First responder.</w:t>
      </w:r>
    </w:p>
    <w:p w:rsidR="00000000" w:rsidDel="00000000" w:rsidP="00000000" w:rsidRDefault="00000000" w:rsidRPr="00000000" w14:paraId="0000003A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_EMT-B  Red cross training.</w:t>
      </w:r>
    </w:p>
    <w:p w:rsidR="00000000" w:rsidDel="00000000" w:rsidP="00000000" w:rsidRDefault="00000000" w:rsidRPr="00000000" w14:paraId="0000003B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_Cadres training.</w:t>
      </w:r>
    </w:p>
    <w:p w:rsidR="00000000" w:rsidDel="00000000" w:rsidP="00000000" w:rsidRDefault="00000000" w:rsidRPr="00000000" w14:paraId="0000003C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_Mission leader at Lebanese red cros.</w:t>
      </w:r>
    </w:p>
    <w:p w:rsidR="00000000" w:rsidDel="00000000" w:rsidP="00000000" w:rsidRDefault="00000000" w:rsidRPr="00000000" w14:paraId="0000003D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_Team leader since 2016.</w:t>
      </w:r>
    </w:p>
    <w:p w:rsidR="00000000" w:rsidDel="00000000" w:rsidP="00000000" w:rsidRDefault="00000000" w:rsidRPr="00000000" w14:paraId="0000003E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vertAlign w:val="baseline"/>
          <w:rtl w:val="0"/>
        </w:rPr>
        <w:t xml:space="preserve">Computer knowledge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Microsoft: Word, Excel, Power Point, outlook, Internet Navigation.</w:t>
      </w:r>
    </w:p>
    <w:p w:rsidR="00000000" w:rsidDel="00000000" w:rsidP="00000000" w:rsidRDefault="00000000" w:rsidRPr="00000000" w14:paraId="00000043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Accounting programs: Noria and Wizard .</w:t>
      </w:r>
    </w:p>
    <w:p w:rsidR="00000000" w:rsidDel="00000000" w:rsidP="00000000" w:rsidRDefault="00000000" w:rsidRPr="00000000" w14:paraId="00000044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t xml:space="preserve">Language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English</w:t>
        <w:tab/>
        <w:t xml:space="preserve">Good</w:t>
      </w:r>
    </w:p>
    <w:p w:rsidR="00000000" w:rsidDel="00000000" w:rsidP="00000000" w:rsidRDefault="00000000" w:rsidRPr="00000000" w14:paraId="00000048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Frensh</w:t>
        <w:tab/>
        <w:tab/>
        <w:t xml:space="preserve">Very good</w:t>
      </w:r>
    </w:p>
    <w:p w:rsidR="00000000" w:rsidDel="00000000" w:rsidP="00000000" w:rsidRDefault="00000000" w:rsidRPr="00000000" w14:paraId="00000049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Arabi</w:t>
        <w:tab/>
        <w:tab/>
        <w:t xml:space="preserve">Very good</w:t>
      </w:r>
    </w:p>
    <w:p w:rsidR="00000000" w:rsidDel="00000000" w:rsidP="00000000" w:rsidRDefault="00000000" w:rsidRPr="00000000" w14:paraId="0000004A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Italien</w:t>
        <w:tab/>
        <w:tab/>
        <w:t xml:space="preserve">Familiar</w:t>
      </w:r>
    </w:p>
    <w:p w:rsidR="00000000" w:rsidDel="00000000" w:rsidP="00000000" w:rsidRDefault="00000000" w:rsidRPr="00000000" w14:paraId="0000004B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t xml:space="preserve">Activities: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Gym, Swimming, Football and basketball, Community service.</w:t>
      </w:r>
    </w:p>
    <w:p w:rsidR="00000000" w:rsidDel="00000000" w:rsidP="00000000" w:rsidRDefault="00000000" w:rsidRPr="00000000" w14:paraId="0000004F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-270" w:right="-630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t xml:space="preserve">Reference: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7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7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Available upon request.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-27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0" w:top="0" w:left="1170" w:right="117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jc w:val="center"/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jc w:val="center"/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76" w:lineRule="auto"/>
    </w:pPr>
    <w:rPr>
      <w:b w:val="1"/>
      <w:color w:val="4f81bd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76" w:lineRule="auto"/>
    </w:pPr>
    <w:rPr>
      <w:b w:val="1"/>
      <w:color w:val="4f81bd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76" w:lineRule="auto"/>
    </w:pPr>
    <w:rPr>
      <w:b w:val="1"/>
      <w:color w:val="4f81bd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48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und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200" w:line="276" w:lineRule="auto"/>
      <w:ind w:leftChars="-1" w:rightChars="0" w:firstLineChars="-1"/>
      <w:textDirection w:val="btLr"/>
      <w:textAlignment w:val="top"/>
      <w:outlineLvl w:val="2"/>
    </w:pPr>
    <w:rPr>
      <w:b w:val="1"/>
      <w:bCs w:val="1"/>
      <w:color w:val="4f81bd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character" w:styleId="DefaultParagraphFont">
    <w:name w:val="Default Paragraph Font"/>
    <w:autoRedefine w:val="0"/>
    <w:hidden w:val="0"/>
    <w:qFormat w:val="0"/>
    <w:rPr>
      <w:rFonts w:ascii="Calibri" w:cs="Times New Roman" w:eastAsia="SimSun" w:hAnsi="Calibri"/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SimSun" w:hAnsi="Calibri"/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autoRedefine w:val="0"/>
    <w:hidden w:val="0"/>
    <w:qFormat w:val="0"/>
    <w:rPr>
      <w:rFonts w:ascii="Calibri" w:cs="Times New Roman" w:eastAsia="SimSun" w:hAnsi="Calibri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3Char">
    <w:name w:val="Heading 3 Char"/>
    <w:autoRedefine w:val="0"/>
    <w:hidden w:val="0"/>
    <w:qFormat w:val="0"/>
    <w:rPr>
      <w:rFonts w:ascii="Calibri" w:cs="Times New Roman" w:eastAsia="SimSun" w:hAnsi="Calibri"/>
      <w:b w:val="1"/>
      <w:bCs w:val="1"/>
      <w:color w:val="4f81bd"/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und"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cs="Times New Roman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und"/>
    </w:rPr>
  </w:style>
  <w:style w:type="character" w:styleId="FooterChar">
    <w:name w:val="Footer Char"/>
    <w:next w:val="FooterChar"/>
    <w:autoRedefine w:val="0"/>
    <w:hidden w:val="0"/>
    <w:qFormat w:val="0"/>
    <w:rPr>
      <w:rFonts w:ascii="Calibri" w:cs="Times New Roman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SimSun" w:hAnsi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2019-01-26T15:04:00Z</dcterms:created>
  <dc:creator>HUAWEI NXT-L29</dc:creator>
</cp:coreProperties>
</file>