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91" w:rsidRDefault="00193491">
      <w:pPr>
        <w:spacing w:before="8" w:line="160" w:lineRule="exact"/>
        <w:rPr>
          <w:sz w:val="16"/>
          <w:szCs w:val="16"/>
        </w:rPr>
      </w:pPr>
    </w:p>
    <w:p w:rsidR="00193491" w:rsidRDefault="00C25F7A">
      <w:pPr>
        <w:spacing w:line="440" w:lineRule="exact"/>
        <w:ind w:left="176"/>
        <w:rPr>
          <w:rFonts w:ascii="Arial" w:eastAsia="Arial" w:hAnsi="Arial" w:cs="Arial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433.8pt;margin-top:45pt;width:90.7pt;height:121.9pt;z-index:-251657216;mso-position-horizontal-relative:page;mso-position-vertical-relative:page">
            <v:imagedata r:id="rId5" o:title=""/>
            <w10:wrap anchorx="page" anchory="page"/>
          </v:shape>
        </w:pict>
      </w:r>
      <w:r w:rsidR="00826F45">
        <w:rPr>
          <w:rFonts w:ascii="Arial" w:eastAsia="Arial" w:hAnsi="Arial" w:cs="Arial"/>
          <w:b/>
          <w:position w:val="-1"/>
          <w:sz w:val="40"/>
          <w:szCs w:val="40"/>
        </w:rPr>
        <w:t>GEORGES YOUNES</w:t>
      </w:r>
    </w:p>
    <w:p w:rsidR="00193491" w:rsidRDefault="00193491">
      <w:pPr>
        <w:spacing w:before="1" w:line="160" w:lineRule="exact"/>
        <w:rPr>
          <w:sz w:val="17"/>
          <w:szCs w:val="17"/>
        </w:rPr>
      </w:pPr>
    </w:p>
    <w:p w:rsidR="00193491" w:rsidRDefault="00193491">
      <w:pPr>
        <w:spacing w:line="200" w:lineRule="exact"/>
      </w:pPr>
    </w:p>
    <w:p w:rsidR="00193491" w:rsidRDefault="00826F45">
      <w:pPr>
        <w:ind w:left="176"/>
        <w:rPr>
          <w:sz w:val="24"/>
          <w:szCs w:val="24"/>
        </w:rPr>
      </w:pPr>
      <w:r>
        <w:rPr>
          <w:sz w:val="24"/>
          <w:szCs w:val="24"/>
        </w:rPr>
        <w:t xml:space="preserve">Blat – </w:t>
      </w:r>
      <w:proofErr w:type="spellStart"/>
      <w:r>
        <w:rPr>
          <w:sz w:val="24"/>
          <w:szCs w:val="24"/>
        </w:rPr>
        <w:t>Jbeil</w:t>
      </w:r>
      <w:proofErr w:type="spellEnd"/>
    </w:p>
    <w:p w:rsidR="00193491" w:rsidRDefault="00826F45">
      <w:pPr>
        <w:ind w:left="176"/>
        <w:rPr>
          <w:sz w:val="24"/>
          <w:szCs w:val="24"/>
        </w:rPr>
      </w:pPr>
      <w:r>
        <w:rPr>
          <w:sz w:val="24"/>
          <w:szCs w:val="24"/>
        </w:rPr>
        <w:t>Mobile: +961-3-194590</w:t>
      </w:r>
    </w:p>
    <w:p w:rsidR="00193491" w:rsidRDefault="00826F45">
      <w:pPr>
        <w:spacing w:line="260" w:lineRule="exact"/>
        <w:ind w:left="176"/>
        <w:rPr>
          <w:sz w:val="24"/>
          <w:szCs w:val="24"/>
        </w:rPr>
      </w:pPr>
      <w:r>
        <w:rPr>
          <w:position w:val="-1"/>
          <w:sz w:val="24"/>
          <w:szCs w:val="24"/>
        </w:rPr>
        <w:t>E-mail: georgesyounes85@gmail.com</w:t>
      </w:r>
    </w:p>
    <w:p w:rsidR="00193491" w:rsidRDefault="00193491">
      <w:pPr>
        <w:spacing w:before="1" w:line="160" w:lineRule="exact"/>
        <w:rPr>
          <w:sz w:val="16"/>
          <w:szCs w:val="16"/>
        </w:rPr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C25F7A">
      <w:pPr>
        <w:spacing w:before="34"/>
        <w:ind w:left="176"/>
        <w:rPr>
          <w:rFonts w:ascii="Arial" w:eastAsia="Arial" w:hAnsi="Arial" w:cs="Arial"/>
        </w:rPr>
      </w:pPr>
      <w:r>
        <w:rPr>
          <w:noProof/>
        </w:rPr>
        <w:pict>
          <v:group id="_x0000_s1061" style="position:absolute;left:0;text-align:left;margin-left:69.4pt;margin-top:13.35pt;width:456.6pt;height:25.3pt;z-index:-251656192;mso-position-horizontal-relative:page" coordorigin="1388,267" coordsize="9132,506">
            <v:shape id="_x0000_s1062" style="position:absolute;left:1388;top:267;width:9132;height:506" coordorigin="1388,267" coordsize="9132,506" path="m1388,774r9131,l10519,267r-9131,l1388,774xe" fillcolor="#f1f1f1" stroked="f">
              <v:path arrowok="t"/>
            </v:shape>
            <w10:wrap anchorx="page"/>
          </v:group>
        </w:pict>
      </w:r>
      <w:r w:rsidR="00826F45">
        <w:rPr>
          <w:rFonts w:ascii="Arial" w:eastAsia="Arial" w:hAnsi="Arial" w:cs="Arial"/>
          <w:b/>
          <w:i/>
          <w:color w:val="808080"/>
          <w:w w:val="99"/>
        </w:rPr>
        <w:t>Born</w:t>
      </w:r>
      <w:r w:rsidR="00826F45">
        <w:rPr>
          <w:rFonts w:ascii="Arial" w:eastAsia="Arial" w:hAnsi="Arial" w:cs="Arial"/>
          <w:b/>
          <w:i/>
          <w:color w:val="808080"/>
        </w:rPr>
        <w:t xml:space="preserve"> </w:t>
      </w:r>
      <w:r w:rsidR="00826F45">
        <w:rPr>
          <w:rFonts w:ascii="Arial" w:eastAsia="Arial" w:hAnsi="Arial" w:cs="Arial"/>
          <w:b/>
          <w:i/>
          <w:color w:val="808080"/>
          <w:w w:val="99"/>
        </w:rPr>
        <w:t>on</w:t>
      </w:r>
      <w:r w:rsidR="00826F45">
        <w:rPr>
          <w:rFonts w:ascii="Arial" w:eastAsia="Arial" w:hAnsi="Arial" w:cs="Arial"/>
          <w:b/>
          <w:i/>
          <w:color w:val="808080"/>
        </w:rPr>
        <w:t xml:space="preserve"> </w:t>
      </w:r>
      <w:r w:rsidR="00826F45">
        <w:rPr>
          <w:rFonts w:ascii="Arial" w:eastAsia="Arial" w:hAnsi="Arial" w:cs="Arial"/>
          <w:b/>
          <w:i/>
          <w:color w:val="808080"/>
          <w:w w:val="99"/>
        </w:rPr>
        <w:t>August</w:t>
      </w:r>
      <w:r w:rsidR="00826F45">
        <w:rPr>
          <w:rFonts w:ascii="Arial" w:eastAsia="Arial" w:hAnsi="Arial" w:cs="Arial"/>
          <w:b/>
          <w:i/>
          <w:color w:val="808080"/>
        </w:rPr>
        <w:t xml:space="preserve"> </w:t>
      </w:r>
      <w:r w:rsidR="00826F45">
        <w:rPr>
          <w:rFonts w:ascii="Arial" w:eastAsia="Arial" w:hAnsi="Arial" w:cs="Arial"/>
          <w:b/>
          <w:i/>
          <w:color w:val="808080"/>
          <w:w w:val="99"/>
        </w:rPr>
        <w:t>7,</w:t>
      </w:r>
      <w:r w:rsidR="00826F45">
        <w:rPr>
          <w:rFonts w:ascii="Arial" w:eastAsia="Arial" w:hAnsi="Arial" w:cs="Arial"/>
          <w:b/>
          <w:i/>
          <w:color w:val="808080"/>
        </w:rPr>
        <w:t xml:space="preserve"> </w:t>
      </w:r>
      <w:r w:rsidR="00826F45">
        <w:rPr>
          <w:rFonts w:ascii="Arial" w:eastAsia="Arial" w:hAnsi="Arial" w:cs="Arial"/>
          <w:b/>
          <w:i/>
          <w:color w:val="808080"/>
          <w:w w:val="99"/>
        </w:rPr>
        <w:t>1985</w:t>
      </w:r>
    </w:p>
    <w:p w:rsidR="00193491" w:rsidRDefault="00826F45">
      <w:pPr>
        <w:spacing w:before="61"/>
        <w:ind w:left="176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color w:val="808080"/>
          <w:sz w:val="36"/>
          <w:szCs w:val="36"/>
        </w:rPr>
        <w:t xml:space="preserve">O </w:t>
      </w:r>
      <w:r>
        <w:rPr>
          <w:rFonts w:ascii="Arial" w:eastAsia="Arial" w:hAnsi="Arial" w:cs="Arial"/>
          <w:b/>
          <w:color w:val="808080"/>
          <w:sz w:val="29"/>
          <w:szCs w:val="29"/>
        </w:rPr>
        <w:t>B J E C T I V E</w:t>
      </w:r>
    </w:p>
    <w:p w:rsidR="00193491" w:rsidRDefault="00C25F7A">
      <w:pPr>
        <w:spacing w:before="24"/>
        <w:ind w:left="469" w:right="243" w:hanging="360"/>
        <w:rPr>
          <w:sz w:val="28"/>
          <w:szCs w:val="28"/>
        </w:rPr>
      </w:pPr>
      <w:r>
        <w:rPr>
          <w:noProof/>
        </w:rPr>
        <w:pict>
          <v:group id="_x0000_s1059" style="position:absolute;left:0;text-align:left;margin-left:66pt;margin-top:83.6pt;width:459.95pt;height:0;z-index:-251655168;mso-position-horizontal-relative:page" coordorigin="1320,1672" coordsize="9199,0">
            <v:shape id="_x0000_s1060" style="position:absolute;left:1320;top:1672;width:9199;height:0" coordorigin="1320,1672" coordsize="9199,0" path="m1320,1672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sz w:val="28"/>
          <w:szCs w:val="28"/>
        </w:rPr>
        <w:t xml:space="preserve"> </w:t>
      </w:r>
      <w:r w:rsidR="00826F45">
        <w:rPr>
          <w:color w:val="000000"/>
          <w:sz w:val="28"/>
          <w:szCs w:val="28"/>
        </w:rPr>
        <w:t xml:space="preserve">An extremely motivated individual with a natural ability to solve accounting and financial problems. An innovative thinker with impeccable attention to detail who is also a friendly and approachable individual. Georges is a qualified accountant looking to </w:t>
      </w:r>
      <w:r w:rsidR="00826F45">
        <w:rPr>
          <w:color w:val="000000"/>
          <w:sz w:val="28"/>
          <w:szCs w:val="28"/>
        </w:rPr>
        <w:t xml:space="preserve">join a growing </w:t>
      </w:r>
      <w:proofErr w:type="spellStart"/>
      <w:r w:rsidR="00826F45">
        <w:rPr>
          <w:color w:val="000000"/>
          <w:sz w:val="28"/>
          <w:szCs w:val="28"/>
        </w:rPr>
        <w:t>organisation</w:t>
      </w:r>
      <w:proofErr w:type="spellEnd"/>
      <w:r w:rsidR="00826F45">
        <w:rPr>
          <w:color w:val="000000"/>
          <w:sz w:val="28"/>
          <w:szCs w:val="28"/>
        </w:rPr>
        <w:t xml:space="preserve"> that’s committed to hiring a diverse workforce.</w:t>
      </w: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193491">
      <w:pPr>
        <w:spacing w:before="5" w:line="240" w:lineRule="exact"/>
        <w:rPr>
          <w:sz w:val="24"/>
          <w:szCs w:val="24"/>
        </w:rPr>
      </w:pPr>
    </w:p>
    <w:p w:rsidR="00193491" w:rsidRDefault="00C25F7A">
      <w:pPr>
        <w:spacing w:before="3"/>
        <w:ind w:left="176"/>
        <w:rPr>
          <w:rFonts w:ascii="Arial" w:eastAsia="Arial" w:hAnsi="Arial" w:cs="Arial"/>
          <w:sz w:val="29"/>
          <w:szCs w:val="29"/>
        </w:rPr>
      </w:pPr>
      <w:r>
        <w:rPr>
          <w:noProof/>
        </w:rPr>
        <w:pict>
          <v:group id="_x0000_s1055" style="position:absolute;left:0;text-align:left;margin-left:68.9pt;margin-top:-3.25pt;width:457.6pt;height:53.9pt;z-index:-251654144;mso-position-horizontal-relative:page" coordorigin="1378,-65" coordsize="9152,1078">
            <v:shape id="_x0000_s1058" style="position:absolute;left:1388;top:-55;width:9132;height:506" coordorigin="1388,-55" coordsize="9132,506" path="m1388,451r9131,l10519,-55r-9131,l1388,451xe" fillcolor="#f1f1f1" stroked="f">
              <v:path arrowok="t"/>
            </v:shape>
            <v:shape id="_x0000_s1057" style="position:absolute;left:1388;top:451;width:9132;height:276" coordorigin="1388,451" coordsize="9132,276" path="m1388,727r9131,l10519,451r-9131,l1388,727xe" fillcolor="#f1f1f1" stroked="f">
              <v:path arrowok="t"/>
            </v:shape>
            <v:shape id="_x0000_s1056" style="position:absolute;left:1388;top:727;width:9132;height:276" coordorigin="1388,727" coordsize="9132,276" path="m1388,1003r9131,l10519,727r-9131,l1388,1003xe" fillcolor="#f1f1f1" stroked="f">
              <v:path arrowok="t"/>
            </v:shape>
            <w10:wrap anchorx="page"/>
          </v:group>
        </w:pic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P R O F E S </w:t>
      </w:r>
      <w:proofErr w:type="spellStart"/>
      <w:r w:rsidR="00826F45">
        <w:rPr>
          <w:rFonts w:ascii="Arial" w:eastAsia="Arial" w:hAnsi="Arial" w:cs="Arial"/>
          <w:b/>
          <w:color w:val="808080"/>
          <w:sz w:val="29"/>
          <w:szCs w:val="29"/>
        </w:rPr>
        <w:t>S</w:t>
      </w:r>
      <w:proofErr w:type="spellEnd"/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 I O N </w:t>
      </w:r>
      <w:proofErr w:type="spellStart"/>
      <w:r w:rsidR="00826F45">
        <w:rPr>
          <w:rFonts w:ascii="Arial" w:eastAsia="Arial" w:hAnsi="Arial" w:cs="Arial"/>
          <w:b/>
          <w:color w:val="808080"/>
          <w:sz w:val="29"/>
          <w:szCs w:val="29"/>
        </w:rPr>
        <w:t>N</w:t>
      </w:r>
      <w:proofErr w:type="spellEnd"/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 A L   </w:t>
      </w:r>
      <w:r w:rsidR="00826F45">
        <w:rPr>
          <w:rFonts w:ascii="Arial" w:eastAsia="Arial" w:hAnsi="Arial" w:cs="Arial"/>
          <w:b/>
          <w:color w:val="808080"/>
          <w:sz w:val="36"/>
          <w:szCs w:val="36"/>
        </w:rPr>
        <w:t xml:space="preserve">E </w: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>X P E R I E N C E</w:t>
      </w:r>
    </w:p>
    <w:p w:rsidR="00193491" w:rsidRDefault="00826F45">
      <w:pPr>
        <w:spacing w:before="29"/>
        <w:ind w:left="176" w:right="42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4"/>
          <w:szCs w:val="24"/>
        </w:rPr>
        <w:t xml:space="preserve">20 11   T.   G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&amp;   F 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. A . L D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-   L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:rsidR="00193491" w:rsidRDefault="00C25F7A">
      <w:pPr>
        <w:spacing w:line="300" w:lineRule="exact"/>
        <w:ind w:left="109"/>
        <w:rPr>
          <w:rFonts w:ascii="Arial" w:eastAsia="Arial" w:hAnsi="Arial" w:cs="Arial"/>
        </w:rPr>
      </w:pPr>
      <w:r>
        <w:rPr>
          <w:noProof/>
        </w:rPr>
        <w:pict>
          <v:group id="_x0000_s1053" style="position:absolute;left:0;text-align:left;margin-left:66pt;margin-top:17.6pt;width:459.95pt;height:0;z-index:-251653120;mso-position-horizontal-relative:page" coordorigin="1320,352" coordsize="9199,0">
            <v:shape id="_x0000_s1054" style="position:absolute;left:1320;top:352;width:9199;height:0" coordorigin="1320,352" coordsize="9199,0" path="m1320,352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</w:rPr>
        <w:t></w:t>
      </w:r>
      <w:r w:rsidR="00826F45">
        <w:rPr>
          <w:rFonts w:ascii="Arial Unicode MS" w:eastAsia="Arial Unicode MS" w:hAnsi="Arial Unicode MS" w:cs="Arial Unicode MS"/>
          <w:color w:val="C0C0C0"/>
        </w:rPr>
        <w:t xml:space="preserve">  </w:t>
      </w:r>
      <w:r w:rsidR="00826F45">
        <w:rPr>
          <w:color w:val="000000"/>
          <w:sz w:val="28"/>
          <w:szCs w:val="28"/>
        </w:rPr>
        <w:t xml:space="preserve">Cashier                                                                            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from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01/2011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till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12/201</w:t>
      </w:r>
      <w:r w:rsidR="0016597B">
        <w:rPr>
          <w:rFonts w:ascii="Arial" w:eastAsia="Arial" w:hAnsi="Arial" w:cs="Arial"/>
          <w:b/>
          <w:i/>
          <w:color w:val="C0C0C0"/>
          <w:w w:val="99"/>
        </w:rPr>
        <w:t>4</w:t>
      </w:r>
    </w:p>
    <w:p w:rsidR="00193491" w:rsidRDefault="00826F45">
      <w:pPr>
        <w:spacing w:before="4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Cash operations for Sales Department &amp; After Sales Department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Control customers’ statement of account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Allocation invoices with payments i</w:t>
      </w:r>
      <w:r>
        <w:rPr>
          <w:i/>
          <w:sz w:val="22"/>
          <w:szCs w:val="22"/>
        </w:rPr>
        <w:t>n SL</w:t>
      </w:r>
    </w:p>
    <w:p w:rsidR="00193491" w:rsidRDefault="00193491">
      <w:pPr>
        <w:spacing w:before="13" w:line="240" w:lineRule="exact"/>
        <w:rPr>
          <w:sz w:val="24"/>
          <w:szCs w:val="24"/>
        </w:rPr>
      </w:pPr>
    </w:p>
    <w:p w:rsidR="00193491" w:rsidRDefault="00C25F7A">
      <w:pPr>
        <w:ind w:left="109"/>
        <w:rPr>
          <w:rFonts w:ascii="Arial" w:eastAsia="Arial" w:hAnsi="Arial" w:cs="Arial"/>
        </w:rPr>
      </w:pPr>
      <w:r>
        <w:rPr>
          <w:noProof/>
        </w:rPr>
        <w:pict>
          <v:group id="_x0000_s1051" style="position:absolute;left:0;text-align:left;margin-left:66pt;margin-top:17.75pt;width:459.95pt;height:0;z-index:-251652096;mso-position-horizontal-relative:page" coordorigin="1320,355" coordsize="9199,0">
            <v:shape id="_x0000_s1052" style="position:absolute;left:1320;top:355;width:9199;height:0" coordorigin="1320,355" coordsize="9199,0" path="m1320,355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</w:rPr>
        <w:t></w:t>
      </w:r>
      <w:r w:rsidR="00826F45">
        <w:rPr>
          <w:rFonts w:ascii="Arial Unicode MS" w:eastAsia="Arial Unicode MS" w:hAnsi="Arial Unicode MS" w:cs="Arial Unicode MS"/>
          <w:color w:val="C0C0C0"/>
        </w:rPr>
        <w:t xml:space="preserve">  </w:t>
      </w:r>
      <w:r w:rsidR="00826F45">
        <w:rPr>
          <w:color w:val="000000"/>
          <w:sz w:val="28"/>
          <w:szCs w:val="28"/>
        </w:rPr>
        <w:t xml:space="preserve">Accounting                                                                      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from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01/201</w:t>
      </w:r>
      <w:r w:rsidR="0016597B">
        <w:rPr>
          <w:rFonts w:ascii="Arial" w:eastAsia="Arial" w:hAnsi="Arial" w:cs="Arial"/>
          <w:b/>
          <w:i/>
          <w:color w:val="C0C0C0"/>
          <w:w w:val="99"/>
        </w:rPr>
        <w:t>5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till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09/2019</w:t>
      </w:r>
      <w:bookmarkStart w:id="0" w:name="_GoBack"/>
      <w:bookmarkEnd w:id="0"/>
    </w:p>
    <w:p w:rsidR="00193491" w:rsidRDefault="00826F45">
      <w:pPr>
        <w:spacing w:before="44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Prepares Petty Cash transactions &amp; sublets for all branches.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Prepares Cars &amp; Parts costing.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Records the Port of Beirut Expenses.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Controls that all estimated costs are equal to actual costs.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Prepares payments by verifying documentation, and requesting disbursements.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Allocates invoices with payments in PL.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Review balances in PL (MG4 + M</w:t>
      </w:r>
      <w:r>
        <w:rPr>
          <w:i/>
          <w:sz w:val="22"/>
          <w:szCs w:val="22"/>
        </w:rPr>
        <w:t>G5).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Physical counts of new and used cars and trucks.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Prepares the inventory reports for new and used cars and trucks.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Reconciles financial discrepancies by collecting and analyzing account information.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Reconciles of the Transitory Accounts.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i/>
          <w:sz w:val="22"/>
          <w:szCs w:val="22"/>
        </w:rPr>
        <w:t>Books the local purchases.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Contributes to team effort by accomplishing related results as needed.</w:t>
      </w:r>
    </w:p>
    <w:p w:rsidR="00193491" w:rsidRDefault="00826F45">
      <w:pPr>
        <w:spacing w:before="14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Accomplishes the result by performing the duty.</w:t>
      </w:r>
    </w:p>
    <w:p w:rsidR="00193491" w:rsidRDefault="00826F45">
      <w:pPr>
        <w:spacing w:before="13"/>
        <w:ind w:left="536" w:right="952" w:hanging="360"/>
        <w:rPr>
          <w:sz w:val="22"/>
          <w:szCs w:val="22"/>
        </w:rPr>
        <w:sectPr w:rsidR="00193491">
          <w:pgSz w:w="11920" w:h="16840"/>
          <w:pgMar w:top="780" w:right="1300" w:bottom="280" w:left="1240" w:header="720" w:footer="720" w:gutter="0"/>
          <w:cols w:space="720"/>
        </w:sect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Maintains customer confidence and protects operations by keeping financial information confidential.</w:t>
      </w:r>
    </w:p>
    <w:p w:rsidR="00193491" w:rsidRDefault="00826F45">
      <w:pPr>
        <w:spacing w:before="77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2 0 0 7   D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H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&amp;   P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S</w:t>
      </w:r>
    </w:p>
    <w:p w:rsidR="00193491" w:rsidRDefault="00826F45">
      <w:pPr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4"/>
          <w:szCs w:val="24"/>
        </w:rPr>
        <w:t xml:space="preserve">J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-   L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:rsidR="00193491" w:rsidRDefault="00C25F7A">
      <w:pPr>
        <w:spacing w:line="300" w:lineRule="exact"/>
        <w:ind w:left="109"/>
        <w:rPr>
          <w:rFonts w:ascii="Arial" w:eastAsia="Arial" w:hAnsi="Arial" w:cs="Arial"/>
        </w:rPr>
      </w:pPr>
      <w:r>
        <w:rPr>
          <w:noProof/>
        </w:rPr>
        <w:pict>
          <v:group id="_x0000_s1048" style="position:absolute;left:0;text-align:left;margin-left:68.9pt;margin-top:-27.9pt;width:457.6pt;height:28.6pt;z-index:-251651072;mso-position-horizontal-relative:page" coordorigin="1378,-558" coordsize="9152,572">
            <v:shape id="_x0000_s1050" style="position:absolute;left:1388;top:-548;width:9132;height:276" coordorigin="1388,-548" coordsize="9132,276" path="m1388,-272r9131,l10519,-548r-9131,l1388,-272xe" fillcolor="#f1f1f1" stroked="f">
              <v:path arrowok="t"/>
            </v:shape>
            <v:shape id="_x0000_s1049" style="position:absolute;left:1388;top:-272;width:9132;height:276" coordorigin="1388,-272" coordsize="9132,276" path="m1388,4r9131,l10519,-272r-9131,l1388,4xe" fillcolor="#f1f1f1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46" style="position:absolute;left:0;text-align:left;margin-left:66pt;margin-top:17.6pt;width:459.95pt;height:0;z-index:-251650048;mso-position-horizontal-relative:page" coordorigin="1320,352" coordsize="9199,0">
            <v:shape id="_x0000_s1047" style="position:absolute;left:1320;top:352;width:9199;height:0" coordorigin="1320,352" coordsize="9199,0" path="m1320,352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  <w:position w:val="-1"/>
        </w:rPr>
        <w:t></w:t>
      </w:r>
      <w:r w:rsidR="00826F45">
        <w:rPr>
          <w:rFonts w:ascii="Arial Unicode MS" w:eastAsia="Arial Unicode MS" w:hAnsi="Arial Unicode MS" w:cs="Arial Unicode MS"/>
          <w:color w:val="C0C0C0"/>
          <w:position w:val="-1"/>
        </w:rPr>
        <w:t xml:space="preserve">  </w:t>
      </w:r>
      <w:r w:rsidR="00826F45">
        <w:rPr>
          <w:color w:val="000000"/>
          <w:position w:val="-1"/>
          <w:sz w:val="28"/>
          <w:szCs w:val="28"/>
        </w:rPr>
        <w:t xml:space="preserve">Accounting Training                                                        </w:t>
      </w:r>
      <w:r w:rsidR="00826F45">
        <w:rPr>
          <w:rFonts w:ascii="Arial" w:eastAsia="Arial" w:hAnsi="Arial" w:cs="Arial"/>
          <w:b/>
          <w:i/>
          <w:color w:val="C0C0C0"/>
          <w:w w:val="99"/>
          <w:position w:val="-1"/>
        </w:rPr>
        <w:t>from</w:t>
      </w:r>
      <w:r w:rsidR="00826F45">
        <w:rPr>
          <w:rFonts w:ascii="Arial" w:eastAsia="Arial" w:hAnsi="Arial" w:cs="Arial"/>
          <w:b/>
          <w:i/>
          <w:color w:val="C0C0C0"/>
          <w:position w:val="-1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  <w:position w:val="-1"/>
        </w:rPr>
        <w:t>07/2007</w:t>
      </w:r>
      <w:r w:rsidR="00826F45">
        <w:rPr>
          <w:rFonts w:ascii="Arial" w:eastAsia="Arial" w:hAnsi="Arial" w:cs="Arial"/>
          <w:b/>
          <w:i/>
          <w:color w:val="C0C0C0"/>
          <w:position w:val="-1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  <w:position w:val="-1"/>
        </w:rPr>
        <w:t>till</w:t>
      </w:r>
      <w:r w:rsidR="00826F45">
        <w:rPr>
          <w:rFonts w:ascii="Arial" w:eastAsia="Arial" w:hAnsi="Arial" w:cs="Arial"/>
          <w:b/>
          <w:i/>
          <w:color w:val="C0C0C0"/>
          <w:position w:val="-1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  <w:position w:val="-1"/>
        </w:rPr>
        <w:t>09/2007</w:t>
      </w:r>
    </w:p>
    <w:p w:rsidR="00193491" w:rsidRDefault="00193491">
      <w:pPr>
        <w:spacing w:before="5" w:line="140" w:lineRule="exact"/>
        <w:rPr>
          <w:sz w:val="14"/>
          <w:szCs w:val="14"/>
        </w:rPr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826F45">
      <w:pPr>
        <w:spacing w:before="29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4"/>
          <w:szCs w:val="24"/>
        </w:rPr>
        <w:t xml:space="preserve">2 0 0 6   Z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F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19"/>
          <w:szCs w:val="19"/>
        </w:rPr>
        <w:t>F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w w:val="99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</w:p>
    <w:p w:rsidR="00193491" w:rsidRDefault="00826F45">
      <w:pPr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4"/>
          <w:szCs w:val="24"/>
        </w:rPr>
        <w:t xml:space="preserve">J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H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-   L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:rsidR="00193491" w:rsidRDefault="00C25F7A">
      <w:pPr>
        <w:spacing w:line="300" w:lineRule="exact"/>
        <w:ind w:left="109"/>
        <w:rPr>
          <w:rFonts w:ascii="Arial" w:eastAsia="Arial" w:hAnsi="Arial" w:cs="Arial"/>
        </w:rPr>
      </w:pPr>
      <w:r>
        <w:rPr>
          <w:noProof/>
        </w:rPr>
        <w:pict>
          <v:group id="_x0000_s1042" style="position:absolute;left:0;text-align:left;margin-left:68.9pt;margin-top:-27.9pt;width:457.6pt;height:28.65pt;z-index:-251649024;mso-position-horizontal-relative:page" coordorigin="1378,-558" coordsize="9152,573">
            <v:shape id="_x0000_s1045" style="position:absolute;left:1388;top:-552;width:9132;height:0" coordorigin="1388,-552" coordsize="9132,0" path="m1388,-552r9131,e" filled="f" strokecolor="silver" strokeweight=".58pt">
              <v:path arrowok="t"/>
            </v:shape>
            <v:shape id="_x0000_s1044" style="position:absolute;left:1388;top:-548;width:9132;height:276" coordorigin="1388,-548" coordsize="9132,276" path="m1388,-272r9131,l10519,-548r-9131,l1388,-272xe" fillcolor="#f1f1f1" stroked="f">
              <v:path arrowok="t"/>
            </v:shape>
            <v:shape id="_x0000_s1043" style="position:absolute;left:1388;top:-272;width:9132;height:276" coordorigin="1388,-272" coordsize="9132,276" path="m1388,4r9131,l10519,-272r-9131,l1388,4xe" fillcolor="#f1f1f1" stroked="f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</w:rPr>
        <w:t></w:t>
      </w:r>
      <w:r w:rsidR="00826F45">
        <w:rPr>
          <w:rFonts w:ascii="Arial Unicode MS" w:eastAsia="Arial Unicode MS" w:hAnsi="Arial Unicode MS" w:cs="Arial Unicode MS"/>
          <w:color w:val="C0C0C0"/>
        </w:rPr>
        <w:t xml:space="preserve">  </w:t>
      </w:r>
      <w:r w:rsidR="00826F45">
        <w:rPr>
          <w:color w:val="000000"/>
          <w:sz w:val="28"/>
          <w:szCs w:val="28"/>
        </w:rPr>
        <w:t xml:space="preserve">Music Editor                                                                   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from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01/2006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till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Present</w:t>
      </w:r>
    </w:p>
    <w:p w:rsidR="00193491" w:rsidRDefault="00826F45">
      <w:pPr>
        <w:spacing w:line="320" w:lineRule="exact"/>
        <w:ind w:left="1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color w:val="C0C0C0"/>
          <w:w w:val="99"/>
        </w:rPr>
        <w:t></w:t>
      </w:r>
      <w:r>
        <w:rPr>
          <w:rFonts w:ascii="Arial Unicode MS" w:eastAsia="Arial Unicode MS" w:hAnsi="Arial Unicode MS" w:cs="Arial Unicode MS"/>
          <w:color w:val="C0C0C0"/>
        </w:rPr>
        <w:t xml:space="preserve">  </w:t>
      </w:r>
      <w:r>
        <w:rPr>
          <w:color w:val="000000"/>
          <w:sz w:val="28"/>
          <w:szCs w:val="28"/>
        </w:rPr>
        <w:t>Assistant Manager</w:t>
      </w:r>
    </w:p>
    <w:p w:rsidR="00193491" w:rsidRDefault="00826F45">
      <w:pPr>
        <w:spacing w:line="320" w:lineRule="exact"/>
        <w:ind w:left="1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color w:val="C0C0C0"/>
          <w:w w:val="99"/>
        </w:rPr>
        <w:t></w:t>
      </w:r>
      <w:r>
        <w:rPr>
          <w:rFonts w:ascii="Arial Unicode MS" w:eastAsia="Arial Unicode MS" w:hAnsi="Arial Unicode MS" w:cs="Arial Unicode MS"/>
          <w:color w:val="C0C0C0"/>
        </w:rPr>
        <w:t xml:space="preserve">  </w:t>
      </w:r>
      <w:r>
        <w:rPr>
          <w:color w:val="000000"/>
          <w:sz w:val="28"/>
          <w:szCs w:val="28"/>
        </w:rPr>
        <w:t>Team Leader</w:t>
      </w:r>
    </w:p>
    <w:p w:rsidR="00193491" w:rsidRDefault="00C25F7A">
      <w:pPr>
        <w:spacing w:line="300" w:lineRule="exact"/>
        <w:ind w:left="109"/>
        <w:rPr>
          <w:sz w:val="28"/>
          <w:szCs w:val="28"/>
        </w:rPr>
      </w:pPr>
      <w:r>
        <w:rPr>
          <w:noProof/>
        </w:rPr>
        <w:pict>
          <v:group id="_x0000_s1040" style="position:absolute;left:0;text-align:left;margin-left:66pt;margin-top:17.75pt;width:459.95pt;height:0;z-index:-251648000;mso-position-horizontal-relative:page" coordorigin="1320,355" coordsize="9199,0">
            <v:shape id="_x0000_s1041" style="position:absolute;left:1320;top:355;width:9199;height:0" coordorigin="1320,355" coordsize="9199,0" path="m1320,355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  <w:position w:val="-1"/>
        </w:rPr>
        <w:t></w:t>
      </w:r>
      <w:r w:rsidR="00826F45">
        <w:rPr>
          <w:rFonts w:ascii="Arial Unicode MS" w:eastAsia="Arial Unicode MS" w:hAnsi="Arial Unicode MS" w:cs="Arial Unicode MS"/>
          <w:color w:val="C0C0C0"/>
          <w:position w:val="-1"/>
        </w:rPr>
        <w:t xml:space="preserve">  </w:t>
      </w:r>
      <w:r w:rsidR="00826F45">
        <w:rPr>
          <w:color w:val="000000"/>
          <w:position w:val="-1"/>
          <w:sz w:val="28"/>
          <w:szCs w:val="28"/>
        </w:rPr>
        <w:t>Social Media Editor</w:t>
      </w:r>
    </w:p>
    <w:p w:rsidR="00193491" w:rsidRDefault="00193491">
      <w:pPr>
        <w:spacing w:before="2" w:line="260" w:lineRule="exact"/>
        <w:rPr>
          <w:sz w:val="26"/>
          <w:szCs w:val="26"/>
        </w:rPr>
      </w:pPr>
    </w:p>
    <w:p w:rsidR="00193491" w:rsidRDefault="00826F45">
      <w:pPr>
        <w:spacing w:before="29"/>
        <w:ind w:lef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99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2 0 0 5</w:t>
      </w:r>
    </w:p>
    <w:p w:rsidR="00193491" w:rsidRDefault="00C25F7A">
      <w:pPr>
        <w:spacing w:line="300" w:lineRule="exact"/>
        <w:ind w:left="109"/>
        <w:rPr>
          <w:sz w:val="28"/>
          <w:szCs w:val="28"/>
        </w:rPr>
      </w:pPr>
      <w:r>
        <w:rPr>
          <w:noProof/>
        </w:rPr>
        <w:pict>
          <v:group id="_x0000_s1038" style="position:absolute;left:0;text-align:left;margin-left:69.4pt;margin-top:-13.6pt;width:456.6pt;height:13.8pt;z-index:-251646976;mso-position-horizontal-relative:page" coordorigin="1388,-272" coordsize="9132,276">
            <v:shape id="_x0000_s1039" style="position:absolute;left:1388;top:-272;width:9132;height:276" coordorigin="1388,-272" coordsize="9132,276" path="m1388,4r9131,l10519,-272r-9131,l1388,4xe" fillcolor="#f1f1f1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6" style="position:absolute;left:0;text-align:left;margin-left:66pt;margin-top:17.6pt;width:459.95pt;height:0;z-index:-251645952;mso-position-horizontal-relative:page" coordorigin="1320,352" coordsize="9199,0">
            <v:shape id="_x0000_s1037" style="position:absolute;left:1320;top:352;width:9199;height:0" coordorigin="1320,352" coordsize="9199,0" path="m1320,352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</w:rPr>
        <w:t></w:t>
      </w:r>
      <w:r w:rsidR="00826F45">
        <w:rPr>
          <w:rFonts w:ascii="Arial Unicode MS" w:eastAsia="Arial Unicode MS" w:hAnsi="Arial Unicode MS" w:cs="Arial Unicode MS"/>
          <w:color w:val="C0C0C0"/>
        </w:rPr>
        <w:t xml:space="preserve">  </w:t>
      </w:r>
      <w:r w:rsidR="00826F45">
        <w:rPr>
          <w:color w:val="000000"/>
          <w:sz w:val="28"/>
          <w:szCs w:val="28"/>
        </w:rPr>
        <w:t>A Tutor Of  Math</w:t>
      </w:r>
    </w:p>
    <w:p w:rsidR="00193491" w:rsidRDefault="00826F45">
      <w:pPr>
        <w:spacing w:before="43" w:line="240" w:lineRule="exact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position w:val="-1"/>
          <w:sz w:val="22"/>
          <w:szCs w:val="22"/>
        </w:rPr>
        <w:t xml:space="preserve">  </w:t>
      </w:r>
      <w:r>
        <w:rPr>
          <w:i/>
          <w:position w:val="-1"/>
          <w:sz w:val="22"/>
          <w:szCs w:val="22"/>
        </w:rPr>
        <w:t>Working in my free time teaching young students privately</w:t>
      </w:r>
    </w:p>
    <w:p w:rsidR="00193491" w:rsidRDefault="00193491">
      <w:pPr>
        <w:spacing w:before="13" w:line="220" w:lineRule="exact"/>
        <w:rPr>
          <w:sz w:val="22"/>
          <w:szCs w:val="22"/>
        </w:rPr>
      </w:pPr>
    </w:p>
    <w:p w:rsidR="00193491" w:rsidRDefault="00826F45">
      <w:pPr>
        <w:spacing w:before="29"/>
        <w:ind w:lef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1 9 9 9</w:t>
      </w:r>
    </w:p>
    <w:p w:rsidR="00193491" w:rsidRDefault="00C25F7A">
      <w:pPr>
        <w:spacing w:line="300" w:lineRule="exact"/>
        <w:ind w:left="109"/>
        <w:rPr>
          <w:rFonts w:ascii="Arial" w:eastAsia="Arial" w:hAnsi="Arial" w:cs="Arial"/>
        </w:rPr>
      </w:pPr>
      <w:r>
        <w:rPr>
          <w:noProof/>
        </w:rPr>
        <w:pict>
          <v:group id="_x0000_s1034" style="position:absolute;left:0;text-align:left;margin-left:69.4pt;margin-top:-13.6pt;width:456.6pt;height:13.7pt;z-index:-251644928;mso-position-horizontal-relative:page" coordorigin="1388,-272" coordsize="9132,274">
            <v:shape id="_x0000_s1035" style="position:absolute;left:1388;top:-272;width:9132;height:274" coordorigin="1388,-272" coordsize="9132,274" path="m1388,2r9131,l10519,-272r-9131,l1388,2xe" fillcolor="#f1f1f1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32" style="position:absolute;left:0;text-align:left;margin-left:66pt;margin-top:17.5pt;width:459.95pt;height:0;z-index:-251643904;mso-position-horizontal-relative:page" coordorigin="1320,350" coordsize="9199,0">
            <v:shape id="_x0000_s1033" style="position:absolute;left:1320;top:350;width:9199;height:0" coordorigin="1320,350" coordsize="9199,0" path="m1320,350r9199,e" filled="f" strokecolor="silver" strokeweight=".58pt">
              <v:path arrowok="t"/>
            </v:shape>
            <w10:wrap anchorx="page"/>
          </v:group>
        </w:pict>
      </w:r>
      <w:r w:rsidR="00826F45">
        <w:rPr>
          <w:rFonts w:ascii="Arial Unicode MS" w:eastAsia="Arial Unicode MS" w:hAnsi="Arial Unicode MS" w:cs="Arial Unicode MS"/>
          <w:color w:val="C0C0C0"/>
          <w:w w:val="99"/>
        </w:rPr>
        <w:t></w:t>
      </w:r>
      <w:r w:rsidR="00826F45">
        <w:rPr>
          <w:rFonts w:ascii="Arial Unicode MS" w:eastAsia="Arial Unicode MS" w:hAnsi="Arial Unicode MS" w:cs="Arial Unicode MS"/>
          <w:color w:val="C0C0C0"/>
        </w:rPr>
        <w:t xml:space="preserve">  </w:t>
      </w:r>
      <w:r w:rsidR="00826F45">
        <w:rPr>
          <w:color w:val="000000"/>
          <w:sz w:val="28"/>
          <w:szCs w:val="28"/>
        </w:rPr>
        <w:t xml:space="preserve">DJ                                                                                    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from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01/1999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till</w:t>
      </w:r>
      <w:r w:rsidR="00826F45">
        <w:rPr>
          <w:rFonts w:ascii="Arial" w:eastAsia="Arial" w:hAnsi="Arial" w:cs="Arial"/>
          <w:b/>
          <w:i/>
          <w:color w:val="C0C0C0"/>
        </w:rPr>
        <w:t xml:space="preserve"> </w:t>
      </w:r>
      <w:r w:rsidR="00826F45">
        <w:rPr>
          <w:rFonts w:ascii="Arial" w:eastAsia="Arial" w:hAnsi="Arial" w:cs="Arial"/>
          <w:b/>
          <w:i/>
          <w:color w:val="C0C0C0"/>
          <w:w w:val="99"/>
        </w:rPr>
        <w:t>12/2010</w:t>
      </w:r>
    </w:p>
    <w:p w:rsidR="00193491" w:rsidRDefault="00826F45">
      <w:pPr>
        <w:spacing w:before="43" w:line="240" w:lineRule="exact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position w:val="-1"/>
          <w:sz w:val="22"/>
          <w:szCs w:val="22"/>
        </w:rPr>
        <w:t xml:space="preserve">  </w:t>
      </w:r>
      <w:r>
        <w:rPr>
          <w:i/>
          <w:position w:val="-1"/>
          <w:sz w:val="22"/>
          <w:szCs w:val="22"/>
        </w:rPr>
        <w:t>Working as a DJ in weddings, pubs, restaurants, night clubs, private occasions and festivals.</w:t>
      </w:r>
    </w:p>
    <w:p w:rsidR="00193491" w:rsidRDefault="00193491">
      <w:pPr>
        <w:spacing w:before="4" w:line="160" w:lineRule="exact"/>
        <w:rPr>
          <w:sz w:val="17"/>
          <w:szCs w:val="17"/>
        </w:rPr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C25F7A">
      <w:pPr>
        <w:spacing w:before="3"/>
        <w:ind w:left="176"/>
        <w:rPr>
          <w:rFonts w:ascii="Arial" w:eastAsia="Arial" w:hAnsi="Arial" w:cs="Arial"/>
          <w:sz w:val="29"/>
          <w:szCs w:val="29"/>
        </w:rPr>
      </w:pPr>
      <w:r>
        <w:rPr>
          <w:noProof/>
        </w:rPr>
        <w:pict>
          <v:group id="_x0000_s1030" style="position:absolute;left:0;text-align:left;margin-left:69.4pt;margin-top:-2.75pt;width:456.6pt;height:25.3pt;z-index:-251642880;mso-position-horizontal-relative:page" coordorigin="1388,-55" coordsize="9132,506">
            <v:shape id="_x0000_s1031" style="position:absolute;left:1388;top:-55;width:9132;height:506" coordorigin="1388,-55" coordsize="9132,506" path="m1388,451r9131,l10519,-55r-9131,l1388,451xe" fillcolor="#f1f1f1" stroked="f">
              <v:path arrowok="t"/>
            </v:shape>
            <w10:wrap anchorx="page"/>
          </v:group>
        </w:pict>
      </w:r>
      <w:r w:rsidR="00826F45">
        <w:rPr>
          <w:rFonts w:ascii="Arial" w:eastAsia="Arial" w:hAnsi="Arial" w:cs="Arial"/>
          <w:b/>
          <w:color w:val="808080"/>
          <w:sz w:val="36"/>
          <w:szCs w:val="36"/>
        </w:rPr>
        <w:t xml:space="preserve">E </w: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>D U C A T I O N</w:t>
      </w:r>
    </w:p>
    <w:p w:rsidR="00193491" w:rsidRDefault="00193491">
      <w:pPr>
        <w:spacing w:before="12" w:line="260" w:lineRule="exact"/>
        <w:rPr>
          <w:sz w:val="26"/>
          <w:szCs w:val="26"/>
        </w:rPr>
        <w:sectPr w:rsidR="00193491">
          <w:pgSz w:w="11920" w:h="16840"/>
          <w:pgMar w:top="800" w:right="1360" w:bottom="280" w:left="1240" w:header="720" w:footer="720" w:gutter="0"/>
          <w:cols w:space="720"/>
        </w:sectPr>
      </w:pPr>
    </w:p>
    <w:p w:rsidR="00193491" w:rsidRDefault="00826F45">
      <w:pPr>
        <w:spacing w:before="44"/>
        <w:ind w:left="1028" w:right="-54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r>
        <w:rPr>
          <w:i/>
          <w:sz w:val="22"/>
          <w:szCs w:val="22"/>
        </w:rPr>
        <w:t>2010</w:t>
      </w:r>
    </w:p>
    <w:p w:rsidR="00193491" w:rsidRDefault="00193491">
      <w:pPr>
        <w:spacing w:before="8" w:line="260" w:lineRule="exact"/>
        <w:rPr>
          <w:sz w:val="26"/>
          <w:szCs w:val="26"/>
        </w:rPr>
      </w:pPr>
    </w:p>
    <w:p w:rsidR="00193491" w:rsidRDefault="00826F45">
      <w:pPr>
        <w:ind w:left="1028" w:right="-54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  </w:t>
      </w:r>
      <w:r>
        <w:rPr>
          <w:i/>
          <w:sz w:val="22"/>
          <w:szCs w:val="22"/>
        </w:rPr>
        <w:t>2005</w:t>
      </w:r>
    </w:p>
    <w:p w:rsidR="00193491" w:rsidRDefault="00826F45">
      <w:pPr>
        <w:spacing w:before="32"/>
        <w:rPr>
          <w:sz w:val="22"/>
          <w:szCs w:val="22"/>
        </w:rPr>
      </w:pPr>
      <w:r>
        <w:br w:type="column"/>
      </w:r>
      <w:r>
        <w:rPr>
          <w:i/>
          <w:sz w:val="22"/>
          <w:szCs w:val="22"/>
        </w:rPr>
        <w:t xml:space="preserve">Bachelor of Banking &amp; Finance – USEK - </w:t>
      </w:r>
      <w:proofErr w:type="spellStart"/>
      <w:r>
        <w:rPr>
          <w:i/>
          <w:sz w:val="22"/>
          <w:szCs w:val="22"/>
        </w:rPr>
        <w:t>Kaslik</w:t>
      </w:r>
      <w:proofErr w:type="spellEnd"/>
    </w:p>
    <w:p w:rsidR="00193491" w:rsidRDefault="00193491">
      <w:pPr>
        <w:spacing w:before="13" w:line="240" w:lineRule="exact"/>
        <w:rPr>
          <w:sz w:val="24"/>
          <w:szCs w:val="24"/>
        </w:rPr>
      </w:pPr>
    </w:p>
    <w:p w:rsidR="00193491" w:rsidRDefault="00826F45">
      <w:pPr>
        <w:rPr>
          <w:sz w:val="22"/>
          <w:szCs w:val="22"/>
        </w:rPr>
      </w:pPr>
      <w:r>
        <w:rPr>
          <w:i/>
          <w:sz w:val="22"/>
          <w:szCs w:val="22"/>
        </w:rPr>
        <w:t>High School Degree in Economics &amp; Sociology – Rosary Sisters  School</w:t>
      </w:r>
    </w:p>
    <w:p w:rsidR="00193491" w:rsidRDefault="00826F45">
      <w:pPr>
        <w:spacing w:before="1" w:line="240" w:lineRule="exact"/>
        <w:rPr>
          <w:sz w:val="22"/>
          <w:szCs w:val="22"/>
        </w:rPr>
        <w:sectPr w:rsidR="00193491">
          <w:type w:val="continuous"/>
          <w:pgSz w:w="11920" w:h="16840"/>
          <w:pgMar w:top="780" w:right="1360" w:bottom="280" w:left="1240" w:header="720" w:footer="720" w:gutter="0"/>
          <w:cols w:num="2" w:space="720" w:equalWidth="0">
            <w:col w:w="1830" w:space="970"/>
            <w:col w:w="6520"/>
          </w:cols>
        </w:sectPr>
      </w:pPr>
      <w:r>
        <w:rPr>
          <w:i/>
          <w:position w:val="-1"/>
          <w:sz w:val="22"/>
          <w:szCs w:val="22"/>
        </w:rPr>
        <w:t xml:space="preserve">- </w:t>
      </w:r>
      <w:proofErr w:type="spellStart"/>
      <w:r>
        <w:rPr>
          <w:i/>
          <w:position w:val="-1"/>
          <w:sz w:val="22"/>
          <w:szCs w:val="22"/>
        </w:rPr>
        <w:t>Jbeil</w:t>
      </w:r>
      <w:proofErr w:type="spellEnd"/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193491">
      <w:pPr>
        <w:spacing w:before="3" w:line="200" w:lineRule="exact"/>
      </w:pPr>
    </w:p>
    <w:p w:rsidR="00193491" w:rsidRDefault="00C25F7A">
      <w:pPr>
        <w:spacing w:before="3"/>
        <w:ind w:left="176"/>
        <w:rPr>
          <w:rFonts w:ascii="Arial" w:eastAsia="Arial" w:hAnsi="Arial" w:cs="Arial"/>
          <w:sz w:val="29"/>
          <w:szCs w:val="29"/>
        </w:rPr>
      </w:pPr>
      <w:r>
        <w:rPr>
          <w:noProof/>
        </w:rPr>
        <w:pict>
          <v:group id="_x0000_s1028" style="position:absolute;left:0;text-align:left;margin-left:69.4pt;margin-top:-2.75pt;width:456.6pt;height:25.45pt;z-index:-251641856;mso-position-horizontal-relative:page" coordorigin="1388,-55" coordsize="9132,509">
            <v:shape id="_x0000_s1029" style="position:absolute;left:1388;top:-55;width:9132;height:509" coordorigin="1388,-55" coordsize="9132,509" path="m1388,453r9131,l10519,-55r-9131,l1388,453xe" fillcolor="#f1f1f1" stroked="f">
              <v:path arrowok="t"/>
            </v:shape>
            <w10:wrap anchorx="page"/>
          </v:group>
        </w:pict>
      </w:r>
      <w:r w:rsidR="00826F45">
        <w:rPr>
          <w:rFonts w:ascii="Arial" w:eastAsia="Arial" w:hAnsi="Arial" w:cs="Arial"/>
          <w:b/>
          <w:color w:val="808080"/>
          <w:sz w:val="36"/>
          <w:szCs w:val="36"/>
        </w:rPr>
        <w:t xml:space="preserve">S </w: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K I L </w:t>
      </w:r>
      <w:proofErr w:type="spellStart"/>
      <w:r w:rsidR="00826F45">
        <w:rPr>
          <w:rFonts w:ascii="Arial" w:eastAsia="Arial" w:hAnsi="Arial" w:cs="Arial"/>
          <w:b/>
          <w:color w:val="808080"/>
          <w:sz w:val="29"/>
          <w:szCs w:val="29"/>
        </w:rPr>
        <w:t>L</w:t>
      </w:r>
      <w:proofErr w:type="spellEnd"/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 S</w:t>
      </w:r>
    </w:p>
    <w:p w:rsidR="00193491" w:rsidRDefault="00193491">
      <w:pPr>
        <w:spacing w:before="10" w:line="260" w:lineRule="exact"/>
        <w:rPr>
          <w:sz w:val="26"/>
          <w:szCs w:val="26"/>
        </w:rPr>
      </w:pPr>
    </w:p>
    <w:p w:rsidR="00193491" w:rsidRDefault="00826F45">
      <w:pPr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 xml:space="preserve">Computer Skills: Windows, MS Office, Adobe Photoshop; Oracle, </w:t>
      </w:r>
      <w:proofErr w:type="spellStart"/>
      <w:r>
        <w:rPr>
          <w:i/>
          <w:sz w:val="22"/>
          <w:szCs w:val="22"/>
        </w:rPr>
        <w:t>Autoline</w:t>
      </w:r>
      <w:proofErr w:type="spellEnd"/>
      <w:r>
        <w:rPr>
          <w:i/>
          <w:sz w:val="22"/>
          <w:szCs w:val="22"/>
        </w:rPr>
        <w:t>, IDIS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Excellent interpersonal, presentation and team-building skills.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 xml:space="preserve">Excellent </w:t>
      </w:r>
      <w:proofErr w:type="spellStart"/>
      <w:r>
        <w:rPr>
          <w:i/>
          <w:sz w:val="22"/>
          <w:szCs w:val="22"/>
        </w:rPr>
        <w:t>organisational</w:t>
      </w:r>
      <w:proofErr w:type="spellEnd"/>
      <w:r>
        <w:rPr>
          <w:i/>
          <w:sz w:val="22"/>
          <w:szCs w:val="22"/>
        </w:rPr>
        <w:t xml:space="preserve"> skills with the capacity to deal with multiple tasks at the same time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Numeracy sk</w:t>
      </w:r>
      <w:r>
        <w:rPr>
          <w:i/>
          <w:sz w:val="22"/>
          <w:szCs w:val="22"/>
        </w:rPr>
        <w:t>ills, credit control, updating spreadsheets, and MS Office and Excel.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A team player with outstanding oral and written communication skills.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Excellence in Customer Service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Accountability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Drive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Loyalty</w:t>
      </w:r>
    </w:p>
    <w:p w:rsidR="00193491" w:rsidRDefault="00826F45">
      <w:pPr>
        <w:spacing w:before="13" w:line="240" w:lineRule="exact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position w:val="-1"/>
          <w:sz w:val="22"/>
          <w:szCs w:val="22"/>
        </w:rPr>
        <w:t xml:space="preserve">  </w:t>
      </w:r>
      <w:r>
        <w:rPr>
          <w:i/>
          <w:position w:val="-1"/>
          <w:sz w:val="22"/>
          <w:szCs w:val="22"/>
        </w:rPr>
        <w:t>Integrity</w:t>
      </w:r>
    </w:p>
    <w:p w:rsidR="00193491" w:rsidRDefault="00193491">
      <w:pPr>
        <w:spacing w:before="4" w:line="160" w:lineRule="exact"/>
        <w:rPr>
          <w:sz w:val="17"/>
          <w:szCs w:val="17"/>
        </w:rPr>
      </w:pPr>
    </w:p>
    <w:p w:rsidR="00193491" w:rsidRDefault="00193491">
      <w:pPr>
        <w:spacing w:line="200" w:lineRule="exact"/>
      </w:pPr>
    </w:p>
    <w:p w:rsidR="00193491" w:rsidRDefault="00193491">
      <w:pPr>
        <w:spacing w:line="200" w:lineRule="exact"/>
      </w:pPr>
    </w:p>
    <w:p w:rsidR="00193491" w:rsidRDefault="00C25F7A">
      <w:pPr>
        <w:spacing w:before="3"/>
        <w:ind w:left="176"/>
        <w:rPr>
          <w:rFonts w:ascii="Arial" w:eastAsia="Arial" w:hAnsi="Arial" w:cs="Arial"/>
          <w:sz w:val="29"/>
          <w:szCs w:val="29"/>
        </w:rPr>
      </w:pPr>
      <w:r>
        <w:rPr>
          <w:noProof/>
        </w:rPr>
        <w:pict>
          <v:group id="_x0000_s1026" style="position:absolute;left:0;text-align:left;margin-left:69.4pt;margin-top:-2.75pt;width:456.6pt;height:25.45pt;z-index:-251640832;mso-position-horizontal-relative:page" coordorigin="1388,-55" coordsize="9132,509">
            <v:shape id="_x0000_s1027" style="position:absolute;left:1388;top:-55;width:9132;height:509" coordorigin="1388,-55" coordsize="9132,509" path="m1388,453r9131,l10519,-55r-9131,l1388,453xe" fillcolor="#f1f1f1" stroked="f">
              <v:path arrowok="t"/>
            </v:shape>
            <w10:wrap anchorx="page"/>
          </v:group>
        </w:pict>
      </w:r>
      <w:r w:rsidR="00826F45">
        <w:rPr>
          <w:rFonts w:ascii="Arial" w:eastAsia="Arial" w:hAnsi="Arial" w:cs="Arial"/>
          <w:b/>
          <w:color w:val="808080"/>
          <w:sz w:val="36"/>
          <w:szCs w:val="36"/>
        </w:rPr>
        <w:t xml:space="preserve">L </w: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 xml:space="preserve">I N G U I S T I C   </w:t>
      </w:r>
      <w:r w:rsidR="00826F45">
        <w:rPr>
          <w:rFonts w:ascii="Arial" w:eastAsia="Arial" w:hAnsi="Arial" w:cs="Arial"/>
          <w:b/>
          <w:color w:val="808080"/>
          <w:sz w:val="36"/>
          <w:szCs w:val="36"/>
        </w:rPr>
        <w:t xml:space="preserve">A </w:t>
      </w:r>
      <w:r w:rsidR="00826F45">
        <w:rPr>
          <w:rFonts w:ascii="Arial" w:eastAsia="Arial" w:hAnsi="Arial" w:cs="Arial"/>
          <w:b/>
          <w:color w:val="808080"/>
          <w:sz w:val="29"/>
          <w:szCs w:val="29"/>
        </w:rPr>
        <w:t>B I L I T I E S</w:t>
      </w:r>
    </w:p>
    <w:p w:rsidR="00193491" w:rsidRDefault="00193491">
      <w:pPr>
        <w:spacing w:before="8" w:line="100" w:lineRule="exact"/>
        <w:rPr>
          <w:sz w:val="11"/>
          <w:szCs w:val="11"/>
        </w:rPr>
      </w:pPr>
    </w:p>
    <w:p w:rsidR="00193491" w:rsidRDefault="00193491">
      <w:pPr>
        <w:spacing w:line="200" w:lineRule="exact"/>
      </w:pPr>
    </w:p>
    <w:p w:rsidR="00193491" w:rsidRDefault="00826F45">
      <w:pPr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Fluent (Read, Spoken, Written) in Arabic and French.</w:t>
      </w:r>
    </w:p>
    <w:p w:rsidR="00193491" w:rsidRDefault="00826F45">
      <w:pPr>
        <w:spacing w:before="13"/>
        <w:ind w:left="176"/>
        <w:rPr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  </w:t>
      </w:r>
      <w:r>
        <w:rPr>
          <w:i/>
          <w:sz w:val="22"/>
          <w:szCs w:val="22"/>
        </w:rPr>
        <w:t>Very Good (Read, Spoken, Written) in English.</w:t>
      </w:r>
    </w:p>
    <w:sectPr w:rsidR="00193491">
      <w:type w:val="continuous"/>
      <w:pgSz w:w="11920" w:h="16840"/>
      <w:pgMar w:top="78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3480E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91"/>
    <w:rsid w:val="0016597B"/>
    <w:rsid w:val="00193491"/>
    <w:rsid w:val="00826F45"/>
    <w:rsid w:val="00C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20D6"/>
  <w15:docId w15:val="{03EF2A75-B261-2B46-8894-EE60E0B3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georgesyounes85@gmail.com</cp:lastModifiedBy>
  <cp:revision>4</cp:revision>
  <dcterms:created xsi:type="dcterms:W3CDTF">2019-09-13T07:09:00Z</dcterms:created>
  <dcterms:modified xsi:type="dcterms:W3CDTF">2019-09-13T07:11:00Z</dcterms:modified>
</cp:coreProperties>
</file>