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5E9DA" w14:textId="77777777" w:rsidR="005621DA" w:rsidRDefault="0097336D" w:rsidP="0097336D">
      <w:pPr>
        <w:jc w:val="right"/>
        <w:rPr>
          <w:b/>
          <w:bCs/>
          <w:i/>
          <w:iCs/>
        </w:rPr>
      </w:pPr>
      <w:r>
        <w:rPr>
          <w:b/>
          <w:bCs/>
          <w:i/>
          <w:iCs/>
          <w:noProof/>
        </w:rPr>
        <w:drawing>
          <wp:inline distT="0" distB="0" distL="0" distR="0" wp14:anchorId="094FFEEA" wp14:editId="5CF31ECA">
            <wp:extent cx="1238250" cy="1714500"/>
            <wp:effectExtent l="19050" t="0" r="0" b="0"/>
            <wp:docPr id="2" name="Picture 2" descr="C:\Users\14\Desktop\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4\Desktop\photo4.jpg"/>
                    <pic:cNvPicPr>
                      <a:picLocks noChangeAspect="1" noChangeArrowheads="1"/>
                    </pic:cNvPicPr>
                  </pic:nvPicPr>
                  <pic:blipFill>
                    <a:blip r:embed="rId6" cstate="print"/>
                    <a:srcRect/>
                    <a:stretch>
                      <a:fillRect/>
                    </a:stretch>
                  </pic:blipFill>
                  <pic:spPr bwMode="auto">
                    <a:xfrm>
                      <a:off x="0" y="0"/>
                      <a:ext cx="1238250" cy="1714500"/>
                    </a:xfrm>
                    <a:prstGeom prst="rect">
                      <a:avLst/>
                    </a:prstGeom>
                    <a:noFill/>
                    <a:ln w="9525">
                      <a:noFill/>
                      <a:miter lim="800000"/>
                      <a:headEnd/>
                      <a:tailEnd/>
                    </a:ln>
                  </pic:spPr>
                </pic:pic>
              </a:graphicData>
            </a:graphic>
          </wp:inline>
        </w:drawing>
      </w:r>
    </w:p>
    <w:p w14:paraId="40D9386C" w14:textId="77777777" w:rsidR="005621DA" w:rsidRPr="00A61736" w:rsidRDefault="005621DA" w:rsidP="00A61736">
      <w:pPr>
        <w:jc w:val="right"/>
        <w:rPr>
          <w:b/>
          <w:bCs/>
          <w:iCs/>
        </w:rPr>
      </w:pPr>
      <w:r>
        <w:rPr>
          <w:b/>
          <w:bCs/>
          <w:i/>
          <w:iCs/>
        </w:rPr>
        <w:t xml:space="preserve">                                   </w:t>
      </w:r>
    </w:p>
    <w:p w14:paraId="6856541C" w14:textId="77777777" w:rsidR="005621DA" w:rsidRPr="009863C3" w:rsidRDefault="009863C3" w:rsidP="005621DA">
      <w:pPr>
        <w:jc w:val="center"/>
        <w:rPr>
          <w:b/>
          <w:bCs/>
          <w:i/>
          <w:iCs/>
        </w:rPr>
      </w:pPr>
      <w:r w:rsidRPr="009863C3">
        <w:rPr>
          <w:b/>
          <w:bCs/>
          <w:i/>
          <w:iCs/>
        </w:rPr>
        <w:t>Curriculum vitae</w:t>
      </w:r>
    </w:p>
    <w:p w14:paraId="52E59DF2" w14:textId="77777777" w:rsidR="009863C3" w:rsidRPr="00A13BF6" w:rsidRDefault="009863C3" w:rsidP="0097336D">
      <w:pPr>
        <w:jc w:val="center"/>
        <w:rPr>
          <w:b/>
          <w:bCs/>
          <w:sz w:val="32"/>
          <w:szCs w:val="32"/>
        </w:rPr>
      </w:pPr>
      <w:r w:rsidRPr="00A13BF6">
        <w:rPr>
          <w:b/>
          <w:bCs/>
          <w:sz w:val="32"/>
          <w:szCs w:val="32"/>
        </w:rPr>
        <w:t xml:space="preserve">Mohamad </w:t>
      </w:r>
      <w:r w:rsidR="0097336D">
        <w:rPr>
          <w:b/>
          <w:bCs/>
          <w:sz w:val="32"/>
          <w:szCs w:val="32"/>
        </w:rPr>
        <w:t>C</w:t>
      </w:r>
      <w:r w:rsidRPr="00A13BF6">
        <w:rPr>
          <w:b/>
          <w:bCs/>
          <w:sz w:val="32"/>
          <w:szCs w:val="32"/>
        </w:rPr>
        <w:t>hab</w:t>
      </w:r>
      <w:r w:rsidR="0097336D">
        <w:rPr>
          <w:b/>
          <w:bCs/>
          <w:sz w:val="32"/>
          <w:szCs w:val="32"/>
        </w:rPr>
        <w:t>a</w:t>
      </w:r>
      <w:r w:rsidRPr="00A13BF6">
        <w:rPr>
          <w:b/>
          <w:bCs/>
          <w:sz w:val="32"/>
          <w:szCs w:val="32"/>
        </w:rPr>
        <w:t>kji</w:t>
      </w:r>
    </w:p>
    <w:p w14:paraId="4DE93CB5" w14:textId="77777777" w:rsidR="009863C3" w:rsidRDefault="007D5910" w:rsidP="009863C3">
      <w:pPr>
        <w:jc w:val="center"/>
      </w:pPr>
      <w:r>
        <w:t>Mohamad.shabakji@gmail.com</w:t>
      </w:r>
    </w:p>
    <w:p w14:paraId="07CAC5E5" w14:textId="77777777" w:rsidR="0035258C" w:rsidRPr="0035258C" w:rsidRDefault="001573DD" w:rsidP="00B461E3">
      <w:pPr>
        <w:jc w:val="center"/>
        <w:rPr>
          <w:b/>
          <w:bCs/>
        </w:rPr>
      </w:pPr>
      <w:r>
        <w:rPr>
          <w:b/>
          <w:bCs/>
        </w:rPr>
        <w:t>00961 70113135</w:t>
      </w:r>
    </w:p>
    <w:p w14:paraId="0916A961" w14:textId="77777777" w:rsidR="009863C3" w:rsidRPr="0035258C" w:rsidRDefault="004C0689" w:rsidP="0097336D">
      <w:pPr>
        <w:rPr>
          <w:b/>
          <w:bCs/>
        </w:rPr>
      </w:pPr>
      <w:r>
        <w:rPr>
          <w:b/>
          <w:bCs/>
        </w:rPr>
        <w:t xml:space="preserve">                                                       </w:t>
      </w:r>
      <w:r w:rsidR="001573DD">
        <w:rPr>
          <w:b/>
          <w:bCs/>
        </w:rPr>
        <w:t xml:space="preserve">        00961 76072479</w:t>
      </w:r>
    </w:p>
    <w:p w14:paraId="456C90C8" w14:textId="77777777" w:rsidR="009863C3" w:rsidRDefault="009863C3" w:rsidP="009863C3">
      <w:pPr>
        <w:jc w:val="center"/>
      </w:pPr>
    </w:p>
    <w:p w14:paraId="70FB1861" w14:textId="77777777" w:rsidR="00A9782D" w:rsidRDefault="00A9782D" w:rsidP="00A9782D">
      <w:pPr>
        <w:pStyle w:val="Heading2"/>
        <w:ind w:right="-90"/>
        <w:rPr>
          <w:sz w:val="26"/>
          <w:szCs w:val="26"/>
          <w:u w:val="single"/>
        </w:rPr>
      </w:pPr>
      <w:r w:rsidRPr="00184D8B">
        <w:rPr>
          <w:sz w:val="26"/>
          <w:szCs w:val="26"/>
          <w:u w:val="single"/>
        </w:rPr>
        <w:t>CAREER OBJECTIVE:</w:t>
      </w:r>
    </w:p>
    <w:p w14:paraId="6BE32544" w14:textId="77777777" w:rsidR="00A9782D" w:rsidRDefault="00A9782D" w:rsidP="00A9782D">
      <w:pPr>
        <w:ind w:left="360"/>
        <w:jc w:val="both"/>
        <w:rPr>
          <w:b/>
          <w:bCs/>
          <w:sz w:val="26"/>
          <w:szCs w:val="26"/>
        </w:rPr>
      </w:pPr>
    </w:p>
    <w:p w14:paraId="04198E6E" w14:textId="77777777" w:rsidR="00A9782D" w:rsidRDefault="00A9782D" w:rsidP="00A9782D">
      <w:pPr>
        <w:ind w:left="360"/>
        <w:jc w:val="both"/>
        <w:rPr>
          <w:b/>
          <w:bCs/>
          <w:sz w:val="26"/>
          <w:szCs w:val="26"/>
        </w:rPr>
      </w:pPr>
      <w:r w:rsidRPr="00DB42C7">
        <w:rPr>
          <w:b/>
          <w:bCs/>
          <w:sz w:val="26"/>
          <w:szCs w:val="26"/>
        </w:rPr>
        <w:t>To achieve the highest level of career growth within a well-reputed organization in the administration and public relations field.</w:t>
      </w:r>
    </w:p>
    <w:p w14:paraId="6379B4A7" w14:textId="77777777" w:rsidR="005F276C" w:rsidRDefault="005F276C" w:rsidP="009863C3">
      <w:pPr>
        <w:jc w:val="center"/>
      </w:pPr>
    </w:p>
    <w:p w14:paraId="4F144854" w14:textId="77777777" w:rsidR="005F276C" w:rsidRDefault="005F276C" w:rsidP="00A9782D"/>
    <w:p w14:paraId="58279A4D" w14:textId="77777777" w:rsidR="009863C3" w:rsidRDefault="009863C3" w:rsidP="009863C3">
      <w:pPr>
        <w:jc w:val="both"/>
        <w:rPr>
          <w:b/>
          <w:bCs/>
          <w:sz w:val="26"/>
          <w:szCs w:val="26"/>
          <w:u w:val="single"/>
        </w:rPr>
      </w:pPr>
      <w:r w:rsidRPr="00A13BF6">
        <w:rPr>
          <w:b/>
          <w:bCs/>
          <w:sz w:val="26"/>
          <w:szCs w:val="26"/>
          <w:u w:val="single"/>
        </w:rPr>
        <w:t>Education:</w:t>
      </w:r>
    </w:p>
    <w:p w14:paraId="0257695F" w14:textId="77777777" w:rsidR="00B50155" w:rsidRPr="00A13BF6" w:rsidRDefault="00B50155" w:rsidP="009863C3">
      <w:pPr>
        <w:jc w:val="both"/>
        <w:rPr>
          <w:b/>
          <w:bCs/>
          <w:sz w:val="26"/>
          <w:szCs w:val="26"/>
          <w:u w:val="single"/>
        </w:rPr>
      </w:pPr>
    </w:p>
    <w:p w14:paraId="6E721C7A" w14:textId="77777777" w:rsidR="009863C3" w:rsidRDefault="009863C3" w:rsidP="009863C3">
      <w:pPr>
        <w:jc w:val="both"/>
        <w:rPr>
          <w:b/>
          <w:bCs/>
          <w:sz w:val="26"/>
          <w:szCs w:val="26"/>
        </w:rPr>
      </w:pPr>
    </w:p>
    <w:p w14:paraId="2ABB72A7" w14:textId="77777777" w:rsidR="00B50155" w:rsidRDefault="00B50155" w:rsidP="00F17223">
      <w:pPr>
        <w:numPr>
          <w:ilvl w:val="0"/>
          <w:numId w:val="3"/>
        </w:numPr>
        <w:jc w:val="both"/>
        <w:rPr>
          <w:b/>
          <w:bCs/>
          <w:sz w:val="26"/>
          <w:szCs w:val="26"/>
        </w:rPr>
      </w:pPr>
      <w:r>
        <w:rPr>
          <w:b/>
          <w:bCs/>
          <w:sz w:val="26"/>
          <w:szCs w:val="26"/>
        </w:rPr>
        <w:t xml:space="preserve">BA Communication of Art “Public Relation” Lebanese International University </w:t>
      </w:r>
      <w:r w:rsidR="007D5910">
        <w:rPr>
          <w:b/>
          <w:bCs/>
          <w:sz w:val="26"/>
          <w:szCs w:val="26"/>
        </w:rPr>
        <w:t xml:space="preserve">(LIU) </w:t>
      </w:r>
      <w:r w:rsidR="007D5910">
        <w:rPr>
          <w:b/>
          <w:bCs/>
          <w:sz w:val="26"/>
          <w:szCs w:val="26"/>
        </w:rPr>
        <w:t>Graduated</w:t>
      </w:r>
      <w:r w:rsidR="007D5910">
        <w:rPr>
          <w:b/>
          <w:bCs/>
          <w:sz w:val="26"/>
          <w:szCs w:val="26"/>
        </w:rPr>
        <w:t xml:space="preserve"> </w:t>
      </w:r>
      <w:proofErr w:type="gramStart"/>
      <w:r w:rsidR="007D5910">
        <w:rPr>
          <w:b/>
          <w:bCs/>
          <w:sz w:val="26"/>
          <w:szCs w:val="26"/>
        </w:rPr>
        <w:t>( 2016</w:t>
      </w:r>
      <w:proofErr w:type="gramEnd"/>
      <w:r w:rsidR="007D5910">
        <w:rPr>
          <w:b/>
          <w:bCs/>
          <w:sz w:val="26"/>
          <w:szCs w:val="26"/>
        </w:rPr>
        <w:t xml:space="preserve"> – 2019 ) </w:t>
      </w:r>
    </w:p>
    <w:p w14:paraId="742A44A9" w14:textId="77777777" w:rsidR="00C5624A" w:rsidRPr="00B50155" w:rsidRDefault="009B4EBF" w:rsidP="00C5624A">
      <w:pPr>
        <w:numPr>
          <w:ilvl w:val="0"/>
          <w:numId w:val="3"/>
        </w:numPr>
        <w:jc w:val="both"/>
        <w:rPr>
          <w:b/>
          <w:bCs/>
          <w:sz w:val="26"/>
          <w:szCs w:val="26"/>
        </w:rPr>
      </w:pPr>
      <w:r>
        <w:rPr>
          <w:b/>
          <w:bCs/>
          <w:sz w:val="26"/>
          <w:szCs w:val="26"/>
        </w:rPr>
        <w:t>2 Years</w:t>
      </w:r>
      <w:r w:rsidR="004C0689">
        <w:rPr>
          <w:b/>
          <w:bCs/>
          <w:sz w:val="26"/>
          <w:szCs w:val="26"/>
        </w:rPr>
        <w:t xml:space="preserve"> </w:t>
      </w:r>
      <w:r w:rsidR="009863C3" w:rsidRPr="00F020DF">
        <w:rPr>
          <w:b/>
          <w:bCs/>
          <w:sz w:val="26"/>
          <w:szCs w:val="26"/>
        </w:rPr>
        <w:t>Business Administration</w:t>
      </w:r>
      <w:r w:rsidR="0035258C">
        <w:rPr>
          <w:b/>
          <w:bCs/>
          <w:sz w:val="26"/>
          <w:szCs w:val="26"/>
        </w:rPr>
        <w:t xml:space="preserve"> “Finance &amp; Banking”</w:t>
      </w:r>
      <w:r w:rsidR="0035258C">
        <w:rPr>
          <w:b/>
          <w:bCs/>
          <w:sz w:val="26"/>
          <w:szCs w:val="26"/>
        </w:rPr>
        <w:tab/>
      </w:r>
      <w:r w:rsidR="009863C3">
        <w:rPr>
          <w:b/>
          <w:bCs/>
          <w:sz w:val="26"/>
          <w:szCs w:val="26"/>
        </w:rPr>
        <w:t>“Lebanese International University”</w:t>
      </w:r>
    </w:p>
    <w:p w14:paraId="1498F8FD" w14:textId="77777777" w:rsidR="0035258C" w:rsidRDefault="0035258C" w:rsidP="0035258C">
      <w:pPr>
        <w:jc w:val="both"/>
        <w:rPr>
          <w:b/>
          <w:bCs/>
          <w:sz w:val="26"/>
          <w:szCs w:val="26"/>
        </w:rPr>
      </w:pPr>
    </w:p>
    <w:p w14:paraId="4B94C379" w14:textId="77777777" w:rsidR="003D18E3" w:rsidRPr="003D18E3" w:rsidRDefault="00184D8B" w:rsidP="003D18E3">
      <w:pPr>
        <w:numPr>
          <w:ilvl w:val="0"/>
          <w:numId w:val="3"/>
        </w:numPr>
        <w:jc w:val="both"/>
        <w:rPr>
          <w:b/>
          <w:bCs/>
          <w:sz w:val="26"/>
          <w:szCs w:val="26"/>
        </w:rPr>
      </w:pPr>
      <w:r>
        <w:rPr>
          <w:b/>
          <w:bCs/>
          <w:sz w:val="26"/>
          <w:szCs w:val="26"/>
        </w:rPr>
        <w:t>BT</w:t>
      </w:r>
      <w:r w:rsidRPr="00184D8B">
        <w:rPr>
          <w:b/>
          <w:bCs/>
          <w:sz w:val="26"/>
          <w:szCs w:val="26"/>
          <w:vertAlign w:val="subscript"/>
        </w:rPr>
        <w:t>3</w:t>
      </w:r>
      <w:r>
        <w:rPr>
          <w:b/>
          <w:bCs/>
          <w:sz w:val="26"/>
          <w:szCs w:val="26"/>
          <w:vertAlign w:val="subscript"/>
        </w:rPr>
        <w:t xml:space="preserve"> </w:t>
      </w:r>
      <w:r w:rsidRPr="00F020DF">
        <w:rPr>
          <w:b/>
          <w:bCs/>
          <w:sz w:val="26"/>
          <w:szCs w:val="26"/>
        </w:rPr>
        <w:t xml:space="preserve"> Business</w:t>
      </w:r>
      <w:r>
        <w:rPr>
          <w:b/>
          <w:bCs/>
          <w:sz w:val="26"/>
          <w:szCs w:val="26"/>
        </w:rPr>
        <w:t xml:space="preserve">  “Accounting &amp; Computer”   (2003-2006</w:t>
      </w:r>
      <w:r w:rsidR="003D18E3">
        <w:rPr>
          <w:b/>
          <w:bCs/>
          <w:sz w:val="26"/>
          <w:szCs w:val="26"/>
        </w:rPr>
        <w:t>)</w:t>
      </w:r>
    </w:p>
    <w:p w14:paraId="251BD053" w14:textId="77777777" w:rsidR="003C379F" w:rsidRPr="00A9782D" w:rsidRDefault="003D18E3" w:rsidP="00A9782D">
      <w:pPr>
        <w:ind w:left="720"/>
        <w:jc w:val="both"/>
        <w:rPr>
          <w:b/>
          <w:bCs/>
          <w:sz w:val="20"/>
          <w:szCs w:val="20"/>
        </w:rPr>
      </w:pPr>
      <w:r w:rsidRPr="00527944">
        <w:rPr>
          <w:b/>
          <w:bCs/>
          <w:sz w:val="20"/>
          <w:szCs w:val="20"/>
        </w:rPr>
        <w:t xml:space="preserve">“Private Certificate” + Lebanese Official Certificate </w:t>
      </w:r>
      <w:r>
        <w:rPr>
          <w:b/>
          <w:bCs/>
          <w:sz w:val="20"/>
          <w:szCs w:val="20"/>
        </w:rPr>
        <w:t>f</w:t>
      </w:r>
      <w:r w:rsidRPr="00527944">
        <w:rPr>
          <w:b/>
          <w:bCs/>
          <w:sz w:val="20"/>
          <w:szCs w:val="20"/>
        </w:rPr>
        <w:t xml:space="preserve">rom the “Ministry Of </w:t>
      </w:r>
      <w:r>
        <w:rPr>
          <w:b/>
          <w:bCs/>
          <w:sz w:val="20"/>
          <w:szCs w:val="20"/>
        </w:rPr>
        <w:t xml:space="preserve">                                    </w:t>
      </w:r>
      <w:r w:rsidRPr="00527944">
        <w:rPr>
          <w:b/>
          <w:bCs/>
          <w:sz w:val="20"/>
          <w:szCs w:val="20"/>
        </w:rPr>
        <w:t>Education”   Technical Bachelor</w:t>
      </w:r>
    </w:p>
    <w:p w14:paraId="3713D20D" w14:textId="77777777" w:rsidR="00DB42C7" w:rsidRPr="00DB42C7" w:rsidRDefault="00DB42C7" w:rsidP="00DB42C7">
      <w:pPr>
        <w:ind w:left="360"/>
        <w:jc w:val="both"/>
        <w:rPr>
          <w:b/>
          <w:bCs/>
          <w:sz w:val="26"/>
          <w:szCs w:val="26"/>
        </w:rPr>
      </w:pPr>
    </w:p>
    <w:p w14:paraId="0E6E04A8" w14:textId="77777777" w:rsidR="00184D8B" w:rsidRDefault="00184D8B" w:rsidP="00184D8B">
      <w:pPr>
        <w:pStyle w:val="Heading4"/>
        <w:jc w:val="left"/>
        <w:rPr>
          <w:sz w:val="26"/>
          <w:szCs w:val="26"/>
        </w:rPr>
      </w:pPr>
      <w:r w:rsidRPr="00184D8B">
        <w:rPr>
          <w:sz w:val="26"/>
          <w:szCs w:val="26"/>
          <w:u w:val="single"/>
        </w:rPr>
        <w:t>WORK EXPERIENCE</w:t>
      </w:r>
      <w:r w:rsidRPr="00DB42C7">
        <w:rPr>
          <w:sz w:val="26"/>
          <w:szCs w:val="26"/>
        </w:rPr>
        <w:t>:</w:t>
      </w:r>
    </w:p>
    <w:p w14:paraId="2DB562E5" w14:textId="77777777" w:rsidR="005621DA" w:rsidRDefault="005621DA" w:rsidP="005621DA"/>
    <w:p w14:paraId="229FB812" w14:textId="77777777" w:rsidR="005621DA" w:rsidRDefault="005621DA" w:rsidP="005621DA">
      <w:pPr>
        <w:numPr>
          <w:ilvl w:val="0"/>
          <w:numId w:val="13"/>
        </w:numPr>
        <w:rPr>
          <w:b/>
        </w:rPr>
      </w:pPr>
      <w:r w:rsidRPr="005621DA">
        <w:rPr>
          <w:b/>
        </w:rPr>
        <w:t>Gulf Resources</w:t>
      </w:r>
      <w:r>
        <w:rPr>
          <w:b/>
        </w:rPr>
        <w:t xml:space="preserve"> (2010 – 201</w:t>
      </w:r>
      <w:r w:rsidR="00B50155">
        <w:rPr>
          <w:b/>
        </w:rPr>
        <w:t>5</w:t>
      </w:r>
      <w:r>
        <w:rPr>
          <w:b/>
        </w:rPr>
        <w:t>)</w:t>
      </w:r>
      <w:r w:rsidR="00B50155">
        <w:rPr>
          <w:b/>
        </w:rPr>
        <w:t xml:space="preserve"> (Dubai, UAE</w:t>
      </w:r>
      <w:r w:rsidR="009C5AC6">
        <w:rPr>
          <w:b/>
        </w:rPr>
        <w:t>)</w:t>
      </w:r>
      <w:r w:rsidR="00B50155">
        <w:rPr>
          <w:b/>
        </w:rPr>
        <w:t xml:space="preserve"> </w:t>
      </w:r>
    </w:p>
    <w:p w14:paraId="64654BF3" w14:textId="77777777" w:rsidR="000F05F9" w:rsidRPr="00A9782D" w:rsidRDefault="000F05F9" w:rsidP="005621DA">
      <w:pPr>
        <w:ind w:left="360"/>
        <w:rPr>
          <w:b/>
          <w:u w:val="single"/>
        </w:rPr>
      </w:pPr>
    </w:p>
    <w:p w14:paraId="1D1F9913" w14:textId="77777777" w:rsidR="00B50155" w:rsidRDefault="00B50155" w:rsidP="00A61736">
      <w:pPr>
        <w:numPr>
          <w:ilvl w:val="0"/>
          <w:numId w:val="15"/>
        </w:numPr>
        <w:rPr>
          <w:b/>
        </w:rPr>
      </w:pPr>
      <w:r>
        <w:rPr>
          <w:b/>
        </w:rPr>
        <w:t>Responsible of the social media for the company</w:t>
      </w:r>
    </w:p>
    <w:p w14:paraId="604021AD" w14:textId="77777777" w:rsidR="00B50155" w:rsidRDefault="00B50155" w:rsidP="00A61736">
      <w:pPr>
        <w:numPr>
          <w:ilvl w:val="0"/>
          <w:numId w:val="15"/>
        </w:numPr>
        <w:rPr>
          <w:b/>
        </w:rPr>
      </w:pPr>
      <w:r>
        <w:rPr>
          <w:b/>
        </w:rPr>
        <w:t>Responsible of the reputation and the image of the company</w:t>
      </w:r>
    </w:p>
    <w:p w14:paraId="1758D765" w14:textId="77777777" w:rsidR="00A61736" w:rsidRDefault="00A61736" w:rsidP="00A61736">
      <w:pPr>
        <w:numPr>
          <w:ilvl w:val="0"/>
          <w:numId w:val="15"/>
        </w:numPr>
        <w:rPr>
          <w:b/>
        </w:rPr>
      </w:pPr>
      <w:r w:rsidRPr="00A61736">
        <w:rPr>
          <w:b/>
        </w:rPr>
        <w:t>Elevate client relations by establishing credibility, discerning needs, and providing appropriate coverage recommendations. Sell Medicare Advantage plans, life, health, long-term care, auto insurance, and annuities plans to clientele. Call on policyholders to deliver and explain policies, analyze insurance programs, and suggest additions or changes. Calculate premiums and establish payment methods.</w:t>
      </w:r>
    </w:p>
    <w:p w14:paraId="464C0699" w14:textId="77777777" w:rsidR="00AD7AB2" w:rsidRDefault="00AD7AB2" w:rsidP="00A61736">
      <w:pPr>
        <w:numPr>
          <w:ilvl w:val="0"/>
          <w:numId w:val="15"/>
        </w:numPr>
        <w:rPr>
          <w:b/>
        </w:rPr>
      </w:pPr>
      <w:r>
        <w:rPr>
          <w:b/>
        </w:rPr>
        <w:lastRenderedPageBreak/>
        <w:t xml:space="preserve">Secretaries work </w:t>
      </w:r>
    </w:p>
    <w:p w14:paraId="6DA5EB4E" w14:textId="77777777" w:rsidR="001873C1" w:rsidRPr="00A61736" w:rsidRDefault="005621DA" w:rsidP="00A61736">
      <w:pPr>
        <w:numPr>
          <w:ilvl w:val="0"/>
          <w:numId w:val="15"/>
        </w:numPr>
        <w:rPr>
          <w:b/>
        </w:rPr>
      </w:pPr>
      <w:r>
        <w:rPr>
          <w:b/>
        </w:rPr>
        <w:t>Responsible for entering Insurance policies in the system</w:t>
      </w:r>
    </w:p>
    <w:p w14:paraId="1140F35E" w14:textId="77777777" w:rsidR="00A9782D" w:rsidRDefault="00A9782D" w:rsidP="00A9782D">
      <w:pPr>
        <w:numPr>
          <w:ilvl w:val="0"/>
          <w:numId w:val="15"/>
        </w:numPr>
        <w:rPr>
          <w:b/>
        </w:rPr>
      </w:pPr>
      <w:r>
        <w:rPr>
          <w:b/>
        </w:rPr>
        <w:t>Gathering and assessing background information</w:t>
      </w:r>
    </w:p>
    <w:p w14:paraId="03C52383" w14:textId="77777777" w:rsidR="00A9782D" w:rsidRDefault="00A9782D" w:rsidP="00A9782D">
      <w:pPr>
        <w:numPr>
          <w:ilvl w:val="0"/>
          <w:numId w:val="15"/>
        </w:numPr>
        <w:rPr>
          <w:b/>
        </w:rPr>
      </w:pPr>
      <w:r>
        <w:rPr>
          <w:b/>
        </w:rPr>
        <w:t>Follow up on insurance policy schemes</w:t>
      </w:r>
    </w:p>
    <w:p w14:paraId="3CEFFB35" w14:textId="77777777" w:rsidR="00A9782D" w:rsidRPr="00A9782D" w:rsidRDefault="00A9782D" w:rsidP="00A9782D">
      <w:pPr>
        <w:numPr>
          <w:ilvl w:val="0"/>
          <w:numId w:val="15"/>
        </w:numPr>
        <w:spacing w:before="100" w:beforeAutospacing="1" w:after="100" w:afterAutospacing="1"/>
        <w:rPr>
          <w:b/>
        </w:rPr>
      </w:pPr>
      <w:r w:rsidRPr="00A9782D">
        <w:rPr>
          <w:b/>
        </w:rPr>
        <w:t>Gathering information and various types of reports such as medical records from specialists</w:t>
      </w:r>
    </w:p>
    <w:p w14:paraId="5D84F6F2" w14:textId="77777777" w:rsidR="00A9782D" w:rsidRDefault="00A9782D" w:rsidP="00A9782D">
      <w:pPr>
        <w:numPr>
          <w:ilvl w:val="0"/>
          <w:numId w:val="15"/>
        </w:numPr>
        <w:rPr>
          <w:b/>
        </w:rPr>
      </w:pPr>
      <w:r>
        <w:rPr>
          <w:b/>
        </w:rPr>
        <w:t>Building Customer Relationship</w:t>
      </w:r>
    </w:p>
    <w:p w14:paraId="510281D2" w14:textId="77777777" w:rsidR="00A9782D" w:rsidRDefault="00A9782D" w:rsidP="00A9782D">
      <w:pPr>
        <w:numPr>
          <w:ilvl w:val="0"/>
          <w:numId w:val="15"/>
        </w:numPr>
        <w:rPr>
          <w:b/>
        </w:rPr>
      </w:pPr>
      <w:r>
        <w:rPr>
          <w:b/>
        </w:rPr>
        <w:t>Dealing with sister companies</w:t>
      </w:r>
    </w:p>
    <w:p w14:paraId="683B424F" w14:textId="77777777" w:rsidR="00A9782D" w:rsidRDefault="000F05F9" w:rsidP="00A9782D">
      <w:pPr>
        <w:numPr>
          <w:ilvl w:val="0"/>
          <w:numId w:val="15"/>
        </w:numPr>
        <w:rPr>
          <w:b/>
        </w:rPr>
      </w:pPr>
      <w:r>
        <w:rPr>
          <w:b/>
        </w:rPr>
        <w:t>Studying Insurance proposals</w:t>
      </w:r>
    </w:p>
    <w:p w14:paraId="446BB58E" w14:textId="77777777" w:rsidR="00AD7AB2" w:rsidRDefault="00AD7AB2" w:rsidP="00A9782D">
      <w:pPr>
        <w:numPr>
          <w:ilvl w:val="0"/>
          <w:numId w:val="15"/>
        </w:numPr>
        <w:rPr>
          <w:b/>
        </w:rPr>
      </w:pPr>
      <w:r>
        <w:rPr>
          <w:b/>
        </w:rPr>
        <w:t xml:space="preserve">Filing </w:t>
      </w:r>
    </w:p>
    <w:p w14:paraId="7320CECA" w14:textId="77777777" w:rsidR="005621DA" w:rsidRPr="005621DA" w:rsidRDefault="005621DA" w:rsidP="005621DA">
      <w:pPr>
        <w:ind w:left="360"/>
        <w:rPr>
          <w:b/>
        </w:rPr>
      </w:pPr>
    </w:p>
    <w:p w14:paraId="4CAA2327" w14:textId="77777777" w:rsidR="003D18E3" w:rsidRPr="003D18E3" w:rsidRDefault="003D18E3" w:rsidP="003D18E3"/>
    <w:p w14:paraId="36136E1A" w14:textId="77777777" w:rsidR="000F05F9" w:rsidRDefault="000F05F9" w:rsidP="000F05F9">
      <w:pPr>
        <w:pStyle w:val="BodyTextIndent"/>
        <w:spacing w:after="0"/>
        <w:ind w:left="720"/>
        <w:jc w:val="both"/>
        <w:rPr>
          <w:b/>
          <w:sz w:val="28"/>
          <w:szCs w:val="28"/>
        </w:rPr>
      </w:pPr>
    </w:p>
    <w:p w14:paraId="2273BA9B" w14:textId="77777777" w:rsidR="003D18E3" w:rsidRDefault="003D18E3" w:rsidP="00D81C00">
      <w:pPr>
        <w:pStyle w:val="BodyTextIndent"/>
        <w:numPr>
          <w:ilvl w:val="0"/>
          <w:numId w:val="2"/>
        </w:numPr>
        <w:spacing w:after="0"/>
        <w:jc w:val="both"/>
        <w:rPr>
          <w:b/>
          <w:sz w:val="28"/>
          <w:szCs w:val="28"/>
        </w:rPr>
      </w:pPr>
      <w:r>
        <w:rPr>
          <w:b/>
          <w:sz w:val="28"/>
          <w:szCs w:val="28"/>
        </w:rPr>
        <w:t>Arab Commercial Enterprises</w:t>
      </w:r>
      <w:r w:rsidR="005621DA">
        <w:rPr>
          <w:b/>
          <w:sz w:val="28"/>
          <w:szCs w:val="28"/>
        </w:rPr>
        <w:t xml:space="preserve"> (2008-2010</w:t>
      </w:r>
      <w:r w:rsidR="00D471D0">
        <w:rPr>
          <w:b/>
          <w:sz w:val="28"/>
          <w:szCs w:val="28"/>
        </w:rPr>
        <w:t>)</w:t>
      </w:r>
      <w:r w:rsidR="009C5AC6">
        <w:rPr>
          <w:b/>
          <w:sz w:val="28"/>
          <w:szCs w:val="28"/>
        </w:rPr>
        <w:t xml:space="preserve"> ( Beirut, Lebanon )</w:t>
      </w:r>
    </w:p>
    <w:p w14:paraId="4CCA9A02" w14:textId="77777777" w:rsidR="00D471D0" w:rsidRDefault="00D471D0" w:rsidP="00A61736">
      <w:pPr>
        <w:pStyle w:val="BodyTextIndent"/>
        <w:spacing w:after="0"/>
        <w:ind w:left="0"/>
        <w:jc w:val="both"/>
        <w:rPr>
          <w:b/>
          <w:sz w:val="28"/>
          <w:szCs w:val="28"/>
        </w:rPr>
      </w:pPr>
    </w:p>
    <w:p w14:paraId="1383266E" w14:textId="77777777" w:rsidR="00E02517" w:rsidRDefault="00E02517" w:rsidP="00A61736">
      <w:pPr>
        <w:pStyle w:val="BodyTextIndent"/>
        <w:spacing w:after="0"/>
        <w:ind w:left="0"/>
        <w:jc w:val="both"/>
        <w:rPr>
          <w:b/>
          <w:sz w:val="26"/>
          <w:szCs w:val="26"/>
        </w:rPr>
      </w:pPr>
      <w:r w:rsidRPr="00E02517">
        <w:rPr>
          <w:b/>
          <w:sz w:val="28"/>
          <w:szCs w:val="28"/>
          <w:u w:val="single"/>
        </w:rPr>
        <w:t>Sales:</w:t>
      </w:r>
      <w:r w:rsidRPr="00E02517">
        <w:rPr>
          <w:b/>
          <w:sz w:val="28"/>
          <w:szCs w:val="28"/>
        </w:rPr>
        <w:t xml:space="preserve"> </w:t>
      </w:r>
      <w:r w:rsidRPr="00E02517">
        <w:rPr>
          <w:b/>
          <w:sz w:val="26"/>
          <w:szCs w:val="26"/>
        </w:rPr>
        <w:t>Exceeded all assigned personal sales goals, including increasing new contracts</w:t>
      </w:r>
      <w:r>
        <w:rPr>
          <w:b/>
          <w:sz w:val="26"/>
          <w:szCs w:val="26"/>
        </w:rPr>
        <w:t>.</w:t>
      </w:r>
    </w:p>
    <w:p w14:paraId="29660C6D" w14:textId="77777777" w:rsidR="00E02517" w:rsidRPr="00E02517" w:rsidRDefault="00E02517" w:rsidP="00A61736">
      <w:pPr>
        <w:pStyle w:val="BodyTextIndent"/>
        <w:spacing w:after="0"/>
        <w:ind w:left="0"/>
        <w:jc w:val="both"/>
        <w:rPr>
          <w:sz w:val="28"/>
          <w:szCs w:val="28"/>
        </w:rPr>
      </w:pPr>
    </w:p>
    <w:p w14:paraId="4AF7697E" w14:textId="77777777" w:rsidR="003D18E3" w:rsidRPr="00D471D0" w:rsidRDefault="003D18E3" w:rsidP="00257D2F">
      <w:pPr>
        <w:jc w:val="lowKashida"/>
        <w:rPr>
          <w:b/>
          <w:bCs/>
          <w:sz w:val="26"/>
          <w:szCs w:val="26"/>
        </w:rPr>
      </w:pPr>
      <w:r w:rsidRPr="00D471D0">
        <w:rPr>
          <w:b/>
          <w:bCs/>
          <w:sz w:val="26"/>
          <w:szCs w:val="26"/>
          <w:u w:val="single"/>
        </w:rPr>
        <w:t>Accountant</w:t>
      </w:r>
      <w:r w:rsidRPr="00D471D0">
        <w:rPr>
          <w:b/>
          <w:bCs/>
          <w:sz w:val="26"/>
          <w:szCs w:val="26"/>
        </w:rPr>
        <w:t>: Responsible of all the Manu</w:t>
      </w:r>
      <w:r w:rsidR="00257D2F">
        <w:rPr>
          <w:b/>
          <w:bCs/>
          <w:sz w:val="26"/>
          <w:szCs w:val="26"/>
        </w:rPr>
        <w:t>al Transactions regarding</w:t>
      </w:r>
      <w:r w:rsidRPr="00D471D0">
        <w:rPr>
          <w:b/>
          <w:bCs/>
          <w:sz w:val="26"/>
          <w:szCs w:val="26"/>
        </w:rPr>
        <w:t xml:space="preserve"> the invoices of the Suppliers, Expenses</w:t>
      </w:r>
      <w:r w:rsidR="001435D2">
        <w:rPr>
          <w:b/>
          <w:bCs/>
          <w:sz w:val="26"/>
          <w:szCs w:val="26"/>
        </w:rPr>
        <w:t xml:space="preserve"> and</w:t>
      </w:r>
      <w:r w:rsidRPr="00D471D0">
        <w:rPr>
          <w:b/>
          <w:bCs/>
          <w:sz w:val="26"/>
          <w:szCs w:val="26"/>
        </w:rPr>
        <w:t xml:space="preserve"> Assets. Holding the Company’s Bank Status in order to make Transfers from Account to another. Responsible of the Petty Cash (Payment Vouchers).</w:t>
      </w:r>
      <w:r w:rsidR="001435D2">
        <w:rPr>
          <w:b/>
          <w:bCs/>
          <w:sz w:val="26"/>
          <w:szCs w:val="26"/>
        </w:rPr>
        <w:t xml:space="preserve"> </w:t>
      </w:r>
    </w:p>
    <w:p w14:paraId="1096F3F2" w14:textId="77777777" w:rsidR="003D18E3" w:rsidRDefault="003D18E3" w:rsidP="003D18E3">
      <w:pPr>
        <w:jc w:val="lowKashida"/>
        <w:rPr>
          <w:rFonts w:ascii="Comic Sans MS" w:hAnsi="Comic Sans MS"/>
          <w:sz w:val="22"/>
          <w:szCs w:val="22"/>
        </w:rPr>
      </w:pPr>
    </w:p>
    <w:p w14:paraId="0A195758" w14:textId="77777777" w:rsidR="003D18E3" w:rsidRDefault="00AD7AB2" w:rsidP="003D18E3">
      <w:pPr>
        <w:jc w:val="lowKashida"/>
        <w:rPr>
          <w:b/>
          <w:bCs/>
          <w:sz w:val="26"/>
          <w:szCs w:val="26"/>
        </w:rPr>
      </w:pPr>
      <w:r>
        <w:rPr>
          <w:b/>
          <w:bCs/>
          <w:sz w:val="26"/>
          <w:szCs w:val="26"/>
          <w:u w:val="single"/>
        </w:rPr>
        <w:t xml:space="preserve">Administration &amp; </w:t>
      </w:r>
      <w:r w:rsidR="005C7E6E">
        <w:rPr>
          <w:b/>
          <w:bCs/>
          <w:sz w:val="26"/>
          <w:szCs w:val="26"/>
          <w:u w:val="single"/>
        </w:rPr>
        <w:t>Customer service</w:t>
      </w:r>
      <w:r w:rsidR="005C7E6E" w:rsidRPr="005C7E6E">
        <w:rPr>
          <w:b/>
          <w:bCs/>
          <w:sz w:val="26"/>
          <w:szCs w:val="26"/>
        </w:rPr>
        <w:t xml:space="preserve">: </w:t>
      </w:r>
      <w:r w:rsidR="005C7E6E">
        <w:rPr>
          <w:b/>
          <w:bCs/>
          <w:sz w:val="26"/>
          <w:szCs w:val="26"/>
        </w:rPr>
        <w:t>Follow up all the insurance policies with the customers. Working on any accident declaration.</w:t>
      </w:r>
      <w:r w:rsidR="00844FCB">
        <w:rPr>
          <w:b/>
          <w:bCs/>
          <w:sz w:val="26"/>
          <w:szCs w:val="26"/>
        </w:rPr>
        <w:t xml:space="preserve"> Contact with the customers in order to renew their insurance policies. </w:t>
      </w:r>
    </w:p>
    <w:p w14:paraId="093888F0" w14:textId="77777777" w:rsidR="00844FCB" w:rsidRDefault="00844FCB" w:rsidP="003D18E3">
      <w:pPr>
        <w:jc w:val="lowKashida"/>
        <w:rPr>
          <w:b/>
          <w:bCs/>
          <w:sz w:val="26"/>
          <w:szCs w:val="26"/>
        </w:rPr>
      </w:pPr>
    </w:p>
    <w:p w14:paraId="58EA1AFB" w14:textId="77777777" w:rsidR="00257D2F" w:rsidRPr="005C7E6E" w:rsidRDefault="00257D2F" w:rsidP="003D18E3">
      <w:pPr>
        <w:jc w:val="lowKashida"/>
        <w:rPr>
          <w:b/>
          <w:bCs/>
          <w:sz w:val="26"/>
          <w:szCs w:val="26"/>
        </w:rPr>
      </w:pPr>
    </w:p>
    <w:p w14:paraId="2819E714" w14:textId="77777777" w:rsidR="00D81C00" w:rsidRPr="00844FCB" w:rsidRDefault="00D81C00" w:rsidP="00D81C00">
      <w:pPr>
        <w:pStyle w:val="BodyTextIndent"/>
        <w:numPr>
          <w:ilvl w:val="0"/>
          <w:numId w:val="2"/>
        </w:numPr>
        <w:spacing w:after="0"/>
        <w:jc w:val="both"/>
        <w:rPr>
          <w:b/>
          <w:sz w:val="28"/>
          <w:szCs w:val="28"/>
        </w:rPr>
      </w:pPr>
      <w:r w:rsidRPr="00844FCB">
        <w:rPr>
          <w:b/>
          <w:sz w:val="28"/>
          <w:szCs w:val="28"/>
        </w:rPr>
        <w:t>Dubai Islamic Bank Call Center</w:t>
      </w:r>
      <w:r w:rsidR="00844FCB" w:rsidRPr="00844FCB">
        <w:rPr>
          <w:b/>
          <w:sz w:val="28"/>
          <w:szCs w:val="28"/>
        </w:rPr>
        <w:t xml:space="preserve"> (2007-2008)</w:t>
      </w:r>
      <w:r w:rsidR="009C5AC6">
        <w:rPr>
          <w:b/>
          <w:sz w:val="28"/>
          <w:szCs w:val="28"/>
        </w:rPr>
        <w:t xml:space="preserve"> ( Dubai, UAE )</w:t>
      </w:r>
    </w:p>
    <w:p w14:paraId="04C2A038" w14:textId="77777777" w:rsidR="00AE42B5" w:rsidRPr="00AE42B5" w:rsidRDefault="00014EA6" w:rsidP="00844FCB">
      <w:pPr>
        <w:pStyle w:val="BodyTextIndent"/>
        <w:tabs>
          <w:tab w:val="left" w:pos="450"/>
        </w:tabs>
        <w:spacing w:after="0"/>
        <w:ind w:left="0"/>
        <w:jc w:val="both"/>
        <w:rPr>
          <w:b/>
          <w:sz w:val="26"/>
          <w:szCs w:val="26"/>
        </w:rPr>
      </w:pPr>
      <w:r>
        <w:rPr>
          <w:b/>
          <w:sz w:val="28"/>
          <w:szCs w:val="28"/>
        </w:rPr>
        <w:t xml:space="preserve">          </w:t>
      </w:r>
      <w:r w:rsidR="00D81C00" w:rsidRPr="00AE42B5">
        <w:rPr>
          <w:b/>
          <w:sz w:val="26"/>
          <w:szCs w:val="26"/>
        </w:rPr>
        <w:t xml:space="preserve">As a phone banker </w:t>
      </w:r>
    </w:p>
    <w:p w14:paraId="39892F6E" w14:textId="77777777" w:rsidR="00AE42B5" w:rsidRPr="00AE42B5" w:rsidRDefault="00AE42B5" w:rsidP="00D471D0">
      <w:pPr>
        <w:pStyle w:val="BodyTextIndent"/>
        <w:tabs>
          <w:tab w:val="left" w:pos="450"/>
        </w:tabs>
        <w:spacing w:after="0"/>
        <w:jc w:val="center"/>
        <w:rPr>
          <w:b/>
          <w:sz w:val="26"/>
          <w:szCs w:val="26"/>
        </w:rPr>
      </w:pPr>
    </w:p>
    <w:p w14:paraId="5EED5372" w14:textId="77777777" w:rsidR="00AE42B5" w:rsidRPr="00AE42B5" w:rsidRDefault="00AE42B5" w:rsidP="00AE42B5">
      <w:pPr>
        <w:pStyle w:val="BodyTextIndent"/>
        <w:numPr>
          <w:ilvl w:val="0"/>
          <w:numId w:val="11"/>
        </w:numPr>
        <w:spacing w:after="0"/>
        <w:jc w:val="both"/>
        <w:rPr>
          <w:b/>
          <w:bCs/>
          <w:sz w:val="26"/>
          <w:szCs w:val="26"/>
        </w:rPr>
      </w:pPr>
      <w:r w:rsidRPr="00AE42B5">
        <w:rPr>
          <w:b/>
          <w:bCs/>
          <w:sz w:val="26"/>
          <w:szCs w:val="26"/>
        </w:rPr>
        <w:t>Providing high standards of customer service telephonically</w:t>
      </w:r>
    </w:p>
    <w:p w14:paraId="51A71700" w14:textId="77777777" w:rsidR="00AE42B5" w:rsidRPr="00AE42B5" w:rsidRDefault="00AE42B5" w:rsidP="00257D2F">
      <w:pPr>
        <w:pStyle w:val="BodyTextIndent"/>
        <w:numPr>
          <w:ilvl w:val="0"/>
          <w:numId w:val="11"/>
        </w:numPr>
        <w:spacing w:after="0"/>
        <w:jc w:val="both"/>
        <w:rPr>
          <w:b/>
          <w:bCs/>
          <w:sz w:val="26"/>
          <w:szCs w:val="26"/>
        </w:rPr>
      </w:pPr>
      <w:r w:rsidRPr="00AE42B5">
        <w:rPr>
          <w:b/>
          <w:bCs/>
          <w:sz w:val="26"/>
          <w:szCs w:val="26"/>
        </w:rPr>
        <w:t>Followi</w:t>
      </w:r>
      <w:r w:rsidR="00257D2F">
        <w:rPr>
          <w:b/>
          <w:bCs/>
          <w:sz w:val="26"/>
          <w:szCs w:val="26"/>
        </w:rPr>
        <w:t>ng up on customer complaints to ensure customer</w:t>
      </w:r>
      <w:r w:rsidRPr="00AE42B5">
        <w:rPr>
          <w:b/>
          <w:bCs/>
          <w:sz w:val="26"/>
          <w:szCs w:val="26"/>
        </w:rPr>
        <w:t xml:space="preserve"> satisfaction</w:t>
      </w:r>
      <w:r w:rsidR="00257D2F">
        <w:rPr>
          <w:b/>
          <w:bCs/>
          <w:sz w:val="26"/>
          <w:szCs w:val="26"/>
        </w:rPr>
        <w:t>.</w:t>
      </w:r>
    </w:p>
    <w:p w14:paraId="122A4BFF" w14:textId="77777777" w:rsidR="00AE42B5" w:rsidRDefault="00AE42B5" w:rsidP="00D57F3F">
      <w:pPr>
        <w:pStyle w:val="BodyTextIndent"/>
        <w:numPr>
          <w:ilvl w:val="0"/>
          <w:numId w:val="11"/>
        </w:numPr>
        <w:tabs>
          <w:tab w:val="left" w:pos="450"/>
        </w:tabs>
        <w:spacing w:after="0"/>
        <w:ind w:left="630" w:hanging="342"/>
        <w:jc w:val="both"/>
        <w:rPr>
          <w:b/>
          <w:bCs/>
          <w:sz w:val="26"/>
          <w:szCs w:val="26"/>
        </w:rPr>
      </w:pPr>
      <w:r w:rsidRPr="00AE42B5">
        <w:rPr>
          <w:b/>
          <w:bCs/>
          <w:sz w:val="26"/>
          <w:szCs w:val="26"/>
        </w:rPr>
        <w:t xml:space="preserve">  Transferring Funds &amp; confirming financial Transactions </w:t>
      </w:r>
      <w:r w:rsidR="000F05F9" w:rsidRPr="00AE42B5">
        <w:rPr>
          <w:b/>
          <w:bCs/>
          <w:sz w:val="26"/>
          <w:szCs w:val="26"/>
        </w:rPr>
        <w:t>for customers</w:t>
      </w:r>
      <w:r w:rsidRPr="00AE42B5">
        <w:rPr>
          <w:b/>
          <w:bCs/>
          <w:sz w:val="26"/>
          <w:szCs w:val="26"/>
        </w:rPr>
        <w:t xml:space="preserve"> through the Legacy system of </w:t>
      </w:r>
      <w:r w:rsidR="00D57F3F">
        <w:rPr>
          <w:b/>
          <w:bCs/>
          <w:sz w:val="26"/>
          <w:szCs w:val="26"/>
        </w:rPr>
        <w:t>DIB</w:t>
      </w:r>
      <w:r w:rsidR="00257D2F">
        <w:rPr>
          <w:b/>
          <w:bCs/>
          <w:sz w:val="26"/>
          <w:szCs w:val="26"/>
        </w:rPr>
        <w:t>.</w:t>
      </w:r>
    </w:p>
    <w:p w14:paraId="7BB225D0" w14:textId="77777777" w:rsidR="00D57F3F" w:rsidRPr="00D57F3F" w:rsidRDefault="00D57F3F" w:rsidP="00D57F3F">
      <w:pPr>
        <w:pStyle w:val="Achievement"/>
        <w:numPr>
          <w:ilvl w:val="0"/>
          <w:numId w:val="11"/>
        </w:numPr>
        <w:jc w:val="both"/>
        <w:rPr>
          <w:rFonts w:ascii="Times New Roman" w:hAnsi="Times New Roman"/>
          <w:b/>
          <w:bCs/>
          <w:snapToGrid w:val="0"/>
          <w:sz w:val="24"/>
        </w:rPr>
      </w:pPr>
      <w:r w:rsidRPr="00D57F3F">
        <w:rPr>
          <w:rFonts w:ascii="Times New Roman" w:hAnsi="Times New Roman"/>
          <w:b/>
          <w:bCs/>
          <w:sz w:val="26"/>
        </w:rPr>
        <w:t>Ensuring Quality service to the DIB customers in terms of accurate</w:t>
      </w:r>
    </w:p>
    <w:p w14:paraId="7C6194E5" w14:textId="77777777" w:rsidR="00D57F3F" w:rsidRPr="00D57F3F" w:rsidRDefault="00257D2F" w:rsidP="00D57F3F">
      <w:pPr>
        <w:pStyle w:val="Achievement"/>
        <w:ind w:left="288" w:firstLine="0"/>
        <w:jc w:val="both"/>
        <w:rPr>
          <w:rFonts w:ascii="Times New Roman" w:hAnsi="Times New Roman"/>
          <w:b/>
          <w:bCs/>
          <w:snapToGrid w:val="0"/>
          <w:sz w:val="24"/>
        </w:rPr>
      </w:pPr>
      <w:r>
        <w:rPr>
          <w:rFonts w:ascii="Times New Roman" w:hAnsi="Times New Roman"/>
          <w:b/>
          <w:bCs/>
          <w:sz w:val="26"/>
        </w:rPr>
        <w:t xml:space="preserve">      </w:t>
      </w:r>
      <w:proofErr w:type="gramStart"/>
      <w:r w:rsidR="00D57F3F">
        <w:rPr>
          <w:rFonts w:ascii="Times New Roman" w:hAnsi="Times New Roman"/>
          <w:b/>
          <w:bCs/>
          <w:sz w:val="26"/>
        </w:rPr>
        <w:t>r</w:t>
      </w:r>
      <w:r w:rsidR="00D57F3F" w:rsidRPr="00D57F3F">
        <w:rPr>
          <w:rFonts w:ascii="Times New Roman" w:hAnsi="Times New Roman"/>
          <w:b/>
          <w:bCs/>
          <w:sz w:val="26"/>
        </w:rPr>
        <w:t>elevant</w:t>
      </w:r>
      <w:proofErr w:type="gramEnd"/>
      <w:r w:rsidR="00D57F3F">
        <w:rPr>
          <w:rFonts w:ascii="Times New Roman" w:hAnsi="Times New Roman"/>
          <w:b/>
          <w:bCs/>
          <w:sz w:val="26"/>
        </w:rPr>
        <w:t xml:space="preserve"> </w:t>
      </w:r>
      <w:r w:rsidR="00D57F3F" w:rsidRPr="00D57F3F">
        <w:rPr>
          <w:rFonts w:ascii="Times New Roman" w:hAnsi="Times New Roman"/>
          <w:b/>
          <w:bCs/>
          <w:sz w:val="26"/>
        </w:rPr>
        <w:t>product information</w:t>
      </w:r>
      <w:r>
        <w:rPr>
          <w:rFonts w:ascii="Times New Roman" w:hAnsi="Times New Roman"/>
          <w:b/>
          <w:bCs/>
          <w:snapToGrid w:val="0"/>
          <w:sz w:val="24"/>
        </w:rPr>
        <w:t>.</w:t>
      </w:r>
    </w:p>
    <w:p w14:paraId="469A0A9B" w14:textId="77777777" w:rsidR="00D57F3F" w:rsidRPr="00AE42B5" w:rsidRDefault="00D57F3F" w:rsidP="00D57F3F">
      <w:pPr>
        <w:pStyle w:val="BodyTextIndent"/>
        <w:tabs>
          <w:tab w:val="left" w:pos="450"/>
        </w:tabs>
        <w:spacing w:after="0"/>
        <w:ind w:left="288"/>
        <w:jc w:val="both"/>
        <w:rPr>
          <w:b/>
          <w:bCs/>
          <w:sz w:val="26"/>
          <w:szCs w:val="26"/>
        </w:rPr>
      </w:pPr>
    </w:p>
    <w:p w14:paraId="1E95A810" w14:textId="77777777" w:rsidR="00AE42B5" w:rsidRDefault="00AE42B5" w:rsidP="00AE42B5">
      <w:pPr>
        <w:pStyle w:val="BodyTextIndent"/>
        <w:tabs>
          <w:tab w:val="left" w:pos="450"/>
        </w:tabs>
        <w:spacing w:after="0"/>
        <w:jc w:val="both"/>
      </w:pPr>
    </w:p>
    <w:p w14:paraId="6E5D39CA" w14:textId="77777777" w:rsidR="00B50155" w:rsidRDefault="00B50155" w:rsidP="00AE42B5">
      <w:pPr>
        <w:pStyle w:val="BodyTextIndent"/>
        <w:tabs>
          <w:tab w:val="left" w:pos="450"/>
        </w:tabs>
        <w:spacing w:after="0"/>
        <w:jc w:val="both"/>
      </w:pPr>
    </w:p>
    <w:p w14:paraId="097EDB45" w14:textId="77777777" w:rsidR="00B50155" w:rsidRDefault="00B50155" w:rsidP="00AE42B5">
      <w:pPr>
        <w:pStyle w:val="BodyTextIndent"/>
        <w:tabs>
          <w:tab w:val="left" w:pos="450"/>
        </w:tabs>
        <w:spacing w:after="0"/>
        <w:jc w:val="both"/>
      </w:pPr>
    </w:p>
    <w:p w14:paraId="62AE944C" w14:textId="77777777" w:rsidR="00B50155" w:rsidRPr="00AE42B5" w:rsidRDefault="00B50155" w:rsidP="00AE42B5">
      <w:pPr>
        <w:pStyle w:val="BodyTextIndent"/>
        <w:tabs>
          <w:tab w:val="left" w:pos="450"/>
        </w:tabs>
        <w:spacing w:after="0"/>
        <w:jc w:val="both"/>
      </w:pPr>
    </w:p>
    <w:p w14:paraId="5E7C0438" w14:textId="77777777" w:rsidR="00D81C00" w:rsidRPr="00D81C00" w:rsidRDefault="00D81C00" w:rsidP="00D81C00">
      <w:pPr>
        <w:pStyle w:val="BodyTextIndent"/>
        <w:spacing w:after="0"/>
        <w:ind w:left="720"/>
        <w:jc w:val="both"/>
        <w:rPr>
          <w:b/>
        </w:rPr>
      </w:pPr>
      <w:r>
        <w:rPr>
          <w:b/>
        </w:rPr>
        <w:t xml:space="preserve">  </w:t>
      </w:r>
    </w:p>
    <w:p w14:paraId="56BAC5AA" w14:textId="77777777" w:rsidR="00D81C00" w:rsidRDefault="00D81C00" w:rsidP="00E02517">
      <w:pPr>
        <w:pStyle w:val="BodyTextIndent"/>
        <w:spacing w:after="0"/>
        <w:jc w:val="both"/>
        <w:rPr>
          <w:b/>
          <w:sz w:val="28"/>
          <w:szCs w:val="28"/>
        </w:rPr>
      </w:pPr>
      <w:r>
        <w:rPr>
          <w:b/>
          <w:sz w:val="28"/>
          <w:szCs w:val="28"/>
        </w:rPr>
        <w:t xml:space="preserve">     </w:t>
      </w:r>
    </w:p>
    <w:p w14:paraId="563DE51F" w14:textId="77777777" w:rsidR="00B50155" w:rsidRDefault="00B50155" w:rsidP="00E02517">
      <w:pPr>
        <w:pStyle w:val="BodyTextIndent"/>
        <w:spacing w:after="0"/>
        <w:jc w:val="both"/>
        <w:rPr>
          <w:b/>
          <w:sz w:val="28"/>
          <w:szCs w:val="28"/>
        </w:rPr>
      </w:pPr>
    </w:p>
    <w:p w14:paraId="1F8BB25A" w14:textId="77777777" w:rsidR="00B50155" w:rsidRDefault="00B50155" w:rsidP="00E02517">
      <w:pPr>
        <w:pStyle w:val="BodyTextIndent"/>
        <w:spacing w:after="0"/>
        <w:jc w:val="both"/>
        <w:rPr>
          <w:b/>
          <w:sz w:val="28"/>
          <w:szCs w:val="28"/>
        </w:rPr>
      </w:pPr>
    </w:p>
    <w:p w14:paraId="4D45E33D" w14:textId="77777777" w:rsidR="00B50155" w:rsidRPr="00D81C00" w:rsidRDefault="00B50155" w:rsidP="00E02517">
      <w:pPr>
        <w:pStyle w:val="BodyTextIndent"/>
        <w:spacing w:after="0"/>
        <w:jc w:val="both"/>
        <w:rPr>
          <w:b/>
          <w:sz w:val="28"/>
          <w:szCs w:val="28"/>
        </w:rPr>
      </w:pPr>
    </w:p>
    <w:p w14:paraId="0D2B6C03" w14:textId="77777777" w:rsidR="00184D8B" w:rsidRDefault="009B4EBF" w:rsidP="005919A0">
      <w:pPr>
        <w:numPr>
          <w:ilvl w:val="0"/>
          <w:numId w:val="2"/>
        </w:numPr>
        <w:rPr>
          <w:b/>
          <w:sz w:val="28"/>
          <w:szCs w:val="28"/>
        </w:rPr>
      </w:pPr>
      <w:r>
        <w:rPr>
          <w:b/>
          <w:sz w:val="28"/>
          <w:szCs w:val="28"/>
        </w:rPr>
        <w:t>Moustache</w:t>
      </w:r>
      <w:r w:rsidR="00184D8B" w:rsidRPr="00E25A0E">
        <w:rPr>
          <w:b/>
          <w:sz w:val="28"/>
          <w:szCs w:val="28"/>
        </w:rPr>
        <w:t>, Beirut. (200</w:t>
      </w:r>
      <w:r w:rsidR="003F78C1">
        <w:rPr>
          <w:b/>
          <w:sz w:val="28"/>
          <w:szCs w:val="28"/>
        </w:rPr>
        <w:t>4</w:t>
      </w:r>
      <w:r w:rsidR="00512F01">
        <w:rPr>
          <w:b/>
          <w:sz w:val="28"/>
          <w:szCs w:val="28"/>
        </w:rPr>
        <w:t>-200</w:t>
      </w:r>
      <w:r>
        <w:rPr>
          <w:b/>
          <w:sz w:val="28"/>
          <w:szCs w:val="28"/>
        </w:rPr>
        <w:t>6</w:t>
      </w:r>
      <w:r w:rsidR="00184D8B" w:rsidRPr="00E25A0E">
        <w:rPr>
          <w:b/>
          <w:sz w:val="28"/>
          <w:szCs w:val="28"/>
        </w:rPr>
        <w:t>)</w:t>
      </w:r>
    </w:p>
    <w:p w14:paraId="55DB6231" w14:textId="77777777" w:rsidR="00483605" w:rsidRPr="00E25A0E" w:rsidRDefault="00483605" w:rsidP="00483605">
      <w:pPr>
        <w:ind w:left="360"/>
        <w:rPr>
          <w:b/>
          <w:sz w:val="28"/>
          <w:szCs w:val="28"/>
        </w:rPr>
      </w:pPr>
    </w:p>
    <w:p w14:paraId="5C52C6FE" w14:textId="77777777" w:rsidR="00DB42C7" w:rsidRDefault="009B4EBF" w:rsidP="009B4EBF">
      <w:pPr>
        <w:pStyle w:val="BodyText"/>
        <w:tabs>
          <w:tab w:val="left" w:pos="795"/>
        </w:tabs>
        <w:ind w:left="720"/>
      </w:pPr>
      <w:r>
        <w:rPr>
          <w:b/>
          <w:bCs/>
          <w:sz w:val="24"/>
          <w:szCs w:val="24"/>
        </w:rPr>
        <w:t>Worked as retail sales in man’s section in Hamra/Beirut. Achieving my target and I was responsible for the new stocks and fixing the visual and putting the stocks in a proper way on the shelves.</w:t>
      </w:r>
    </w:p>
    <w:p w14:paraId="6EA8EC44" w14:textId="77777777" w:rsidR="009E4706" w:rsidRDefault="009E4706" w:rsidP="00184D8B">
      <w:pPr>
        <w:pStyle w:val="BodyText"/>
      </w:pPr>
    </w:p>
    <w:p w14:paraId="617CDF6B" w14:textId="77777777" w:rsidR="0097336D" w:rsidRDefault="0097336D" w:rsidP="00184D8B">
      <w:pPr>
        <w:pStyle w:val="BodyText"/>
      </w:pPr>
    </w:p>
    <w:p w14:paraId="0E93E94F" w14:textId="77777777" w:rsidR="009E4706" w:rsidRPr="00E25A0E" w:rsidRDefault="009E4706" w:rsidP="00184D8B">
      <w:pPr>
        <w:pStyle w:val="BodyText"/>
      </w:pPr>
    </w:p>
    <w:p w14:paraId="5B6A4294" w14:textId="77777777" w:rsidR="00184D8B" w:rsidRPr="00E25A0E" w:rsidRDefault="00184D8B" w:rsidP="00F17223">
      <w:pPr>
        <w:pStyle w:val="BodyText"/>
        <w:numPr>
          <w:ilvl w:val="0"/>
          <w:numId w:val="2"/>
        </w:numPr>
        <w:rPr>
          <w:b/>
          <w:sz w:val="28"/>
          <w:szCs w:val="28"/>
        </w:rPr>
      </w:pPr>
      <w:r w:rsidRPr="00E25A0E">
        <w:rPr>
          <w:b/>
          <w:sz w:val="28"/>
          <w:szCs w:val="28"/>
        </w:rPr>
        <w:t xml:space="preserve">Rakan Trading Company, Beirut. Mar Elias-Down Town St. </w:t>
      </w:r>
    </w:p>
    <w:p w14:paraId="16892187" w14:textId="77777777" w:rsidR="00184D8B" w:rsidRPr="00E25A0E" w:rsidRDefault="005F276C" w:rsidP="00184D8B">
      <w:pPr>
        <w:pStyle w:val="BodyText"/>
        <w:rPr>
          <w:b/>
          <w:sz w:val="28"/>
          <w:szCs w:val="28"/>
        </w:rPr>
      </w:pPr>
      <w:r>
        <w:rPr>
          <w:b/>
          <w:sz w:val="28"/>
          <w:szCs w:val="28"/>
        </w:rPr>
        <w:t xml:space="preserve">          </w:t>
      </w:r>
      <w:r w:rsidR="00184D8B" w:rsidRPr="00E25A0E">
        <w:rPr>
          <w:b/>
          <w:sz w:val="28"/>
          <w:szCs w:val="28"/>
        </w:rPr>
        <w:t xml:space="preserve">(2003-2004) </w:t>
      </w:r>
    </w:p>
    <w:p w14:paraId="25D7F1E4" w14:textId="77777777" w:rsidR="0079587D" w:rsidRDefault="0079587D" w:rsidP="00184D8B">
      <w:pPr>
        <w:pStyle w:val="BodyText"/>
        <w:ind w:firstLine="720"/>
        <w:rPr>
          <w:b/>
          <w:bCs/>
          <w:sz w:val="24"/>
        </w:rPr>
      </w:pPr>
    </w:p>
    <w:p w14:paraId="686773FE" w14:textId="77777777" w:rsidR="003C069F" w:rsidRDefault="00184D8B" w:rsidP="00844FCB">
      <w:pPr>
        <w:pStyle w:val="BodyText"/>
        <w:ind w:firstLine="720"/>
        <w:rPr>
          <w:b/>
          <w:bCs/>
          <w:sz w:val="24"/>
        </w:rPr>
      </w:pPr>
      <w:r w:rsidRPr="00184D8B">
        <w:rPr>
          <w:b/>
          <w:bCs/>
          <w:sz w:val="24"/>
        </w:rPr>
        <w:t xml:space="preserve">Worked as Marketing and </w:t>
      </w:r>
      <w:r w:rsidR="00844FCB">
        <w:rPr>
          <w:b/>
          <w:bCs/>
          <w:sz w:val="24"/>
        </w:rPr>
        <w:t>S</w:t>
      </w:r>
      <w:r w:rsidRPr="00184D8B">
        <w:rPr>
          <w:b/>
          <w:bCs/>
          <w:sz w:val="24"/>
        </w:rPr>
        <w:t>ales, my work involved promoting and</w:t>
      </w:r>
    </w:p>
    <w:p w14:paraId="63D9D201" w14:textId="77777777" w:rsidR="003C069F" w:rsidRDefault="003C069F" w:rsidP="00184D8B">
      <w:pPr>
        <w:pStyle w:val="BodyText"/>
        <w:ind w:firstLine="720"/>
        <w:rPr>
          <w:b/>
          <w:bCs/>
          <w:sz w:val="24"/>
        </w:rPr>
      </w:pPr>
      <w:r>
        <w:rPr>
          <w:b/>
          <w:bCs/>
          <w:sz w:val="24"/>
        </w:rPr>
        <w:t xml:space="preserve"> </w:t>
      </w:r>
      <w:proofErr w:type="gramStart"/>
      <w:r w:rsidR="00184D8B" w:rsidRPr="00184D8B">
        <w:rPr>
          <w:b/>
          <w:bCs/>
          <w:sz w:val="24"/>
        </w:rPr>
        <w:t>developing</w:t>
      </w:r>
      <w:proofErr w:type="gramEnd"/>
      <w:r w:rsidR="00184D8B" w:rsidRPr="00184D8B">
        <w:rPr>
          <w:b/>
          <w:bCs/>
          <w:sz w:val="24"/>
        </w:rPr>
        <w:t xml:space="preserve"> the sales target for special products for Accessories -Bags- hand</w:t>
      </w:r>
    </w:p>
    <w:p w14:paraId="365A5E6F" w14:textId="77777777" w:rsidR="00184D8B" w:rsidRDefault="00184D8B" w:rsidP="00184D8B">
      <w:pPr>
        <w:pStyle w:val="BodyText"/>
        <w:ind w:firstLine="720"/>
        <w:rPr>
          <w:b/>
          <w:bCs/>
          <w:sz w:val="24"/>
        </w:rPr>
      </w:pPr>
      <w:r w:rsidRPr="00184D8B">
        <w:rPr>
          <w:b/>
          <w:bCs/>
          <w:sz w:val="24"/>
        </w:rPr>
        <w:t xml:space="preserve"> </w:t>
      </w:r>
      <w:proofErr w:type="gramStart"/>
      <w:r w:rsidRPr="00184D8B">
        <w:rPr>
          <w:b/>
          <w:bCs/>
          <w:sz w:val="24"/>
        </w:rPr>
        <w:t>craft</w:t>
      </w:r>
      <w:proofErr w:type="gramEnd"/>
      <w:r w:rsidRPr="00184D8B">
        <w:rPr>
          <w:b/>
          <w:bCs/>
          <w:sz w:val="24"/>
        </w:rPr>
        <w:t xml:space="preserve"> and gift items. </w:t>
      </w:r>
    </w:p>
    <w:p w14:paraId="43E59BA5" w14:textId="77777777" w:rsidR="009E4706" w:rsidRDefault="009E4706" w:rsidP="009863C3">
      <w:pPr>
        <w:jc w:val="both"/>
        <w:rPr>
          <w:b/>
          <w:bCs/>
          <w:sz w:val="26"/>
          <w:szCs w:val="26"/>
        </w:rPr>
      </w:pPr>
    </w:p>
    <w:p w14:paraId="5A90E22E" w14:textId="77777777" w:rsidR="004A7526" w:rsidRDefault="004A7526" w:rsidP="009863C3">
      <w:pPr>
        <w:jc w:val="both"/>
        <w:rPr>
          <w:b/>
          <w:bCs/>
          <w:sz w:val="28"/>
          <w:szCs w:val="28"/>
          <w:u w:val="single"/>
        </w:rPr>
      </w:pPr>
    </w:p>
    <w:p w14:paraId="0341E55E" w14:textId="77777777" w:rsidR="00184D8B" w:rsidRDefault="00184D8B" w:rsidP="009863C3">
      <w:pPr>
        <w:jc w:val="both"/>
        <w:rPr>
          <w:b/>
          <w:bCs/>
          <w:sz w:val="26"/>
          <w:szCs w:val="26"/>
        </w:rPr>
      </w:pPr>
      <w:r w:rsidRPr="00184D8B">
        <w:rPr>
          <w:b/>
          <w:bCs/>
          <w:sz w:val="28"/>
          <w:szCs w:val="28"/>
          <w:u w:val="single"/>
        </w:rPr>
        <w:t>Qualifications</w:t>
      </w:r>
      <w:r>
        <w:rPr>
          <w:b/>
          <w:bCs/>
          <w:sz w:val="26"/>
          <w:szCs w:val="26"/>
        </w:rPr>
        <w:t>:</w:t>
      </w:r>
    </w:p>
    <w:p w14:paraId="1208F4C8" w14:textId="77777777" w:rsidR="005F276C" w:rsidRDefault="005F276C" w:rsidP="009863C3">
      <w:pPr>
        <w:jc w:val="both"/>
        <w:rPr>
          <w:b/>
          <w:bCs/>
          <w:sz w:val="26"/>
          <w:szCs w:val="26"/>
        </w:rPr>
      </w:pPr>
    </w:p>
    <w:p w14:paraId="7CA367E2" w14:textId="77777777" w:rsidR="00184D8B" w:rsidRDefault="00184D8B" w:rsidP="00F17223">
      <w:pPr>
        <w:numPr>
          <w:ilvl w:val="0"/>
          <w:numId w:val="1"/>
        </w:numPr>
        <w:jc w:val="both"/>
        <w:rPr>
          <w:b/>
          <w:bCs/>
          <w:sz w:val="26"/>
          <w:szCs w:val="26"/>
        </w:rPr>
      </w:pPr>
      <w:r>
        <w:rPr>
          <w:b/>
          <w:bCs/>
          <w:sz w:val="26"/>
          <w:szCs w:val="26"/>
        </w:rPr>
        <w:t>Self-motivated</w:t>
      </w:r>
    </w:p>
    <w:p w14:paraId="23D54808" w14:textId="77777777" w:rsidR="00184D8B" w:rsidRDefault="00184D8B" w:rsidP="00F17223">
      <w:pPr>
        <w:numPr>
          <w:ilvl w:val="0"/>
          <w:numId w:val="1"/>
        </w:numPr>
        <w:jc w:val="both"/>
        <w:rPr>
          <w:b/>
          <w:bCs/>
          <w:sz w:val="26"/>
          <w:szCs w:val="26"/>
        </w:rPr>
      </w:pPr>
      <w:r>
        <w:rPr>
          <w:b/>
          <w:bCs/>
          <w:sz w:val="26"/>
          <w:szCs w:val="26"/>
        </w:rPr>
        <w:t>Able to work on own initiatives and as a part of team</w:t>
      </w:r>
    </w:p>
    <w:p w14:paraId="4839295B" w14:textId="77777777" w:rsidR="00184D8B" w:rsidRDefault="00184D8B" w:rsidP="00F17223">
      <w:pPr>
        <w:numPr>
          <w:ilvl w:val="0"/>
          <w:numId w:val="1"/>
        </w:numPr>
        <w:jc w:val="both"/>
        <w:rPr>
          <w:b/>
          <w:bCs/>
          <w:sz w:val="26"/>
          <w:szCs w:val="26"/>
        </w:rPr>
      </w:pPr>
      <w:r>
        <w:rPr>
          <w:b/>
          <w:bCs/>
          <w:sz w:val="26"/>
          <w:szCs w:val="26"/>
        </w:rPr>
        <w:t>Capable of working and dealing with emerging challenges and deadlines</w:t>
      </w:r>
    </w:p>
    <w:p w14:paraId="53F468B7" w14:textId="77777777" w:rsidR="00184D8B" w:rsidRDefault="00184D8B" w:rsidP="00F17223">
      <w:pPr>
        <w:numPr>
          <w:ilvl w:val="0"/>
          <w:numId w:val="1"/>
        </w:numPr>
        <w:jc w:val="both"/>
        <w:rPr>
          <w:b/>
          <w:bCs/>
          <w:sz w:val="26"/>
          <w:szCs w:val="26"/>
        </w:rPr>
      </w:pPr>
      <w:r>
        <w:rPr>
          <w:b/>
          <w:bCs/>
          <w:sz w:val="26"/>
          <w:szCs w:val="26"/>
        </w:rPr>
        <w:t>Prepared to travel to different regional locations</w:t>
      </w:r>
    </w:p>
    <w:p w14:paraId="62621A75" w14:textId="77777777" w:rsidR="00184D8B" w:rsidRDefault="00184D8B" w:rsidP="00F17223">
      <w:pPr>
        <w:numPr>
          <w:ilvl w:val="0"/>
          <w:numId w:val="1"/>
        </w:numPr>
        <w:jc w:val="both"/>
        <w:rPr>
          <w:b/>
          <w:bCs/>
          <w:sz w:val="26"/>
          <w:szCs w:val="26"/>
        </w:rPr>
      </w:pPr>
      <w:r>
        <w:rPr>
          <w:b/>
          <w:bCs/>
          <w:sz w:val="26"/>
          <w:szCs w:val="26"/>
        </w:rPr>
        <w:t>Interested in learning and sharing knowledge and experiences</w:t>
      </w:r>
    </w:p>
    <w:p w14:paraId="689DDC82" w14:textId="77777777" w:rsidR="00F17223" w:rsidRDefault="00F17223" w:rsidP="00F17223">
      <w:pPr>
        <w:ind w:left="360"/>
        <w:jc w:val="both"/>
        <w:rPr>
          <w:b/>
          <w:bCs/>
          <w:sz w:val="26"/>
          <w:szCs w:val="26"/>
        </w:rPr>
      </w:pPr>
    </w:p>
    <w:p w14:paraId="0B21578C" w14:textId="77777777" w:rsidR="00184D8B" w:rsidRDefault="00184D8B" w:rsidP="00184D8B">
      <w:pPr>
        <w:jc w:val="both"/>
        <w:rPr>
          <w:b/>
          <w:bCs/>
          <w:sz w:val="26"/>
          <w:szCs w:val="26"/>
        </w:rPr>
      </w:pPr>
    </w:p>
    <w:p w14:paraId="1928540D" w14:textId="77777777" w:rsidR="009E4706" w:rsidRDefault="009E4706" w:rsidP="00184D8B">
      <w:pPr>
        <w:jc w:val="both"/>
        <w:rPr>
          <w:b/>
          <w:bCs/>
          <w:sz w:val="26"/>
          <w:szCs w:val="26"/>
        </w:rPr>
      </w:pPr>
    </w:p>
    <w:p w14:paraId="3B2D476C" w14:textId="77777777" w:rsidR="00EC5939" w:rsidRDefault="00F17223" w:rsidP="00EC5939">
      <w:pPr>
        <w:jc w:val="both"/>
        <w:rPr>
          <w:b/>
          <w:bCs/>
          <w:sz w:val="28"/>
          <w:szCs w:val="28"/>
          <w:u w:val="single"/>
        </w:rPr>
      </w:pPr>
      <w:r w:rsidRPr="00F17223">
        <w:rPr>
          <w:b/>
          <w:bCs/>
          <w:sz w:val="28"/>
          <w:szCs w:val="28"/>
          <w:u w:val="single"/>
        </w:rPr>
        <w:t>Computer Skills:</w:t>
      </w:r>
    </w:p>
    <w:p w14:paraId="5319C5C3" w14:textId="77777777" w:rsidR="00867E72" w:rsidRDefault="00867E72" w:rsidP="00EC5939">
      <w:pPr>
        <w:jc w:val="both"/>
        <w:rPr>
          <w:b/>
          <w:bCs/>
          <w:sz w:val="28"/>
          <w:szCs w:val="28"/>
          <w:u w:val="single"/>
        </w:rPr>
      </w:pPr>
    </w:p>
    <w:p w14:paraId="1EC4A747" w14:textId="77777777" w:rsidR="00F17223" w:rsidRDefault="00F17223" w:rsidP="00A13BF6">
      <w:pPr>
        <w:numPr>
          <w:ilvl w:val="0"/>
          <w:numId w:val="4"/>
        </w:numPr>
        <w:tabs>
          <w:tab w:val="clear" w:pos="1440"/>
          <w:tab w:val="num" w:pos="720"/>
        </w:tabs>
        <w:ind w:left="720"/>
        <w:jc w:val="both"/>
        <w:rPr>
          <w:b/>
          <w:bCs/>
          <w:sz w:val="26"/>
          <w:szCs w:val="26"/>
        </w:rPr>
      </w:pPr>
      <w:r w:rsidRPr="00F17223">
        <w:rPr>
          <w:b/>
          <w:bCs/>
          <w:sz w:val="26"/>
          <w:szCs w:val="26"/>
        </w:rPr>
        <w:t>Professional Computer Literacy:</w:t>
      </w:r>
      <w:r w:rsidR="00A13BF6">
        <w:rPr>
          <w:b/>
          <w:bCs/>
          <w:sz w:val="26"/>
          <w:szCs w:val="26"/>
        </w:rPr>
        <w:t xml:space="preserve"> Basic </w:t>
      </w:r>
      <w:r>
        <w:rPr>
          <w:b/>
          <w:bCs/>
          <w:sz w:val="26"/>
          <w:szCs w:val="26"/>
        </w:rPr>
        <w:t>Microsoft</w:t>
      </w:r>
      <w:r w:rsidR="00A13BF6">
        <w:rPr>
          <w:b/>
          <w:bCs/>
          <w:sz w:val="26"/>
          <w:szCs w:val="26"/>
        </w:rPr>
        <w:t xml:space="preserve">, pro in (Word, Excel, Access </w:t>
      </w:r>
      <w:r>
        <w:rPr>
          <w:b/>
          <w:bCs/>
          <w:sz w:val="26"/>
          <w:szCs w:val="26"/>
        </w:rPr>
        <w:t>&amp; PowerPoint)</w:t>
      </w:r>
    </w:p>
    <w:p w14:paraId="795215AC" w14:textId="77777777" w:rsidR="00F17223" w:rsidRDefault="00F17223" w:rsidP="0062624C">
      <w:pPr>
        <w:numPr>
          <w:ilvl w:val="0"/>
          <w:numId w:val="4"/>
        </w:numPr>
        <w:tabs>
          <w:tab w:val="clear" w:pos="1440"/>
          <w:tab w:val="num" w:pos="720"/>
        </w:tabs>
        <w:ind w:hanging="1080"/>
        <w:jc w:val="both"/>
        <w:rPr>
          <w:b/>
          <w:bCs/>
          <w:sz w:val="26"/>
          <w:szCs w:val="26"/>
        </w:rPr>
      </w:pPr>
      <w:r>
        <w:rPr>
          <w:b/>
          <w:bCs/>
          <w:sz w:val="26"/>
          <w:szCs w:val="26"/>
        </w:rPr>
        <w:t>Omega System</w:t>
      </w:r>
      <w:r w:rsidR="0062624C">
        <w:rPr>
          <w:b/>
          <w:bCs/>
          <w:sz w:val="26"/>
          <w:szCs w:val="26"/>
        </w:rPr>
        <w:t>.</w:t>
      </w:r>
    </w:p>
    <w:p w14:paraId="5D16613E" w14:textId="77777777" w:rsidR="00D471D0" w:rsidRDefault="00D471D0" w:rsidP="00D471D0">
      <w:pPr>
        <w:numPr>
          <w:ilvl w:val="0"/>
          <w:numId w:val="4"/>
        </w:numPr>
        <w:tabs>
          <w:tab w:val="clear" w:pos="1440"/>
          <w:tab w:val="num" w:pos="720"/>
        </w:tabs>
        <w:ind w:hanging="1080"/>
        <w:jc w:val="both"/>
        <w:rPr>
          <w:b/>
          <w:bCs/>
          <w:sz w:val="26"/>
          <w:szCs w:val="26"/>
        </w:rPr>
      </w:pPr>
      <w:r>
        <w:rPr>
          <w:b/>
          <w:bCs/>
          <w:sz w:val="26"/>
          <w:szCs w:val="26"/>
        </w:rPr>
        <w:t>Banking S</w:t>
      </w:r>
      <w:r w:rsidR="001435D2">
        <w:rPr>
          <w:b/>
          <w:bCs/>
          <w:sz w:val="26"/>
          <w:szCs w:val="26"/>
        </w:rPr>
        <w:t>ystem (Iflex, Tandem</w:t>
      </w:r>
      <w:r>
        <w:rPr>
          <w:b/>
          <w:bCs/>
          <w:sz w:val="26"/>
          <w:szCs w:val="26"/>
        </w:rPr>
        <w:t xml:space="preserve">, Online </w:t>
      </w:r>
      <w:r w:rsidR="001435D2">
        <w:rPr>
          <w:b/>
          <w:bCs/>
          <w:sz w:val="26"/>
          <w:szCs w:val="26"/>
        </w:rPr>
        <w:t>administration,</w:t>
      </w:r>
      <w:r>
        <w:rPr>
          <w:b/>
          <w:bCs/>
          <w:sz w:val="26"/>
          <w:szCs w:val="26"/>
        </w:rPr>
        <w:t xml:space="preserve"> </w:t>
      </w:r>
      <w:r w:rsidR="001435D2">
        <w:rPr>
          <w:b/>
          <w:bCs/>
          <w:sz w:val="26"/>
          <w:szCs w:val="26"/>
        </w:rPr>
        <w:t>Avanza)</w:t>
      </w:r>
    </w:p>
    <w:p w14:paraId="3E9D67CF" w14:textId="77777777" w:rsidR="001435D2" w:rsidRDefault="001435D2" w:rsidP="00D471D0">
      <w:pPr>
        <w:numPr>
          <w:ilvl w:val="0"/>
          <w:numId w:val="4"/>
        </w:numPr>
        <w:tabs>
          <w:tab w:val="clear" w:pos="1440"/>
          <w:tab w:val="num" w:pos="720"/>
        </w:tabs>
        <w:ind w:hanging="1080"/>
        <w:jc w:val="both"/>
        <w:rPr>
          <w:b/>
          <w:bCs/>
          <w:sz w:val="26"/>
          <w:szCs w:val="26"/>
        </w:rPr>
      </w:pPr>
      <w:r>
        <w:rPr>
          <w:b/>
          <w:bCs/>
          <w:sz w:val="26"/>
          <w:szCs w:val="26"/>
        </w:rPr>
        <w:t xml:space="preserve">Communication system (Avaya system) </w:t>
      </w:r>
    </w:p>
    <w:p w14:paraId="37A43356" w14:textId="77777777" w:rsidR="005F276C" w:rsidRDefault="005F276C" w:rsidP="00F17223">
      <w:pPr>
        <w:jc w:val="both"/>
        <w:rPr>
          <w:b/>
          <w:bCs/>
          <w:sz w:val="26"/>
          <w:szCs w:val="26"/>
        </w:rPr>
      </w:pPr>
    </w:p>
    <w:p w14:paraId="31523A7E" w14:textId="77777777" w:rsidR="0000298A" w:rsidRDefault="0000298A" w:rsidP="00F17223">
      <w:pPr>
        <w:jc w:val="both"/>
        <w:rPr>
          <w:b/>
          <w:bCs/>
          <w:sz w:val="26"/>
          <w:szCs w:val="26"/>
        </w:rPr>
      </w:pPr>
    </w:p>
    <w:p w14:paraId="3A9ABBDB" w14:textId="77777777" w:rsidR="00F17223" w:rsidRDefault="00F17223" w:rsidP="00F17223">
      <w:pPr>
        <w:jc w:val="both"/>
        <w:rPr>
          <w:b/>
          <w:bCs/>
          <w:sz w:val="28"/>
          <w:szCs w:val="28"/>
          <w:u w:val="single"/>
        </w:rPr>
      </w:pPr>
      <w:r w:rsidRPr="00F17223">
        <w:rPr>
          <w:b/>
          <w:bCs/>
          <w:sz w:val="28"/>
          <w:szCs w:val="28"/>
          <w:u w:val="single"/>
        </w:rPr>
        <w:t>Languages</w:t>
      </w:r>
      <w:r>
        <w:rPr>
          <w:b/>
          <w:bCs/>
          <w:sz w:val="28"/>
          <w:szCs w:val="28"/>
          <w:u w:val="single"/>
        </w:rPr>
        <w:t>:</w:t>
      </w:r>
    </w:p>
    <w:p w14:paraId="5D25905B" w14:textId="77777777" w:rsidR="00F17223" w:rsidRDefault="00F17223" w:rsidP="00F17223">
      <w:pPr>
        <w:jc w:val="both"/>
        <w:rPr>
          <w:b/>
          <w:bCs/>
          <w:sz w:val="28"/>
          <w:szCs w:val="28"/>
          <w:u w:val="single"/>
        </w:rPr>
      </w:pPr>
    </w:p>
    <w:p w14:paraId="051FDE0F" w14:textId="77777777" w:rsidR="00F17223" w:rsidRDefault="0097336D" w:rsidP="00F17223">
      <w:pPr>
        <w:numPr>
          <w:ilvl w:val="0"/>
          <w:numId w:val="5"/>
        </w:numPr>
        <w:jc w:val="both"/>
        <w:rPr>
          <w:b/>
          <w:bCs/>
          <w:sz w:val="26"/>
          <w:szCs w:val="26"/>
        </w:rPr>
      </w:pPr>
      <w:r>
        <w:rPr>
          <w:b/>
          <w:bCs/>
          <w:sz w:val="26"/>
          <w:szCs w:val="26"/>
        </w:rPr>
        <w:t>Excellent</w:t>
      </w:r>
      <w:r w:rsidR="00F17223">
        <w:rPr>
          <w:b/>
          <w:bCs/>
          <w:sz w:val="26"/>
          <w:szCs w:val="26"/>
        </w:rPr>
        <w:t xml:space="preserve"> writing, reading, and speaking English</w:t>
      </w:r>
    </w:p>
    <w:p w14:paraId="3296A79D" w14:textId="77777777" w:rsidR="00F17223" w:rsidRDefault="00F17223" w:rsidP="00F17223">
      <w:pPr>
        <w:numPr>
          <w:ilvl w:val="0"/>
          <w:numId w:val="5"/>
        </w:numPr>
        <w:jc w:val="both"/>
        <w:rPr>
          <w:b/>
          <w:bCs/>
          <w:sz w:val="26"/>
          <w:szCs w:val="26"/>
        </w:rPr>
      </w:pPr>
      <w:r>
        <w:rPr>
          <w:b/>
          <w:bCs/>
          <w:sz w:val="26"/>
          <w:szCs w:val="26"/>
        </w:rPr>
        <w:t>Excellent writing, reading, and speaking Arabic</w:t>
      </w:r>
    </w:p>
    <w:p w14:paraId="58A8F46C" w14:textId="77777777" w:rsidR="00AD7AB2" w:rsidRDefault="00AD7AB2" w:rsidP="00F17223">
      <w:pPr>
        <w:numPr>
          <w:ilvl w:val="0"/>
          <w:numId w:val="5"/>
        </w:numPr>
        <w:jc w:val="both"/>
        <w:rPr>
          <w:b/>
          <w:bCs/>
          <w:sz w:val="26"/>
          <w:szCs w:val="26"/>
        </w:rPr>
      </w:pPr>
      <w:r>
        <w:rPr>
          <w:b/>
          <w:bCs/>
          <w:sz w:val="26"/>
          <w:szCs w:val="26"/>
        </w:rPr>
        <w:t>Working on French</w:t>
      </w:r>
    </w:p>
    <w:p w14:paraId="64B5AA86" w14:textId="77777777" w:rsidR="00F17223" w:rsidRDefault="00F17223" w:rsidP="00F17223">
      <w:pPr>
        <w:jc w:val="both"/>
        <w:rPr>
          <w:b/>
          <w:bCs/>
          <w:sz w:val="26"/>
          <w:szCs w:val="26"/>
        </w:rPr>
      </w:pPr>
    </w:p>
    <w:p w14:paraId="285BC7F9" w14:textId="77777777" w:rsidR="00B50155" w:rsidRDefault="00B50155" w:rsidP="00F17223">
      <w:pPr>
        <w:jc w:val="both"/>
        <w:rPr>
          <w:b/>
          <w:bCs/>
          <w:sz w:val="26"/>
          <w:szCs w:val="26"/>
        </w:rPr>
      </w:pPr>
    </w:p>
    <w:p w14:paraId="64136782" w14:textId="77777777" w:rsidR="00B50155" w:rsidRDefault="00B50155" w:rsidP="00F17223">
      <w:pPr>
        <w:jc w:val="both"/>
        <w:rPr>
          <w:b/>
          <w:bCs/>
          <w:sz w:val="26"/>
          <w:szCs w:val="26"/>
        </w:rPr>
      </w:pPr>
    </w:p>
    <w:p w14:paraId="5776CE13" w14:textId="77777777" w:rsidR="00B50155" w:rsidRDefault="00B50155" w:rsidP="00F17223">
      <w:pPr>
        <w:jc w:val="both"/>
        <w:rPr>
          <w:b/>
          <w:bCs/>
          <w:sz w:val="26"/>
          <w:szCs w:val="26"/>
        </w:rPr>
      </w:pPr>
    </w:p>
    <w:p w14:paraId="03CCA5AB" w14:textId="77777777" w:rsidR="00B50155" w:rsidRDefault="00B50155" w:rsidP="00F17223">
      <w:pPr>
        <w:jc w:val="both"/>
        <w:rPr>
          <w:b/>
          <w:bCs/>
          <w:sz w:val="26"/>
          <w:szCs w:val="26"/>
        </w:rPr>
      </w:pPr>
    </w:p>
    <w:p w14:paraId="5CFC40C6" w14:textId="77777777" w:rsidR="005F276C" w:rsidRDefault="005F276C" w:rsidP="00F17223">
      <w:pPr>
        <w:jc w:val="both"/>
        <w:rPr>
          <w:b/>
          <w:bCs/>
          <w:sz w:val="28"/>
          <w:szCs w:val="28"/>
          <w:u w:val="single"/>
        </w:rPr>
      </w:pPr>
    </w:p>
    <w:p w14:paraId="544DD9D9" w14:textId="77777777" w:rsidR="00B50155" w:rsidRDefault="00B50155" w:rsidP="00F17223">
      <w:pPr>
        <w:jc w:val="both"/>
        <w:rPr>
          <w:b/>
          <w:bCs/>
          <w:sz w:val="28"/>
          <w:szCs w:val="28"/>
          <w:u w:val="single"/>
        </w:rPr>
      </w:pPr>
    </w:p>
    <w:p w14:paraId="49AB4594" w14:textId="77777777" w:rsidR="00B50155" w:rsidRDefault="00B50155" w:rsidP="00F17223">
      <w:pPr>
        <w:jc w:val="both"/>
        <w:rPr>
          <w:b/>
          <w:bCs/>
          <w:sz w:val="28"/>
          <w:szCs w:val="28"/>
          <w:u w:val="single"/>
        </w:rPr>
      </w:pPr>
    </w:p>
    <w:p w14:paraId="4A99203F" w14:textId="77777777" w:rsidR="0000298A" w:rsidRDefault="0000298A" w:rsidP="00F17223">
      <w:pPr>
        <w:jc w:val="both"/>
        <w:rPr>
          <w:b/>
          <w:bCs/>
          <w:sz w:val="28"/>
          <w:szCs w:val="28"/>
          <w:u w:val="single"/>
        </w:rPr>
      </w:pPr>
    </w:p>
    <w:p w14:paraId="6F76F6C9" w14:textId="77777777" w:rsidR="00F17223" w:rsidRDefault="00F17223" w:rsidP="00F17223">
      <w:pPr>
        <w:jc w:val="both"/>
        <w:rPr>
          <w:b/>
          <w:bCs/>
          <w:sz w:val="28"/>
          <w:szCs w:val="28"/>
          <w:u w:val="single"/>
        </w:rPr>
      </w:pPr>
      <w:r w:rsidRPr="00F17223">
        <w:rPr>
          <w:b/>
          <w:bCs/>
          <w:sz w:val="28"/>
          <w:szCs w:val="28"/>
          <w:u w:val="single"/>
        </w:rPr>
        <w:t>Personal Details:</w:t>
      </w:r>
    </w:p>
    <w:p w14:paraId="41E67E6C" w14:textId="77777777" w:rsidR="00F17223" w:rsidRDefault="00F17223" w:rsidP="00F17223">
      <w:pPr>
        <w:jc w:val="both"/>
        <w:rPr>
          <w:b/>
          <w:bCs/>
          <w:sz w:val="28"/>
          <w:szCs w:val="28"/>
          <w:u w:val="single"/>
        </w:rPr>
      </w:pPr>
    </w:p>
    <w:p w14:paraId="428CC362" w14:textId="77777777" w:rsidR="00F17223" w:rsidRPr="00A13BF6" w:rsidRDefault="00F17223" w:rsidP="00F17223">
      <w:pPr>
        <w:numPr>
          <w:ilvl w:val="0"/>
          <w:numId w:val="6"/>
        </w:numPr>
        <w:jc w:val="both"/>
        <w:rPr>
          <w:b/>
          <w:bCs/>
          <w:sz w:val="26"/>
          <w:szCs w:val="26"/>
        </w:rPr>
      </w:pPr>
      <w:r w:rsidRPr="00A13BF6">
        <w:rPr>
          <w:b/>
          <w:bCs/>
          <w:sz w:val="26"/>
          <w:szCs w:val="26"/>
        </w:rPr>
        <w:t>Nationality: Lebanese</w:t>
      </w:r>
    </w:p>
    <w:p w14:paraId="2D3071C0" w14:textId="77777777" w:rsidR="00F17223" w:rsidRPr="00A13BF6" w:rsidRDefault="00F17223" w:rsidP="00F17223">
      <w:pPr>
        <w:numPr>
          <w:ilvl w:val="0"/>
          <w:numId w:val="6"/>
        </w:numPr>
        <w:jc w:val="both"/>
        <w:rPr>
          <w:b/>
          <w:bCs/>
          <w:sz w:val="26"/>
          <w:szCs w:val="26"/>
        </w:rPr>
      </w:pPr>
      <w:r w:rsidRPr="00A13BF6">
        <w:rPr>
          <w:b/>
          <w:bCs/>
          <w:sz w:val="26"/>
          <w:szCs w:val="26"/>
        </w:rPr>
        <w:t>Date of birth: 30/12/1986</w:t>
      </w:r>
    </w:p>
    <w:p w14:paraId="3688A2D9" w14:textId="77777777" w:rsidR="00F17223" w:rsidRDefault="00F17223" w:rsidP="00F17223">
      <w:pPr>
        <w:numPr>
          <w:ilvl w:val="0"/>
          <w:numId w:val="6"/>
        </w:numPr>
        <w:jc w:val="both"/>
        <w:rPr>
          <w:b/>
          <w:bCs/>
          <w:sz w:val="26"/>
          <w:szCs w:val="26"/>
        </w:rPr>
      </w:pPr>
      <w:r w:rsidRPr="00A13BF6">
        <w:rPr>
          <w:b/>
          <w:bCs/>
          <w:sz w:val="26"/>
          <w:szCs w:val="26"/>
        </w:rPr>
        <w:t>Marital Status: Single</w:t>
      </w:r>
    </w:p>
    <w:p w14:paraId="32DC3F57" w14:textId="77777777" w:rsidR="0097336D" w:rsidRDefault="00772D22" w:rsidP="00F17223">
      <w:pPr>
        <w:numPr>
          <w:ilvl w:val="0"/>
          <w:numId w:val="6"/>
        </w:numPr>
        <w:jc w:val="both"/>
        <w:rPr>
          <w:b/>
          <w:bCs/>
          <w:sz w:val="26"/>
          <w:szCs w:val="26"/>
        </w:rPr>
      </w:pPr>
      <w:r>
        <w:rPr>
          <w:b/>
          <w:bCs/>
          <w:sz w:val="26"/>
          <w:szCs w:val="26"/>
        </w:rPr>
        <w:t xml:space="preserve">Address: Beirut, </w:t>
      </w:r>
      <w:proofErr w:type="spellStart"/>
      <w:r>
        <w:rPr>
          <w:b/>
          <w:bCs/>
          <w:sz w:val="26"/>
          <w:szCs w:val="26"/>
        </w:rPr>
        <w:t>Musaitbeh</w:t>
      </w:r>
      <w:proofErr w:type="spellEnd"/>
      <w:r>
        <w:rPr>
          <w:b/>
          <w:bCs/>
          <w:sz w:val="26"/>
          <w:szCs w:val="26"/>
        </w:rPr>
        <w:t>,</w:t>
      </w:r>
      <w:bookmarkStart w:id="0" w:name="_GoBack"/>
      <w:bookmarkEnd w:id="0"/>
      <w:r>
        <w:rPr>
          <w:b/>
          <w:bCs/>
          <w:sz w:val="26"/>
          <w:szCs w:val="26"/>
        </w:rPr>
        <w:t xml:space="preserve"> </w:t>
      </w:r>
      <w:proofErr w:type="spellStart"/>
      <w:r>
        <w:rPr>
          <w:b/>
          <w:bCs/>
          <w:sz w:val="26"/>
          <w:szCs w:val="26"/>
        </w:rPr>
        <w:t>Semaan</w:t>
      </w:r>
      <w:proofErr w:type="spellEnd"/>
      <w:r>
        <w:rPr>
          <w:b/>
          <w:bCs/>
          <w:sz w:val="26"/>
          <w:szCs w:val="26"/>
        </w:rPr>
        <w:t xml:space="preserve"> street Al </w:t>
      </w:r>
      <w:proofErr w:type="spellStart"/>
      <w:r>
        <w:rPr>
          <w:b/>
          <w:bCs/>
          <w:sz w:val="26"/>
          <w:szCs w:val="26"/>
        </w:rPr>
        <w:t>Sayed</w:t>
      </w:r>
      <w:proofErr w:type="spellEnd"/>
      <w:r>
        <w:rPr>
          <w:b/>
          <w:bCs/>
          <w:sz w:val="26"/>
          <w:szCs w:val="26"/>
        </w:rPr>
        <w:t xml:space="preserve"> Building 8</w:t>
      </w:r>
      <w:r w:rsidRPr="00772D22">
        <w:rPr>
          <w:b/>
          <w:bCs/>
          <w:sz w:val="26"/>
          <w:szCs w:val="26"/>
          <w:vertAlign w:val="superscript"/>
        </w:rPr>
        <w:t>th</w:t>
      </w:r>
      <w:r>
        <w:rPr>
          <w:b/>
          <w:bCs/>
          <w:sz w:val="26"/>
          <w:szCs w:val="26"/>
        </w:rPr>
        <w:t xml:space="preserve"> floor</w:t>
      </w:r>
    </w:p>
    <w:p w14:paraId="4676C4A5" w14:textId="77777777" w:rsidR="00B43D96" w:rsidRDefault="00B43D96" w:rsidP="00B43D96">
      <w:pPr>
        <w:jc w:val="both"/>
        <w:rPr>
          <w:b/>
          <w:bCs/>
          <w:sz w:val="28"/>
          <w:szCs w:val="28"/>
        </w:rPr>
      </w:pPr>
    </w:p>
    <w:p w14:paraId="5562D830" w14:textId="77777777" w:rsidR="00F17223" w:rsidRDefault="004E239A" w:rsidP="001435D2">
      <w:pPr>
        <w:rPr>
          <w:b/>
          <w:bCs/>
          <w:sz w:val="28"/>
          <w:szCs w:val="28"/>
          <w:u w:val="single"/>
        </w:rPr>
      </w:pPr>
      <w:r>
        <w:rPr>
          <w:b/>
          <w:bCs/>
          <w:sz w:val="28"/>
          <w:szCs w:val="28"/>
          <w:u w:val="single"/>
        </w:rPr>
        <w:t>References</w:t>
      </w:r>
    </w:p>
    <w:p w14:paraId="4C0C9901" w14:textId="77777777" w:rsidR="004E239A" w:rsidRDefault="004E239A" w:rsidP="004E239A">
      <w:pPr>
        <w:rPr>
          <w:b/>
          <w:bCs/>
          <w:sz w:val="28"/>
          <w:szCs w:val="28"/>
          <w:u w:val="single"/>
        </w:rPr>
      </w:pPr>
    </w:p>
    <w:p w14:paraId="1A56A6F7" w14:textId="77777777" w:rsidR="004E239A" w:rsidRPr="004E239A" w:rsidRDefault="004E239A" w:rsidP="004E239A">
      <w:pPr>
        <w:numPr>
          <w:ilvl w:val="0"/>
          <w:numId w:val="21"/>
        </w:numPr>
        <w:rPr>
          <w:b/>
          <w:bCs/>
          <w:sz w:val="26"/>
          <w:szCs w:val="26"/>
        </w:rPr>
      </w:pPr>
      <w:r>
        <w:rPr>
          <w:b/>
          <w:bCs/>
          <w:sz w:val="26"/>
          <w:szCs w:val="26"/>
        </w:rPr>
        <w:t>Available upon request.</w:t>
      </w:r>
    </w:p>
    <w:sectPr w:rsidR="004E239A" w:rsidRPr="004E239A" w:rsidSect="005621DA">
      <w:pgSz w:w="12240" w:h="15840"/>
      <w:pgMar w:top="45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5B117E9"/>
    <w:multiLevelType w:val="hybridMultilevel"/>
    <w:tmpl w:val="0388C5E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F70898"/>
    <w:multiLevelType w:val="multilevel"/>
    <w:tmpl w:val="03064B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FF18AA"/>
    <w:multiLevelType w:val="hybridMultilevel"/>
    <w:tmpl w:val="F190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32526"/>
    <w:multiLevelType w:val="hybridMultilevel"/>
    <w:tmpl w:val="95626CEE"/>
    <w:lvl w:ilvl="0" w:tplc="04010003">
      <w:start w:val="1"/>
      <w:numFmt w:val="chosung"/>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92F7E74"/>
    <w:multiLevelType w:val="hybridMultilevel"/>
    <w:tmpl w:val="13865E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AC4B71"/>
    <w:multiLevelType w:val="hybridMultilevel"/>
    <w:tmpl w:val="1E8E9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F55681"/>
    <w:multiLevelType w:val="hybridMultilevel"/>
    <w:tmpl w:val="96F4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C01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88E320B"/>
    <w:multiLevelType w:val="hybridMultilevel"/>
    <w:tmpl w:val="FF9ED4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E43A14"/>
    <w:multiLevelType w:val="hybridMultilevel"/>
    <w:tmpl w:val="A4E0C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E2DF1"/>
    <w:multiLevelType w:val="hybridMultilevel"/>
    <w:tmpl w:val="4D845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747602"/>
    <w:multiLevelType w:val="singleLevel"/>
    <w:tmpl w:val="04010003"/>
    <w:lvl w:ilvl="0">
      <w:start w:val="1"/>
      <w:numFmt w:val="chosung"/>
      <w:lvlText w:val=""/>
      <w:lvlJc w:val="center"/>
      <w:pPr>
        <w:tabs>
          <w:tab w:val="num" w:pos="648"/>
        </w:tabs>
        <w:ind w:left="360" w:hanging="72"/>
      </w:pPr>
      <w:rPr>
        <w:rFonts w:ascii="Symbol" w:hAnsi="Symbol" w:hint="default"/>
      </w:rPr>
    </w:lvl>
  </w:abstractNum>
  <w:abstractNum w:abstractNumId="12">
    <w:nsid w:val="318030BA"/>
    <w:multiLevelType w:val="hybridMultilevel"/>
    <w:tmpl w:val="03064B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EC4CBF"/>
    <w:multiLevelType w:val="hybridMultilevel"/>
    <w:tmpl w:val="1716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9031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nsid w:val="48C62192"/>
    <w:multiLevelType w:val="singleLevel"/>
    <w:tmpl w:val="04010003"/>
    <w:lvl w:ilvl="0">
      <w:start w:val="1"/>
      <w:numFmt w:val="chosung"/>
      <w:lvlText w:val=""/>
      <w:lvlJc w:val="center"/>
      <w:pPr>
        <w:tabs>
          <w:tab w:val="num" w:pos="648"/>
        </w:tabs>
        <w:ind w:left="360" w:hanging="72"/>
      </w:pPr>
      <w:rPr>
        <w:rFonts w:ascii="Symbol" w:hAnsi="Symbol" w:hint="default"/>
      </w:rPr>
    </w:lvl>
  </w:abstractNum>
  <w:abstractNum w:abstractNumId="16">
    <w:nsid w:val="58AA3FE3"/>
    <w:multiLevelType w:val="multilevel"/>
    <w:tmpl w:val="5222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36335C"/>
    <w:multiLevelType w:val="hybridMultilevel"/>
    <w:tmpl w:val="31087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C01EB"/>
    <w:multiLevelType w:val="hybridMultilevel"/>
    <w:tmpl w:val="65004A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38198E"/>
    <w:multiLevelType w:val="hybridMultilevel"/>
    <w:tmpl w:val="0B0AC4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8252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9"/>
  </w:num>
  <w:num w:numId="3">
    <w:abstractNumId w:val="5"/>
  </w:num>
  <w:num w:numId="4">
    <w:abstractNumId w:val="0"/>
  </w:num>
  <w:num w:numId="5">
    <w:abstractNumId w:val="18"/>
  </w:num>
  <w:num w:numId="6">
    <w:abstractNumId w:val="4"/>
  </w:num>
  <w:num w:numId="7">
    <w:abstractNumId w:val="1"/>
  </w:num>
  <w:num w:numId="8">
    <w:abstractNumId w:val="20"/>
  </w:num>
  <w:num w:numId="9">
    <w:abstractNumId w:val="7"/>
  </w:num>
  <w:num w:numId="10">
    <w:abstractNumId w:val="14"/>
  </w:num>
  <w:num w:numId="11">
    <w:abstractNumId w:val="11"/>
  </w:num>
  <w:num w:numId="12">
    <w:abstractNumId w:val="15"/>
  </w:num>
  <w:num w:numId="13">
    <w:abstractNumId w:val="2"/>
  </w:num>
  <w:num w:numId="14">
    <w:abstractNumId w:val="13"/>
  </w:num>
  <w:num w:numId="15">
    <w:abstractNumId w:val="3"/>
  </w:num>
  <w:num w:numId="16">
    <w:abstractNumId w:val="16"/>
  </w:num>
  <w:num w:numId="17">
    <w:abstractNumId w:val="6"/>
  </w:num>
  <w:num w:numId="18">
    <w:abstractNumId w:val="8"/>
  </w:num>
  <w:num w:numId="19">
    <w:abstractNumId w:val="17"/>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C3"/>
    <w:rsid w:val="0000298A"/>
    <w:rsid w:val="00014EA6"/>
    <w:rsid w:val="000F05F9"/>
    <w:rsid w:val="001435D2"/>
    <w:rsid w:val="00153E57"/>
    <w:rsid w:val="001573DD"/>
    <w:rsid w:val="00184D8B"/>
    <w:rsid w:val="001873C1"/>
    <w:rsid w:val="001A0D51"/>
    <w:rsid w:val="001C3EDC"/>
    <w:rsid w:val="00257D2F"/>
    <w:rsid w:val="00277992"/>
    <w:rsid w:val="002B2076"/>
    <w:rsid w:val="002B5C3E"/>
    <w:rsid w:val="002C7946"/>
    <w:rsid w:val="00310137"/>
    <w:rsid w:val="0035258C"/>
    <w:rsid w:val="003C069F"/>
    <w:rsid w:val="003C379F"/>
    <w:rsid w:val="003D18E3"/>
    <w:rsid w:val="003D33F3"/>
    <w:rsid w:val="003F78C1"/>
    <w:rsid w:val="004602BB"/>
    <w:rsid w:val="00483605"/>
    <w:rsid w:val="00492396"/>
    <w:rsid w:val="004A7526"/>
    <w:rsid w:val="004C0689"/>
    <w:rsid w:val="004C3CBE"/>
    <w:rsid w:val="004E239A"/>
    <w:rsid w:val="00512F01"/>
    <w:rsid w:val="005470BC"/>
    <w:rsid w:val="005621DA"/>
    <w:rsid w:val="00575F1B"/>
    <w:rsid w:val="0059129E"/>
    <w:rsid w:val="005919A0"/>
    <w:rsid w:val="005A7B86"/>
    <w:rsid w:val="005B1FC1"/>
    <w:rsid w:val="005C7E6E"/>
    <w:rsid w:val="005F276C"/>
    <w:rsid w:val="0062624C"/>
    <w:rsid w:val="006C2436"/>
    <w:rsid w:val="00714691"/>
    <w:rsid w:val="007442DF"/>
    <w:rsid w:val="00750A13"/>
    <w:rsid w:val="0076476D"/>
    <w:rsid w:val="00772D22"/>
    <w:rsid w:val="0079587D"/>
    <w:rsid w:val="007D5910"/>
    <w:rsid w:val="00844FCB"/>
    <w:rsid w:val="00867E72"/>
    <w:rsid w:val="0097336D"/>
    <w:rsid w:val="009863C3"/>
    <w:rsid w:val="009B4EBF"/>
    <w:rsid w:val="009C5AC6"/>
    <w:rsid w:val="009E4706"/>
    <w:rsid w:val="009F4704"/>
    <w:rsid w:val="00A13BF6"/>
    <w:rsid w:val="00A61736"/>
    <w:rsid w:val="00A9782D"/>
    <w:rsid w:val="00AD7AB2"/>
    <w:rsid w:val="00AE42B5"/>
    <w:rsid w:val="00B0228F"/>
    <w:rsid w:val="00B43D96"/>
    <w:rsid w:val="00B461E3"/>
    <w:rsid w:val="00B50155"/>
    <w:rsid w:val="00C32B73"/>
    <w:rsid w:val="00C32E7D"/>
    <w:rsid w:val="00C5624A"/>
    <w:rsid w:val="00CA224C"/>
    <w:rsid w:val="00CA5B84"/>
    <w:rsid w:val="00CE4341"/>
    <w:rsid w:val="00D40232"/>
    <w:rsid w:val="00D471D0"/>
    <w:rsid w:val="00D57296"/>
    <w:rsid w:val="00D57F3F"/>
    <w:rsid w:val="00D81C00"/>
    <w:rsid w:val="00DB42C7"/>
    <w:rsid w:val="00DE7A1B"/>
    <w:rsid w:val="00E02517"/>
    <w:rsid w:val="00EC5939"/>
    <w:rsid w:val="00F020DF"/>
    <w:rsid w:val="00F17223"/>
    <w:rsid w:val="00F34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A73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DF"/>
    <w:rPr>
      <w:sz w:val="24"/>
      <w:szCs w:val="24"/>
    </w:rPr>
  </w:style>
  <w:style w:type="paragraph" w:styleId="Heading2">
    <w:name w:val="heading 2"/>
    <w:basedOn w:val="Normal"/>
    <w:next w:val="Normal"/>
    <w:qFormat/>
    <w:rsid w:val="00184D8B"/>
    <w:pPr>
      <w:keepNext/>
      <w:outlineLvl w:val="1"/>
    </w:pPr>
    <w:rPr>
      <w:b/>
      <w:bCs/>
      <w:noProof/>
    </w:rPr>
  </w:style>
  <w:style w:type="paragraph" w:styleId="Heading4">
    <w:name w:val="heading 4"/>
    <w:basedOn w:val="Normal"/>
    <w:next w:val="Normal"/>
    <w:qFormat/>
    <w:rsid w:val="00184D8B"/>
    <w:pPr>
      <w:keepNext/>
      <w:spacing w:before="240" w:after="60"/>
      <w:jc w:val="right"/>
      <w:outlineLvl w:val="3"/>
    </w:pPr>
    <w:rP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63C3"/>
    <w:rPr>
      <w:color w:val="0000FF"/>
      <w:u w:val="single"/>
    </w:rPr>
  </w:style>
  <w:style w:type="paragraph" w:styleId="BodyText">
    <w:name w:val="Body Text"/>
    <w:basedOn w:val="Normal"/>
    <w:rsid w:val="00184D8B"/>
    <w:pPr>
      <w:jc w:val="both"/>
    </w:pPr>
    <w:rPr>
      <w:sz w:val="22"/>
      <w:szCs w:val="22"/>
    </w:rPr>
  </w:style>
  <w:style w:type="paragraph" w:styleId="BodyTextIndent">
    <w:name w:val="Body Text Indent"/>
    <w:basedOn w:val="Normal"/>
    <w:rsid w:val="00D81C00"/>
    <w:pPr>
      <w:spacing w:after="120"/>
      <w:ind w:left="360"/>
    </w:pPr>
  </w:style>
  <w:style w:type="paragraph" w:customStyle="1" w:styleId="Achievement">
    <w:name w:val="Achievement"/>
    <w:basedOn w:val="BodyText"/>
    <w:rsid w:val="00D57F3F"/>
    <w:pPr>
      <w:spacing w:after="60" w:line="240" w:lineRule="atLeast"/>
      <w:ind w:left="240" w:hanging="240"/>
      <w:jc w:val="left"/>
    </w:pPr>
    <w:rPr>
      <w:rFonts w:ascii="Garamond" w:hAnsi="Garamond"/>
    </w:rPr>
  </w:style>
  <w:style w:type="paragraph" w:styleId="BalloonText">
    <w:name w:val="Balloon Text"/>
    <w:basedOn w:val="Normal"/>
    <w:link w:val="BalloonTextChar"/>
    <w:rsid w:val="0097336D"/>
    <w:rPr>
      <w:rFonts w:ascii="Tahoma" w:hAnsi="Tahoma" w:cs="Tahoma"/>
      <w:sz w:val="16"/>
      <w:szCs w:val="16"/>
    </w:rPr>
  </w:style>
  <w:style w:type="character" w:customStyle="1" w:styleId="BalloonTextChar">
    <w:name w:val="Balloon Text Char"/>
    <w:basedOn w:val="DefaultParagraphFont"/>
    <w:link w:val="BalloonText"/>
    <w:rsid w:val="0097336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DF"/>
    <w:rPr>
      <w:sz w:val="24"/>
      <w:szCs w:val="24"/>
    </w:rPr>
  </w:style>
  <w:style w:type="paragraph" w:styleId="Heading2">
    <w:name w:val="heading 2"/>
    <w:basedOn w:val="Normal"/>
    <w:next w:val="Normal"/>
    <w:qFormat/>
    <w:rsid w:val="00184D8B"/>
    <w:pPr>
      <w:keepNext/>
      <w:outlineLvl w:val="1"/>
    </w:pPr>
    <w:rPr>
      <w:b/>
      <w:bCs/>
      <w:noProof/>
    </w:rPr>
  </w:style>
  <w:style w:type="paragraph" w:styleId="Heading4">
    <w:name w:val="heading 4"/>
    <w:basedOn w:val="Normal"/>
    <w:next w:val="Normal"/>
    <w:qFormat/>
    <w:rsid w:val="00184D8B"/>
    <w:pPr>
      <w:keepNext/>
      <w:spacing w:before="240" w:after="60"/>
      <w:jc w:val="right"/>
      <w:outlineLvl w:val="3"/>
    </w:pPr>
    <w:rP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63C3"/>
    <w:rPr>
      <w:color w:val="0000FF"/>
      <w:u w:val="single"/>
    </w:rPr>
  </w:style>
  <w:style w:type="paragraph" w:styleId="BodyText">
    <w:name w:val="Body Text"/>
    <w:basedOn w:val="Normal"/>
    <w:rsid w:val="00184D8B"/>
    <w:pPr>
      <w:jc w:val="both"/>
    </w:pPr>
    <w:rPr>
      <w:sz w:val="22"/>
      <w:szCs w:val="22"/>
    </w:rPr>
  </w:style>
  <w:style w:type="paragraph" w:styleId="BodyTextIndent">
    <w:name w:val="Body Text Indent"/>
    <w:basedOn w:val="Normal"/>
    <w:rsid w:val="00D81C00"/>
    <w:pPr>
      <w:spacing w:after="120"/>
      <w:ind w:left="360"/>
    </w:pPr>
  </w:style>
  <w:style w:type="paragraph" w:customStyle="1" w:styleId="Achievement">
    <w:name w:val="Achievement"/>
    <w:basedOn w:val="BodyText"/>
    <w:rsid w:val="00D57F3F"/>
    <w:pPr>
      <w:spacing w:after="60" w:line="240" w:lineRule="atLeast"/>
      <w:ind w:left="240" w:hanging="240"/>
      <w:jc w:val="left"/>
    </w:pPr>
    <w:rPr>
      <w:rFonts w:ascii="Garamond" w:hAnsi="Garamond"/>
    </w:rPr>
  </w:style>
  <w:style w:type="paragraph" w:styleId="BalloonText">
    <w:name w:val="Balloon Text"/>
    <w:basedOn w:val="Normal"/>
    <w:link w:val="BalloonTextChar"/>
    <w:rsid w:val="0097336D"/>
    <w:rPr>
      <w:rFonts w:ascii="Tahoma" w:hAnsi="Tahoma" w:cs="Tahoma"/>
      <w:sz w:val="16"/>
      <w:szCs w:val="16"/>
    </w:rPr>
  </w:style>
  <w:style w:type="character" w:customStyle="1" w:styleId="BalloonTextChar">
    <w:name w:val="Balloon Text Char"/>
    <w:basedOn w:val="DefaultParagraphFont"/>
    <w:link w:val="BalloonText"/>
    <w:rsid w:val="00973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601</Words>
  <Characters>3431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smart</dc:creator>
  <cp:lastModifiedBy>Mo  S</cp:lastModifiedBy>
  <cp:revision>3</cp:revision>
  <dcterms:created xsi:type="dcterms:W3CDTF">2019-09-19T09:53:00Z</dcterms:created>
  <dcterms:modified xsi:type="dcterms:W3CDTF">2019-09-19T10:04:00Z</dcterms:modified>
</cp:coreProperties>
</file>