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351" w:rsidRPr="004C6351" w:rsidRDefault="005050A5" w:rsidP="005050A5">
      <w:pPr>
        <w:spacing w:after="240" w:line="270" w:lineRule="atLeast"/>
        <w:rPr>
          <w:rFonts w:ascii="Arial" w:hAnsi="Arial"/>
          <w:b/>
          <w:bCs/>
          <w:color w:val="000000" w:themeColor="text1"/>
          <w:sz w:val="52"/>
          <w:szCs w:val="52"/>
          <w:u w:val="single"/>
        </w:rPr>
      </w:pPr>
      <w:r>
        <w:rPr>
          <w:rFonts w:ascii="Arial" w:hAnsi="Arial"/>
          <w:b/>
          <w:bCs/>
          <w:noProof/>
          <w:color w:val="000000" w:themeColor="text1"/>
          <w:sz w:val="52"/>
          <w:szCs w:val="52"/>
          <w:u w:val="single"/>
          <w:lang w:val="en-US" w:eastAsia="en-US"/>
        </w:rPr>
        <w:drawing>
          <wp:inline distT="0" distB="0" distL="0" distR="0">
            <wp:extent cx="1866900" cy="1866900"/>
            <wp:effectExtent l="0" t="0" r="0" b="0"/>
            <wp:docPr id="4" name="Picture 4" descr="C:\Users\Engineer\Desktop\k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gineer\Desktop\kk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color w:val="000000" w:themeColor="text1"/>
          <w:sz w:val="52"/>
          <w:szCs w:val="52"/>
          <w:u w:val="single"/>
        </w:rPr>
        <w:t>BILAL TAREK BAYTIE</w:t>
      </w:r>
    </w:p>
    <w:p w:rsidR="009450E4" w:rsidRDefault="009450E4" w:rsidP="009450E4">
      <w:pPr>
        <w:ind w:right="-154"/>
        <w:rPr>
          <w:rFonts w:ascii="Arial" w:hAnsi="Arial" w:cs="Arial"/>
          <w:sz w:val="10"/>
          <w:szCs w:val="10"/>
        </w:rPr>
      </w:pPr>
    </w:p>
    <w:p w:rsidR="009450E4" w:rsidRDefault="009450E4" w:rsidP="009450E4">
      <w:pPr>
        <w:ind w:right="-154"/>
        <w:rPr>
          <w:rFonts w:ascii="Arial" w:hAnsi="Arial" w:cs="Arial"/>
          <w:sz w:val="10"/>
          <w:szCs w:val="10"/>
        </w:rPr>
      </w:pPr>
    </w:p>
    <w:p w:rsidR="009450E4" w:rsidRDefault="009450E4" w:rsidP="009450E4">
      <w:pPr>
        <w:ind w:right="-154"/>
        <w:rPr>
          <w:b/>
          <w:sz w:val="28"/>
          <w:szCs w:val="28"/>
        </w:rPr>
      </w:pPr>
      <w:r>
        <w:rPr>
          <w:b/>
          <w:sz w:val="28"/>
          <w:szCs w:val="28"/>
        </w:rPr>
        <w:t>Contact Details</w:t>
      </w:r>
      <w:r w:rsidR="005050A5">
        <w:rPr>
          <w:b/>
          <w:sz w:val="28"/>
          <w:szCs w:val="28"/>
        </w:rPr>
        <w:t xml:space="preserve"> </w:t>
      </w:r>
    </w:p>
    <w:p w:rsidR="009450E4" w:rsidRDefault="009450E4" w:rsidP="009450E4">
      <w:pPr>
        <w:ind w:right="-154"/>
        <w:rPr>
          <w:rFonts w:ascii="Arial" w:hAnsi="Arial" w:cs="Arial"/>
          <w:b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rPr>
          <w:trHeight w:val="1020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9450E4" w:rsidRDefault="009450E4" w:rsidP="00EE4350">
            <w:pPr>
              <w:numPr>
                <w:ilvl w:val="0"/>
                <w:numId w:val="1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Name: </w:t>
            </w:r>
            <w:r w:rsidR="00EE4350">
              <w:rPr>
                <w:noProof/>
                <w:sz w:val="22"/>
                <w:szCs w:val="22"/>
              </w:rPr>
              <w:t>Bilal Tarek Baytie</w:t>
            </w:r>
          </w:p>
          <w:p w:rsidR="00F17143" w:rsidRPr="00016BC2" w:rsidRDefault="00C22990" w:rsidP="00016BC2">
            <w:pPr>
              <w:numPr>
                <w:ilvl w:val="0"/>
                <w:numId w:val="1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American</w:t>
            </w:r>
            <w:r w:rsidR="00737BB3">
              <w:rPr>
                <w:noProof/>
                <w:sz w:val="22"/>
                <w:szCs w:val="22"/>
              </w:rPr>
              <w:t xml:space="preserve"> / Lebanese </w:t>
            </w:r>
          </w:p>
          <w:p w:rsidR="009450E4" w:rsidRDefault="00E20213" w:rsidP="00EE4350">
            <w:pPr>
              <w:numPr>
                <w:ilvl w:val="0"/>
                <w:numId w:val="1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Date of Birth: June </w:t>
            </w:r>
            <w:r w:rsidR="00EE4350">
              <w:rPr>
                <w:noProof/>
                <w:sz w:val="22"/>
                <w:szCs w:val="22"/>
              </w:rPr>
              <w:t>10</w:t>
            </w:r>
            <w:r w:rsidR="009450E4">
              <w:rPr>
                <w:noProof/>
                <w:sz w:val="22"/>
                <w:szCs w:val="22"/>
              </w:rPr>
              <w:t xml:space="preserve"> – 199</w:t>
            </w:r>
            <w:r w:rsidR="00EE4350">
              <w:rPr>
                <w:noProof/>
                <w:sz w:val="22"/>
                <w:szCs w:val="22"/>
              </w:rPr>
              <w:t>7</w:t>
            </w:r>
          </w:p>
          <w:p w:rsidR="009450E4" w:rsidRDefault="00E20213">
            <w:pPr>
              <w:numPr>
                <w:ilvl w:val="0"/>
                <w:numId w:val="1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Adress: Tripoli_Abi Samraa_Al Manar Street</w:t>
            </w:r>
          </w:p>
          <w:p w:rsidR="009450E4" w:rsidRDefault="009450E4" w:rsidP="00EE4350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>E-mail adress: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E4350">
              <w:t>bilalbay123@hotmail.com</w:t>
            </w:r>
          </w:p>
          <w:p w:rsidR="00A614B6" w:rsidRDefault="00A614B6" w:rsidP="00EE4350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>Facebook:</w:t>
            </w:r>
            <w:r w:rsidR="00F9141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E4350">
              <w:rPr>
                <w:rFonts w:ascii="Arial" w:hAnsi="Arial" w:cs="Arial"/>
                <w:noProof/>
                <w:sz w:val="20"/>
                <w:szCs w:val="20"/>
              </w:rPr>
              <w:t>Bilal Baytie</w:t>
            </w:r>
          </w:p>
          <w:p w:rsidR="00D30F8F" w:rsidRDefault="00D30F8F" w:rsidP="00EE4350">
            <w:pPr>
              <w:numPr>
                <w:ilvl w:val="0"/>
                <w:numId w:val="1"/>
              </w:numPr>
              <w:spacing w:line="264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t>Mobile number:</w:t>
            </w:r>
            <w:r w:rsidR="00E20213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EE4350">
              <w:rPr>
                <w:rFonts w:ascii="Arial" w:hAnsi="Arial" w:cs="Arial"/>
                <w:noProof/>
                <w:sz w:val="20"/>
                <w:szCs w:val="20"/>
              </w:rPr>
              <w:t>70-398537</w:t>
            </w:r>
          </w:p>
        </w:tc>
      </w:tr>
    </w:tbl>
    <w:p w:rsidR="008114D2" w:rsidRDefault="008114D2" w:rsidP="009450E4">
      <w:pPr>
        <w:ind w:right="-154"/>
        <w:rPr>
          <w:b/>
          <w:sz w:val="28"/>
          <w:szCs w:val="28"/>
        </w:rPr>
      </w:pPr>
    </w:p>
    <w:p w:rsidR="009450E4" w:rsidRDefault="009450E4" w:rsidP="009450E4">
      <w:pPr>
        <w:ind w:right="-154"/>
        <w:rPr>
          <w:b/>
          <w:sz w:val="28"/>
          <w:szCs w:val="28"/>
        </w:rPr>
      </w:pPr>
      <w:r>
        <w:rPr>
          <w:b/>
          <w:sz w:val="28"/>
          <w:szCs w:val="28"/>
        </w:rPr>
        <w:t>Opening statements</w:t>
      </w:r>
    </w:p>
    <w:p w:rsidR="009450E4" w:rsidRPr="00B641AE" w:rsidRDefault="009450E4" w:rsidP="009450E4">
      <w:pPr>
        <w:ind w:right="-154"/>
        <w:rPr>
          <w:b/>
          <w:color w:val="000000" w:themeColor="text1"/>
          <w:sz w:val="22"/>
          <w:szCs w:val="22"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B641AE" w:rsidRPr="00B641AE" w:rsidTr="009450E4">
        <w:trPr>
          <w:trHeight w:val="1020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2C06B0" w:rsidRDefault="00B641AE" w:rsidP="002566F9">
            <w:pPr>
              <w:spacing w:line="264" w:lineRule="auto"/>
              <w:ind w:left="720"/>
              <w:rPr>
                <w:color w:val="000000" w:themeColor="text1"/>
                <w:sz w:val="22"/>
                <w:szCs w:val="22"/>
              </w:rPr>
            </w:pPr>
            <w:r w:rsidRPr="00B641AE">
              <w:rPr>
                <w:color w:val="000000" w:themeColor="text1"/>
                <w:sz w:val="22"/>
                <w:szCs w:val="22"/>
              </w:rPr>
              <w:t xml:space="preserve"> I am a very active person, able to handle multiple assignments under stress and </w:t>
            </w:r>
          </w:p>
          <w:p w:rsidR="009450E4" w:rsidRPr="00B641AE" w:rsidRDefault="00B641AE" w:rsidP="002566F9">
            <w:pPr>
              <w:spacing w:line="264" w:lineRule="auto"/>
              <w:ind w:left="720"/>
              <w:rPr>
                <w:noProof/>
                <w:color w:val="000000" w:themeColor="text1"/>
                <w:sz w:val="22"/>
                <w:szCs w:val="22"/>
              </w:rPr>
            </w:pPr>
            <w:r w:rsidRPr="00B641AE">
              <w:rPr>
                <w:color w:val="000000" w:themeColor="text1"/>
                <w:sz w:val="22"/>
                <w:szCs w:val="22"/>
              </w:rPr>
              <w:t>pressure. I am looking forward to increase my pro</w:t>
            </w:r>
            <w:r w:rsidR="002566F9">
              <w:rPr>
                <w:color w:val="000000" w:themeColor="text1"/>
                <w:sz w:val="22"/>
                <w:szCs w:val="22"/>
              </w:rPr>
              <w:t xml:space="preserve">fessional background in business field </w:t>
            </w:r>
            <w:r w:rsidRPr="00B641AE">
              <w:rPr>
                <w:color w:val="000000" w:themeColor="text1"/>
                <w:sz w:val="22"/>
                <w:szCs w:val="22"/>
              </w:rPr>
              <w:t>especially</w:t>
            </w:r>
            <w:r w:rsidR="002566F9">
              <w:rPr>
                <w:color w:val="000000" w:themeColor="text1"/>
                <w:sz w:val="22"/>
                <w:szCs w:val="22"/>
              </w:rPr>
              <w:t xml:space="preserve"> in marketing</w:t>
            </w:r>
            <w:r w:rsidR="00B659B7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114D2" w:rsidRDefault="008114D2" w:rsidP="009450E4">
      <w:pPr>
        <w:ind w:right="-154"/>
        <w:rPr>
          <w:b/>
          <w:sz w:val="28"/>
          <w:szCs w:val="28"/>
        </w:rPr>
      </w:pPr>
    </w:p>
    <w:p w:rsidR="009450E4" w:rsidRDefault="009450E4" w:rsidP="009450E4">
      <w:pPr>
        <w:ind w:right="-154"/>
        <w:rPr>
          <w:b/>
          <w:sz w:val="28"/>
          <w:szCs w:val="28"/>
        </w:rPr>
      </w:pPr>
      <w:r>
        <w:rPr>
          <w:b/>
          <w:sz w:val="28"/>
          <w:szCs w:val="28"/>
        </w:rPr>
        <w:t>Skills and Technical / Software Skills</w:t>
      </w:r>
    </w:p>
    <w:p w:rsidR="009450E4" w:rsidRDefault="009450E4" w:rsidP="009450E4">
      <w:pPr>
        <w:ind w:right="-154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rPr>
          <w:trHeight w:val="1020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9450E4" w:rsidRDefault="009450E4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Word</w:t>
            </w:r>
          </w:p>
          <w:p w:rsidR="009450E4" w:rsidRDefault="009450E4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PowerPoint</w:t>
            </w:r>
          </w:p>
          <w:p w:rsidR="008114D2" w:rsidRPr="008114D2" w:rsidRDefault="009450E4" w:rsidP="008114D2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Excel</w:t>
            </w:r>
          </w:p>
        </w:tc>
      </w:tr>
    </w:tbl>
    <w:p w:rsidR="008114D2" w:rsidRDefault="008114D2" w:rsidP="009450E4">
      <w:pPr>
        <w:ind w:right="-154"/>
        <w:rPr>
          <w:b/>
          <w:sz w:val="28"/>
          <w:szCs w:val="28"/>
        </w:rPr>
      </w:pPr>
    </w:p>
    <w:p w:rsidR="001A6B9C" w:rsidRDefault="008114D2" w:rsidP="001A6B9C">
      <w:pPr>
        <w:ind w:right="-154"/>
        <w:rPr>
          <w:b/>
          <w:sz w:val="28"/>
          <w:szCs w:val="28"/>
        </w:rPr>
      </w:pPr>
      <w:r>
        <w:rPr>
          <w:b/>
          <w:sz w:val="28"/>
          <w:szCs w:val="28"/>
        </w:rPr>
        <w:t>Personal memberships</w:t>
      </w:r>
      <w:r w:rsidR="009450E4">
        <w:rPr>
          <w:b/>
          <w:sz w:val="28"/>
          <w:szCs w:val="28"/>
        </w:rPr>
        <w:t xml:space="preserve"> and career view</w:t>
      </w:r>
    </w:p>
    <w:p w:rsidR="008114D2" w:rsidRDefault="008114D2" w:rsidP="009450E4">
      <w:pPr>
        <w:ind w:right="-154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rPr>
          <w:trHeight w:val="1020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647B44" w:rsidRDefault="002566F9" w:rsidP="00EE4350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Participated </w:t>
            </w:r>
            <w:r w:rsidR="00B84C7E">
              <w:rPr>
                <w:noProof/>
                <w:sz w:val="22"/>
                <w:szCs w:val="22"/>
              </w:rPr>
              <w:t>in ESP program</w:t>
            </w:r>
            <w:r w:rsidR="00AD29A6">
              <w:rPr>
                <w:noProof/>
                <w:sz w:val="22"/>
                <w:szCs w:val="22"/>
              </w:rPr>
              <w:t xml:space="preserve"> for</w:t>
            </w:r>
            <w:r w:rsidR="00B84C7E">
              <w:rPr>
                <w:noProof/>
                <w:sz w:val="22"/>
                <w:szCs w:val="22"/>
              </w:rPr>
              <w:t xml:space="preserve"> </w:t>
            </w:r>
            <w:r w:rsidR="003749EA">
              <w:rPr>
                <w:noProof/>
                <w:sz w:val="22"/>
                <w:szCs w:val="22"/>
              </w:rPr>
              <w:t>advanced</w:t>
            </w:r>
            <w:r w:rsidR="00921526">
              <w:rPr>
                <w:noProof/>
                <w:sz w:val="22"/>
                <w:szCs w:val="22"/>
              </w:rPr>
              <w:t xml:space="preserve"> bussines courses </w:t>
            </w:r>
            <w:r w:rsidR="00B84C7E">
              <w:rPr>
                <w:noProof/>
                <w:sz w:val="22"/>
                <w:szCs w:val="22"/>
              </w:rPr>
              <w:t>adopted by DPNA</w:t>
            </w:r>
          </w:p>
          <w:p w:rsidR="00F9141D" w:rsidRDefault="00647B44" w:rsidP="00EE4350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 w:rsidRPr="00EE4350">
              <w:rPr>
                <w:noProof/>
                <w:sz w:val="22"/>
                <w:szCs w:val="22"/>
              </w:rPr>
              <w:t>Participate</w:t>
            </w:r>
            <w:r w:rsidR="002566F9">
              <w:rPr>
                <w:noProof/>
                <w:sz w:val="22"/>
                <w:szCs w:val="22"/>
              </w:rPr>
              <w:t>d</w:t>
            </w:r>
            <w:r w:rsidR="00872129" w:rsidRPr="00EE4350">
              <w:rPr>
                <w:noProof/>
                <w:sz w:val="22"/>
                <w:szCs w:val="22"/>
              </w:rPr>
              <w:t xml:space="preserve"> at </w:t>
            </w:r>
            <w:r w:rsidR="00872129" w:rsidRPr="00EE4350">
              <w:rPr>
                <w:noProof/>
                <w:sz w:val="22"/>
                <w:szCs w:val="22"/>
                <w:lang w:val="en-US"/>
              </w:rPr>
              <w:t>"</w:t>
            </w:r>
            <w:r w:rsidR="00EE4350" w:rsidRPr="00EE4350">
              <w:rPr>
                <w:noProof/>
                <w:sz w:val="22"/>
                <w:szCs w:val="22"/>
                <w:lang w:val="en-US"/>
              </w:rPr>
              <w:t xml:space="preserve"> management and marketing "</w:t>
            </w:r>
            <w:r w:rsidR="00872129" w:rsidRPr="00EE4350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4C75E8">
              <w:rPr>
                <w:noProof/>
                <w:sz w:val="22"/>
                <w:szCs w:val="22"/>
                <w:lang w:val="en-US"/>
              </w:rPr>
              <w:t>workshops at</w:t>
            </w:r>
            <w:r w:rsidR="00872129" w:rsidRPr="00EE4350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EE4350">
              <w:rPr>
                <w:noProof/>
                <w:sz w:val="22"/>
                <w:szCs w:val="22"/>
                <w:lang w:val="en-US"/>
              </w:rPr>
              <w:t xml:space="preserve">Bayt Al </w:t>
            </w:r>
            <w:r w:rsidR="00425672">
              <w:rPr>
                <w:noProof/>
                <w:sz w:val="22"/>
                <w:szCs w:val="22"/>
                <w:lang w:val="en-US"/>
              </w:rPr>
              <w:t>Fan-Tripoli</w:t>
            </w:r>
          </w:p>
          <w:p w:rsidR="00EE4350" w:rsidRDefault="00B84C7E" w:rsidP="00B84C7E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PR board</w:t>
            </w:r>
            <w:r w:rsidR="004D5033">
              <w:rPr>
                <w:noProof/>
                <w:sz w:val="22"/>
                <w:szCs w:val="22"/>
              </w:rPr>
              <w:t xml:space="preserve"> representative</w:t>
            </w:r>
            <w:r>
              <w:rPr>
                <w:noProof/>
                <w:sz w:val="22"/>
                <w:szCs w:val="22"/>
              </w:rPr>
              <w:t xml:space="preserve">  in azm youth </w:t>
            </w:r>
            <w:r w:rsidRPr="00B84C7E">
              <w:rPr>
                <w:noProof/>
                <w:sz w:val="22"/>
                <w:szCs w:val="22"/>
              </w:rPr>
              <w:t>association</w:t>
            </w:r>
            <w:r w:rsidR="003D2250">
              <w:rPr>
                <w:noProof/>
                <w:sz w:val="22"/>
                <w:szCs w:val="22"/>
              </w:rPr>
              <w:t xml:space="preserve"> </w:t>
            </w:r>
          </w:p>
          <w:p w:rsidR="00560079" w:rsidRDefault="00560079" w:rsidP="00B84C7E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Marketing and</w:t>
            </w:r>
            <w:r w:rsidR="00A71B97">
              <w:rPr>
                <w:noProof/>
                <w:sz w:val="22"/>
                <w:szCs w:val="22"/>
              </w:rPr>
              <w:t xml:space="preserve"> customer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="00A71B97">
              <w:rPr>
                <w:noProof/>
                <w:sz w:val="22"/>
                <w:szCs w:val="22"/>
              </w:rPr>
              <w:t xml:space="preserve">service </w:t>
            </w:r>
            <w:r>
              <w:rPr>
                <w:noProof/>
                <w:sz w:val="22"/>
                <w:szCs w:val="22"/>
              </w:rPr>
              <w:t xml:space="preserve">strategic </w:t>
            </w:r>
            <w:r w:rsidR="00A71B97">
              <w:rPr>
                <w:noProof/>
                <w:sz w:val="22"/>
                <w:szCs w:val="22"/>
              </w:rPr>
              <w:t xml:space="preserve">developer for lebanese international university </w:t>
            </w:r>
            <w:r w:rsidR="00296739">
              <w:rPr>
                <w:noProof/>
                <w:sz w:val="22"/>
                <w:szCs w:val="22"/>
              </w:rPr>
              <w:t xml:space="preserve">volunteering team </w:t>
            </w:r>
          </w:p>
          <w:p w:rsidR="004F6067" w:rsidRPr="00EE4350" w:rsidRDefault="004F6067" w:rsidP="004730D2">
            <w:pPr>
              <w:spacing w:line="264" w:lineRule="auto"/>
              <w:ind w:left="720"/>
              <w:rPr>
                <w:noProof/>
                <w:sz w:val="22"/>
                <w:szCs w:val="22"/>
              </w:rPr>
            </w:pPr>
          </w:p>
          <w:p w:rsidR="00AB6552" w:rsidRPr="00AB6552" w:rsidRDefault="00AB6552" w:rsidP="00AB6552">
            <w:pPr>
              <w:spacing w:line="264" w:lineRule="auto"/>
              <w:ind w:left="360"/>
              <w:rPr>
                <w:noProof/>
                <w:sz w:val="22"/>
                <w:szCs w:val="22"/>
              </w:rPr>
            </w:pPr>
          </w:p>
        </w:tc>
      </w:tr>
    </w:tbl>
    <w:p w:rsidR="00AB6552" w:rsidRDefault="00AB6552" w:rsidP="009450E4">
      <w:pPr>
        <w:ind w:right="-154"/>
        <w:rPr>
          <w:b/>
          <w:sz w:val="28"/>
          <w:szCs w:val="28"/>
        </w:rPr>
      </w:pPr>
    </w:p>
    <w:p w:rsidR="00AB6552" w:rsidRDefault="00AB6552" w:rsidP="009450E4">
      <w:pPr>
        <w:ind w:right="-154"/>
        <w:rPr>
          <w:b/>
          <w:sz w:val="28"/>
          <w:szCs w:val="28"/>
        </w:rPr>
      </w:pPr>
    </w:p>
    <w:p w:rsidR="009450E4" w:rsidRPr="008114D2" w:rsidRDefault="009450E4" w:rsidP="009450E4">
      <w:pPr>
        <w:ind w:right="-154"/>
        <w:rPr>
          <w:b/>
          <w:sz w:val="28"/>
          <w:szCs w:val="28"/>
        </w:rPr>
      </w:pPr>
      <w:r w:rsidRPr="008114D2">
        <w:rPr>
          <w:b/>
          <w:sz w:val="28"/>
          <w:szCs w:val="28"/>
        </w:rPr>
        <w:t xml:space="preserve">Education </w:t>
      </w:r>
    </w:p>
    <w:p w:rsidR="009450E4" w:rsidRDefault="009450E4" w:rsidP="009450E4">
      <w:pPr>
        <w:ind w:right="-154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left w:val="single" w:sz="18" w:space="0" w:color="C0C0C0"/>
          <w:insideV w:val="single" w:sz="18" w:space="0" w:color="C0C0C0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rPr>
          <w:trHeight w:val="798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</w:tcPr>
          <w:p w:rsidR="009450E4" w:rsidRDefault="00C42C09" w:rsidP="00EE4350">
            <w:pPr>
              <w:pStyle w:val="ListParagraph"/>
              <w:numPr>
                <w:ilvl w:val="0"/>
                <w:numId w:val="7"/>
              </w:num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Bachelor </w:t>
            </w:r>
            <w:r w:rsidR="001F0596">
              <w:rPr>
                <w:sz w:val="22"/>
                <w:szCs w:val="22"/>
              </w:rPr>
              <w:t>Of</w:t>
            </w:r>
            <w:r>
              <w:rPr>
                <w:sz w:val="22"/>
                <w:szCs w:val="22"/>
              </w:rPr>
              <w:t xml:space="preserve"> </w:t>
            </w:r>
            <w:r w:rsidR="001F0596">
              <w:rPr>
                <w:sz w:val="22"/>
                <w:szCs w:val="22"/>
              </w:rPr>
              <w:t>B</w:t>
            </w:r>
            <w:r w:rsidR="00FB644A">
              <w:rPr>
                <w:sz w:val="22"/>
                <w:szCs w:val="22"/>
              </w:rPr>
              <w:t xml:space="preserve">usiness </w:t>
            </w:r>
            <w:r w:rsidR="001F0596">
              <w:rPr>
                <w:sz w:val="22"/>
                <w:szCs w:val="22"/>
              </w:rPr>
              <w:t>A</w:t>
            </w:r>
            <w:r w:rsidR="00FB644A">
              <w:rPr>
                <w:sz w:val="22"/>
                <w:szCs w:val="22"/>
              </w:rPr>
              <w:t xml:space="preserve">dministration </w:t>
            </w:r>
            <w:r w:rsidR="001F0596">
              <w:rPr>
                <w:sz w:val="22"/>
                <w:szCs w:val="22"/>
              </w:rPr>
              <w:t xml:space="preserve">in </w:t>
            </w:r>
            <w:r w:rsidR="00F727A6">
              <w:rPr>
                <w:sz w:val="22"/>
                <w:szCs w:val="22"/>
              </w:rPr>
              <w:t>M</w:t>
            </w:r>
            <w:r w:rsidR="00803CFA">
              <w:rPr>
                <w:sz w:val="22"/>
                <w:szCs w:val="22"/>
              </w:rPr>
              <w:t>arketing</w:t>
            </w:r>
            <w:r w:rsidR="00DE3356">
              <w:rPr>
                <w:sz w:val="22"/>
                <w:szCs w:val="22"/>
              </w:rPr>
              <w:t xml:space="preserve"> 2019</w:t>
            </w:r>
            <w:bookmarkStart w:id="0" w:name="_GoBack"/>
            <w:bookmarkEnd w:id="0"/>
          </w:p>
          <w:p w:rsidR="00F9141D" w:rsidRPr="00803CFA" w:rsidRDefault="00F9141D" w:rsidP="00803CFA">
            <w:pPr>
              <w:spacing w:line="264" w:lineRule="auto"/>
              <w:rPr>
                <w:sz w:val="22"/>
                <w:szCs w:val="22"/>
              </w:rPr>
            </w:pPr>
          </w:p>
          <w:p w:rsidR="009450E4" w:rsidRDefault="00AB090E" w:rsidP="00952A76">
            <w:pPr>
              <w:numPr>
                <w:ilvl w:val="0"/>
                <w:numId w:val="3"/>
              </w:numPr>
              <w:spacing w:line="2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Baccalaureate in </w:t>
            </w:r>
            <w:r w:rsidR="009450E4">
              <w:rPr>
                <w:sz w:val="22"/>
                <w:szCs w:val="22"/>
              </w:rPr>
              <w:t>20</w:t>
            </w:r>
            <w:r w:rsidR="00F47D1F">
              <w:rPr>
                <w:sz w:val="22"/>
                <w:szCs w:val="22"/>
              </w:rPr>
              <w:t>16</w:t>
            </w:r>
          </w:p>
        </w:tc>
      </w:tr>
    </w:tbl>
    <w:p w:rsidR="00B17C82" w:rsidRDefault="00B17C82" w:rsidP="009450E4">
      <w:pPr>
        <w:ind w:right="-154"/>
        <w:rPr>
          <w:b/>
          <w:sz w:val="22"/>
          <w:szCs w:val="22"/>
        </w:rPr>
      </w:pPr>
    </w:p>
    <w:p w:rsidR="00B17C82" w:rsidRDefault="00B17C82" w:rsidP="009450E4">
      <w:pPr>
        <w:ind w:right="-154"/>
        <w:rPr>
          <w:b/>
          <w:sz w:val="22"/>
          <w:szCs w:val="22"/>
        </w:rPr>
      </w:pPr>
    </w:p>
    <w:p w:rsidR="00B17C82" w:rsidRDefault="00B17C82" w:rsidP="009450E4">
      <w:pPr>
        <w:ind w:right="-154"/>
        <w:rPr>
          <w:b/>
          <w:sz w:val="22"/>
          <w:szCs w:val="22"/>
        </w:rPr>
      </w:pPr>
    </w:p>
    <w:p w:rsidR="00B17C82" w:rsidRDefault="00B17C82" w:rsidP="009450E4">
      <w:pPr>
        <w:ind w:right="-154"/>
        <w:rPr>
          <w:b/>
          <w:sz w:val="22"/>
          <w:szCs w:val="22"/>
        </w:rPr>
      </w:pPr>
    </w:p>
    <w:p w:rsidR="00B17C82" w:rsidRDefault="00B17C82" w:rsidP="009450E4">
      <w:pPr>
        <w:ind w:right="-154"/>
        <w:rPr>
          <w:b/>
          <w:sz w:val="22"/>
          <w:szCs w:val="22"/>
        </w:rPr>
      </w:pPr>
    </w:p>
    <w:p w:rsidR="009450E4" w:rsidRDefault="009450E4" w:rsidP="00B17C82">
      <w:pPr>
        <w:ind w:right="-154"/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</w:t>
      </w:r>
    </w:p>
    <w:p w:rsidR="00B17C82" w:rsidRPr="00B17C82" w:rsidRDefault="00B17C82" w:rsidP="00B17C82">
      <w:pPr>
        <w:ind w:right="-154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rPr>
          <w:trHeight w:val="1020"/>
        </w:trPr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B75F63" w:rsidRPr="00E76E49" w:rsidRDefault="0067005F" w:rsidP="00E76E49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1 year in </w:t>
            </w:r>
            <w:r w:rsidR="00834CFB">
              <w:rPr>
                <w:noProof/>
                <w:sz w:val="22"/>
                <w:szCs w:val="22"/>
              </w:rPr>
              <w:t xml:space="preserve">Data entry  </w:t>
            </w:r>
            <w:r w:rsidR="00B33CC8">
              <w:rPr>
                <w:noProof/>
                <w:sz w:val="22"/>
                <w:szCs w:val="22"/>
              </w:rPr>
              <w:t>department of A</w:t>
            </w:r>
            <w:r>
              <w:rPr>
                <w:noProof/>
                <w:sz w:val="22"/>
                <w:szCs w:val="22"/>
              </w:rPr>
              <w:t xml:space="preserve">zm </w:t>
            </w:r>
            <w:r w:rsidR="00B33CC8">
              <w:rPr>
                <w:noProof/>
                <w:sz w:val="22"/>
                <w:szCs w:val="22"/>
              </w:rPr>
              <w:t>F</w:t>
            </w:r>
            <w:r w:rsidR="006549E2">
              <w:rPr>
                <w:noProof/>
                <w:sz w:val="22"/>
                <w:szCs w:val="22"/>
              </w:rPr>
              <w:t xml:space="preserve">oundation </w:t>
            </w:r>
          </w:p>
          <w:p w:rsidR="009270F1" w:rsidRDefault="009270F1" w:rsidP="00A4542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2625A2">
              <w:rPr>
                <w:noProof/>
                <w:sz w:val="22"/>
                <w:szCs w:val="22"/>
              </w:rPr>
              <w:t xml:space="preserve">16 month </w:t>
            </w:r>
            <w:r>
              <w:rPr>
                <w:noProof/>
                <w:sz w:val="22"/>
                <w:szCs w:val="22"/>
              </w:rPr>
              <w:t xml:space="preserve"> in customer service  department of azm and saade </w:t>
            </w:r>
            <w:r w:rsidR="00650673">
              <w:rPr>
                <w:noProof/>
                <w:sz w:val="22"/>
                <w:szCs w:val="22"/>
              </w:rPr>
              <w:t>medical center</w:t>
            </w:r>
            <w:r>
              <w:rPr>
                <w:noProof/>
                <w:sz w:val="22"/>
                <w:szCs w:val="22"/>
              </w:rPr>
              <w:t xml:space="preserve"> in Bab AL Ramel-Tripoli </w:t>
            </w:r>
          </w:p>
          <w:p w:rsidR="00734B1E" w:rsidRDefault="00DB3395" w:rsidP="00F9141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952A76">
              <w:rPr>
                <w:noProof/>
                <w:sz w:val="22"/>
                <w:szCs w:val="22"/>
              </w:rPr>
              <w:t xml:space="preserve"> </w:t>
            </w:r>
            <w:r w:rsidR="00F60648">
              <w:rPr>
                <w:noProof/>
                <w:sz w:val="22"/>
                <w:szCs w:val="22"/>
              </w:rPr>
              <w:t>years</w:t>
            </w:r>
            <w:r w:rsidR="00952A76">
              <w:rPr>
                <w:noProof/>
                <w:sz w:val="22"/>
                <w:szCs w:val="22"/>
              </w:rPr>
              <w:t xml:space="preserve"> </w:t>
            </w:r>
            <w:r w:rsidR="00825338">
              <w:rPr>
                <w:noProof/>
                <w:sz w:val="22"/>
                <w:szCs w:val="22"/>
              </w:rPr>
              <w:t xml:space="preserve">experience </w:t>
            </w:r>
            <w:r>
              <w:rPr>
                <w:noProof/>
                <w:sz w:val="22"/>
                <w:szCs w:val="22"/>
              </w:rPr>
              <w:t>for</w:t>
            </w:r>
            <w:r w:rsidR="00952A76">
              <w:rPr>
                <w:noProof/>
                <w:sz w:val="22"/>
                <w:szCs w:val="22"/>
              </w:rPr>
              <w:t xml:space="preserve"> </w:t>
            </w:r>
            <w:r w:rsidR="00F60648">
              <w:rPr>
                <w:noProof/>
                <w:sz w:val="22"/>
                <w:szCs w:val="22"/>
              </w:rPr>
              <w:t>private</w:t>
            </w:r>
            <w:r w:rsidR="00952A76">
              <w:rPr>
                <w:noProof/>
                <w:sz w:val="22"/>
                <w:szCs w:val="22"/>
              </w:rPr>
              <w:t xml:space="preserve"> </w:t>
            </w:r>
            <w:r w:rsidR="00A54C5F">
              <w:rPr>
                <w:noProof/>
                <w:sz w:val="22"/>
                <w:szCs w:val="22"/>
              </w:rPr>
              <w:t>PA</w:t>
            </w:r>
            <w:r w:rsidR="008F3D9D">
              <w:rPr>
                <w:noProof/>
                <w:sz w:val="22"/>
                <w:szCs w:val="22"/>
              </w:rPr>
              <w:t xml:space="preserve"> consultincy</w:t>
            </w:r>
            <w:r w:rsidR="00A54C5F">
              <w:rPr>
                <w:noProof/>
                <w:sz w:val="22"/>
                <w:szCs w:val="22"/>
              </w:rPr>
              <w:t xml:space="preserve"> in Tripoli.</w:t>
            </w:r>
          </w:p>
          <w:p w:rsidR="000E4983" w:rsidRPr="000E4983" w:rsidRDefault="003C3286" w:rsidP="00AF085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t xml:space="preserve"> 3 month </w:t>
            </w:r>
            <w:r w:rsidR="009318EC">
              <w:t xml:space="preserve">sales man </w:t>
            </w:r>
            <w:r>
              <w:t xml:space="preserve">in fawal’s book store- Tripoli </w:t>
            </w:r>
          </w:p>
          <w:p w:rsidR="00E158F6" w:rsidRDefault="00164B56" w:rsidP="00AF085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Campus director at Lebanese international university </w:t>
            </w:r>
            <w:r w:rsidR="00CA037E">
              <w:rPr>
                <w:noProof/>
                <w:sz w:val="22"/>
                <w:szCs w:val="22"/>
              </w:rPr>
              <w:t xml:space="preserve">for hult </w:t>
            </w:r>
            <w:r w:rsidR="00B93986">
              <w:rPr>
                <w:noProof/>
                <w:sz w:val="22"/>
                <w:szCs w:val="22"/>
              </w:rPr>
              <w:t xml:space="preserve">Prize </w:t>
            </w:r>
            <w:r w:rsidR="00896990">
              <w:rPr>
                <w:noProof/>
                <w:sz w:val="22"/>
                <w:szCs w:val="22"/>
              </w:rPr>
              <w:t xml:space="preserve">foundation 2019-2020 </w:t>
            </w:r>
          </w:p>
          <w:p w:rsidR="009E1529" w:rsidRDefault="00B66C23" w:rsidP="00AF085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Owner of </w:t>
            </w:r>
            <w:r w:rsidR="009318EC">
              <w:rPr>
                <w:noProof/>
                <w:sz w:val="22"/>
                <w:szCs w:val="22"/>
              </w:rPr>
              <w:t xml:space="preserve">Ajam’s online shopping </w:t>
            </w:r>
            <w:r w:rsidR="00E73656">
              <w:rPr>
                <w:noProof/>
                <w:sz w:val="22"/>
                <w:szCs w:val="22"/>
              </w:rPr>
              <w:t xml:space="preserve">and </w:t>
            </w:r>
            <w:r>
              <w:rPr>
                <w:noProof/>
                <w:sz w:val="22"/>
                <w:szCs w:val="22"/>
              </w:rPr>
              <w:t xml:space="preserve">REDWAVE online  </w:t>
            </w:r>
            <w:r w:rsidR="00E76E49">
              <w:rPr>
                <w:noProof/>
                <w:sz w:val="22"/>
                <w:szCs w:val="22"/>
              </w:rPr>
              <w:t>trading</w:t>
            </w:r>
            <w:r w:rsidR="00E73656">
              <w:rPr>
                <w:noProof/>
                <w:sz w:val="22"/>
                <w:szCs w:val="22"/>
              </w:rPr>
              <w:t xml:space="preserve"> pages </w:t>
            </w:r>
            <w:r w:rsidR="00E76E49">
              <w:rPr>
                <w:noProof/>
                <w:sz w:val="22"/>
                <w:szCs w:val="22"/>
              </w:rPr>
              <w:t xml:space="preserve"> </w:t>
            </w:r>
            <w:r w:rsidR="00E01334">
              <w:rPr>
                <w:noProof/>
                <w:sz w:val="22"/>
                <w:szCs w:val="22"/>
              </w:rPr>
              <w:t xml:space="preserve">since </w:t>
            </w:r>
            <w:r w:rsidR="00E73656">
              <w:rPr>
                <w:noProof/>
                <w:sz w:val="22"/>
                <w:szCs w:val="22"/>
              </w:rPr>
              <w:t>2017</w:t>
            </w:r>
          </w:p>
          <w:p w:rsidR="004C5ECE" w:rsidRDefault="004C5ECE" w:rsidP="00EB4741">
            <w:pPr>
              <w:spacing w:line="264" w:lineRule="auto"/>
              <w:ind w:left="720"/>
              <w:rPr>
                <w:noProof/>
                <w:sz w:val="22"/>
                <w:szCs w:val="22"/>
              </w:rPr>
            </w:pPr>
          </w:p>
          <w:p w:rsidR="004C75E8" w:rsidRPr="00AF085D" w:rsidRDefault="00E26282" w:rsidP="00AF085D">
            <w:pPr>
              <w:numPr>
                <w:ilvl w:val="0"/>
                <w:numId w:val="2"/>
              </w:numPr>
              <w:spacing w:line="264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Private teacher (economics, sociology, </w:t>
            </w:r>
            <w:r w:rsidR="00FB048E">
              <w:rPr>
                <w:noProof/>
                <w:sz w:val="22"/>
                <w:szCs w:val="22"/>
              </w:rPr>
              <w:t xml:space="preserve">civics) </w:t>
            </w:r>
          </w:p>
        </w:tc>
      </w:tr>
    </w:tbl>
    <w:p w:rsidR="009450E4" w:rsidRDefault="009450E4" w:rsidP="009450E4">
      <w:pPr>
        <w:ind w:right="-154"/>
        <w:rPr>
          <w:b/>
          <w:sz w:val="22"/>
          <w:szCs w:val="22"/>
        </w:rPr>
      </w:pPr>
    </w:p>
    <w:p w:rsidR="009450E4" w:rsidRPr="00B17C82" w:rsidRDefault="009450E4" w:rsidP="009450E4">
      <w:pPr>
        <w:ind w:right="-154"/>
        <w:rPr>
          <w:b/>
          <w:sz w:val="28"/>
          <w:szCs w:val="28"/>
        </w:rPr>
      </w:pPr>
      <w:r w:rsidRPr="00B17C82">
        <w:rPr>
          <w:b/>
          <w:sz w:val="28"/>
          <w:szCs w:val="28"/>
        </w:rPr>
        <w:t>Languages</w:t>
      </w:r>
    </w:p>
    <w:p w:rsidR="009450E4" w:rsidRDefault="009450E4" w:rsidP="009450E4">
      <w:pPr>
        <w:ind w:right="-154"/>
        <w:rPr>
          <w:b/>
          <w:sz w:val="22"/>
          <w:szCs w:val="22"/>
        </w:rPr>
      </w:pPr>
    </w:p>
    <w:tbl>
      <w:tblPr>
        <w:tblW w:w="0" w:type="auto"/>
        <w:tblInd w:w="288" w:type="dxa"/>
        <w:tblBorders>
          <w:left w:val="single" w:sz="18" w:space="0" w:color="C0C0C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4"/>
      </w:tblGrid>
      <w:tr w:rsidR="009450E4" w:rsidTr="009450E4">
        <w:tc>
          <w:tcPr>
            <w:tcW w:w="8234" w:type="dxa"/>
            <w:tcBorders>
              <w:top w:val="nil"/>
              <w:left w:val="single" w:sz="18" w:space="0" w:color="C0C0C0"/>
              <w:bottom w:val="nil"/>
              <w:right w:val="nil"/>
            </w:tcBorders>
            <w:hideMark/>
          </w:tcPr>
          <w:p w:rsidR="009450E4" w:rsidRDefault="009450E4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Arabic (excellent)</w:t>
            </w:r>
          </w:p>
          <w:p w:rsidR="009450E4" w:rsidRDefault="009450E4" w:rsidP="00C8663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</w:t>
            </w:r>
            <w:r w:rsidR="000A6438">
              <w:rPr>
                <w:sz w:val="22"/>
                <w:szCs w:val="22"/>
              </w:rPr>
              <w:t>(</w:t>
            </w:r>
            <w:r w:rsidR="00AF085D">
              <w:rPr>
                <w:sz w:val="22"/>
                <w:szCs w:val="22"/>
              </w:rPr>
              <w:t>excellent</w:t>
            </w:r>
            <w:r>
              <w:rPr>
                <w:sz w:val="22"/>
                <w:szCs w:val="22"/>
              </w:rPr>
              <w:t>)</w:t>
            </w:r>
          </w:p>
          <w:p w:rsidR="00AF085D" w:rsidRPr="00C86638" w:rsidRDefault="00AF085D" w:rsidP="00C86638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French (moderate) </w:t>
            </w:r>
          </w:p>
        </w:tc>
      </w:tr>
    </w:tbl>
    <w:p w:rsidR="008B2A1F" w:rsidRPr="00B17C82" w:rsidRDefault="008B2A1F">
      <w:pPr>
        <w:rPr>
          <w:b/>
          <w:sz w:val="28"/>
          <w:szCs w:val="28"/>
        </w:rPr>
      </w:pPr>
    </w:p>
    <w:sectPr w:rsidR="008B2A1F" w:rsidRPr="00B17C82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2CA" w:rsidRDefault="009562CA" w:rsidP="00B641AE">
      <w:r>
        <w:separator/>
      </w:r>
    </w:p>
  </w:endnote>
  <w:endnote w:type="continuationSeparator" w:id="0">
    <w:p w:rsidR="009562CA" w:rsidRDefault="009562CA" w:rsidP="00B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2CA" w:rsidRDefault="009562CA" w:rsidP="00B641AE">
      <w:r>
        <w:separator/>
      </w:r>
    </w:p>
  </w:footnote>
  <w:footnote w:type="continuationSeparator" w:id="0">
    <w:p w:rsidR="009562CA" w:rsidRDefault="009562CA" w:rsidP="00B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1AE" w:rsidRDefault="00B641AE">
    <w:pPr>
      <w:pStyle w:val="Header"/>
    </w:pPr>
  </w:p>
  <w:p w:rsidR="00B641AE" w:rsidRDefault="00B64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6778"/>
    <w:multiLevelType w:val="hybridMultilevel"/>
    <w:tmpl w:val="1110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3F70"/>
    <w:multiLevelType w:val="hybridMultilevel"/>
    <w:tmpl w:val="EA6C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13E01"/>
    <w:multiLevelType w:val="hybridMultilevel"/>
    <w:tmpl w:val="B65C5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E1E"/>
    <w:multiLevelType w:val="hybridMultilevel"/>
    <w:tmpl w:val="0D200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438BC"/>
    <w:multiLevelType w:val="hybridMultilevel"/>
    <w:tmpl w:val="9888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1523B"/>
    <w:multiLevelType w:val="hybridMultilevel"/>
    <w:tmpl w:val="DC5A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activeWritingStyle w:appName="MSWord" w:lang="en-GB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4C4"/>
    <w:rsid w:val="00016BC2"/>
    <w:rsid w:val="00032BEC"/>
    <w:rsid w:val="00035AF6"/>
    <w:rsid w:val="0005721C"/>
    <w:rsid w:val="000A6438"/>
    <w:rsid w:val="000D2D9F"/>
    <w:rsid w:val="000E4983"/>
    <w:rsid w:val="001454C4"/>
    <w:rsid w:val="00164B56"/>
    <w:rsid w:val="001A6B9C"/>
    <w:rsid w:val="001C276A"/>
    <w:rsid w:val="001D0A45"/>
    <w:rsid w:val="001F0596"/>
    <w:rsid w:val="0022047B"/>
    <w:rsid w:val="002566F9"/>
    <w:rsid w:val="002606A1"/>
    <w:rsid w:val="00260CAB"/>
    <w:rsid w:val="00260F9F"/>
    <w:rsid w:val="002625A2"/>
    <w:rsid w:val="00282021"/>
    <w:rsid w:val="00296739"/>
    <w:rsid w:val="002C06B0"/>
    <w:rsid w:val="002D10CD"/>
    <w:rsid w:val="00302599"/>
    <w:rsid w:val="00303F91"/>
    <w:rsid w:val="003116D3"/>
    <w:rsid w:val="003749EA"/>
    <w:rsid w:val="003C3286"/>
    <w:rsid w:val="003D2250"/>
    <w:rsid w:val="003D6D43"/>
    <w:rsid w:val="003F7A0C"/>
    <w:rsid w:val="00425672"/>
    <w:rsid w:val="00430B8F"/>
    <w:rsid w:val="004730D2"/>
    <w:rsid w:val="004C5ECE"/>
    <w:rsid w:val="004C6351"/>
    <w:rsid w:val="004C75E8"/>
    <w:rsid w:val="004D5033"/>
    <w:rsid w:val="004E336F"/>
    <w:rsid w:val="004F6067"/>
    <w:rsid w:val="0050221D"/>
    <w:rsid w:val="005050A5"/>
    <w:rsid w:val="005339F2"/>
    <w:rsid w:val="00560079"/>
    <w:rsid w:val="005B2C86"/>
    <w:rsid w:val="00604E2E"/>
    <w:rsid w:val="006421A8"/>
    <w:rsid w:val="00647B44"/>
    <w:rsid w:val="00650673"/>
    <w:rsid w:val="006549E2"/>
    <w:rsid w:val="00662CDC"/>
    <w:rsid w:val="0067005F"/>
    <w:rsid w:val="006769E2"/>
    <w:rsid w:val="006D7B81"/>
    <w:rsid w:val="006F30A7"/>
    <w:rsid w:val="0072000A"/>
    <w:rsid w:val="00734B1E"/>
    <w:rsid w:val="00737BB3"/>
    <w:rsid w:val="007918A2"/>
    <w:rsid w:val="0079554A"/>
    <w:rsid w:val="007A4435"/>
    <w:rsid w:val="007E6324"/>
    <w:rsid w:val="00803CFA"/>
    <w:rsid w:val="008114D2"/>
    <w:rsid w:val="00825338"/>
    <w:rsid w:val="00834CFB"/>
    <w:rsid w:val="00872129"/>
    <w:rsid w:val="00896990"/>
    <w:rsid w:val="0089731E"/>
    <w:rsid w:val="008B210C"/>
    <w:rsid w:val="008B2A1F"/>
    <w:rsid w:val="008B7183"/>
    <w:rsid w:val="008F3D9D"/>
    <w:rsid w:val="00921526"/>
    <w:rsid w:val="009270F1"/>
    <w:rsid w:val="009318EC"/>
    <w:rsid w:val="0094274B"/>
    <w:rsid w:val="009450E4"/>
    <w:rsid w:val="00952A76"/>
    <w:rsid w:val="009562CA"/>
    <w:rsid w:val="00985B9A"/>
    <w:rsid w:val="009E1529"/>
    <w:rsid w:val="009E5A4A"/>
    <w:rsid w:val="00A1681C"/>
    <w:rsid w:val="00A54C5F"/>
    <w:rsid w:val="00A614B6"/>
    <w:rsid w:val="00A71B97"/>
    <w:rsid w:val="00AA1192"/>
    <w:rsid w:val="00AB090E"/>
    <w:rsid w:val="00AB6552"/>
    <w:rsid w:val="00AD29A6"/>
    <w:rsid w:val="00AF085D"/>
    <w:rsid w:val="00B17C82"/>
    <w:rsid w:val="00B32F2E"/>
    <w:rsid w:val="00B33CC8"/>
    <w:rsid w:val="00B641AE"/>
    <w:rsid w:val="00B659B7"/>
    <w:rsid w:val="00B66C23"/>
    <w:rsid w:val="00B75F63"/>
    <w:rsid w:val="00B84C7E"/>
    <w:rsid w:val="00B874F2"/>
    <w:rsid w:val="00B93986"/>
    <w:rsid w:val="00BB6FF9"/>
    <w:rsid w:val="00BF5CDC"/>
    <w:rsid w:val="00C22990"/>
    <w:rsid w:val="00C42C09"/>
    <w:rsid w:val="00C522A1"/>
    <w:rsid w:val="00C74858"/>
    <w:rsid w:val="00C86638"/>
    <w:rsid w:val="00CA037E"/>
    <w:rsid w:val="00CC4DDF"/>
    <w:rsid w:val="00D1119A"/>
    <w:rsid w:val="00D2147C"/>
    <w:rsid w:val="00D30F8F"/>
    <w:rsid w:val="00D97AF9"/>
    <w:rsid w:val="00DB3395"/>
    <w:rsid w:val="00DE3356"/>
    <w:rsid w:val="00E01334"/>
    <w:rsid w:val="00E158F6"/>
    <w:rsid w:val="00E20213"/>
    <w:rsid w:val="00E20B4A"/>
    <w:rsid w:val="00E26282"/>
    <w:rsid w:val="00E27567"/>
    <w:rsid w:val="00E73656"/>
    <w:rsid w:val="00E74F62"/>
    <w:rsid w:val="00E76E49"/>
    <w:rsid w:val="00E92700"/>
    <w:rsid w:val="00EA208A"/>
    <w:rsid w:val="00EA3A69"/>
    <w:rsid w:val="00EB4741"/>
    <w:rsid w:val="00EE4350"/>
    <w:rsid w:val="00EE50BB"/>
    <w:rsid w:val="00F17143"/>
    <w:rsid w:val="00F47D1F"/>
    <w:rsid w:val="00F60648"/>
    <w:rsid w:val="00F727A6"/>
    <w:rsid w:val="00F81CC6"/>
    <w:rsid w:val="00F9141D"/>
    <w:rsid w:val="00F93A58"/>
    <w:rsid w:val="00FB048E"/>
    <w:rsid w:val="00FB1C21"/>
    <w:rsid w:val="00FB351D"/>
    <w:rsid w:val="00FB644A"/>
    <w:rsid w:val="00FB7850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B611"/>
  <w15:docId w15:val="{230DB902-25D9-004A-82B1-200EBD8C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4D2"/>
    <w:pPr>
      <w:ind w:left="720"/>
      <w:contextualSpacing/>
    </w:pPr>
  </w:style>
  <w:style w:type="table" w:styleId="TableGrid">
    <w:name w:val="Table Grid"/>
    <w:basedOn w:val="TableNormal"/>
    <w:uiPriority w:val="39"/>
    <w:rsid w:val="0031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0F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41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1A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641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1A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614B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A5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</dc:creator>
  <cp:lastModifiedBy>Toney Beik</cp:lastModifiedBy>
  <cp:revision>2</cp:revision>
  <dcterms:created xsi:type="dcterms:W3CDTF">2020-02-16T03:02:00Z</dcterms:created>
  <dcterms:modified xsi:type="dcterms:W3CDTF">2020-02-16T03:02:00Z</dcterms:modified>
</cp:coreProperties>
</file>