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8BBD4" w14:textId="77777777" w:rsidR="00332F1C" w:rsidRPr="00332F1C" w:rsidRDefault="00332F1C" w:rsidP="00332F1C">
      <w:pPr>
        <w:spacing w:after="0" w:line="240" w:lineRule="auto"/>
        <w:jc w:val="center"/>
        <w:rPr>
          <w:rFonts w:ascii="Times New Roman" w:eastAsia="MS Mincho" w:hAnsi="Times New Roman" w:cs="Times New Roman"/>
          <w:b/>
          <w:sz w:val="32"/>
          <w:szCs w:val="32"/>
          <w:lang w:val="en-GB" w:eastAsia="ja-JP"/>
        </w:rPr>
      </w:pPr>
      <w:r w:rsidRPr="00332F1C">
        <w:rPr>
          <w:rFonts w:ascii="Times New Roman" w:eastAsia="MS Mincho" w:hAnsi="Times New Roman" w:cs="Times New Roman"/>
          <w:b/>
          <w:sz w:val="32"/>
          <w:szCs w:val="32"/>
          <w:lang w:val="en-GB" w:eastAsia="ja-JP"/>
        </w:rPr>
        <w:t>ANTOINE JEAN SAKR</w:t>
      </w:r>
    </w:p>
    <w:p w14:paraId="77BA6DA2" w14:textId="3F66C302" w:rsidR="00332F1C" w:rsidRPr="00332F1C" w:rsidRDefault="00332F1C" w:rsidP="00332F1C">
      <w:pPr>
        <w:spacing w:after="0" w:line="240" w:lineRule="auto"/>
        <w:jc w:val="center"/>
        <w:rPr>
          <w:rFonts w:ascii="Times New Roman" w:eastAsia="MS Mincho" w:hAnsi="Times New Roman" w:cs="Times New Roman"/>
          <w:sz w:val="18"/>
          <w:szCs w:val="18"/>
          <w:lang w:val="en-GB" w:eastAsia="ja-JP"/>
        </w:rPr>
      </w:pPr>
      <w:r w:rsidRPr="00332F1C">
        <w:rPr>
          <w:rFonts w:ascii="Times New Roman" w:eastAsia="MS Mincho" w:hAnsi="Times New Roman" w:cs="Times New Roman"/>
          <w:sz w:val="18"/>
          <w:szCs w:val="18"/>
          <w:lang w:val="en-GB" w:eastAsia="ja-JP"/>
        </w:rPr>
        <w:t xml:space="preserve">▪ Mobile: +966 553151843 </w:t>
      </w:r>
      <w:bookmarkStart w:id="0" w:name="_Hlk9272869"/>
      <w:r w:rsidRPr="00332F1C">
        <w:rPr>
          <w:rFonts w:ascii="Times New Roman" w:eastAsia="MS Mincho" w:hAnsi="Times New Roman" w:cs="Times New Roman"/>
          <w:sz w:val="18"/>
          <w:szCs w:val="18"/>
          <w:lang w:val="en-GB" w:eastAsia="ja-JP"/>
        </w:rPr>
        <w:t xml:space="preserve">▪ </w:t>
      </w:r>
      <w:bookmarkEnd w:id="0"/>
      <w:r w:rsidR="00B4358A" w:rsidRPr="00332F1C">
        <w:rPr>
          <w:rFonts w:ascii="Times New Roman" w:eastAsia="MS Mincho" w:hAnsi="Times New Roman" w:cs="Times New Roman"/>
          <w:sz w:val="18"/>
          <w:szCs w:val="18"/>
          <w:lang w:val="en-GB" w:eastAsia="ja-JP"/>
        </w:rPr>
        <w:t>KSA ▪</w:t>
      </w:r>
      <w:r w:rsidRPr="00332F1C">
        <w:rPr>
          <w:rFonts w:ascii="Times New Roman" w:eastAsia="MS Mincho" w:hAnsi="Times New Roman" w:cs="Times New Roman"/>
          <w:sz w:val="18"/>
          <w:szCs w:val="18"/>
          <w:lang w:val="en-GB" w:eastAsia="ja-JP"/>
        </w:rPr>
        <w:t xml:space="preserve"> </w:t>
      </w:r>
      <w:r w:rsidR="009C2B3E" w:rsidRPr="00332F1C">
        <w:rPr>
          <w:rFonts w:ascii="Times New Roman" w:eastAsia="MS Mincho" w:hAnsi="Times New Roman" w:cs="Times New Roman"/>
          <w:sz w:val="18"/>
          <w:szCs w:val="18"/>
          <w:lang w:val="en-GB" w:eastAsia="ja-JP"/>
        </w:rPr>
        <w:t>Email:</w:t>
      </w:r>
      <w:r w:rsidRPr="00332F1C">
        <w:rPr>
          <w:rFonts w:ascii="Times New Roman" w:eastAsia="MS Mincho" w:hAnsi="Times New Roman" w:cs="Times New Roman"/>
          <w:sz w:val="18"/>
          <w:szCs w:val="18"/>
          <w:lang w:val="en-GB" w:eastAsia="ja-JP"/>
        </w:rPr>
        <w:t xml:space="preserve"> antoinesakr@gmail.com ▪</w:t>
      </w:r>
      <w:r w:rsidR="009C2B3E">
        <w:rPr>
          <w:rFonts w:ascii="Times New Roman" w:eastAsia="MS Mincho" w:hAnsi="Times New Roman" w:cs="Times New Roman"/>
          <w:sz w:val="18"/>
          <w:szCs w:val="18"/>
          <w:lang w:val="en-GB" w:eastAsia="ja-JP"/>
        </w:rPr>
        <w:t xml:space="preserve"> </w:t>
      </w:r>
    </w:p>
    <w:p w14:paraId="460CD3D7" w14:textId="685E5619" w:rsidR="00332F1C" w:rsidRPr="00332F1C" w:rsidRDefault="005078A0" w:rsidP="00332F1C">
      <w:pPr>
        <w:spacing w:after="0" w:line="240" w:lineRule="auto"/>
        <w:jc w:val="center"/>
        <w:rPr>
          <w:rFonts w:ascii="Times New Roman" w:eastAsia="MS Mincho" w:hAnsi="Times New Roman" w:cs="Times New Roman"/>
          <w:sz w:val="18"/>
          <w:szCs w:val="18"/>
          <w:lang w:val="en-GB" w:eastAsia="ja-JP"/>
        </w:rPr>
      </w:pPr>
      <w:r w:rsidRPr="00332F1C">
        <w:rPr>
          <w:rFonts w:ascii="Times New Roman" w:eastAsia="MS Mincho" w:hAnsi="Times New Roman" w:cs="Times New Roman"/>
          <w:noProof/>
          <w:sz w:val="18"/>
          <w:szCs w:val="18"/>
        </w:rPr>
        <mc:AlternateContent>
          <mc:Choice Requires="wps">
            <w:drawing>
              <wp:anchor distT="0" distB="0" distL="114300" distR="114300" simplePos="0" relativeHeight="251665408" behindDoc="0" locked="0" layoutInCell="1" allowOverlap="1" wp14:anchorId="69AA568B" wp14:editId="497C1E3B">
                <wp:simplePos x="0" y="0"/>
                <wp:positionH relativeFrom="column">
                  <wp:posOffset>-158750</wp:posOffset>
                </wp:positionH>
                <wp:positionV relativeFrom="paragraph">
                  <wp:posOffset>130810</wp:posOffset>
                </wp:positionV>
                <wp:extent cx="6940550" cy="31750"/>
                <wp:effectExtent l="0" t="0" r="31750" b="25400"/>
                <wp:wrapNone/>
                <wp:docPr id="1" name="Straight Connector 1"/>
                <wp:cNvGraphicFramePr/>
                <a:graphic xmlns:a="http://schemas.openxmlformats.org/drawingml/2006/main">
                  <a:graphicData uri="http://schemas.microsoft.com/office/word/2010/wordprocessingShape">
                    <wps:wsp>
                      <wps:cNvCnPr/>
                      <wps:spPr>
                        <a:xfrm flipV="1">
                          <a:off x="0" y="0"/>
                          <a:ext cx="6940550" cy="317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84DE05"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10.3pt" to="53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" strokecolor="windowText" strokeweight=".5pt">
                <v:stroke joinstyle="miter"/>
              </v:line>
            </w:pict>
          </mc:Fallback>
        </mc:AlternateContent>
      </w:r>
    </w:p>
    <w:p w14:paraId="7527BFD6" w14:textId="64FA10AB" w:rsidR="00332F1C" w:rsidRPr="00332F1C" w:rsidRDefault="00332F1C" w:rsidP="00332F1C">
      <w:pPr>
        <w:spacing w:after="0" w:line="240" w:lineRule="auto"/>
        <w:jc w:val="center"/>
        <w:rPr>
          <w:rFonts w:ascii="Times New Roman" w:eastAsia="MS Mincho" w:hAnsi="Times New Roman" w:cs="Times New Roman"/>
          <w:b/>
          <w:sz w:val="24"/>
          <w:szCs w:val="24"/>
          <w:lang w:val="en-GB" w:eastAsia="ja-JP"/>
        </w:rPr>
      </w:pPr>
    </w:p>
    <w:p w14:paraId="10F761B1" w14:textId="7CCFA070" w:rsidR="00332F1C" w:rsidRPr="00332F1C" w:rsidRDefault="009C2B3E" w:rsidP="00332F1C">
      <w:pPr>
        <w:spacing w:after="0" w:line="240" w:lineRule="auto"/>
        <w:jc w:val="center"/>
        <w:rPr>
          <w:rFonts w:ascii="Times New Roman" w:eastAsia="MS Mincho" w:hAnsi="Times New Roman" w:cs="Times New Roman"/>
          <w:b/>
          <w:sz w:val="24"/>
          <w:szCs w:val="24"/>
          <w:lang w:val="en-GB" w:eastAsia="ja-JP"/>
        </w:rPr>
      </w:pPr>
      <w:r>
        <w:rPr>
          <w:rFonts w:ascii="Times New Roman" w:eastAsia="MS Mincho" w:hAnsi="Times New Roman" w:cs="Times New Roman"/>
          <w:b/>
          <w:sz w:val="24"/>
          <w:szCs w:val="24"/>
          <w:lang w:val="en-GB" w:eastAsia="ja-JP"/>
        </w:rPr>
        <w:t>MANAGER,</w:t>
      </w:r>
      <w:r w:rsidR="00332F1C" w:rsidRPr="00332F1C">
        <w:rPr>
          <w:rFonts w:ascii="Times New Roman" w:eastAsia="MS Mincho" w:hAnsi="Times New Roman" w:cs="Times New Roman"/>
          <w:b/>
          <w:sz w:val="24"/>
          <w:szCs w:val="24"/>
          <w:lang w:val="en-GB" w:eastAsia="ja-JP"/>
        </w:rPr>
        <w:t xml:space="preserve"> INTERNATIONAL BUSINESS DEVELOPMENT</w:t>
      </w:r>
    </w:p>
    <w:p w14:paraId="7D6B7AF8" w14:textId="77777777" w:rsidR="00332F1C" w:rsidRPr="00332F1C" w:rsidRDefault="00332F1C" w:rsidP="00332F1C">
      <w:pPr>
        <w:spacing w:after="0" w:line="240" w:lineRule="auto"/>
        <w:ind w:left="720"/>
        <w:jc w:val="center"/>
        <w:rPr>
          <w:rFonts w:ascii="Times New Roman" w:eastAsia="MS Mincho" w:hAnsi="Times New Roman" w:cs="Times New Roman"/>
          <w:b/>
          <w:sz w:val="18"/>
          <w:szCs w:val="18"/>
          <w:lang w:val="en-GB" w:eastAsia="ja-JP"/>
        </w:rPr>
      </w:pPr>
    </w:p>
    <w:p w14:paraId="1F597ABA" w14:textId="3B06DE7C" w:rsidR="00332F1C" w:rsidRPr="00332F1C" w:rsidRDefault="00332F1C" w:rsidP="00332F1C">
      <w:pPr>
        <w:rPr>
          <w:rFonts w:ascii="Times New Roman" w:eastAsia="Calibri" w:hAnsi="Times New Roman" w:cs="Times New Roman"/>
          <w:sz w:val="18"/>
          <w:szCs w:val="18"/>
        </w:rPr>
      </w:pPr>
      <w:r w:rsidRPr="00332F1C">
        <w:rPr>
          <w:rFonts w:ascii="Times New Roman" w:eastAsia="Calibri" w:hAnsi="Times New Roman" w:cs="Times New Roman"/>
          <w:color w:val="222222"/>
          <w:sz w:val="18"/>
          <w:szCs w:val="18"/>
          <w:shd w:val="clear" w:color="auto" w:fill="FFFFFF"/>
        </w:rPr>
        <w:t>3</w:t>
      </w:r>
      <w:r w:rsidR="006D287B">
        <w:rPr>
          <w:rFonts w:ascii="Times New Roman" w:eastAsia="Calibri" w:hAnsi="Times New Roman" w:cs="Times New Roman"/>
          <w:color w:val="222222"/>
          <w:sz w:val="18"/>
          <w:szCs w:val="18"/>
          <w:shd w:val="clear" w:color="auto" w:fill="FFFFFF"/>
        </w:rPr>
        <w:t>2</w:t>
      </w:r>
      <w:r w:rsidRPr="00332F1C">
        <w:rPr>
          <w:rFonts w:ascii="Times New Roman" w:eastAsia="Calibri" w:hAnsi="Times New Roman" w:cs="Times New Roman"/>
          <w:color w:val="222222"/>
          <w:sz w:val="18"/>
          <w:szCs w:val="18"/>
          <w:shd w:val="clear" w:color="auto" w:fill="FFFFFF"/>
        </w:rPr>
        <w:t xml:space="preserve"> years’ experience in the Middle East in international business development, operations management and sales in different industries. Develops, executes and manages winning strategies in high value and long-term market entry strategies and developments in the Middle East and regional markets. Results driven, has achieved substantial business impact in revenue growth and markets positioning. Large accounts development, selling experience and extensive network of industry relationships in the oil and gas, commercial, residential, marine, infrastructure and civil engineering sectors. Source and administer strategic alliances; manage cross-functional teams to meet business goals and objectives</w:t>
      </w:r>
    </w:p>
    <w:p w14:paraId="46C5E426" w14:textId="77777777" w:rsidR="00332F1C" w:rsidRPr="00332F1C" w:rsidRDefault="00332F1C" w:rsidP="00332F1C">
      <w:pPr>
        <w:spacing w:after="0" w:line="240" w:lineRule="auto"/>
        <w:jc w:val="center"/>
        <w:rPr>
          <w:rFonts w:ascii="Times New Roman" w:eastAsia="MS Mincho" w:hAnsi="Times New Roman" w:cs="Times New Roman"/>
          <w:b/>
          <w:sz w:val="18"/>
          <w:szCs w:val="18"/>
          <w:lang w:val="en-GB" w:eastAsia="ja-JP"/>
        </w:rPr>
      </w:pPr>
      <w:r w:rsidRPr="00332F1C">
        <w:rPr>
          <w:rFonts w:ascii="Times New Roman" w:eastAsia="MS Mincho" w:hAnsi="Times New Roman" w:cs="Times New Roman"/>
          <w:noProof/>
          <w:sz w:val="18"/>
          <w:szCs w:val="18"/>
        </w:rPr>
        <mc:AlternateContent>
          <mc:Choice Requires="wps">
            <w:drawing>
              <wp:anchor distT="0" distB="0" distL="114300" distR="114300" simplePos="0" relativeHeight="251660288" behindDoc="0" locked="0" layoutInCell="1" allowOverlap="1" wp14:anchorId="38B09719" wp14:editId="5F67EE56">
                <wp:simplePos x="0" y="0"/>
                <wp:positionH relativeFrom="column">
                  <wp:posOffset>-152400</wp:posOffset>
                </wp:positionH>
                <wp:positionV relativeFrom="paragraph">
                  <wp:posOffset>88265</wp:posOffset>
                </wp:positionV>
                <wp:extent cx="6940550" cy="31750"/>
                <wp:effectExtent l="0" t="0" r="31750" b="25400"/>
                <wp:wrapNone/>
                <wp:docPr id="3" name="Straight Connector 3"/>
                <wp:cNvGraphicFramePr/>
                <a:graphic xmlns:a="http://schemas.openxmlformats.org/drawingml/2006/main">
                  <a:graphicData uri="http://schemas.microsoft.com/office/word/2010/wordprocessingShape">
                    <wps:wsp>
                      <wps:cNvCnPr/>
                      <wps:spPr>
                        <a:xfrm flipV="1">
                          <a:off x="0" y="0"/>
                          <a:ext cx="6940550" cy="317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6B3E06"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6.95pt" to="534.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" strokecolor="windowText" strokeweight=".5pt">
                <v:stroke joinstyle="miter"/>
              </v:line>
            </w:pict>
          </mc:Fallback>
        </mc:AlternateContent>
      </w:r>
    </w:p>
    <w:p w14:paraId="30CE5096" w14:textId="77777777" w:rsidR="00332F1C" w:rsidRPr="00332F1C" w:rsidRDefault="00332F1C" w:rsidP="00332F1C">
      <w:pPr>
        <w:spacing w:after="0" w:line="240" w:lineRule="auto"/>
        <w:ind w:left="720" w:right="-720" w:firstLine="720"/>
        <w:rPr>
          <w:rFonts w:ascii="Times New Roman" w:eastAsia="MS Mincho" w:hAnsi="Times New Roman" w:cs="Times New Roman"/>
          <w:sz w:val="18"/>
          <w:szCs w:val="18"/>
          <w:lang w:eastAsia="ja-JP"/>
        </w:rPr>
      </w:pPr>
      <w:r w:rsidRPr="00332F1C">
        <w:rPr>
          <w:rFonts w:ascii="Times New Roman" w:eastAsia="MS Mincho" w:hAnsi="Times New Roman" w:cs="Times New Roman"/>
          <w:sz w:val="18"/>
          <w:szCs w:val="18"/>
          <w:lang w:eastAsia="ja-JP"/>
        </w:rPr>
        <w:tab/>
      </w:r>
      <w:r w:rsidRPr="00332F1C">
        <w:rPr>
          <w:rFonts w:ascii="Times New Roman" w:eastAsia="MS Mincho" w:hAnsi="Times New Roman" w:cs="Times New Roman"/>
          <w:sz w:val="18"/>
          <w:szCs w:val="18"/>
          <w:lang w:eastAsia="ja-JP"/>
        </w:rPr>
        <w:tab/>
      </w:r>
      <w:r w:rsidRPr="00332F1C">
        <w:rPr>
          <w:rFonts w:ascii="Times New Roman" w:eastAsia="MS Mincho" w:hAnsi="Times New Roman" w:cs="Times New Roman"/>
          <w:sz w:val="18"/>
          <w:szCs w:val="18"/>
          <w:lang w:eastAsia="ja-JP"/>
        </w:rPr>
        <w:tab/>
      </w:r>
      <w:r w:rsidRPr="00332F1C">
        <w:rPr>
          <w:rFonts w:ascii="Times New Roman" w:eastAsia="MS Mincho" w:hAnsi="Times New Roman" w:cs="Times New Roman"/>
          <w:sz w:val="18"/>
          <w:szCs w:val="18"/>
          <w:lang w:eastAsia="ja-JP"/>
        </w:rPr>
        <w:tab/>
        <w:t xml:space="preserve">                 </w:t>
      </w:r>
    </w:p>
    <w:p w14:paraId="75F6489B" w14:textId="77777777" w:rsidR="00332F1C" w:rsidRPr="00332F1C" w:rsidRDefault="00332F1C" w:rsidP="00332F1C">
      <w:pPr>
        <w:spacing w:after="0" w:line="240" w:lineRule="auto"/>
        <w:jc w:val="center"/>
        <w:rPr>
          <w:rFonts w:ascii="Times New Roman" w:eastAsia="MS Mincho" w:hAnsi="Times New Roman" w:cs="Times New Roman"/>
          <w:b/>
          <w:lang w:val="en-GB" w:eastAsia="ja-JP"/>
        </w:rPr>
      </w:pPr>
      <w:r w:rsidRPr="00332F1C">
        <w:rPr>
          <w:rFonts w:ascii="Times New Roman" w:eastAsia="MS Mincho" w:hAnsi="Times New Roman" w:cs="Times New Roman"/>
          <w:b/>
          <w:lang w:val="en-GB" w:eastAsia="ja-JP"/>
        </w:rPr>
        <w:t>CORE COMPETENCIES</w:t>
      </w:r>
    </w:p>
    <w:p w14:paraId="044C5268" w14:textId="77777777" w:rsidR="00332F1C" w:rsidRPr="00332F1C" w:rsidRDefault="00332F1C" w:rsidP="00332F1C">
      <w:pPr>
        <w:spacing w:after="0" w:line="240" w:lineRule="auto"/>
        <w:jc w:val="center"/>
        <w:rPr>
          <w:rFonts w:ascii="Times New Roman" w:eastAsia="MS Mincho" w:hAnsi="Times New Roman" w:cs="Times New Roman"/>
          <w:b/>
          <w:sz w:val="18"/>
          <w:szCs w:val="18"/>
          <w:lang w:val="en-GB" w:eastAsia="ja-JP"/>
        </w:rPr>
      </w:pPr>
      <w:r w:rsidRPr="00332F1C">
        <w:rPr>
          <w:rFonts w:ascii="Times New Roman" w:eastAsia="MS Mincho" w:hAnsi="Times New Roman" w:cs="Times New Roman"/>
          <w:b/>
          <w:lang w:val="en-GB" w:eastAsia="ja-JP"/>
        </w:rPr>
        <w:t xml:space="preserve"> </w:t>
      </w:r>
    </w:p>
    <w:p w14:paraId="7F020910" w14:textId="77777777" w:rsidR="00332F1C" w:rsidRPr="00332F1C" w:rsidRDefault="00332F1C" w:rsidP="00332F1C">
      <w:pPr>
        <w:spacing w:after="0" w:line="240" w:lineRule="auto"/>
        <w:ind w:left="720" w:right="-720"/>
        <w:rPr>
          <w:rFonts w:ascii="Times New Roman" w:eastAsia="MS Mincho" w:hAnsi="Times New Roman" w:cs="Times New Roman"/>
          <w:sz w:val="18"/>
          <w:szCs w:val="18"/>
          <w:lang w:eastAsia="ja-JP"/>
        </w:rPr>
      </w:pPr>
      <w:r w:rsidRPr="00332F1C">
        <w:rPr>
          <w:rFonts w:ascii="Times New Roman" w:eastAsia="MS Mincho" w:hAnsi="Times New Roman" w:cs="Times New Roman"/>
          <w:sz w:val="18"/>
          <w:szCs w:val="18"/>
          <w:lang w:eastAsia="ja-JP"/>
        </w:rPr>
        <w:t>- Operating Internationally</w:t>
      </w:r>
      <w:r w:rsidRPr="00332F1C">
        <w:rPr>
          <w:rFonts w:ascii="Times New Roman" w:eastAsia="MS Mincho" w:hAnsi="Times New Roman" w:cs="Times New Roman"/>
          <w:sz w:val="18"/>
          <w:szCs w:val="18"/>
          <w:lang w:eastAsia="ja-JP"/>
        </w:rPr>
        <w:tab/>
      </w:r>
      <w:r w:rsidRPr="00332F1C">
        <w:rPr>
          <w:rFonts w:ascii="Times New Roman" w:eastAsia="MS Mincho" w:hAnsi="Times New Roman" w:cs="Times New Roman"/>
          <w:sz w:val="18"/>
          <w:szCs w:val="18"/>
          <w:lang w:eastAsia="ja-JP"/>
        </w:rPr>
        <w:tab/>
        <w:t xml:space="preserve">      - Strong Communication Skills </w:t>
      </w:r>
      <w:r w:rsidRPr="00332F1C">
        <w:rPr>
          <w:rFonts w:ascii="Times New Roman" w:eastAsia="MS Mincho" w:hAnsi="Times New Roman" w:cs="Times New Roman"/>
          <w:sz w:val="18"/>
          <w:szCs w:val="18"/>
          <w:lang w:eastAsia="ja-JP"/>
        </w:rPr>
        <w:tab/>
      </w:r>
      <w:r w:rsidRPr="00332F1C">
        <w:rPr>
          <w:rFonts w:ascii="Times New Roman" w:eastAsia="MS Mincho" w:hAnsi="Times New Roman" w:cs="Times New Roman"/>
          <w:sz w:val="18"/>
          <w:szCs w:val="18"/>
          <w:lang w:eastAsia="ja-JP"/>
        </w:rPr>
        <w:tab/>
        <w:t xml:space="preserve"> - Cross-Functional Leadership </w:t>
      </w:r>
    </w:p>
    <w:p w14:paraId="0C22AE3D" w14:textId="77777777" w:rsidR="00332F1C" w:rsidRPr="00332F1C" w:rsidRDefault="00332F1C" w:rsidP="00332F1C">
      <w:pPr>
        <w:spacing w:after="0" w:line="240" w:lineRule="auto"/>
        <w:ind w:left="720" w:right="-720"/>
        <w:rPr>
          <w:rFonts w:ascii="Times New Roman" w:eastAsia="MS Mincho" w:hAnsi="Times New Roman" w:cs="Times New Roman"/>
          <w:sz w:val="18"/>
          <w:szCs w:val="18"/>
          <w:lang w:eastAsia="ja-JP"/>
        </w:rPr>
      </w:pPr>
      <w:r w:rsidRPr="00332F1C">
        <w:rPr>
          <w:rFonts w:ascii="Times New Roman" w:eastAsia="MS Mincho" w:hAnsi="Times New Roman" w:cs="Times New Roman"/>
          <w:sz w:val="18"/>
          <w:szCs w:val="18"/>
          <w:lang w:eastAsia="ja-JP"/>
        </w:rPr>
        <w:t>- Strategic Sales &amp; Marketing</w:t>
      </w:r>
      <w:r w:rsidRPr="00332F1C">
        <w:rPr>
          <w:rFonts w:ascii="Times New Roman" w:eastAsia="MS Mincho" w:hAnsi="Times New Roman" w:cs="Times New Roman"/>
          <w:sz w:val="18"/>
          <w:szCs w:val="18"/>
          <w:lang w:eastAsia="ja-JP"/>
        </w:rPr>
        <w:tab/>
        <w:t xml:space="preserve">                      - Account Development /Acquisition</w:t>
      </w:r>
      <w:r w:rsidRPr="00332F1C">
        <w:rPr>
          <w:rFonts w:ascii="Times New Roman" w:eastAsia="MS Mincho" w:hAnsi="Times New Roman" w:cs="Times New Roman"/>
          <w:sz w:val="18"/>
          <w:szCs w:val="18"/>
          <w:lang w:eastAsia="ja-JP"/>
        </w:rPr>
        <w:tab/>
        <w:t xml:space="preserve"> - Team Direction &amp; Results</w:t>
      </w:r>
    </w:p>
    <w:p w14:paraId="298324B7" w14:textId="77777777" w:rsidR="00332F1C" w:rsidRPr="00332F1C" w:rsidRDefault="00332F1C" w:rsidP="00332F1C">
      <w:pPr>
        <w:spacing w:after="0" w:line="240" w:lineRule="auto"/>
        <w:ind w:left="720" w:right="-720"/>
        <w:rPr>
          <w:rFonts w:ascii="Times New Roman" w:eastAsia="MS Mincho" w:hAnsi="Times New Roman" w:cs="Times New Roman"/>
          <w:sz w:val="18"/>
          <w:szCs w:val="18"/>
          <w:lang w:eastAsia="ja-JP"/>
        </w:rPr>
      </w:pPr>
      <w:r w:rsidRPr="00332F1C">
        <w:rPr>
          <w:rFonts w:ascii="Times New Roman" w:eastAsia="MS Mincho" w:hAnsi="Times New Roman" w:cs="Times New Roman"/>
          <w:sz w:val="18"/>
          <w:szCs w:val="18"/>
          <w:lang w:eastAsia="ja-JP"/>
        </w:rPr>
        <w:t>- Market Strategy &amp; Development</w:t>
      </w:r>
      <w:r w:rsidRPr="00332F1C">
        <w:rPr>
          <w:rFonts w:ascii="Times New Roman" w:eastAsia="MS Mincho" w:hAnsi="Times New Roman" w:cs="Times New Roman"/>
          <w:sz w:val="18"/>
          <w:szCs w:val="18"/>
          <w:lang w:eastAsia="ja-JP"/>
        </w:rPr>
        <w:tab/>
        <w:t xml:space="preserve">      - Customer Relations Management </w:t>
      </w:r>
      <w:r w:rsidRPr="00332F1C">
        <w:rPr>
          <w:rFonts w:ascii="Times New Roman" w:eastAsia="MS Mincho" w:hAnsi="Times New Roman" w:cs="Times New Roman"/>
          <w:sz w:val="18"/>
          <w:szCs w:val="18"/>
          <w:lang w:eastAsia="ja-JP"/>
        </w:rPr>
        <w:tab/>
        <w:t xml:space="preserve">                 - P&amp;L / Budget Management</w:t>
      </w:r>
    </w:p>
    <w:p w14:paraId="2724500E" w14:textId="77777777" w:rsidR="00332F1C" w:rsidRPr="00332F1C" w:rsidRDefault="00332F1C" w:rsidP="00332F1C">
      <w:pPr>
        <w:spacing w:after="0" w:line="240" w:lineRule="auto"/>
        <w:ind w:left="720" w:right="-720"/>
        <w:rPr>
          <w:rFonts w:ascii="Times New Roman" w:eastAsia="MS Mincho" w:hAnsi="Times New Roman" w:cs="Times New Roman"/>
          <w:sz w:val="18"/>
          <w:szCs w:val="18"/>
          <w:lang w:eastAsia="ja-JP"/>
        </w:rPr>
      </w:pPr>
      <w:r w:rsidRPr="00332F1C">
        <w:rPr>
          <w:rFonts w:ascii="Times New Roman" w:eastAsia="MS Mincho" w:hAnsi="Times New Roman" w:cs="Times New Roman"/>
          <w:sz w:val="18"/>
          <w:szCs w:val="18"/>
          <w:lang w:eastAsia="ja-JP"/>
        </w:rPr>
        <w:t xml:space="preserve">- Strategic Alliances         </w:t>
      </w:r>
      <w:r w:rsidRPr="00332F1C">
        <w:rPr>
          <w:rFonts w:ascii="Times New Roman" w:eastAsia="MS Mincho" w:hAnsi="Times New Roman" w:cs="Times New Roman"/>
          <w:sz w:val="18"/>
          <w:szCs w:val="18"/>
          <w:lang w:eastAsia="ja-JP"/>
        </w:rPr>
        <w:tab/>
      </w:r>
      <w:r w:rsidRPr="00332F1C">
        <w:rPr>
          <w:rFonts w:ascii="Times New Roman" w:eastAsia="MS Mincho" w:hAnsi="Times New Roman" w:cs="Times New Roman"/>
          <w:sz w:val="18"/>
          <w:szCs w:val="18"/>
          <w:lang w:eastAsia="ja-JP"/>
        </w:rPr>
        <w:tab/>
        <w:t xml:space="preserve">      - Business Process Improvement</w:t>
      </w:r>
      <w:r w:rsidRPr="00332F1C">
        <w:rPr>
          <w:rFonts w:ascii="Times New Roman" w:eastAsia="MS Mincho" w:hAnsi="Times New Roman" w:cs="Times New Roman"/>
          <w:sz w:val="18"/>
          <w:szCs w:val="18"/>
          <w:lang w:eastAsia="ja-JP"/>
        </w:rPr>
        <w:tab/>
        <w:t xml:space="preserve">                 - Management Consultant</w:t>
      </w:r>
    </w:p>
    <w:p w14:paraId="371FFF2E" w14:textId="03C3CD44" w:rsidR="00332F1C" w:rsidRPr="00332F1C" w:rsidRDefault="00332F1C" w:rsidP="00332F1C">
      <w:pPr>
        <w:spacing w:after="0" w:line="240" w:lineRule="auto"/>
        <w:jc w:val="center"/>
        <w:rPr>
          <w:rFonts w:ascii="Times New Roman" w:eastAsia="MS Mincho" w:hAnsi="Times New Roman" w:cs="Times New Roman"/>
          <w:b/>
          <w:sz w:val="18"/>
          <w:szCs w:val="18"/>
          <w:lang w:val="en-GB" w:eastAsia="ja-JP"/>
        </w:rPr>
      </w:pPr>
    </w:p>
    <w:p w14:paraId="618D563C" w14:textId="3B2289FE" w:rsidR="00332F1C" w:rsidRPr="00332F1C" w:rsidRDefault="009E1907" w:rsidP="00332F1C">
      <w:pPr>
        <w:spacing w:after="0" w:line="240" w:lineRule="auto"/>
        <w:jc w:val="center"/>
        <w:rPr>
          <w:rFonts w:ascii="Times New Roman" w:eastAsia="MS Mincho" w:hAnsi="Times New Roman" w:cs="Times New Roman"/>
          <w:b/>
          <w:sz w:val="18"/>
          <w:szCs w:val="18"/>
          <w:lang w:val="en-GB" w:eastAsia="ja-JP"/>
        </w:rPr>
      </w:pPr>
      <w:r w:rsidRPr="00332F1C">
        <w:rPr>
          <w:rFonts w:ascii="Times New Roman" w:eastAsia="MS Mincho" w:hAnsi="Times New Roman" w:cs="Times New Roman"/>
          <w:noProof/>
          <w:sz w:val="18"/>
          <w:szCs w:val="18"/>
        </w:rPr>
        <mc:AlternateContent>
          <mc:Choice Requires="wps">
            <w:drawing>
              <wp:anchor distT="0" distB="0" distL="114300" distR="114300" simplePos="0" relativeHeight="251667456" behindDoc="0" locked="0" layoutInCell="1" allowOverlap="1" wp14:anchorId="5FD40ECA" wp14:editId="1BE9C487">
                <wp:simplePos x="0" y="0"/>
                <wp:positionH relativeFrom="margin">
                  <wp:posOffset>-150495</wp:posOffset>
                </wp:positionH>
                <wp:positionV relativeFrom="paragraph">
                  <wp:posOffset>143510</wp:posOffset>
                </wp:positionV>
                <wp:extent cx="6940550" cy="31750"/>
                <wp:effectExtent l="0" t="0" r="31750" b="25400"/>
                <wp:wrapNone/>
                <wp:docPr id="8" name="Straight Connector 8"/>
                <wp:cNvGraphicFramePr/>
                <a:graphic xmlns:a="http://schemas.openxmlformats.org/drawingml/2006/main">
                  <a:graphicData uri="http://schemas.microsoft.com/office/word/2010/wordprocessingShape">
                    <wps:wsp>
                      <wps:cNvCnPr/>
                      <wps:spPr>
                        <a:xfrm flipV="1">
                          <a:off x="0" y="0"/>
                          <a:ext cx="6940550" cy="317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526933" id="Straight Connector 8"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85pt,11.3pt" to="534.6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" strokecolor="windowText" strokeweight=".5pt">
                <v:stroke joinstyle="miter"/>
                <w10:wrap anchorx="margin"/>
              </v:line>
            </w:pict>
          </mc:Fallback>
        </mc:AlternateContent>
      </w:r>
    </w:p>
    <w:p w14:paraId="0632236D" w14:textId="195A6006" w:rsidR="00332F1C" w:rsidRPr="00332F1C" w:rsidRDefault="00332F1C" w:rsidP="00332F1C">
      <w:pPr>
        <w:spacing w:after="0" w:line="240" w:lineRule="auto"/>
        <w:jc w:val="center"/>
        <w:rPr>
          <w:rFonts w:ascii="Times New Roman" w:eastAsia="MS Mincho" w:hAnsi="Times New Roman" w:cs="Times New Roman"/>
          <w:b/>
          <w:lang w:val="en-GB" w:eastAsia="ja-JP"/>
        </w:rPr>
      </w:pPr>
    </w:p>
    <w:p w14:paraId="4C85C817" w14:textId="2EC11613" w:rsidR="00332F1C" w:rsidRDefault="00332F1C" w:rsidP="00332F1C">
      <w:pPr>
        <w:spacing w:after="0" w:line="240" w:lineRule="auto"/>
        <w:jc w:val="center"/>
        <w:rPr>
          <w:rFonts w:ascii="Times New Roman" w:eastAsia="MS Mincho" w:hAnsi="Times New Roman" w:cs="Times New Roman"/>
          <w:b/>
          <w:lang w:val="en-GB" w:eastAsia="ja-JP"/>
        </w:rPr>
      </w:pPr>
      <w:r w:rsidRPr="00332F1C">
        <w:rPr>
          <w:rFonts w:ascii="Times New Roman" w:eastAsia="MS Mincho" w:hAnsi="Times New Roman" w:cs="Times New Roman"/>
          <w:b/>
          <w:lang w:val="en-GB" w:eastAsia="ja-JP"/>
        </w:rPr>
        <w:t xml:space="preserve">PROFESSIONAL EXPERIENCE </w:t>
      </w:r>
    </w:p>
    <w:p w14:paraId="3088CDA0" w14:textId="0B453B6F" w:rsidR="00332F1C" w:rsidRDefault="00332F1C" w:rsidP="00332F1C">
      <w:pPr>
        <w:spacing w:after="0" w:line="240" w:lineRule="auto"/>
        <w:jc w:val="center"/>
        <w:rPr>
          <w:rFonts w:ascii="Times New Roman" w:eastAsia="MS Mincho" w:hAnsi="Times New Roman" w:cs="Times New Roman"/>
          <w:b/>
          <w:lang w:val="en-GB" w:eastAsia="ja-JP"/>
        </w:rPr>
      </w:pPr>
    </w:p>
    <w:p w14:paraId="7F635B39" w14:textId="77777777" w:rsidR="00332F1C" w:rsidRPr="00332F1C" w:rsidRDefault="00332F1C" w:rsidP="005E6B1F">
      <w:pPr>
        <w:spacing w:after="0" w:line="240" w:lineRule="auto"/>
        <w:rPr>
          <w:rFonts w:ascii="Times New Roman" w:eastAsia="MS Mincho" w:hAnsi="Times New Roman" w:cs="Times New Roman"/>
          <w:b/>
          <w:lang w:val="en-GB" w:eastAsia="ja-JP"/>
        </w:rPr>
      </w:pPr>
    </w:p>
    <w:p w14:paraId="2771C34F" w14:textId="77777777" w:rsidR="005E6B1F" w:rsidRPr="00332F1C" w:rsidRDefault="005E6B1F" w:rsidP="005E6B1F">
      <w:pPr>
        <w:spacing w:after="0" w:line="240" w:lineRule="auto"/>
        <w:jc w:val="center"/>
        <w:rPr>
          <w:rFonts w:ascii="Times New Roman" w:eastAsia="MS Mincho" w:hAnsi="Times New Roman" w:cs="Times New Roman"/>
          <w:b/>
          <w:sz w:val="18"/>
          <w:szCs w:val="18"/>
          <w:lang w:val="en-GB" w:eastAsia="ja-JP"/>
        </w:rPr>
      </w:pPr>
    </w:p>
    <w:p w14:paraId="525E86B7" w14:textId="321E6E49" w:rsidR="005E6B1F" w:rsidRPr="00332F1C" w:rsidRDefault="005E6B1F" w:rsidP="005E6B1F">
      <w:pPr>
        <w:spacing w:after="0" w:line="240" w:lineRule="auto"/>
        <w:ind w:right="-720" w:firstLine="720"/>
        <w:rPr>
          <w:rFonts w:ascii="Times New Roman" w:eastAsia="MS Mincho" w:hAnsi="Times New Roman" w:cs="Times New Roman"/>
          <w:b/>
          <w:sz w:val="18"/>
          <w:szCs w:val="18"/>
          <w:lang w:eastAsia="ja-JP"/>
        </w:rPr>
      </w:pPr>
      <w:r>
        <w:rPr>
          <w:rFonts w:ascii="Times New Roman" w:eastAsia="MS Mincho" w:hAnsi="Times New Roman" w:cs="Times New Roman"/>
          <w:b/>
          <w:sz w:val="18"/>
          <w:szCs w:val="18"/>
          <w:lang w:eastAsia="ja-JP"/>
        </w:rPr>
        <w:t xml:space="preserve">Bureau Veritas </w:t>
      </w:r>
      <w:r w:rsidRPr="00332F1C">
        <w:rPr>
          <w:rFonts w:ascii="Times New Roman" w:eastAsia="MS Mincho" w:hAnsi="Times New Roman" w:cs="Times New Roman"/>
          <w:b/>
          <w:sz w:val="20"/>
          <w:szCs w:val="20"/>
          <w:lang w:eastAsia="ja-JP"/>
        </w:rPr>
        <w:t xml:space="preserve">                      </w:t>
      </w:r>
      <w:r w:rsidRPr="00332F1C">
        <w:rPr>
          <w:rFonts w:ascii="Times New Roman" w:eastAsia="MS Mincho" w:hAnsi="Times New Roman" w:cs="Times New Roman"/>
          <w:b/>
          <w:sz w:val="20"/>
          <w:szCs w:val="20"/>
          <w:lang w:eastAsia="ja-JP"/>
        </w:rPr>
        <w:tab/>
      </w:r>
      <w:r w:rsidRPr="00332F1C">
        <w:rPr>
          <w:rFonts w:ascii="Times New Roman" w:eastAsia="MS Mincho" w:hAnsi="Times New Roman" w:cs="Times New Roman"/>
          <w:b/>
          <w:sz w:val="20"/>
          <w:szCs w:val="20"/>
          <w:lang w:eastAsia="ja-JP"/>
        </w:rPr>
        <w:tab/>
        <w:t xml:space="preserve">         </w:t>
      </w:r>
      <w:r w:rsidRPr="00332F1C">
        <w:rPr>
          <w:rFonts w:ascii="Times New Roman" w:eastAsia="MS Mincho" w:hAnsi="Times New Roman" w:cs="Times New Roman"/>
          <w:b/>
          <w:sz w:val="20"/>
          <w:szCs w:val="20"/>
          <w:lang w:eastAsia="ja-JP"/>
        </w:rPr>
        <w:tab/>
      </w:r>
      <w:r w:rsidRPr="00332F1C">
        <w:rPr>
          <w:rFonts w:ascii="Times New Roman" w:eastAsia="MS Mincho" w:hAnsi="Times New Roman" w:cs="Times New Roman"/>
          <w:b/>
          <w:sz w:val="20"/>
          <w:szCs w:val="20"/>
          <w:lang w:eastAsia="ja-JP"/>
        </w:rPr>
        <w:tab/>
      </w:r>
      <w:r w:rsidRPr="00332F1C">
        <w:rPr>
          <w:rFonts w:ascii="Times New Roman" w:eastAsia="MS Mincho" w:hAnsi="Times New Roman" w:cs="Times New Roman"/>
          <w:b/>
          <w:sz w:val="20"/>
          <w:szCs w:val="20"/>
          <w:lang w:eastAsia="ja-JP"/>
        </w:rPr>
        <w:tab/>
      </w:r>
      <w:r w:rsidRPr="00332F1C">
        <w:rPr>
          <w:rFonts w:ascii="Times New Roman" w:eastAsia="MS Mincho" w:hAnsi="Times New Roman" w:cs="Times New Roman"/>
          <w:b/>
          <w:sz w:val="20"/>
          <w:szCs w:val="20"/>
          <w:lang w:eastAsia="ja-JP"/>
        </w:rPr>
        <w:tab/>
      </w:r>
      <w:r w:rsidRPr="00332F1C">
        <w:rPr>
          <w:rFonts w:ascii="Times New Roman" w:eastAsia="MS Mincho" w:hAnsi="Times New Roman" w:cs="Times New Roman"/>
          <w:b/>
          <w:sz w:val="20"/>
          <w:szCs w:val="20"/>
          <w:lang w:eastAsia="ja-JP"/>
        </w:rPr>
        <w:tab/>
        <w:t xml:space="preserve">       </w:t>
      </w:r>
      <w:r w:rsidRPr="00332F1C">
        <w:rPr>
          <w:rFonts w:ascii="Times New Roman" w:eastAsia="MS Mincho" w:hAnsi="Times New Roman" w:cs="Times New Roman"/>
          <w:b/>
          <w:sz w:val="20"/>
          <w:szCs w:val="20"/>
          <w:lang w:eastAsia="ja-JP"/>
        </w:rPr>
        <w:tab/>
        <w:t xml:space="preserve">   </w:t>
      </w:r>
      <w:r>
        <w:rPr>
          <w:rFonts w:ascii="Times New Roman" w:eastAsia="MS Mincho" w:hAnsi="Times New Roman" w:cs="Times New Roman"/>
          <w:b/>
          <w:sz w:val="20"/>
          <w:szCs w:val="20"/>
          <w:lang w:eastAsia="ja-JP"/>
        </w:rPr>
        <w:t xml:space="preserve">            </w:t>
      </w:r>
      <w:r w:rsidRPr="00332F1C">
        <w:rPr>
          <w:rFonts w:ascii="Times New Roman" w:eastAsia="MS Mincho" w:hAnsi="Times New Roman" w:cs="Times New Roman"/>
          <w:b/>
          <w:sz w:val="20"/>
          <w:szCs w:val="20"/>
          <w:lang w:eastAsia="ja-JP"/>
        </w:rPr>
        <w:t xml:space="preserve"> </w:t>
      </w:r>
      <w:r w:rsidRPr="00332F1C">
        <w:rPr>
          <w:rFonts w:ascii="Times New Roman" w:eastAsia="MS Mincho" w:hAnsi="Times New Roman" w:cs="Times New Roman"/>
          <w:b/>
          <w:sz w:val="18"/>
          <w:szCs w:val="18"/>
          <w:lang w:eastAsia="ja-JP"/>
        </w:rPr>
        <w:t>20</w:t>
      </w:r>
      <w:r>
        <w:rPr>
          <w:rFonts w:ascii="Times New Roman" w:eastAsia="MS Mincho" w:hAnsi="Times New Roman" w:cs="Times New Roman"/>
          <w:b/>
          <w:sz w:val="18"/>
          <w:szCs w:val="18"/>
          <w:lang w:eastAsia="ja-JP"/>
        </w:rPr>
        <w:t>19</w:t>
      </w:r>
      <w:r w:rsidRPr="00332F1C">
        <w:rPr>
          <w:rFonts w:ascii="Times New Roman" w:eastAsia="MS Mincho" w:hAnsi="Times New Roman" w:cs="Times New Roman"/>
          <w:b/>
          <w:sz w:val="18"/>
          <w:szCs w:val="18"/>
          <w:lang w:eastAsia="ja-JP"/>
        </w:rPr>
        <w:t xml:space="preserve">– </w:t>
      </w:r>
      <w:r>
        <w:rPr>
          <w:rFonts w:ascii="Times New Roman" w:eastAsia="MS Mincho" w:hAnsi="Times New Roman" w:cs="Times New Roman"/>
          <w:b/>
          <w:sz w:val="18"/>
          <w:szCs w:val="18"/>
          <w:lang w:eastAsia="ja-JP"/>
        </w:rPr>
        <w:t>Present</w:t>
      </w:r>
    </w:p>
    <w:p w14:paraId="0F62EC3B" w14:textId="59453A51" w:rsidR="005E6B1F" w:rsidRPr="00332F1C" w:rsidRDefault="005E6B1F" w:rsidP="005E6B1F">
      <w:pPr>
        <w:spacing w:after="0" w:line="240" w:lineRule="auto"/>
        <w:ind w:right="-720" w:firstLine="720"/>
        <w:rPr>
          <w:rFonts w:ascii="Times New Roman" w:eastAsia="MS Mincho" w:hAnsi="Times New Roman" w:cs="Times New Roman"/>
          <w:sz w:val="16"/>
          <w:szCs w:val="16"/>
          <w:lang w:eastAsia="ja-JP"/>
        </w:rPr>
      </w:pPr>
      <w:r>
        <w:rPr>
          <w:rFonts w:ascii="Times New Roman" w:eastAsia="MS Mincho" w:hAnsi="Times New Roman" w:cs="Times New Roman"/>
          <w:sz w:val="16"/>
          <w:szCs w:val="16"/>
          <w:lang w:eastAsia="ja-JP"/>
        </w:rPr>
        <w:t xml:space="preserve">Testing, Inspection and Certification (TIC) – Services &amp; Solutions </w:t>
      </w:r>
      <w:r w:rsidRPr="00332F1C">
        <w:rPr>
          <w:rFonts w:ascii="Times New Roman" w:eastAsia="MS Mincho" w:hAnsi="Times New Roman" w:cs="Times New Roman"/>
          <w:sz w:val="16"/>
          <w:szCs w:val="16"/>
          <w:lang w:eastAsia="ja-JP"/>
        </w:rPr>
        <w:tab/>
      </w:r>
      <w:r w:rsidR="00B4358A">
        <w:rPr>
          <w:rFonts w:ascii="Times New Roman" w:eastAsia="MS Mincho" w:hAnsi="Times New Roman" w:cs="Times New Roman"/>
          <w:sz w:val="16"/>
          <w:szCs w:val="16"/>
          <w:lang w:eastAsia="ja-JP"/>
        </w:rPr>
        <w:t>Provider</w:t>
      </w:r>
      <w:r w:rsidRPr="00332F1C">
        <w:rPr>
          <w:rFonts w:ascii="Times New Roman" w:eastAsia="MS Mincho" w:hAnsi="Times New Roman" w:cs="Times New Roman"/>
          <w:sz w:val="16"/>
          <w:szCs w:val="16"/>
          <w:lang w:eastAsia="ja-JP"/>
        </w:rPr>
        <w:tab/>
      </w:r>
      <w:r w:rsidRPr="00332F1C">
        <w:rPr>
          <w:rFonts w:ascii="Times New Roman" w:eastAsia="MS Mincho" w:hAnsi="Times New Roman" w:cs="Times New Roman"/>
          <w:sz w:val="16"/>
          <w:szCs w:val="16"/>
          <w:lang w:eastAsia="ja-JP"/>
        </w:rPr>
        <w:tab/>
      </w:r>
      <w:r w:rsidRPr="00332F1C">
        <w:rPr>
          <w:rFonts w:ascii="Times New Roman" w:eastAsia="MS Mincho" w:hAnsi="Times New Roman" w:cs="Times New Roman"/>
          <w:sz w:val="16"/>
          <w:szCs w:val="16"/>
          <w:lang w:eastAsia="ja-JP"/>
        </w:rPr>
        <w:tab/>
      </w:r>
      <w:r w:rsidRPr="00332F1C">
        <w:rPr>
          <w:rFonts w:ascii="Times New Roman" w:eastAsia="MS Mincho" w:hAnsi="Times New Roman" w:cs="Times New Roman"/>
          <w:sz w:val="16"/>
          <w:szCs w:val="16"/>
          <w:lang w:eastAsia="ja-JP"/>
        </w:rPr>
        <w:tab/>
      </w:r>
      <w:r w:rsidRPr="00332F1C">
        <w:rPr>
          <w:rFonts w:ascii="Times New Roman" w:eastAsia="MS Mincho" w:hAnsi="Times New Roman" w:cs="Times New Roman"/>
          <w:sz w:val="16"/>
          <w:szCs w:val="16"/>
          <w:lang w:eastAsia="ja-JP"/>
        </w:rPr>
        <w:tab/>
        <w:t xml:space="preserve">                     </w:t>
      </w:r>
      <w:r>
        <w:rPr>
          <w:rFonts w:ascii="Times New Roman" w:eastAsia="MS Mincho" w:hAnsi="Times New Roman" w:cs="Times New Roman"/>
          <w:sz w:val="16"/>
          <w:szCs w:val="16"/>
          <w:lang w:eastAsia="ja-JP"/>
        </w:rPr>
        <w:t>Saudi Arabia</w:t>
      </w:r>
      <w:r w:rsidRPr="00332F1C">
        <w:rPr>
          <w:rFonts w:ascii="Times New Roman" w:eastAsia="MS Mincho" w:hAnsi="Times New Roman" w:cs="Times New Roman"/>
          <w:sz w:val="16"/>
          <w:szCs w:val="16"/>
          <w:lang w:eastAsia="ja-JP"/>
        </w:rPr>
        <w:t xml:space="preserve">  </w:t>
      </w:r>
    </w:p>
    <w:p w14:paraId="610D4D6D" w14:textId="77777777" w:rsidR="005E6B1F" w:rsidRPr="00332F1C" w:rsidRDefault="005E6B1F" w:rsidP="005E6B1F">
      <w:pPr>
        <w:spacing w:after="0" w:line="240" w:lineRule="auto"/>
        <w:ind w:right="-720" w:firstLine="720"/>
        <w:rPr>
          <w:rFonts w:ascii="Times New Roman" w:eastAsia="MS Mincho" w:hAnsi="Times New Roman" w:cs="Times New Roman"/>
          <w:sz w:val="16"/>
          <w:szCs w:val="16"/>
          <w:lang w:eastAsia="ja-JP"/>
        </w:rPr>
      </w:pPr>
    </w:p>
    <w:p w14:paraId="56603F10" w14:textId="3BDC1262" w:rsidR="005E6B1F" w:rsidRPr="00332F1C" w:rsidRDefault="005E6B1F" w:rsidP="005E6B1F">
      <w:pPr>
        <w:spacing w:after="0" w:line="240" w:lineRule="auto"/>
        <w:ind w:right="-1080"/>
        <w:rPr>
          <w:rFonts w:ascii="Times New Roman" w:eastAsia="MS Mincho" w:hAnsi="Times New Roman" w:cs="Times New Roman"/>
          <w:b/>
          <w:sz w:val="18"/>
          <w:szCs w:val="18"/>
          <w:lang w:eastAsia="ja-JP"/>
        </w:rPr>
      </w:pPr>
      <w:r w:rsidRPr="00332F1C">
        <w:rPr>
          <w:rFonts w:ascii="Times New Roman" w:eastAsia="MS Mincho" w:hAnsi="Times New Roman" w:cs="Times New Roman"/>
          <w:b/>
          <w:sz w:val="18"/>
          <w:szCs w:val="18"/>
          <w:lang w:eastAsia="ja-JP"/>
        </w:rPr>
        <w:t xml:space="preserve">                </w:t>
      </w:r>
      <w:r>
        <w:rPr>
          <w:rFonts w:ascii="Times New Roman" w:eastAsia="MS Mincho" w:hAnsi="Times New Roman" w:cs="Times New Roman"/>
          <w:b/>
          <w:sz w:val="18"/>
          <w:szCs w:val="18"/>
          <w:lang w:eastAsia="ja-JP"/>
        </w:rPr>
        <w:t xml:space="preserve">Key Account Manager – Oil &amp; Gas &amp; Chemicals </w:t>
      </w:r>
      <w:r w:rsidRPr="00332F1C">
        <w:rPr>
          <w:rFonts w:ascii="Times New Roman" w:eastAsia="MS Mincho" w:hAnsi="Times New Roman" w:cs="Times New Roman"/>
          <w:b/>
          <w:sz w:val="18"/>
          <w:szCs w:val="18"/>
          <w:lang w:eastAsia="ja-JP"/>
        </w:rPr>
        <w:t xml:space="preserve"> </w:t>
      </w:r>
    </w:p>
    <w:p w14:paraId="45603B4E" w14:textId="77777777" w:rsidR="005E6B1F" w:rsidRPr="00332F1C" w:rsidRDefault="005E6B1F" w:rsidP="005E6B1F">
      <w:pPr>
        <w:spacing w:after="0" w:line="240" w:lineRule="auto"/>
        <w:ind w:right="-1080"/>
        <w:rPr>
          <w:rFonts w:ascii="Times New Roman" w:eastAsia="MS Mincho" w:hAnsi="Times New Roman" w:cs="Times New Roman"/>
          <w:b/>
          <w:sz w:val="18"/>
          <w:szCs w:val="18"/>
          <w:lang w:eastAsia="ja-JP"/>
        </w:rPr>
      </w:pPr>
    </w:p>
    <w:p w14:paraId="3FBF2398" w14:textId="2E42C94D" w:rsidR="008B71B1" w:rsidRDefault="00F96D29" w:rsidP="00F96D29">
      <w:pPr>
        <w:pStyle w:val="ListParagraph"/>
        <w:numPr>
          <w:ilvl w:val="0"/>
          <w:numId w:val="5"/>
        </w:numPr>
        <w:spacing w:after="0" w:line="240" w:lineRule="auto"/>
        <w:ind w:right="-1080"/>
        <w:rPr>
          <w:rFonts w:ascii="Times New Roman" w:eastAsia="MS Mincho" w:hAnsi="Times New Roman" w:cs="Times New Roman"/>
          <w:sz w:val="18"/>
          <w:szCs w:val="18"/>
          <w:lang w:eastAsia="ja-JP"/>
        </w:rPr>
      </w:pPr>
      <w:r w:rsidRPr="00F96D29">
        <w:rPr>
          <w:rFonts w:ascii="Times New Roman" w:eastAsia="MS Mincho" w:hAnsi="Times New Roman" w:cs="Times New Roman"/>
          <w:sz w:val="18"/>
          <w:szCs w:val="18"/>
          <w:lang w:eastAsia="ja-JP"/>
        </w:rPr>
        <w:t xml:space="preserve">Manage and maintain </w:t>
      </w:r>
      <w:r w:rsidR="00AC58CB">
        <w:rPr>
          <w:rFonts w:ascii="Times New Roman" w:eastAsia="MS Mincho" w:hAnsi="Times New Roman" w:cs="Times New Roman"/>
          <w:sz w:val="18"/>
          <w:szCs w:val="18"/>
          <w:lang w:eastAsia="ja-JP"/>
        </w:rPr>
        <w:t>SABIC</w:t>
      </w:r>
      <w:r w:rsidRPr="00F96D29">
        <w:rPr>
          <w:rFonts w:ascii="Times New Roman" w:eastAsia="MS Mincho" w:hAnsi="Times New Roman" w:cs="Times New Roman"/>
          <w:sz w:val="18"/>
          <w:szCs w:val="18"/>
          <w:lang w:eastAsia="ja-JP"/>
        </w:rPr>
        <w:t xml:space="preserve"> </w:t>
      </w:r>
      <w:r w:rsidR="009434B6">
        <w:rPr>
          <w:rFonts w:ascii="Times New Roman" w:eastAsia="MS Mincho" w:hAnsi="Times New Roman" w:cs="Times New Roman"/>
          <w:sz w:val="18"/>
          <w:szCs w:val="18"/>
          <w:lang w:eastAsia="ja-JP"/>
        </w:rPr>
        <w:t xml:space="preserve">&amp; Aramco </w:t>
      </w:r>
      <w:bookmarkStart w:id="1" w:name="_GoBack"/>
      <w:bookmarkEnd w:id="1"/>
      <w:r w:rsidRPr="00F96D29">
        <w:rPr>
          <w:rFonts w:ascii="Times New Roman" w:eastAsia="MS Mincho" w:hAnsi="Times New Roman" w:cs="Times New Roman"/>
          <w:sz w:val="18"/>
          <w:szCs w:val="18"/>
          <w:lang w:eastAsia="ja-JP"/>
        </w:rPr>
        <w:t>accounts (</w:t>
      </w:r>
      <w:r w:rsidR="00CB4A7C">
        <w:rPr>
          <w:rFonts w:ascii="Times New Roman" w:eastAsia="MS Mincho" w:hAnsi="Times New Roman" w:cs="Times New Roman"/>
          <w:sz w:val="18"/>
          <w:szCs w:val="18"/>
          <w:lang w:eastAsia="ja-JP"/>
        </w:rPr>
        <w:t xml:space="preserve">local &amp; international </w:t>
      </w:r>
      <w:r w:rsidR="008B71B1">
        <w:rPr>
          <w:rFonts w:ascii="Times New Roman" w:eastAsia="MS Mincho" w:hAnsi="Times New Roman" w:cs="Times New Roman"/>
          <w:sz w:val="18"/>
          <w:szCs w:val="18"/>
          <w:lang w:eastAsia="ja-JP"/>
        </w:rPr>
        <w:t>functions</w:t>
      </w:r>
      <w:r w:rsidRPr="00F96D29">
        <w:rPr>
          <w:rFonts w:ascii="Times New Roman" w:eastAsia="MS Mincho" w:hAnsi="Times New Roman" w:cs="Times New Roman"/>
          <w:sz w:val="18"/>
          <w:szCs w:val="18"/>
          <w:lang w:eastAsia="ja-JP"/>
        </w:rPr>
        <w:t>). Maintain</w:t>
      </w:r>
      <w:r>
        <w:rPr>
          <w:rFonts w:ascii="Times New Roman" w:eastAsia="MS Mincho" w:hAnsi="Times New Roman" w:cs="Times New Roman"/>
          <w:sz w:val="18"/>
          <w:szCs w:val="18"/>
          <w:lang w:eastAsia="ja-JP"/>
        </w:rPr>
        <w:t xml:space="preserve"> </w:t>
      </w:r>
      <w:r w:rsidRPr="00F96D29">
        <w:rPr>
          <w:rFonts w:ascii="Times New Roman" w:eastAsia="MS Mincho" w:hAnsi="Times New Roman" w:cs="Times New Roman"/>
          <w:sz w:val="18"/>
          <w:szCs w:val="18"/>
          <w:lang w:eastAsia="ja-JP"/>
        </w:rPr>
        <w:t xml:space="preserve">knowledge and awareness </w:t>
      </w:r>
    </w:p>
    <w:p w14:paraId="2D656028" w14:textId="22C553C1" w:rsidR="00B4358A" w:rsidRDefault="00F96D29" w:rsidP="00F96D29">
      <w:pPr>
        <w:pStyle w:val="ListParagraph"/>
        <w:spacing w:after="0" w:line="240" w:lineRule="auto"/>
        <w:ind w:left="1080" w:right="-1080"/>
        <w:rPr>
          <w:rFonts w:ascii="Times New Roman" w:eastAsia="MS Mincho" w:hAnsi="Times New Roman" w:cs="Times New Roman"/>
          <w:sz w:val="18"/>
          <w:szCs w:val="18"/>
          <w:lang w:eastAsia="ja-JP"/>
        </w:rPr>
      </w:pPr>
      <w:r w:rsidRPr="00F96D29">
        <w:rPr>
          <w:rFonts w:ascii="Times New Roman" w:eastAsia="MS Mincho" w:hAnsi="Times New Roman" w:cs="Times New Roman"/>
          <w:sz w:val="18"/>
          <w:szCs w:val="18"/>
          <w:lang w:eastAsia="ja-JP"/>
        </w:rPr>
        <w:t>of overall strengths and weaknesses to determine how best to service clients</w:t>
      </w:r>
    </w:p>
    <w:p w14:paraId="781513CB" w14:textId="77777777" w:rsidR="00F96D29" w:rsidRDefault="00F96D29" w:rsidP="00F96D29">
      <w:pPr>
        <w:pStyle w:val="ListParagraph"/>
        <w:numPr>
          <w:ilvl w:val="0"/>
          <w:numId w:val="5"/>
        </w:numPr>
        <w:spacing w:after="0" w:line="240" w:lineRule="auto"/>
        <w:ind w:right="-1080"/>
        <w:rPr>
          <w:rFonts w:ascii="Times New Roman" w:eastAsia="MS Mincho" w:hAnsi="Times New Roman" w:cs="Times New Roman"/>
          <w:sz w:val="18"/>
          <w:szCs w:val="18"/>
          <w:lang w:eastAsia="ja-JP"/>
        </w:rPr>
      </w:pPr>
      <w:r w:rsidRPr="00F96D29">
        <w:rPr>
          <w:rFonts w:ascii="Times New Roman" w:eastAsia="MS Mincho" w:hAnsi="Times New Roman" w:cs="Times New Roman"/>
          <w:sz w:val="18"/>
          <w:szCs w:val="18"/>
          <w:lang w:eastAsia="ja-JP"/>
        </w:rPr>
        <w:t xml:space="preserve">Set and lead strategic account planning process that influence specific decision making in which departmental </w:t>
      </w:r>
    </w:p>
    <w:p w14:paraId="0E926F1C" w14:textId="013DDD45" w:rsidR="00F96D29" w:rsidRPr="00F96D29" w:rsidRDefault="00F96D29" w:rsidP="00F96D29">
      <w:pPr>
        <w:pStyle w:val="ListParagraph"/>
        <w:spacing w:after="0" w:line="240" w:lineRule="auto"/>
        <w:ind w:left="1080" w:right="-1080"/>
        <w:rPr>
          <w:rFonts w:ascii="Times New Roman" w:eastAsia="MS Mincho" w:hAnsi="Times New Roman" w:cs="Times New Roman"/>
          <w:sz w:val="18"/>
          <w:szCs w:val="18"/>
          <w:lang w:eastAsia="ja-JP"/>
        </w:rPr>
      </w:pPr>
      <w:r w:rsidRPr="00F96D29">
        <w:rPr>
          <w:rFonts w:ascii="Times New Roman" w:eastAsia="MS Mincho" w:hAnsi="Times New Roman" w:cs="Times New Roman"/>
          <w:sz w:val="18"/>
          <w:szCs w:val="18"/>
          <w:lang w:eastAsia="ja-JP"/>
        </w:rPr>
        <w:t>financial targets, performance objectives, account management standards, and critical milestones are met</w:t>
      </w:r>
    </w:p>
    <w:p w14:paraId="171935D1" w14:textId="77777777" w:rsidR="00F96D29" w:rsidRDefault="00F96D29" w:rsidP="00F96D29">
      <w:pPr>
        <w:pStyle w:val="ListParagraph"/>
        <w:numPr>
          <w:ilvl w:val="0"/>
          <w:numId w:val="5"/>
        </w:numPr>
        <w:spacing w:after="0" w:line="240" w:lineRule="auto"/>
        <w:ind w:right="-1080"/>
        <w:rPr>
          <w:rFonts w:ascii="Times New Roman" w:eastAsia="MS Mincho" w:hAnsi="Times New Roman" w:cs="Times New Roman"/>
          <w:sz w:val="18"/>
          <w:szCs w:val="18"/>
          <w:lang w:eastAsia="ja-JP"/>
        </w:rPr>
      </w:pPr>
      <w:r w:rsidRPr="00F96D29">
        <w:rPr>
          <w:rFonts w:ascii="Times New Roman" w:eastAsia="MS Mincho" w:hAnsi="Times New Roman" w:cs="Times New Roman"/>
          <w:sz w:val="18"/>
          <w:szCs w:val="18"/>
          <w:lang w:eastAsia="ja-JP"/>
        </w:rPr>
        <w:t xml:space="preserve">Identify and evaluate business opportunities implementing and managing sales strategies, closely working with </w:t>
      </w:r>
    </w:p>
    <w:p w14:paraId="15899BFC" w14:textId="3D5E442F" w:rsidR="00B4358A" w:rsidRDefault="00F96D29" w:rsidP="00F96D29">
      <w:pPr>
        <w:pStyle w:val="ListParagraph"/>
        <w:spacing w:after="0" w:line="240" w:lineRule="auto"/>
        <w:ind w:left="1080" w:right="-1080"/>
        <w:rPr>
          <w:rFonts w:ascii="Times New Roman" w:eastAsia="MS Mincho" w:hAnsi="Times New Roman" w:cs="Times New Roman"/>
          <w:sz w:val="18"/>
          <w:szCs w:val="18"/>
          <w:lang w:eastAsia="ja-JP"/>
        </w:rPr>
      </w:pPr>
      <w:r w:rsidRPr="00F96D29">
        <w:rPr>
          <w:rFonts w:ascii="Times New Roman" w:eastAsia="MS Mincho" w:hAnsi="Times New Roman" w:cs="Times New Roman"/>
          <w:sz w:val="18"/>
          <w:szCs w:val="18"/>
          <w:lang w:eastAsia="ja-JP"/>
        </w:rPr>
        <w:t>the customer support and resource management departments through complimentary cross-functional efforts</w:t>
      </w:r>
    </w:p>
    <w:p w14:paraId="417F6750" w14:textId="646A87AE" w:rsidR="00415D29" w:rsidRDefault="00415D29" w:rsidP="00415D29">
      <w:pPr>
        <w:pStyle w:val="ListParagraph"/>
        <w:numPr>
          <w:ilvl w:val="0"/>
          <w:numId w:val="5"/>
        </w:numPr>
        <w:spacing w:after="0" w:line="240" w:lineRule="auto"/>
        <w:ind w:right="-1080"/>
        <w:rPr>
          <w:rFonts w:ascii="Times New Roman" w:eastAsia="MS Mincho" w:hAnsi="Times New Roman" w:cs="Times New Roman"/>
          <w:sz w:val="18"/>
          <w:szCs w:val="18"/>
          <w:lang w:eastAsia="ja-JP"/>
        </w:rPr>
      </w:pPr>
      <w:r w:rsidRPr="00415D29">
        <w:rPr>
          <w:rFonts w:ascii="Times New Roman" w:eastAsia="MS Mincho" w:hAnsi="Times New Roman" w:cs="Times New Roman"/>
          <w:sz w:val="18"/>
          <w:szCs w:val="18"/>
          <w:lang w:eastAsia="ja-JP"/>
        </w:rPr>
        <w:t>Prepare and negotiate offers and contracts with the clients and establish timelines of performance</w:t>
      </w:r>
    </w:p>
    <w:p w14:paraId="1531907E" w14:textId="77777777" w:rsidR="00415D29" w:rsidRDefault="00415D29" w:rsidP="00415D29">
      <w:pPr>
        <w:pStyle w:val="ListParagraph"/>
        <w:numPr>
          <w:ilvl w:val="0"/>
          <w:numId w:val="5"/>
        </w:numPr>
        <w:spacing w:after="0" w:line="240" w:lineRule="auto"/>
        <w:ind w:right="-1080"/>
        <w:rPr>
          <w:rFonts w:ascii="Times New Roman" w:eastAsia="MS Mincho" w:hAnsi="Times New Roman" w:cs="Times New Roman"/>
          <w:sz w:val="18"/>
          <w:szCs w:val="18"/>
          <w:lang w:eastAsia="ja-JP"/>
        </w:rPr>
      </w:pPr>
      <w:r w:rsidRPr="00415D29">
        <w:rPr>
          <w:rFonts w:ascii="Times New Roman" w:eastAsia="MS Mincho" w:hAnsi="Times New Roman" w:cs="Times New Roman"/>
          <w:sz w:val="18"/>
          <w:szCs w:val="18"/>
          <w:lang w:eastAsia="ja-JP"/>
        </w:rPr>
        <w:t xml:space="preserve">Reviews targets achievements and creates reports for CEO and senior management, which facilitate the creation </w:t>
      </w:r>
    </w:p>
    <w:p w14:paraId="7B53946B" w14:textId="596C1B62" w:rsidR="00415D29" w:rsidRDefault="00415D29" w:rsidP="00415D29">
      <w:pPr>
        <w:pStyle w:val="ListParagraph"/>
        <w:spacing w:after="0" w:line="240" w:lineRule="auto"/>
        <w:ind w:left="1080" w:right="-1080"/>
        <w:rPr>
          <w:rFonts w:ascii="Times New Roman" w:eastAsia="MS Mincho" w:hAnsi="Times New Roman" w:cs="Times New Roman"/>
          <w:sz w:val="18"/>
          <w:szCs w:val="18"/>
          <w:lang w:eastAsia="ja-JP"/>
        </w:rPr>
      </w:pPr>
      <w:r w:rsidRPr="00415D29">
        <w:rPr>
          <w:rFonts w:ascii="Times New Roman" w:eastAsia="MS Mincho" w:hAnsi="Times New Roman" w:cs="Times New Roman"/>
          <w:sz w:val="18"/>
          <w:szCs w:val="18"/>
          <w:lang w:eastAsia="ja-JP"/>
        </w:rPr>
        <w:t xml:space="preserve">of informed account management decision-making, strategy formulation </w:t>
      </w:r>
    </w:p>
    <w:p w14:paraId="65E403E3" w14:textId="1C0D0310" w:rsidR="00415D29" w:rsidRDefault="00415D29" w:rsidP="00415D29">
      <w:pPr>
        <w:pStyle w:val="ListParagraph"/>
        <w:numPr>
          <w:ilvl w:val="0"/>
          <w:numId w:val="5"/>
        </w:numPr>
        <w:spacing w:after="0" w:line="240" w:lineRule="auto"/>
        <w:ind w:right="-1080"/>
        <w:rPr>
          <w:rFonts w:ascii="Times New Roman" w:eastAsia="MS Mincho" w:hAnsi="Times New Roman" w:cs="Times New Roman"/>
          <w:sz w:val="18"/>
          <w:szCs w:val="18"/>
          <w:lang w:eastAsia="ja-JP"/>
        </w:rPr>
      </w:pPr>
      <w:r>
        <w:rPr>
          <w:rFonts w:ascii="Times New Roman" w:eastAsia="MS Mincho" w:hAnsi="Times New Roman" w:cs="Times New Roman"/>
          <w:sz w:val="18"/>
          <w:szCs w:val="18"/>
          <w:lang w:eastAsia="ja-JP"/>
        </w:rPr>
        <w:t>Se</w:t>
      </w:r>
      <w:r w:rsidRPr="00415D29">
        <w:rPr>
          <w:rFonts w:ascii="Times New Roman" w:eastAsia="MS Mincho" w:hAnsi="Times New Roman" w:cs="Times New Roman"/>
          <w:sz w:val="18"/>
          <w:szCs w:val="18"/>
          <w:lang w:eastAsia="ja-JP"/>
        </w:rPr>
        <w:t>cure present and future market positioning</w:t>
      </w:r>
    </w:p>
    <w:p w14:paraId="3A3B2DF7" w14:textId="4D7D98A1" w:rsidR="00415D29" w:rsidRDefault="008B71B1" w:rsidP="00415D29">
      <w:pPr>
        <w:pStyle w:val="ListParagraph"/>
        <w:numPr>
          <w:ilvl w:val="0"/>
          <w:numId w:val="5"/>
        </w:numPr>
        <w:spacing w:after="0" w:line="240" w:lineRule="auto"/>
        <w:ind w:right="-1080"/>
        <w:rPr>
          <w:rFonts w:ascii="Times New Roman" w:eastAsia="MS Mincho" w:hAnsi="Times New Roman" w:cs="Times New Roman"/>
          <w:sz w:val="18"/>
          <w:szCs w:val="18"/>
          <w:lang w:eastAsia="ja-JP"/>
        </w:rPr>
      </w:pPr>
      <w:r>
        <w:rPr>
          <w:rFonts w:ascii="Times New Roman" w:eastAsia="MS Mincho" w:hAnsi="Times New Roman" w:cs="Times New Roman"/>
          <w:sz w:val="18"/>
          <w:szCs w:val="18"/>
          <w:lang w:eastAsia="ja-JP"/>
        </w:rPr>
        <w:t>Responsible for e</w:t>
      </w:r>
      <w:r w:rsidR="00CB4A7C" w:rsidRPr="00CB4A7C">
        <w:rPr>
          <w:rFonts w:ascii="Times New Roman" w:eastAsia="MS Mincho" w:hAnsi="Times New Roman" w:cs="Times New Roman"/>
          <w:sz w:val="18"/>
          <w:szCs w:val="18"/>
          <w:lang w:eastAsia="ja-JP"/>
        </w:rPr>
        <w:t xml:space="preserve">xpanding relationships and bringing in new </w:t>
      </w:r>
      <w:r>
        <w:rPr>
          <w:rFonts w:ascii="Times New Roman" w:eastAsia="MS Mincho" w:hAnsi="Times New Roman" w:cs="Times New Roman"/>
          <w:sz w:val="18"/>
          <w:szCs w:val="18"/>
          <w:lang w:eastAsia="ja-JP"/>
        </w:rPr>
        <w:t>clients</w:t>
      </w:r>
    </w:p>
    <w:p w14:paraId="6655431C" w14:textId="3234999B" w:rsidR="008B71B1" w:rsidRPr="00F96D29" w:rsidRDefault="008B71B1" w:rsidP="00415D29">
      <w:pPr>
        <w:pStyle w:val="ListParagraph"/>
        <w:numPr>
          <w:ilvl w:val="0"/>
          <w:numId w:val="5"/>
        </w:numPr>
        <w:spacing w:after="0" w:line="240" w:lineRule="auto"/>
        <w:ind w:right="-1080"/>
        <w:rPr>
          <w:rFonts w:ascii="Times New Roman" w:eastAsia="MS Mincho" w:hAnsi="Times New Roman" w:cs="Times New Roman"/>
          <w:sz w:val="18"/>
          <w:szCs w:val="18"/>
          <w:lang w:eastAsia="ja-JP"/>
        </w:rPr>
      </w:pPr>
      <w:r>
        <w:rPr>
          <w:rFonts w:ascii="Times New Roman" w:eastAsia="MS Mincho" w:hAnsi="Times New Roman" w:cs="Times New Roman"/>
          <w:sz w:val="18"/>
          <w:szCs w:val="18"/>
          <w:lang w:eastAsia="ja-JP"/>
        </w:rPr>
        <w:t>Report to CEO</w:t>
      </w:r>
    </w:p>
    <w:p w14:paraId="6E41A517" w14:textId="26F5A75A" w:rsidR="00332F1C" w:rsidRDefault="000C3C0C" w:rsidP="000C3C0C">
      <w:pPr>
        <w:spacing w:after="0" w:line="240" w:lineRule="auto"/>
        <w:ind w:right="-1080"/>
        <w:rPr>
          <w:rFonts w:ascii="Times New Roman" w:eastAsia="MS Mincho" w:hAnsi="Times New Roman" w:cs="Times New Roman"/>
          <w:sz w:val="18"/>
          <w:szCs w:val="18"/>
          <w:lang w:eastAsia="ja-JP"/>
        </w:rPr>
      </w:pPr>
      <w:r w:rsidRPr="000C3C0C">
        <w:rPr>
          <w:rFonts w:ascii="Times New Roman" w:eastAsia="MS Mincho" w:hAnsi="Times New Roman" w:cs="Times New Roman"/>
          <w:sz w:val="18"/>
          <w:szCs w:val="18"/>
          <w:lang w:eastAsia="ja-JP"/>
        </w:rPr>
        <w:t xml:space="preserve">              </w:t>
      </w:r>
    </w:p>
    <w:p w14:paraId="7AD7511B" w14:textId="77777777" w:rsidR="009C2B3E" w:rsidRPr="000C3C0C" w:rsidRDefault="009C2B3E" w:rsidP="000C3C0C">
      <w:pPr>
        <w:spacing w:after="0" w:line="240" w:lineRule="auto"/>
        <w:ind w:right="-1080"/>
        <w:rPr>
          <w:rFonts w:ascii="Times New Roman" w:eastAsia="MS Mincho" w:hAnsi="Times New Roman" w:cs="Times New Roman"/>
          <w:b/>
          <w:lang w:val="en-GB" w:eastAsia="ja-JP"/>
        </w:rPr>
      </w:pPr>
    </w:p>
    <w:p w14:paraId="676759AA" w14:textId="77777777" w:rsidR="00332F1C" w:rsidRPr="00332F1C" w:rsidRDefault="00332F1C" w:rsidP="00332F1C">
      <w:pPr>
        <w:spacing w:after="0" w:line="240" w:lineRule="auto"/>
        <w:jc w:val="center"/>
        <w:rPr>
          <w:rFonts w:ascii="Times New Roman" w:eastAsia="MS Mincho" w:hAnsi="Times New Roman" w:cs="Times New Roman"/>
          <w:b/>
          <w:sz w:val="18"/>
          <w:szCs w:val="18"/>
          <w:lang w:val="en-GB" w:eastAsia="ja-JP"/>
        </w:rPr>
      </w:pPr>
      <w:bookmarkStart w:id="2" w:name="_Hlk16318401"/>
    </w:p>
    <w:p w14:paraId="02E7C7C5" w14:textId="3A196083" w:rsidR="00332F1C" w:rsidRPr="00332F1C" w:rsidRDefault="00332F1C" w:rsidP="00332F1C">
      <w:pPr>
        <w:spacing w:after="0" w:line="240" w:lineRule="auto"/>
        <w:ind w:right="-720" w:firstLine="720"/>
        <w:rPr>
          <w:rFonts w:ascii="Times New Roman" w:eastAsia="MS Mincho" w:hAnsi="Times New Roman" w:cs="Times New Roman"/>
          <w:b/>
          <w:sz w:val="18"/>
          <w:szCs w:val="18"/>
          <w:lang w:eastAsia="ja-JP"/>
        </w:rPr>
      </w:pPr>
      <w:r w:rsidRPr="00332F1C">
        <w:rPr>
          <w:rFonts w:ascii="Times New Roman" w:eastAsia="MS Mincho" w:hAnsi="Times New Roman" w:cs="Times New Roman"/>
          <w:b/>
          <w:sz w:val="18"/>
          <w:szCs w:val="18"/>
          <w:lang w:eastAsia="ja-JP"/>
        </w:rPr>
        <w:t>NSCC International Limited</w:t>
      </w:r>
      <w:r w:rsidRPr="00332F1C">
        <w:rPr>
          <w:rFonts w:ascii="Times New Roman" w:eastAsia="MS Mincho" w:hAnsi="Times New Roman" w:cs="Times New Roman"/>
          <w:b/>
          <w:sz w:val="20"/>
          <w:szCs w:val="20"/>
          <w:lang w:eastAsia="ja-JP"/>
        </w:rPr>
        <w:t xml:space="preserve">                      </w:t>
      </w:r>
      <w:r w:rsidRPr="00332F1C">
        <w:rPr>
          <w:rFonts w:ascii="Times New Roman" w:eastAsia="MS Mincho" w:hAnsi="Times New Roman" w:cs="Times New Roman"/>
          <w:b/>
          <w:sz w:val="20"/>
          <w:szCs w:val="20"/>
          <w:lang w:eastAsia="ja-JP"/>
        </w:rPr>
        <w:tab/>
      </w:r>
      <w:r w:rsidRPr="00332F1C">
        <w:rPr>
          <w:rFonts w:ascii="Times New Roman" w:eastAsia="MS Mincho" w:hAnsi="Times New Roman" w:cs="Times New Roman"/>
          <w:b/>
          <w:sz w:val="20"/>
          <w:szCs w:val="20"/>
          <w:lang w:eastAsia="ja-JP"/>
        </w:rPr>
        <w:tab/>
        <w:t xml:space="preserve">         </w:t>
      </w:r>
      <w:r w:rsidRPr="00332F1C">
        <w:rPr>
          <w:rFonts w:ascii="Times New Roman" w:eastAsia="MS Mincho" w:hAnsi="Times New Roman" w:cs="Times New Roman"/>
          <w:b/>
          <w:sz w:val="20"/>
          <w:szCs w:val="20"/>
          <w:lang w:eastAsia="ja-JP"/>
        </w:rPr>
        <w:tab/>
      </w:r>
      <w:r w:rsidRPr="00332F1C">
        <w:rPr>
          <w:rFonts w:ascii="Times New Roman" w:eastAsia="MS Mincho" w:hAnsi="Times New Roman" w:cs="Times New Roman"/>
          <w:b/>
          <w:sz w:val="20"/>
          <w:szCs w:val="20"/>
          <w:lang w:eastAsia="ja-JP"/>
        </w:rPr>
        <w:tab/>
      </w:r>
      <w:r w:rsidRPr="00332F1C">
        <w:rPr>
          <w:rFonts w:ascii="Times New Roman" w:eastAsia="MS Mincho" w:hAnsi="Times New Roman" w:cs="Times New Roman"/>
          <w:b/>
          <w:sz w:val="20"/>
          <w:szCs w:val="20"/>
          <w:lang w:eastAsia="ja-JP"/>
        </w:rPr>
        <w:tab/>
      </w:r>
      <w:r w:rsidRPr="00332F1C">
        <w:rPr>
          <w:rFonts w:ascii="Times New Roman" w:eastAsia="MS Mincho" w:hAnsi="Times New Roman" w:cs="Times New Roman"/>
          <w:b/>
          <w:sz w:val="20"/>
          <w:szCs w:val="20"/>
          <w:lang w:eastAsia="ja-JP"/>
        </w:rPr>
        <w:tab/>
      </w:r>
      <w:r w:rsidRPr="00332F1C">
        <w:rPr>
          <w:rFonts w:ascii="Times New Roman" w:eastAsia="MS Mincho" w:hAnsi="Times New Roman" w:cs="Times New Roman"/>
          <w:b/>
          <w:sz w:val="20"/>
          <w:szCs w:val="20"/>
          <w:lang w:eastAsia="ja-JP"/>
        </w:rPr>
        <w:tab/>
        <w:t xml:space="preserve">       </w:t>
      </w:r>
      <w:r w:rsidRPr="00332F1C">
        <w:rPr>
          <w:rFonts w:ascii="Times New Roman" w:eastAsia="MS Mincho" w:hAnsi="Times New Roman" w:cs="Times New Roman"/>
          <w:b/>
          <w:sz w:val="20"/>
          <w:szCs w:val="20"/>
          <w:lang w:eastAsia="ja-JP"/>
        </w:rPr>
        <w:tab/>
        <w:t xml:space="preserve">   </w:t>
      </w:r>
      <w:r w:rsidRPr="00332F1C">
        <w:rPr>
          <w:rFonts w:ascii="Times New Roman" w:eastAsia="MS Mincho" w:hAnsi="Times New Roman" w:cs="Times New Roman"/>
          <w:b/>
          <w:sz w:val="18"/>
          <w:szCs w:val="18"/>
          <w:lang w:eastAsia="ja-JP"/>
        </w:rPr>
        <w:t>2002 – 2018</w:t>
      </w:r>
    </w:p>
    <w:p w14:paraId="10E79175" w14:textId="5AF3127E" w:rsidR="00332F1C" w:rsidRPr="00332F1C" w:rsidRDefault="00332F1C" w:rsidP="00332F1C">
      <w:pPr>
        <w:spacing w:after="0" w:line="240" w:lineRule="auto"/>
        <w:ind w:right="-720" w:firstLine="720"/>
        <w:rPr>
          <w:rFonts w:ascii="Times New Roman" w:eastAsia="MS Mincho" w:hAnsi="Times New Roman" w:cs="Times New Roman"/>
          <w:sz w:val="16"/>
          <w:szCs w:val="16"/>
          <w:lang w:eastAsia="ja-JP"/>
        </w:rPr>
      </w:pPr>
      <w:r w:rsidRPr="00332F1C">
        <w:rPr>
          <w:rFonts w:ascii="Times New Roman" w:eastAsia="MS Mincho" w:hAnsi="Times New Roman" w:cs="Times New Roman"/>
          <w:sz w:val="16"/>
          <w:szCs w:val="16"/>
          <w:lang w:eastAsia="ja-JP"/>
        </w:rPr>
        <w:t>Foundation Engineering and Marine Works Contractor</w:t>
      </w:r>
      <w:r w:rsidRPr="00332F1C">
        <w:rPr>
          <w:rFonts w:ascii="Times New Roman" w:eastAsia="MS Mincho" w:hAnsi="Times New Roman" w:cs="Times New Roman"/>
          <w:sz w:val="16"/>
          <w:szCs w:val="16"/>
          <w:lang w:eastAsia="ja-JP"/>
        </w:rPr>
        <w:tab/>
      </w:r>
      <w:r w:rsidRPr="00332F1C">
        <w:rPr>
          <w:rFonts w:ascii="Times New Roman" w:eastAsia="MS Mincho" w:hAnsi="Times New Roman" w:cs="Times New Roman"/>
          <w:sz w:val="16"/>
          <w:szCs w:val="16"/>
          <w:lang w:eastAsia="ja-JP"/>
        </w:rPr>
        <w:tab/>
      </w:r>
      <w:r w:rsidRPr="00332F1C">
        <w:rPr>
          <w:rFonts w:ascii="Times New Roman" w:eastAsia="MS Mincho" w:hAnsi="Times New Roman" w:cs="Times New Roman"/>
          <w:sz w:val="16"/>
          <w:szCs w:val="16"/>
          <w:lang w:eastAsia="ja-JP"/>
        </w:rPr>
        <w:tab/>
      </w:r>
      <w:r w:rsidRPr="00332F1C">
        <w:rPr>
          <w:rFonts w:ascii="Times New Roman" w:eastAsia="MS Mincho" w:hAnsi="Times New Roman" w:cs="Times New Roman"/>
          <w:sz w:val="16"/>
          <w:szCs w:val="16"/>
          <w:lang w:eastAsia="ja-JP"/>
        </w:rPr>
        <w:tab/>
      </w:r>
      <w:r w:rsidRPr="00332F1C">
        <w:rPr>
          <w:rFonts w:ascii="Times New Roman" w:eastAsia="MS Mincho" w:hAnsi="Times New Roman" w:cs="Times New Roman"/>
          <w:sz w:val="16"/>
          <w:szCs w:val="16"/>
          <w:lang w:eastAsia="ja-JP"/>
        </w:rPr>
        <w:tab/>
      </w:r>
      <w:r w:rsidRPr="00332F1C">
        <w:rPr>
          <w:rFonts w:ascii="Times New Roman" w:eastAsia="MS Mincho" w:hAnsi="Times New Roman" w:cs="Times New Roman"/>
          <w:sz w:val="16"/>
          <w:szCs w:val="16"/>
          <w:lang w:eastAsia="ja-JP"/>
        </w:rPr>
        <w:tab/>
      </w:r>
      <w:r w:rsidRPr="00332F1C">
        <w:rPr>
          <w:rFonts w:ascii="Times New Roman" w:eastAsia="MS Mincho" w:hAnsi="Times New Roman" w:cs="Times New Roman"/>
          <w:sz w:val="16"/>
          <w:szCs w:val="16"/>
          <w:lang w:eastAsia="ja-JP"/>
        </w:rPr>
        <w:tab/>
        <w:t xml:space="preserve">                     Abu Dhabi – UAE  </w:t>
      </w:r>
    </w:p>
    <w:p w14:paraId="1EC3F486" w14:textId="77777777" w:rsidR="00332F1C" w:rsidRPr="00332F1C" w:rsidRDefault="00332F1C" w:rsidP="00332F1C">
      <w:pPr>
        <w:spacing w:after="0" w:line="240" w:lineRule="auto"/>
        <w:ind w:right="-720" w:firstLine="720"/>
        <w:rPr>
          <w:rFonts w:ascii="Times New Roman" w:eastAsia="MS Mincho" w:hAnsi="Times New Roman" w:cs="Times New Roman"/>
          <w:sz w:val="16"/>
          <w:szCs w:val="16"/>
          <w:lang w:eastAsia="ja-JP"/>
        </w:rPr>
      </w:pPr>
    </w:p>
    <w:p w14:paraId="5E8879F1" w14:textId="31BC3369" w:rsidR="00332F1C" w:rsidRPr="00332F1C" w:rsidRDefault="00332F1C" w:rsidP="00332F1C">
      <w:pPr>
        <w:spacing w:after="0" w:line="240" w:lineRule="auto"/>
        <w:ind w:right="-1080"/>
        <w:rPr>
          <w:rFonts w:ascii="Times New Roman" w:eastAsia="MS Mincho" w:hAnsi="Times New Roman" w:cs="Times New Roman"/>
          <w:b/>
          <w:sz w:val="18"/>
          <w:szCs w:val="18"/>
          <w:lang w:eastAsia="ja-JP"/>
        </w:rPr>
      </w:pPr>
      <w:r w:rsidRPr="00332F1C">
        <w:rPr>
          <w:rFonts w:ascii="Times New Roman" w:eastAsia="MS Mincho" w:hAnsi="Times New Roman" w:cs="Times New Roman"/>
          <w:b/>
          <w:sz w:val="18"/>
          <w:szCs w:val="18"/>
          <w:lang w:eastAsia="ja-JP"/>
        </w:rPr>
        <w:t xml:space="preserve">                </w:t>
      </w:r>
      <w:r w:rsidR="00415D29">
        <w:rPr>
          <w:rFonts w:ascii="Times New Roman" w:eastAsia="MS Mincho" w:hAnsi="Times New Roman" w:cs="Times New Roman"/>
          <w:b/>
          <w:sz w:val="18"/>
          <w:szCs w:val="18"/>
          <w:lang w:eastAsia="ja-JP"/>
        </w:rPr>
        <w:t>Manager</w:t>
      </w:r>
      <w:r w:rsidRPr="00332F1C">
        <w:rPr>
          <w:rFonts w:ascii="Times New Roman" w:eastAsia="MS Mincho" w:hAnsi="Times New Roman" w:cs="Times New Roman"/>
          <w:b/>
          <w:sz w:val="18"/>
          <w:szCs w:val="18"/>
          <w:lang w:eastAsia="ja-JP"/>
        </w:rPr>
        <w:t xml:space="preserve">, International Business </w:t>
      </w:r>
    </w:p>
    <w:p w14:paraId="34BAF468" w14:textId="77777777" w:rsidR="00332F1C" w:rsidRPr="00332F1C" w:rsidRDefault="00332F1C" w:rsidP="00332F1C">
      <w:pPr>
        <w:spacing w:after="0" w:line="240" w:lineRule="auto"/>
        <w:ind w:right="-1080"/>
        <w:rPr>
          <w:rFonts w:ascii="Times New Roman" w:eastAsia="MS Mincho" w:hAnsi="Times New Roman" w:cs="Times New Roman"/>
          <w:b/>
          <w:sz w:val="18"/>
          <w:szCs w:val="18"/>
          <w:lang w:eastAsia="ja-JP"/>
        </w:rPr>
      </w:pPr>
    </w:p>
    <w:p w14:paraId="033F1C2B" w14:textId="77777777" w:rsidR="00332F1C" w:rsidRPr="00332F1C" w:rsidRDefault="00332F1C" w:rsidP="00332F1C">
      <w:pPr>
        <w:numPr>
          <w:ilvl w:val="0"/>
          <w:numId w:val="1"/>
        </w:numPr>
        <w:tabs>
          <w:tab w:val="clear" w:pos="360"/>
          <w:tab w:val="num" w:pos="1080"/>
        </w:tabs>
        <w:spacing w:after="0" w:line="240" w:lineRule="auto"/>
        <w:ind w:left="1080" w:right="-1080"/>
        <w:rPr>
          <w:rFonts w:ascii="Times New Roman" w:eastAsia="MS Mincho" w:hAnsi="Times New Roman" w:cs="Times New Roman"/>
          <w:sz w:val="18"/>
          <w:szCs w:val="18"/>
          <w:lang w:eastAsia="ja-JP"/>
        </w:rPr>
      </w:pPr>
      <w:r w:rsidRPr="00332F1C">
        <w:rPr>
          <w:rFonts w:ascii="Times New Roman" w:eastAsia="MS Mincho" w:hAnsi="Times New Roman" w:cs="Times New Roman"/>
          <w:sz w:val="18"/>
          <w:szCs w:val="18"/>
          <w:lang w:eastAsia="ja-JP"/>
        </w:rPr>
        <w:t xml:space="preserve">Direct and lead the business development strategy &amp; take ownership of international business launch opportunities, </w:t>
      </w:r>
    </w:p>
    <w:p w14:paraId="27283DB1" w14:textId="77777777" w:rsidR="00332F1C" w:rsidRPr="00332F1C" w:rsidRDefault="00332F1C" w:rsidP="00332F1C">
      <w:pPr>
        <w:spacing w:after="0" w:line="240" w:lineRule="auto"/>
        <w:ind w:left="720" w:right="-1080"/>
        <w:rPr>
          <w:rFonts w:ascii="Times New Roman" w:eastAsia="MS Mincho" w:hAnsi="Times New Roman" w:cs="Times New Roman"/>
          <w:sz w:val="18"/>
          <w:szCs w:val="18"/>
          <w:lang w:eastAsia="ja-JP"/>
        </w:rPr>
      </w:pPr>
      <w:r w:rsidRPr="00332F1C">
        <w:rPr>
          <w:rFonts w:ascii="Times New Roman" w:eastAsia="MS Mincho" w:hAnsi="Times New Roman" w:cs="Times New Roman"/>
          <w:sz w:val="18"/>
          <w:szCs w:val="18"/>
          <w:lang w:eastAsia="ja-JP"/>
        </w:rPr>
        <w:t xml:space="preserve">        identifying and capturing prospects, to enhance the company’s growth in the international markets</w:t>
      </w:r>
    </w:p>
    <w:p w14:paraId="4DD37F40" w14:textId="77777777" w:rsidR="00332F1C" w:rsidRPr="00332F1C" w:rsidRDefault="00332F1C" w:rsidP="00332F1C">
      <w:pPr>
        <w:numPr>
          <w:ilvl w:val="0"/>
          <w:numId w:val="1"/>
        </w:numPr>
        <w:tabs>
          <w:tab w:val="clear" w:pos="360"/>
          <w:tab w:val="num" w:pos="1080"/>
        </w:tabs>
        <w:spacing w:after="0" w:line="240" w:lineRule="auto"/>
        <w:ind w:left="1080" w:right="-1080"/>
        <w:rPr>
          <w:rFonts w:ascii="Times New Roman" w:eastAsia="MS Mincho" w:hAnsi="Times New Roman" w:cs="Times New Roman"/>
          <w:sz w:val="18"/>
          <w:szCs w:val="18"/>
          <w:lang w:eastAsia="ja-JP"/>
        </w:rPr>
      </w:pPr>
      <w:r w:rsidRPr="00332F1C">
        <w:rPr>
          <w:rFonts w:ascii="Times New Roman" w:eastAsia="MS Mincho" w:hAnsi="Times New Roman" w:cs="Times New Roman"/>
          <w:sz w:val="18"/>
          <w:szCs w:val="18"/>
          <w:lang w:eastAsia="ja-JP"/>
        </w:rPr>
        <w:t>Strategic planning to ensure the profitability of services. Ongoing analysis and monitoring of market trends</w:t>
      </w:r>
    </w:p>
    <w:p w14:paraId="45C5A3D3" w14:textId="77777777" w:rsidR="00332F1C" w:rsidRPr="00332F1C" w:rsidRDefault="00332F1C" w:rsidP="00332F1C">
      <w:pPr>
        <w:numPr>
          <w:ilvl w:val="0"/>
          <w:numId w:val="1"/>
        </w:numPr>
        <w:tabs>
          <w:tab w:val="clear" w:pos="360"/>
          <w:tab w:val="num" w:pos="1080"/>
        </w:tabs>
        <w:spacing w:after="0" w:line="240" w:lineRule="auto"/>
        <w:ind w:left="1080" w:right="-1080"/>
        <w:rPr>
          <w:rFonts w:ascii="Times New Roman" w:eastAsia="MS Mincho" w:hAnsi="Times New Roman" w:cs="Times New Roman"/>
          <w:sz w:val="18"/>
          <w:szCs w:val="18"/>
          <w:lang w:eastAsia="ja-JP"/>
        </w:rPr>
      </w:pPr>
      <w:r w:rsidRPr="00332F1C">
        <w:rPr>
          <w:rFonts w:ascii="Times New Roman" w:eastAsia="MS Mincho" w:hAnsi="Times New Roman" w:cs="Times New Roman"/>
          <w:sz w:val="18"/>
          <w:szCs w:val="18"/>
          <w:lang w:eastAsia="ja-JP"/>
        </w:rPr>
        <w:t>Development and execution of company sales and marketing plans, directed business units and team members</w:t>
      </w:r>
    </w:p>
    <w:p w14:paraId="4A2AACDE" w14:textId="77777777" w:rsidR="00332F1C" w:rsidRPr="00332F1C" w:rsidRDefault="00332F1C" w:rsidP="00332F1C">
      <w:pPr>
        <w:numPr>
          <w:ilvl w:val="0"/>
          <w:numId w:val="1"/>
        </w:numPr>
        <w:tabs>
          <w:tab w:val="clear" w:pos="360"/>
          <w:tab w:val="num" w:pos="1080"/>
        </w:tabs>
        <w:spacing w:after="0" w:line="240" w:lineRule="auto"/>
        <w:ind w:left="1080" w:right="-1080"/>
        <w:rPr>
          <w:rFonts w:ascii="Times New Roman" w:eastAsia="MS Mincho" w:hAnsi="Times New Roman" w:cs="Times New Roman"/>
          <w:sz w:val="18"/>
          <w:szCs w:val="18"/>
          <w:lang w:eastAsia="ja-JP"/>
        </w:rPr>
      </w:pPr>
      <w:r w:rsidRPr="00332F1C">
        <w:rPr>
          <w:rFonts w:ascii="Times New Roman" w:eastAsia="MS Mincho" w:hAnsi="Times New Roman" w:cs="Times New Roman"/>
          <w:sz w:val="18"/>
          <w:szCs w:val="18"/>
          <w:lang w:eastAsia="ja-JP"/>
        </w:rPr>
        <w:t xml:space="preserve">Collaborate on proposals to clients and stakeholders, negotiate and close national and regional contracts </w:t>
      </w:r>
    </w:p>
    <w:p w14:paraId="6236AAF8" w14:textId="77777777" w:rsidR="00332F1C" w:rsidRPr="00332F1C" w:rsidRDefault="00332F1C" w:rsidP="00332F1C">
      <w:pPr>
        <w:numPr>
          <w:ilvl w:val="0"/>
          <w:numId w:val="1"/>
        </w:numPr>
        <w:tabs>
          <w:tab w:val="clear" w:pos="360"/>
          <w:tab w:val="num" w:pos="1080"/>
        </w:tabs>
        <w:spacing w:after="0" w:line="240" w:lineRule="auto"/>
        <w:ind w:left="1080" w:right="-1080"/>
        <w:rPr>
          <w:rFonts w:ascii="Times New Roman" w:eastAsia="MS Mincho" w:hAnsi="Times New Roman" w:cs="Times New Roman"/>
          <w:sz w:val="18"/>
          <w:szCs w:val="18"/>
          <w:lang w:eastAsia="ja-JP"/>
        </w:rPr>
      </w:pPr>
      <w:r w:rsidRPr="00332F1C">
        <w:rPr>
          <w:rFonts w:ascii="Times New Roman" w:eastAsia="MS Mincho" w:hAnsi="Times New Roman" w:cs="Times New Roman"/>
          <w:sz w:val="18"/>
          <w:szCs w:val="18"/>
          <w:lang w:eastAsia="ja-JP"/>
        </w:rPr>
        <w:t>Secure present and future market positioning</w:t>
      </w:r>
    </w:p>
    <w:p w14:paraId="6649E2A1" w14:textId="77777777" w:rsidR="00332F1C" w:rsidRPr="00332F1C" w:rsidRDefault="00332F1C" w:rsidP="00332F1C">
      <w:pPr>
        <w:numPr>
          <w:ilvl w:val="0"/>
          <w:numId w:val="1"/>
        </w:numPr>
        <w:tabs>
          <w:tab w:val="clear" w:pos="360"/>
          <w:tab w:val="num" w:pos="1080"/>
        </w:tabs>
        <w:spacing w:after="0" w:line="240" w:lineRule="auto"/>
        <w:ind w:left="1080" w:right="-1080"/>
        <w:rPr>
          <w:rFonts w:ascii="Times New Roman" w:eastAsia="MS Mincho" w:hAnsi="Times New Roman" w:cs="Times New Roman"/>
          <w:sz w:val="18"/>
          <w:szCs w:val="18"/>
          <w:lang w:eastAsia="ja-JP"/>
        </w:rPr>
      </w:pPr>
      <w:r w:rsidRPr="00332F1C">
        <w:rPr>
          <w:rFonts w:ascii="Times New Roman" w:eastAsia="MS Mincho" w:hAnsi="Times New Roman" w:cs="Times New Roman"/>
          <w:sz w:val="18"/>
          <w:szCs w:val="18"/>
          <w:lang w:eastAsia="ja-JP"/>
        </w:rPr>
        <w:t xml:space="preserve">Develop and administer alliances, and joint ventures, in and outside the UAE that resulted in contracts up to $ 195 Million </w:t>
      </w:r>
    </w:p>
    <w:p w14:paraId="3B8821F7" w14:textId="77777777" w:rsidR="00332F1C" w:rsidRPr="00332F1C" w:rsidRDefault="00332F1C" w:rsidP="00332F1C">
      <w:pPr>
        <w:numPr>
          <w:ilvl w:val="0"/>
          <w:numId w:val="1"/>
        </w:numPr>
        <w:tabs>
          <w:tab w:val="clear" w:pos="360"/>
          <w:tab w:val="num" w:pos="1080"/>
        </w:tabs>
        <w:spacing w:after="0" w:line="240" w:lineRule="auto"/>
        <w:ind w:left="1080" w:right="-1080"/>
        <w:rPr>
          <w:rFonts w:ascii="Times New Roman" w:eastAsia="MS Mincho" w:hAnsi="Times New Roman" w:cs="Times New Roman"/>
          <w:sz w:val="18"/>
          <w:szCs w:val="18"/>
          <w:lang w:eastAsia="ja-JP"/>
        </w:rPr>
      </w:pPr>
      <w:r w:rsidRPr="00332F1C">
        <w:rPr>
          <w:rFonts w:ascii="Times New Roman" w:eastAsia="MS Mincho" w:hAnsi="Times New Roman" w:cs="Times New Roman"/>
          <w:sz w:val="18"/>
          <w:szCs w:val="18"/>
          <w:lang w:eastAsia="ja-JP"/>
        </w:rPr>
        <w:t>Ongoing interaction with CEO to establish and focus on company objectives</w:t>
      </w:r>
    </w:p>
    <w:p w14:paraId="708BD4A6" w14:textId="77777777" w:rsidR="00332F1C" w:rsidRPr="00332F1C" w:rsidRDefault="00332F1C" w:rsidP="00332F1C">
      <w:pPr>
        <w:numPr>
          <w:ilvl w:val="0"/>
          <w:numId w:val="1"/>
        </w:numPr>
        <w:tabs>
          <w:tab w:val="clear" w:pos="360"/>
          <w:tab w:val="num" w:pos="1080"/>
        </w:tabs>
        <w:spacing w:after="0" w:line="240" w:lineRule="auto"/>
        <w:ind w:left="1080" w:right="-1080"/>
        <w:rPr>
          <w:rFonts w:ascii="Times New Roman" w:eastAsia="MS Mincho" w:hAnsi="Times New Roman" w:cs="Times New Roman"/>
          <w:sz w:val="18"/>
          <w:szCs w:val="18"/>
          <w:lang w:eastAsia="ja-JP"/>
        </w:rPr>
      </w:pPr>
      <w:r w:rsidRPr="00332F1C">
        <w:rPr>
          <w:rFonts w:ascii="Times New Roman" w:eastAsia="MS Mincho" w:hAnsi="Times New Roman" w:cs="Times New Roman"/>
          <w:sz w:val="18"/>
          <w:szCs w:val="18"/>
          <w:lang w:eastAsia="ja-JP"/>
        </w:rPr>
        <w:t>Led, administer and continuously superintend start up branches and operations in KSA, Qatar, Bahrain, Oman, Kuwait, Egypt</w:t>
      </w:r>
    </w:p>
    <w:p w14:paraId="3F69CEEE" w14:textId="77777777" w:rsidR="00332F1C" w:rsidRPr="00332F1C" w:rsidRDefault="00332F1C" w:rsidP="00332F1C">
      <w:pPr>
        <w:spacing w:after="0" w:line="240" w:lineRule="auto"/>
        <w:ind w:left="1080" w:right="-1080"/>
        <w:rPr>
          <w:rFonts w:ascii="Times New Roman" w:eastAsia="MS Mincho" w:hAnsi="Times New Roman" w:cs="Times New Roman"/>
          <w:sz w:val="18"/>
          <w:szCs w:val="18"/>
          <w:lang w:eastAsia="ja-JP"/>
        </w:rPr>
      </w:pPr>
      <w:r w:rsidRPr="00332F1C">
        <w:rPr>
          <w:rFonts w:ascii="Times New Roman" w:eastAsia="MS Mincho" w:hAnsi="Times New Roman" w:cs="Times New Roman"/>
          <w:sz w:val="18"/>
          <w:szCs w:val="18"/>
          <w:lang w:eastAsia="ja-JP"/>
        </w:rPr>
        <w:t xml:space="preserve">Iraq and Lebanon that generated revenue up to $250 million from 2009 to 2017 </w:t>
      </w:r>
    </w:p>
    <w:bookmarkEnd w:id="2"/>
    <w:p w14:paraId="59344638" w14:textId="77777777" w:rsidR="00332F1C" w:rsidRPr="00332F1C" w:rsidRDefault="00332F1C" w:rsidP="00332F1C">
      <w:pPr>
        <w:spacing w:after="0" w:line="240" w:lineRule="auto"/>
        <w:ind w:right="-1080"/>
        <w:rPr>
          <w:rFonts w:ascii="Times New Roman" w:eastAsia="MS Mincho" w:hAnsi="Times New Roman" w:cs="Times New Roman"/>
          <w:sz w:val="18"/>
          <w:szCs w:val="18"/>
          <w:lang w:eastAsia="ja-JP"/>
        </w:rPr>
      </w:pPr>
    </w:p>
    <w:p w14:paraId="4576B04E" w14:textId="77777777" w:rsidR="00332F1C" w:rsidRPr="00332F1C" w:rsidRDefault="00332F1C" w:rsidP="00332F1C">
      <w:pPr>
        <w:spacing w:after="0" w:line="240" w:lineRule="auto"/>
        <w:ind w:left="360" w:right="-1080"/>
        <w:contextualSpacing/>
        <w:rPr>
          <w:rFonts w:ascii="Times New Roman" w:eastAsia="MS Mincho" w:hAnsi="Times New Roman" w:cs="Times New Roman"/>
          <w:sz w:val="18"/>
          <w:szCs w:val="18"/>
          <w:lang w:eastAsia="ja-JP"/>
        </w:rPr>
      </w:pPr>
    </w:p>
    <w:p w14:paraId="755671A1" w14:textId="5B31C738" w:rsidR="00332F1C" w:rsidRDefault="00332F1C" w:rsidP="00332F1C">
      <w:pPr>
        <w:spacing w:after="0" w:line="240" w:lineRule="auto"/>
        <w:ind w:left="360" w:right="-1080"/>
        <w:contextualSpacing/>
        <w:rPr>
          <w:rFonts w:ascii="Times New Roman" w:eastAsia="MS Mincho" w:hAnsi="Times New Roman" w:cs="Times New Roman"/>
          <w:sz w:val="18"/>
          <w:szCs w:val="18"/>
          <w:lang w:eastAsia="ja-JP"/>
        </w:rPr>
      </w:pPr>
    </w:p>
    <w:p w14:paraId="1FB4A3C9" w14:textId="77E4FD5F" w:rsidR="00B4358A" w:rsidRDefault="00B4358A" w:rsidP="00332F1C">
      <w:pPr>
        <w:spacing w:after="0" w:line="240" w:lineRule="auto"/>
        <w:ind w:left="360" w:right="-1080"/>
        <w:contextualSpacing/>
        <w:rPr>
          <w:rFonts w:ascii="Times New Roman" w:eastAsia="MS Mincho" w:hAnsi="Times New Roman" w:cs="Times New Roman"/>
          <w:sz w:val="18"/>
          <w:szCs w:val="18"/>
          <w:lang w:eastAsia="ja-JP"/>
        </w:rPr>
      </w:pPr>
    </w:p>
    <w:p w14:paraId="26D92CAF" w14:textId="7494031F" w:rsidR="00415D29" w:rsidRDefault="00415D29" w:rsidP="00332F1C">
      <w:pPr>
        <w:spacing w:after="0" w:line="240" w:lineRule="auto"/>
        <w:ind w:left="360" w:right="-1080"/>
        <w:contextualSpacing/>
        <w:rPr>
          <w:rFonts w:ascii="Times New Roman" w:eastAsia="MS Mincho" w:hAnsi="Times New Roman" w:cs="Times New Roman"/>
          <w:sz w:val="18"/>
          <w:szCs w:val="18"/>
          <w:lang w:eastAsia="ja-JP"/>
        </w:rPr>
      </w:pPr>
    </w:p>
    <w:p w14:paraId="6D48BC63" w14:textId="1A70132F" w:rsidR="00415D29" w:rsidRDefault="00415D29" w:rsidP="00332F1C">
      <w:pPr>
        <w:spacing w:after="0" w:line="240" w:lineRule="auto"/>
        <w:ind w:left="360" w:right="-1080"/>
        <w:contextualSpacing/>
        <w:rPr>
          <w:rFonts w:ascii="Times New Roman" w:eastAsia="MS Mincho" w:hAnsi="Times New Roman" w:cs="Times New Roman"/>
          <w:sz w:val="18"/>
          <w:szCs w:val="18"/>
          <w:lang w:eastAsia="ja-JP"/>
        </w:rPr>
      </w:pPr>
    </w:p>
    <w:p w14:paraId="589CB73B" w14:textId="0F2E4560" w:rsidR="00415D29" w:rsidRDefault="00415D29" w:rsidP="00332F1C">
      <w:pPr>
        <w:spacing w:after="0" w:line="240" w:lineRule="auto"/>
        <w:ind w:left="360" w:right="-1080"/>
        <w:contextualSpacing/>
        <w:rPr>
          <w:rFonts w:ascii="Times New Roman" w:eastAsia="MS Mincho" w:hAnsi="Times New Roman" w:cs="Times New Roman"/>
          <w:sz w:val="18"/>
          <w:szCs w:val="18"/>
          <w:lang w:eastAsia="ja-JP"/>
        </w:rPr>
      </w:pPr>
    </w:p>
    <w:p w14:paraId="7D283FC6" w14:textId="0C238F36" w:rsidR="00415D29" w:rsidRDefault="00415D29" w:rsidP="00332F1C">
      <w:pPr>
        <w:spacing w:after="0" w:line="240" w:lineRule="auto"/>
        <w:ind w:left="360" w:right="-1080"/>
        <w:contextualSpacing/>
        <w:rPr>
          <w:rFonts w:ascii="Times New Roman" w:eastAsia="MS Mincho" w:hAnsi="Times New Roman" w:cs="Times New Roman"/>
          <w:sz w:val="18"/>
          <w:szCs w:val="18"/>
          <w:lang w:eastAsia="ja-JP"/>
        </w:rPr>
      </w:pPr>
    </w:p>
    <w:p w14:paraId="4B39BCE5" w14:textId="77777777" w:rsidR="00415D29" w:rsidRDefault="00415D29" w:rsidP="00332F1C">
      <w:pPr>
        <w:spacing w:after="0" w:line="240" w:lineRule="auto"/>
        <w:ind w:left="360" w:right="-1080"/>
        <w:contextualSpacing/>
        <w:rPr>
          <w:rFonts w:ascii="Times New Roman" w:eastAsia="MS Mincho" w:hAnsi="Times New Roman" w:cs="Times New Roman"/>
          <w:sz w:val="18"/>
          <w:szCs w:val="18"/>
          <w:lang w:eastAsia="ja-JP"/>
        </w:rPr>
      </w:pPr>
    </w:p>
    <w:p w14:paraId="0EF27A04" w14:textId="77777777" w:rsidR="005078A0" w:rsidRPr="00332F1C" w:rsidRDefault="005078A0" w:rsidP="00332F1C">
      <w:pPr>
        <w:spacing w:after="0" w:line="240" w:lineRule="auto"/>
        <w:ind w:left="360" w:right="-1080"/>
        <w:contextualSpacing/>
        <w:rPr>
          <w:rFonts w:ascii="Times New Roman" w:eastAsia="MS Mincho" w:hAnsi="Times New Roman" w:cs="Times New Roman"/>
          <w:sz w:val="18"/>
          <w:szCs w:val="18"/>
          <w:lang w:eastAsia="ja-JP"/>
        </w:rPr>
      </w:pPr>
    </w:p>
    <w:p w14:paraId="3C258BAC" w14:textId="77777777" w:rsidR="00332F1C" w:rsidRPr="00332F1C" w:rsidRDefault="00332F1C" w:rsidP="00332F1C">
      <w:pPr>
        <w:spacing w:after="0" w:line="240" w:lineRule="auto"/>
        <w:ind w:right="-1080" w:firstLine="720"/>
        <w:rPr>
          <w:rFonts w:ascii="Times New Roman" w:eastAsia="MS Mincho" w:hAnsi="Times New Roman" w:cs="Times New Roman"/>
          <w:b/>
          <w:sz w:val="18"/>
          <w:szCs w:val="18"/>
          <w:lang w:eastAsia="ja-JP"/>
        </w:rPr>
      </w:pPr>
      <w:r w:rsidRPr="00332F1C">
        <w:rPr>
          <w:rFonts w:ascii="Times New Roman" w:eastAsia="MS Mincho" w:hAnsi="Times New Roman" w:cs="Times New Roman"/>
          <w:b/>
          <w:sz w:val="18"/>
          <w:szCs w:val="18"/>
          <w:lang w:eastAsia="ja-JP"/>
        </w:rPr>
        <w:t xml:space="preserve">Philips Electronics Middle East &amp; Africa      </w:t>
      </w:r>
      <w:r w:rsidRPr="00332F1C">
        <w:rPr>
          <w:rFonts w:ascii="Times New Roman" w:eastAsia="MS Mincho" w:hAnsi="Times New Roman" w:cs="Times New Roman"/>
          <w:b/>
          <w:sz w:val="18"/>
          <w:szCs w:val="18"/>
          <w:lang w:eastAsia="ja-JP"/>
        </w:rPr>
        <w:tab/>
        <w:t xml:space="preserve">                                                                                                                    </w:t>
      </w:r>
      <w:r w:rsidRPr="00332F1C">
        <w:rPr>
          <w:rFonts w:ascii="Times New Roman" w:eastAsia="MS Mincho" w:hAnsi="Times New Roman" w:cs="Times New Roman"/>
          <w:b/>
          <w:sz w:val="16"/>
          <w:szCs w:val="16"/>
          <w:lang w:eastAsia="ja-JP"/>
        </w:rPr>
        <w:t>1996-2002</w:t>
      </w:r>
    </w:p>
    <w:p w14:paraId="076C0F5E" w14:textId="41F29CE4" w:rsidR="00332F1C" w:rsidRPr="00332F1C" w:rsidRDefault="00332F1C" w:rsidP="00332F1C">
      <w:pPr>
        <w:spacing w:after="0" w:line="240" w:lineRule="auto"/>
        <w:ind w:right="-720" w:firstLine="720"/>
        <w:rPr>
          <w:rFonts w:ascii="Times New Roman" w:eastAsia="MS Mincho" w:hAnsi="Times New Roman" w:cs="Times New Roman"/>
          <w:iCs/>
          <w:sz w:val="16"/>
          <w:szCs w:val="16"/>
          <w:lang w:eastAsia="ja-JP"/>
        </w:rPr>
      </w:pPr>
      <w:r w:rsidRPr="00332F1C">
        <w:rPr>
          <w:rFonts w:ascii="Times New Roman" w:eastAsia="MS Mincho" w:hAnsi="Times New Roman" w:cs="Times New Roman"/>
          <w:iCs/>
          <w:sz w:val="16"/>
          <w:szCs w:val="16"/>
          <w:lang w:eastAsia="ja-JP"/>
        </w:rPr>
        <w:t>Medical, Lighting, High-</w:t>
      </w:r>
      <w:r>
        <w:rPr>
          <w:rFonts w:ascii="Times New Roman" w:eastAsia="MS Mincho" w:hAnsi="Times New Roman" w:cs="Times New Roman"/>
          <w:iCs/>
          <w:sz w:val="16"/>
          <w:szCs w:val="16"/>
          <w:lang w:eastAsia="ja-JP"/>
        </w:rPr>
        <w:t>E</w:t>
      </w:r>
      <w:r w:rsidRPr="00332F1C">
        <w:rPr>
          <w:rFonts w:ascii="Times New Roman" w:eastAsia="MS Mincho" w:hAnsi="Times New Roman" w:cs="Times New Roman"/>
          <w:iCs/>
          <w:sz w:val="16"/>
          <w:szCs w:val="16"/>
          <w:lang w:eastAsia="ja-JP"/>
        </w:rPr>
        <w:t xml:space="preserve">nd Audio-Visual Systems Integration                                                                                                                      Dubai – UAE  </w:t>
      </w:r>
    </w:p>
    <w:p w14:paraId="5796405F" w14:textId="77777777" w:rsidR="00332F1C" w:rsidRPr="00332F1C" w:rsidRDefault="00332F1C" w:rsidP="00332F1C">
      <w:pPr>
        <w:spacing w:after="0" w:line="240" w:lineRule="auto"/>
        <w:ind w:left="720" w:right="-720"/>
        <w:rPr>
          <w:rFonts w:ascii="Times New Roman" w:eastAsia="MS Mincho" w:hAnsi="Times New Roman" w:cs="Times New Roman"/>
          <w:iCs/>
          <w:sz w:val="18"/>
          <w:szCs w:val="18"/>
          <w:lang w:eastAsia="ja-JP"/>
        </w:rPr>
      </w:pPr>
    </w:p>
    <w:p w14:paraId="3A305155" w14:textId="77777777" w:rsidR="00332F1C" w:rsidRPr="00332F1C" w:rsidRDefault="00332F1C" w:rsidP="00332F1C">
      <w:pPr>
        <w:spacing w:after="0" w:line="240" w:lineRule="auto"/>
        <w:ind w:left="720" w:right="-1080" w:hanging="720"/>
        <w:rPr>
          <w:rFonts w:ascii="Times New Roman" w:eastAsia="MS Mincho" w:hAnsi="Times New Roman" w:cs="Times New Roman"/>
          <w:b/>
          <w:sz w:val="18"/>
          <w:szCs w:val="18"/>
          <w:lang w:eastAsia="ja-JP"/>
        </w:rPr>
      </w:pPr>
      <w:r w:rsidRPr="00332F1C">
        <w:rPr>
          <w:rFonts w:ascii="Times New Roman" w:eastAsia="MS Mincho" w:hAnsi="Times New Roman" w:cs="Times New Roman"/>
          <w:b/>
          <w:sz w:val="18"/>
          <w:szCs w:val="18"/>
          <w:lang w:eastAsia="ja-JP"/>
        </w:rPr>
        <w:t xml:space="preserve">                Regional Business Development Manager (Projects) </w:t>
      </w:r>
    </w:p>
    <w:p w14:paraId="6AACF508" w14:textId="77777777" w:rsidR="00332F1C" w:rsidRPr="00332F1C" w:rsidRDefault="00332F1C" w:rsidP="00332F1C">
      <w:pPr>
        <w:spacing w:after="0" w:line="240" w:lineRule="auto"/>
        <w:ind w:left="720" w:right="-1080" w:hanging="720"/>
        <w:rPr>
          <w:rFonts w:ascii="Times New Roman" w:eastAsia="MS Mincho" w:hAnsi="Times New Roman" w:cs="Times New Roman"/>
          <w:sz w:val="18"/>
          <w:szCs w:val="18"/>
          <w:lang w:eastAsia="ja-JP"/>
        </w:rPr>
      </w:pPr>
    </w:p>
    <w:p w14:paraId="084114DE" w14:textId="77777777" w:rsidR="00332F1C" w:rsidRPr="00332F1C" w:rsidRDefault="00332F1C" w:rsidP="00332F1C">
      <w:pPr>
        <w:numPr>
          <w:ilvl w:val="0"/>
          <w:numId w:val="2"/>
        </w:numPr>
        <w:spacing w:after="0" w:line="240" w:lineRule="auto"/>
        <w:ind w:right="-1080"/>
        <w:contextualSpacing/>
        <w:rPr>
          <w:rFonts w:ascii="Times New Roman" w:eastAsia="MS Mincho" w:hAnsi="Times New Roman" w:cs="Times New Roman"/>
          <w:sz w:val="18"/>
          <w:szCs w:val="18"/>
          <w:lang w:eastAsia="ja-JP"/>
        </w:rPr>
      </w:pPr>
      <w:r w:rsidRPr="00332F1C">
        <w:rPr>
          <w:rFonts w:ascii="Times New Roman" w:eastAsia="MS Mincho" w:hAnsi="Times New Roman" w:cs="Times New Roman"/>
          <w:sz w:val="18"/>
          <w:szCs w:val="18"/>
          <w:lang w:eastAsia="ja-JP"/>
        </w:rPr>
        <w:t xml:space="preserve">Responsible for the B2B marketing and selling of systems integrated solutions of the different Philips Business Units </w:t>
      </w:r>
    </w:p>
    <w:p w14:paraId="43CA3DC6" w14:textId="77777777" w:rsidR="00332F1C" w:rsidRPr="00332F1C" w:rsidRDefault="00332F1C" w:rsidP="00332F1C">
      <w:pPr>
        <w:spacing w:after="0" w:line="240" w:lineRule="auto"/>
        <w:ind w:left="1080" w:right="-1080"/>
        <w:contextualSpacing/>
        <w:rPr>
          <w:rFonts w:ascii="Times New Roman" w:eastAsia="MS Mincho" w:hAnsi="Times New Roman" w:cs="Times New Roman"/>
          <w:sz w:val="18"/>
          <w:szCs w:val="18"/>
          <w:lang w:eastAsia="ja-JP"/>
        </w:rPr>
      </w:pPr>
      <w:r w:rsidRPr="00332F1C">
        <w:rPr>
          <w:rFonts w:ascii="Times New Roman" w:eastAsia="MS Mincho" w:hAnsi="Times New Roman" w:cs="Times New Roman"/>
          <w:sz w:val="18"/>
          <w:szCs w:val="18"/>
          <w:lang w:eastAsia="ja-JP"/>
        </w:rPr>
        <w:t>at corporate clients in the hospitality and healthcare sectors</w:t>
      </w:r>
    </w:p>
    <w:p w14:paraId="40B0A674" w14:textId="77777777" w:rsidR="00332F1C" w:rsidRPr="00332F1C" w:rsidRDefault="00332F1C" w:rsidP="00332F1C">
      <w:pPr>
        <w:numPr>
          <w:ilvl w:val="0"/>
          <w:numId w:val="2"/>
        </w:numPr>
        <w:spacing w:after="0" w:line="240" w:lineRule="auto"/>
        <w:ind w:right="-1080"/>
        <w:contextualSpacing/>
        <w:rPr>
          <w:rFonts w:ascii="Times New Roman" w:eastAsia="MS Mincho" w:hAnsi="Times New Roman" w:cs="Times New Roman"/>
          <w:sz w:val="18"/>
          <w:szCs w:val="18"/>
          <w:lang w:eastAsia="ja-JP"/>
        </w:rPr>
      </w:pPr>
      <w:r w:rsidRPr="00332F1C">
        <w:rPr>
          <w:rFonts w:ascii="Times New Roman" w:eastAsia="MS Mincho" w:hAnsi="Times New Roman" w:cs="Times New Roman"/>
          <w:sz w:val="18"/>
          <w:szCs w:val="18"/>
          <w:lang w:eastAsia="ja-JP"/>
        </w:rPr>
        <w:t xml:space="preserve">Created global sales plan per international market to focus on the on new product introductions, applications, accurate </w:t>
      </w:r>
    </w:p>
    <w:p w14:paraId="53EE7B98" w14:textId="77777777" w:rsidR="00332F1C" w:rsidRPr="00332F1C" w:rsidRDefault="00332F1C" w:rsidP="00332F1C">
      <w:pPr>
        <w:spacing w:after="0" w:line="240" w:lineRule="auto"/>
        <w:ind w:left="1080" w:right="-1080"/>
        <w:contextualSpacing/>
        <w:rPr>
          <w:rFonts w:ascii="Times New Roman" w:eastAsia="MS Mincho" w:hAnsi="Times New Roman" w:cs="Times New Roman"/>
          <w:sz w:val="18"/>
          <w:szCs w:val="18"/>
          <w:lang w:eastAsia="ja-JP"/>
        </w:rPr>
      </w:pPr>
      <w:r w:rsidRPr="00332F1C">
        <w:rPr>
          <w:rFonts w:ascii="Times New Roman" w:eastAsia="MS Mincho" w:hAnsi="Times New Roman" w:cs="Times New Roman"/>
          <w:sz w:val="18"/>
          <w:szCs w:val="18"/>
          <w:lang w:eastAsia="ja-JP"/>
        </w:rPr>
        <w:t>project forecasting and sales analytical review</w:t>
      </w:r>
    </w:p>
    <w:p w14:paraId="7F084CAF" w14:textId="77777777" w:rsidR="00332F1C" w:rsidRPr="00332F1C" w:rsidRDefault="00332F1C" w:rsidP="00332F1C">
      <w:pPr>
        <w:numPr>
          <w:ilvl w:val="0"/>
          <w:numId w:val="2"/>
        </w:numPr>
        <w:spacing w:after="0" w:line="240" w:lineRule="auto"/>
        <w:ind w:right="-1080"/>
        <w:contextualSpacing/>
        <w:rPr>
          <w:rFonts w:ascii="Times New Roman" w:eastAsia="MS Mincho" w:hAnsi="Times New Roman" w:cs="Times New Roman"/>
          <w:sz w:val="18"/>
          <w:szCs w:val="18"/>
          <w:lang w:eastAsia="ja-JP"/>
        </w:rPr>
      </w:pPr>
      <w:r w:rsidRPr="00332F1C">
        <w:rPr>
          <w:rFonts w:ascii="Times New Roman" w:eastAsia="MS Mincho" w:hAnsi="Times New Roman" w:cs="Times New Roman"/>
          <w:sz w:val="18"/>
          <w:szCs w:val="18"/>
          <w:lang w:eastAsia="ja-JP"/>
        </w:rPr>
        <w:t xml:space="preserve">Managed a cross functional team of professionals, built up and supported over 20 added value partner relationships </w:t>
      </w:r>
    </w:p>
    <w:p w14:paraId="7C72C6F0" w14:textId="77777777" w:rsidR="00332F1C" w:rsidRPr="00332F1C" w:rsidRDefault="00332F1C" w:rsidP="00332F1C">
      <w:pPr>
        <w:spacing w:after="0" w:line="240" w:lineRule="auto"/>
        <w:ind w:left="1080" w:right="-1080"/>
        <w:contextualSpacing/>
        <w:rPr>
          <w:rFonts w:ascii="Times New Roman" w:eastAsia="MS Mincho" w:hAnsi="Times New Roman" w:cs="Times New Roman"/>
          <w:sz w:val="18"/>
          <w:szCs w:val="18"/>
          <w:lang w:eastAsia="ja-JP"/>
        </w:rPr>
      </w:pPr>
      <w:r w:rsidRPr="00332F1C">
        <w:rPr>
          <w:rFonts w:ascii="Times New Roman" w:eastAsia="MS Mincho" w:hAnsi="Times New Roman" w:cs="Times New Roman"/>
          <w:sz w:val="18"/>
          <w:szCs w:val="18"/>
          <w:lang w:eastAsia="ja-JP"/>
        </w:rPr>
        <w:t xml:space="preserve">leading increased sales through annual business strategy </w:t>
      </w:r>
    </w:p>
    <w:p w14:paraId="5A46DEA5" w14:textId="77777777" w:rsidR="00332F1C" w:rsidRPr="00332F1C" w:rsidRDefault="00332F1C" w:rsidP="00332F1C">
      <w:pPr>
        <w:numPr>
          <w:ilvl w:val="0"/>
          <w:numId w:val="2"/>
        </w:numPr>
        <w:spacing w:after="0" w:line="240" w:lineRule="auto"/>
        <w:ind w:right="-1080"/>
        <w:contextualSpacing/>
        <w:rPr>
          <w:rFonts w:ascii="Times New Roman" w:eastAsia="MS Mincho" w:hAnsi="Times New Roman" w:cs="Times New Roman"/>
          <w:sz w:val="18"/>
          <w:szCs w:val="18"/>
          <w:lang w:eastAsia="ja-JP"/>
        </w:rPr>
      </w:pPr>
      <w:r w:rsidRPr="00332F1C">
        <w:rPr>
          <w:rFonts w:ascii="Times New Roman" w:eastAsia="MS Mincho" w:hAnsi="Times New Roman" w:cs="Times New Roman"/>
          <w:sz w:val="18"/>
          <w:szCs w:val="18"/>
          <w:lang w:eastAsia="ja-JP"/>
        </w:rPr>
        <w:t xml:space="preserve">Built value added partner relationships leading to increased sales through annual business reviews, joint project management, </w:t>
      </w:r>
    </w:p>
    <w:p w14:paraId="6BD84AB6" w14:textId="77777777" w:rsidR="00332F1C" w:rsidRPr="00332F1C" w:rsidRDefault="00332F1C" w:rsidP="00332F1C">
      <w:pPr>
        <w:spacing w:after="0" w:line="240" w:lineRule="auto"/>
        <w:ind w:left="1080" w:right="-1080"/>
        <w:contextualSpacing/>
        <w:rPr>
          <w:rFonts w:ascii="Times New Roman" w:eastAsia="MS Mincho" w:hAnsi="Times New Roman" w:cs="Times New Roman"/>
          <w:sz w:val="18"/>
          <w:szCs w:val="18"/>
          <w:lang w:eastAsia="ja-JP"/>
        </w:rPr>
      </w:pPr>
      <w:r w:rsidRPr="00332F1C">
        <w:rPr>
          <w:rFonts w:ascii="Times New Roman" w:eastAsia="MS Mincho" w:hAnsi="Times New Roman" w:cs="Times New Roman"/>
          <w:sz w:val="18"/>
          <w:szCs w:val="18"/>
          <w:lang w:eastAsia="ja-JP"/>
        </w:rPr>
        <w:t xml:space="preserve">joint end user sales meetings, tours on of global reference projects, </w:t>
      </w:r>
    </w:p>
    <w:p w14:paraId="63B72219" w14:textId="77777777" w:rsidR="00332F1C" w:rsidRPr="00332F1C" w:rsidRDefault="00332F1C" w:rsidP="00332F1C">
      <w:pPr>
        <w:numPr>
          <w:ilvl w:val="0"/>
          <w:numId w:val="2"/>
        </w:numPr>
        <w:spacing w:after="0" w:line="240" w:lineRule="auto"/>
        <w:ind w:right="-1080"/>
        <w:contextualSpacing/>
        <w:rPr>
          <w:rFonts w:ascii="Times New Roman" w:eastAsia="MS Mincho" w:hAnsi="Times New Roman" w:cs="Times New Roman"/>
          <w:sz w:val="18"/>
          <w:szCs w:val="18"/>
          <w:lang w:eastAsia="ja-JP"/>
        </w:rPr>
      </w:pPr>
      <w:r w:rsidRPr="00332F1C">
        <w:rPr>
          <w:rFonts w:ascii="Times New Roman" w:eastAsia="MS Mincho" w:hAnsi="Times New Roman" w:cs="Times New Roman"/>
          <w:sz w:val="18"/>
          <w:szCs w:val="18"/>
          <w:lang w:eastAsia="ja-JP"/>
        </w:rPr>
        <w:t xml:space="preserve">Worked closely with supply chain teams to plan production to meet project timelines, forecast future demand and reduce </w:t>
      </w:r>
    </w:p>
    <w:p w14:paraId="03A40E33" w14:textId="77777777" w:rsidR="00332F1C" w:rsidRPr="00332F1C" w:rsidRDefault="00332F1C" w:rsidP="00332F1C">
      <w:pPr>
        <w:spacing w:after="0" w:line="240" w:lineRule="auto"/>
        <w:ind w:left="1080" w:right="-1080"/>
        <w:contextualSpacing/>
        <w:rPr>
          <w:rFonts w:ascii="Times New Roman" w:eastAsia="MS Mincho" w:hAnsi="Times New Roman" w:cs="Times New Roman"/>
          <w:sz w:val="18"/>
          <w:szCs w:val="18"/>
          <w:lang w:eastAsia="ja-JP"/>
        </w:rPr>
      </w:pPr>
      <w:r w:rsidRPr="00332F1C">
        <w:rPr>
          <w:rFonts w:ascii="Times New Roman" w:eastAsia="MS Mincho" w:hAnsi="Times New Roman" w:cs="Times New Roman"/>
          <w:sz w:val="18"/>
          <w:szCs w:val="18"/>
          <w:lang w:eastAsia="ja-JP"/>
        </w:rPr>
        <w:t>Cost product costs to improve product margins</w:t>
      </w:r>
    </w:p>
    <w:p w14:paraId="47C16A55" w14:textId="77777777" w:rsidR="00332F1C" w:rsidRPr="00332F1C" w:rsidRDefault="00332F1C" w:rsidP="00332F1C">
      <w:pPr>
        <w:numPr>
          <w:ilvl w:val="0"/>
          <w:numId w:val="2"/>
        </w:numPr>
        <w:spacing w:after="0" w:line="240" w:lineRule="auto"/>
        <w:ind w:right="-1080"/>
        <w:contextualSpacing/>
        <w:rPr>
          <w:rFonts w:ascii="Times New Roman" w:eastAsia="MS Mincho" w:hAnsi="Times New Roman" w:cs="Times New Roman"/>
          <w:sz w:val="18"/>
          <w:szCs w:val="18"/>
          <w:lang w:eastAsia="ja-JP"/>
        </w:rPr>
      </w:pPr>
      <w:r w:rsidRPr="00332F1C">
        <w:rPr>
          <w:rFonts w:ascii="Times New Roman" w:eastAsia="MS Mincho" w:hAnsi="Times New Roman" w:cs="Times New Roman"/>
          <w:sz w:val="18"/>
          <w:szCs w:val="18"/>
          <w:lang w:eastAsia="ja-JP"/>
        </w:rPr>
        <w:t>Key player in growing business from $45million sales to $160 million</w:t>
      </w:r>
    </w:p>
    <w:p w14:paraId="6219145F" w14:textId="77777777" w:rsidR="00332F1C" w:rsidRPr="00332F1C" w:rsidRDefault="00332F1C" w:rsidP="00332F1C">
      <w:pPr>
        <w:numPr>
          <w:ilvl w:val="0"/>
          <w:numId w:val="2"/>
        </w:numPr>
        <w:spacing w:after="0" w:line="240" w:lineRule="auto"/>
        <w:ind w:right="-1080"/>
        <w:contextualSpacing/>
        <w:rPr>
          <w:rFonts w:ascii="Times New Roman" w:eastAsia="MS Mincho" w:hAnsi="Times New Roman" w:cs="Times New Roman"/>
          <w:sz w:val="18"/>
          <w:szCs w:val="18"/>
          <w:lang w:eastAsia="ja-JP"/>
        </w:rPr>
      </w:pPr>
      <w:r w:rsidRPr="00332F1C">
        <w:rPr>
          <w:rFonts w:ascii="Times New Roman" w:eastAsia="MS Mincho" w:hAnsi="Times New Roman" w:cs="Times New Roman"/>
          <w:sz w:val="18"/>
          <w:szCs w:val="18"/>
          <w:lang w:eastAsia="ja-JP"/>
        </w:rPr>
        <w:t xml:space="preserve">Reported to CEO </w:t>
      </w:r>
    </w:p>
    <w:p w14:paraId="772F6403" w14:textId="77777777" w:rsidR="00332F1C" w:rsidRPr="00332F1C" w:rsidRDefault="00332F1C" w:rsidP="00332F1C">
      <w:pPr>
        <w:spacing w:after="0" w:line="240" w:lineRule="auto"/>
        <w:ind w:left="720" w:right="-1080" w:hanging="720"/>
        <w:rPr>
          <w:rFonts w:ascii="Times New Roman" w:eastAsia="MS Mincho" w:hAnsi="Times New Roman" w:cs="Times New Roman"/>
          <w:b/>
          <w:sz w:val="18"/>
          <w:szCs w:val="18"/>
          <w:lang w:eastAsia="ja-JP"/>
        </w:rPr>
      </w:pPr>
    </w:p>
    <w:p w14:paraId="701CCFAE" w14:textId="77777777" w:rsidR="00332F1C" w:rsidRPr="00332F1C" w:rsidRDefault="00332F1C" w:rsidP="00332F1C">
      <w:pPr>
        <w:spacing w:after="0" w:line="240" w:lineRule="auto"/>
        <w:ind w:left="720" w:right="-1080" w:hanging="720"/>
        <w:rPr>
          <w:rFonts w:ascii="Times New Roman" w:eastAsia="MS Mincho" w:hAnsi="Times New Roman" w:cs="Times New Roman"/>
          <w:b/>
          <w:sz w:val="18"/>
          <w:szCs w:val="18"/>
          <w:lang w:eastAsia="ja-JP"/>
        </w:rPr>
      </w:pPr>
    </w:p>
    <w:p w14:paraId="02559977" w14:textId="77777777" w:rsidR="00332F1C" w:rsidRPr="00332F1C" w:rsidRDefault="00332F1C" w:rsidP="00332F1C">
      <w:pPr>
        <w:spacing w:after="0" w:line="240" w:lineRule="auto"/>
        <w:ind w:left="720" w:right="-1080" w:hanging="720"/>
        <w:rPr>
          <w:rFonts w:ascii="Times New Roman" w:eastAsia="MS Mincho" w:hAnsi="Times New Roman" w:cs="Times New Roman"/>
          <w:b/>
          <w:sz w:val="18"/>
          <w:szCs w:val="18"/>
          <w:lang w:eastAsia="ja-JP"/>
        </w:rPr>
      </w:pPr>
    </w:p>
    <w:p w14:paraId="28ED188A" w14:textId="6C2A3383" w:rsidR="00332F1C" w:rsidRPr="00332F1C" w:rsidRDefault="00332F1C" w:rsidP="00332F1C">
      <w:pPr>
        <w:tabs>
          <w:tab w:val="left" w:pos="7920"/>
          <w:tab w:val="left" w:pos="8100"/>
          <w:tab w:val="left" w:pos="8280"/>
          <w:tab w:val="left" w:pos="8640"/>
        </w:tabs>
        <w:spacing w:after="0" w:line="240" w:lineRule="auto"/>
        <w:ind w:left="720" w:right="-720"/>
        <w:rPr>
          <w:rFonts w:ascii="Times New Roman" w:eastAsia="MS Mincho" w:hAnsi="Times New Roman" w:cs="Times New Roman"/>
          <w:b/>
          <w:sz w:val="20"/>
          <w:szCs w:val="20"/>
          <w:lang w:eastAsia="ja-JP"/>
        </w:rPr>
      </w:pPr>
      <w:r w:rsidRPr="00332F1C">
        <w:rPr>
          <w:rFonts w:ascii="Times New Roman" w:eastAsia="MS Mincho" w:hAnsi="Times New Roman" w:cs="Times New Roman"/>
          <w:b/>
          <w:sz w:val="18"/>
          <w:szCs w:val="18"/>
          <w:lang w:eastAsia="ja-JP"/>
        </w:rPr>
        <w:t xml:space="preserve">Schulz Piping Components Middle East                                                                                                          </w:t>
      </w:r>
      <w:r w:rsidR="005E6B1F">
        <w:rPr>
          <w:rFonts w:ascii="Times New Roman" w:eastAsia="MS Mincho" w:hAnsi="Times New Roman" w:cs="Times New Roman"/>
          <w:b/>
          <w:sz w:val="18"/>
          <w:szCs w:val="18"/>
          <w:lang w:eastAsia="ja-JP"/>
        </w:rPr>
        <w:tab/>
      </w:r>
      <w:r w:rsidR="005E6B1F">
        <w:rPr>
          <w:rFonts w:ascii="Times New Roman" w:eastAsia="MS Mincho" w:hAnsi="Times New Roman" w:cs="Times New Roman"/>
          <w:b/>
          <w:sz w:val="18"/>
          <w:szCs w:val="18"/>
          <w:lang w:eastAsia="ja-JP"/>
        </w:rPr>
        <w:tab/>
      </w:r>
      <w:r w:rsidRPr="00332F1C">
        <w:rPr>
          <w:rFonts w:ascii="Times New Roman" w:eastAsia="MS Mincho" w:hAnsi="Times New Roman" w:cs="Times New Roman"/>
          <w:b/>
          <w:sz w:val="18"/>
          <w:szCs w:val="18"/>
          <w:lang w:eastAsia="ja-JP"/>
        </w:rPr>
        <w:t xml:space="preserve">   </w:t>
      </w:r>
      <w:r w:rsidRPr="00332F1C">
        <w:rPr>
          <w:rFonts w:ascii="Times New Roman" w:eastAsia="MS Mincho" w:hAnsi="Times New Roman" w:cs="Times New Roman"/>
          <w:b/>
          <w:sz w:val="16"/>
          <w:szCs w:val="16"/>
          <w:lang w:eastAsia="ja-JP"/>
        </w:rPr>
        <w:t>1991-1996</w:t>
      </w:r>
    </w:p>
    <w:p w14:paraId="2AD3235A" w14:textId="1379B876" w:rsidR="00332F1C" w:rsidRPr="00332F1C" w:rsidRDefault="00332F1C" w:rsidP="00332F1C">
      <w:pPr>
        <w:spacing w:after="0" w:line="240" w:lineRule="auto"/>
        <w:ind w:left="720" w:right="-720"/>
        <w:rPr>
          <w:rFonts w:ascii="Times New Roman" w:eastAsia="MS Mincho" w:hAnsi="Times New Roman" w:cs="Times New Roman"/>
          <w:iCs/>
          <w:sz w:val="18"/>
          <w:szCs w:val="18"/>
          <w:lang w:eastAsia="ja-JP"/>
        </w:rPr>
      </w:pPr>
      <w:r w:rsidRPr="00332F1C">
        <w:rPr>
          <w:rFonts w:ascii="Times New Roman" w:eastAsia="MS Mincho" w:hAnsi="Times New Roman" w:cs="Times New Roman"/>
          <w:iCs/>
          <w:sz w:val="16"/>
          <w:szCs w:val="16"/>
          <w:lang w:eastAsia="ja-JP"/>
        </w:rPr>
        <w:t xml:space="preserve">Manufacturers of </w:t>
      </w:r>
      <w:r w:rsidR="005E6B1F" w:rsidRPr="00332F1C">
        <w:rPr>
          <w:rFonts w:ascii="Times New Roman" w:eastAsia="MS Mincho" w:hAnsi="Times New Roman" w:cs="Times New Roman"/>
          <w:iCs/>
          <w:sz w:val="16"/>
          <w:szCs w:val="16"/>
          <w:lang w:eastAsia="ja-JP"/>
        </w:rPr>
        <w:t>Stainless-Steel</w:t>
      </w:r>
      <w:r w:rsidRPr="00332F1C">
        <w:rPr>
          <w:rFonts w:ascii="Times New Roman" w:eastAsia="MS Mincho" w:hAnsi="Times New Roman" w:cs="Times New Roman"/>
          <w:iCs/>
          <w:sz w:val="16"/>
          <w:szCs w:val="16"/>
          <w:lang w:eastAsia="ja-JP"/>
        </w:rPr>
        <w:t xml:space="preserve"> Pipes and Fittings</w:t>
      </w:r>
      <w:r w:rsidRPr="00332F1C">
        <w:rPr>
          <w:rFonts w:ascii="Times New Roman" w:eastAsia="MS Mincho" w:hAnsi="Times New Roman" w:cs="Times New Roman"/>
          <w:iCs/>
          <w:sz w:val="18"/>
          <w:szCs w:val="18"/>
          <w:lang w:eastAsia="ja-JP"/>
        </w:rPr>
        <w:tab/>
      </w:r>
      <w:r w:rsidR="005E6B1F">
        <w:rPr>
          <w:rFonts w:ascii="Times New Roman" w:eastAsia="MS Mincho" w:hAnsi="Times New Roman" w:cs="Times New Roman"/>
          <w:iCs/>
          <w:sz w:val="18"/>
          <w:szCs w:val="18"/>
          <w:lang w:eastAsia="ja-JP"/>
        </w:rPr>
        <w:tab/>
      </w:r>
      <w:r w:rsidRPr="00332F1C">
        <w:rPr>
          <w:rFonts w:ascii="Times New Roman" w:eastAsia="MS Mincho" w:hAnsi="Times New Roman" w:cs="Times New Roman"/>
          <w:iCs/>
          <w:sz w:val="18"/>
          <w:szCs w:val="18"/>
          <w:lang w:eastAsia="ja-JP"/>
        </w:rPr>
        <w:tab/>
      </w:r>
      <w:r w:rsidRPr="00332F1C">
        <w:rPr>
          <w:rFonts w:ascii="Times New Roman" w:eastAsia="MS Mincho" w:hAnsi="Times New Roman" w:cs="Times New Roman"/>
          <w:iCs/>
          <w:sz w:val="18"/>
          <w:szCs w:val="18"/>
          <w:lang w:eastAsia="ja-JP"/>
        </w:rPr>
        <w:tab/>
      </w:r>
      <w:r w:rsidRPr="00332F1C">
        <w:rPr>
          <w:rFonts w:ascii="Times New Roman" w:eastAsia="MS Mincho" w:hAnsi="Times New Roman" w:cs="Times New Roman"/>
          <w:iCs/>
          <w:sz w:val="18"/>
          <w:szCs w:val="18"/>
          <w:lang w:eastAsia="ja-JP"/>
        </w:rPr>
        <w:tab/>
      </w:r>
      <w:r w:rsidRPr="00332F1C">
        <w:rPr>
          <w:rFonts w:ascii="Times New Roman" w:eastAsia="MS Mincho" w:hAnsi="Times New Roman" w:cs="Times New Roman"/>
          <w:iCs/>
          <w:sz w:val="18"/>
          <w:szCs w:val="18"/>
          <w:lang w:eastAsia="ja-JP"/>
        </w:rPr>
        <w:tab/>
      </w:r>
      <w:r w:rsidRPr="00332F1C">
        <w:rPr>
          <w:rFonts w:ascii="Times New Roman" w:eastAsia="MS Mincho" w:hAnsi="Times New Roman" w:cs="Times New Roman"/>
          <w:iCs/>
          <w:sz w:val="18"/>
          <w:szCs w:val="18"/>
          <w:lang w:eastAsia="ja-JP"/>
        </w:rPr>
        <w:tab/>
        <w:t xml:space="preserve">                   </w:t>
      </w:r>
      <w:r w:rsidRPr="00332F1C">
        <w:rPr>
          <w:rFonts w:ascii="Times New Roman" w:eastAsia="MS Mincho" w:hAnsi="Times New Roman" w:cs="Times New Roman"/>
          <w:iCs/>
          <w:sz w:val="16"/>
          <w:szCs w:val="16"/>
          <w:lang w:eastAsia="ja-JP"/>
        </w:rPr>
        <w:t>Abu Dhabi–UAE</w:t>
      </w:r>
      <w:r w:rsidRPr="00332F1C">
        <w:rPr>
          <w:rFonts w:ascii="Times New Roman" w:eastAsia="MS Mincho" w:hAnsi="Times New Roman" w:cs="Times New Roman"/>
          <w:iCs/>
          <w:sz w:val="18"/>
          <w:szCs w:val="18"/>
          <w:lang w:eastAsia="ja-JP"/>
        </w:rPr>
        <w:t xml:space="preserve">  </w:t>
      </w:r>
    </w:p>
    <w:p w14:paraId="01000D8A" w14:textId="77777777" w:rsidR="00332F1C" w:rsidRPr="00332F1C" w:rsidRDefault="00332F1C" w:rsidP="00332F1C">
      <w:pPr>
        <w:spacing w:after="0" w:line="240" w:lineRule="auto"/>
        <w:ind w:left="720" w:right="-720"/>
        <w:rPr>
          <w:rFonts w:ascii="Times New Roman" w:eastAsia="MS Mincho" w:hAnsi="Times New Roman" w:cs="Times New Roman"/>
          <w:i/>
          <w:iCs/>
          <w:sz w:val="18"/>
          <w:szCs w:val="18"/>
          <w:lang w:eastAsia="ja-JP"/>
        </w:rPr>
      </w:pPr>
    </w:p>
    <w:p w14:paraId="7A141270" w14:textId="77777777" w:rsidR="00332F1C" w:rsidRPr="00332F1C" w:rsidRDefault="00332F1C" w:rsidP="00332F1C">
      <w:pPr>
        <w:spacing w:after="0" w:line="240" w:lineRule="auto"/>
        <w:ind w:left="720" w:right="-1080" w:hanging="720"/>
        <w:rPr>
          <w:rFonts w:ascii="Times New Roman" w:eastAsia="MS Mincho" w:hAnsi="Times New Roman" w:cs="Times New Roman"/>
          <w:b/>
          <w:sz w:val="18"/>
          <w:szCs w:val="18"/>
          <w:lang w:eastAsia="ja-JP"/>
        </w:rPr>
      </w:pPr>
      <w:r w:rsidRPr="00332F1C">
        <w:rPr>
          <w:rFonts w:ascii="Times New Roman" w:eastAsia="MS Mincho" w:hAnsi="Times New Roman" w:cs="Times New Roman"/>
          <w:b/>
          <w:sz w:val="18"/>
          <w:szCs w:val="18"/>
          <w:lang w:eastAsia="ja-JP"/>
        </w:rPr>
        <w:t xml:space="preserve">                Business Development Manager (</w:t>
      </w:r>
      <w:smartTag w:uri="urn:schemas-microsoft-com:office:smarttags" w:element="place">
        <w:r w:rsidRPr="00332F1C">
          <w:rPr>
            <w:rFonts w:ascii="Times New Roman" w:eastAsia="MS Mincho" w:hAnsi="Times New Roman" w:cs="Times New Roman"/>
            <w:b/>
            <w:sz w:val="18"/>
            <w:szCs w:val="18"/>
            <w:lang w:eastAsia="ja-JP"/>
          </w:rPr>
          <w:t>Middle East</w:t>
        </w:r>
      </w:smartTag>
      <w:r w:rsidRPr="00332F1C">
        <w:rPr>
          <w:rFonts w:ascii="Times New Roman" w:eastAsia="MS Mincho" w:hAnsi="Times New Roman" w:cs="Times New Roman"/>
          <w:b/>
          <w:sz w:val="18"/>
          <w:szCs w:val="18"/>
          <w:lang w:eastAsia="ja-JP"/>
        </w:rPr>
        <w:t xml:space="preserve">) </w:t>
      </w:r>
    </w:p>
    <w:p w14:paraId="6F145270" w14:textId="77777777" w:rsidR="00332F1C" w:rsidRPr="00332F1C" w:rsidRDefault="00332F1C" w:rsidP="00332F1C">
      <w:pPr>
        <w:spacing w:after="0" w:line="240" w:lineRule="auto"/>
        <w:ind w:left="720" w:right="-1080" w:hanging="720"/>
        <w:rPr>
          <w:rFonts w:ascii="Times New Roman" w:eastAsia="MS Mincho" w:hAnsi="Times New Roman" w:cs="Times New Roman"/>
          <w:b/>
          <w:sz w:val="18"/>
          <w:szCs w:val="18"/>
          <w:lang w:eastAsia="ja-JP"/>
        </w:rPr>
      </w:pPr>
    </w:p>
    <w:p w14:paraId="79AB92E3" w14:textId="77777777" w:rsidR="00332F1C" w:rsidRPr="00332F1C" w:rsidRDefault="00332F1C" w:rsidP="00332F1C">
      <w:pPr>
        <w:numPr>
          <w:ilvl w:val="0"/>
          <w:numId w:val="3"/>
        </w:numPr>
        <w:tabs>
          <w:tab w:val="num" w:pos="1080"/>
        </w:tabs>
        <w:spacing w:after="0" w:line="240" w:lineRule="auto"/>
        <w:ind w:left="1080" w:right="-1080"/>
        <w:rPr>
          <w:rFonts w:ascii="Times New Roman" w:eastAsia="MS Mincho" w:hAnsi="Times New Roman" w:cs="Times New Roman"/>
          <w:sz w:val="18"/>
          <w:szCs w:val="18"/>
          <w:lang w:eastAsia="ja-JP"/>
        </w:rPr>
      </w:pPr>
      <w:r w:rsidRPr="00332F1C">
        <w:rPr>
          <w:rFonts w:ascii="Times New Roman" w:eastAsia="MS Mincho" w:hAnsi="Times New Roman" w:cs="Times New Roman"/>
          <w:sz w:val="18"/>
          <w:szCs w:val="18"/>
          <w:lang w:eastAsia="ja-JP"/>
        </w:rPr>
        <w:t xml:space="preserve">Implemented and managed sales and marketing plans and strategies in the oil and gas industry </w:t>
      </w:r>
    </w:p>
    <w:p w14:paraId="462F0693" w14:textId="77777777" w:rsidR="00332F1C" w:rsidRPr="00332F1C" w:rsidRDefault="00332F1C" w:rsidP="00332F1C">
      <w:pPr>
        <w:numPr>
          <w:ilvl w:val="0"/>
          <w:numId w:val="3"/>
        </w:numPr>
        <w:tabs>
          <w:tab w:val="num" w:pos="1080"/>
        </w:tabs>
        <w:spacing w:after="0" w:line="240" w:lineRule="auto"/>
        <w:ind w:left="1080" w:right="-1080"/>
        <w:rPr>
          <w:rFonts w:ascii="Times New Roman" w:eastAsia="MS Mincho" w:hAnsi="Times New Roman" w:cs="Times New Roman"/>
          <w:sz w:val="18"/>
          <w:szCs w:val="18"/>
          <w:lang w:eastAsia="ja-JP"/>
        </w:rPr>
      </w:pPr>
      <w:r w:rsidRPr="00332F1C">
        <w:rPr>
          <w:rFonts w:ascii="Times New Roman" w:eastAsia="MS Mincho" w:hAnsi="Times New Roman" w:cs="Times New Roman"/>
          <w:sz w:val="18"/>
          <w:szCs w:val="18"/>
          <w:lang w:eastAsia="ja-JP"/>
        </w:rPr>
        <w:t>Pursued major projects and secured contracts that amounted to $ 85 million</w:t>
      </w:r>
    </w:p>
    <w:p w14:paraId="151C15D7" w14:textId="77777777" w:rsidR="00332F1C" w:rsidRPr="00332F1C" w:rsidRDefault="00332F1C" w:rsidP="00332F1C">
      <w:pPr>
        <w:numPr>
          <w:ilvl w:val="0"/>
          <w:numId w:val="3"/>
        </w:numPr>
        <w:tabs>
          <w:tab w:val="num" w:pos="1080"/>
        </w:tabs>
        <w:spacing w:after="0" w:line="240" w:lineRule="auto"/>
        <w:ind w:left="1080" w:right="-1080"/>
        <w:rPr>
          <w:rFonts w:ascii="Times New Roman" w:eastAsia="MS Mincho" w:hAnsi="Times New Roman" w:cs="Times New Roman"/>
          <w:sz w:val="18"/>
          <w:szCs w:val="18"/>
          <w:lang w:eastAsia="ja-JP"/>
        </w:rPr>
      </w:pPr>
      <w:r w:rsidRPr="00332F1C">
        <w:rPr>
          <w:rFonts w:ascii="Times New Roman" w:eastAsia="MS Mincho" w:hAnsi="Times New Roman" w:cs="Times New Roman"/>
          <w:sz w:val="18"/>
          <w:szCs w:val="18"/>
          <w:lang w:eastAsia="ja-JP"/>
        </w:rPr>
        <w:t xml:space="preserve">Expanded, developed and managed a network of local and regional re-sellers in the GCC that generated revenue </w:t>
      </w:r>
    </w:p>
    <w:p w14:paraId="717E83D0" w14:textId="77777777" w:rsidR="00332F1C" w:rsidRPr="00332F1C" w:rsidRDefault="00332F1C" w:rsidP="00332F1C">
      <w:pPr>
        <w:tabs>
          <w:tab w:val="num" w:pos="1080"/>
        </w:tabs>
        <w:spacing w:after="0" w:line="240" w:lineRule="auto"/>
        <w:ind w:left="1080" w:right="-1080"/>
        <w:rPr>
          <w:rFonts w:ascii="Times New Roman" w:eastAsia="MS Mincho" w:hAnsi="Times New Roman" w:cs="Times New Roman"/>
          <w:sz w:val="18"/>
          <w:szCs w:val="18"/>
          <w:lang w:eastAsia="ja-JP"/>
        </w:rPr>
      </w:pPr>
      <w:r w:rsidRPr="00332F1C">
        <w:rPr>
          <w:rFonts w:ascii="Times New Roman" w:eastAsia="MS Mincho" w:hAnsi="Times New Roman" w:cs="Times New Roman"/>
          <w:sz w:val="18"/>
          <w:szCs w:val="18"/>
          <w:lang w:eastAsia="ja-JP"/>
        </w:rPr>
        <w:t>of $ 35 million</w:t>
      </w:r>
    </w:p>
    <w:p w14:paraId="1D93B0EF" w14:textId="77777777" w:rsidR="00332F1C" w:rsidRPr="00332F1C" w:rsidRDefault="00332F1C" w:rsidP="00332F1C">
      <w:pPr>
        <w:numPr>
          <w:ilvl w:val="0"/>
          <w:numId w:val="3"/>
        </w:numPr>
        <w:tabs>
          <w:tab w:val="num" w:pos="1080"/>
        </w:tabs>
        <w:spacing w:after="0" w:line="240" w:lineRule="auto"/>
        <w:ind w:left="1080" w:right="-1080"/>
        <w:rPr>
          <w:rFonts w:ascii="Times New Roman" w:eastAsia="MS Mincho" w:hAnsi="Times New Roman" w:cs="Times New Roman"/>
          <w:sz w:val="18"/>
          <w:szCs w:val="18"/>
          <w:lang w:eastAsia="ja-JP"/>
        </w:rPr>
      </w:pPr>
      <w:r w:rsidRPr="00332F1C">
        <w:rPr>
          <w:rFonts w:ascii="Times New Roman" w:eastAsia="MS Mincho" w:hAnsi="Times New Roman" w:cs="Times New Roman"/>
          <w:sz w:val="18"/>
          <w:szCs w:val="18"/>
          <w:lang w:eastAsia="ja-JP"/>
        </w:rPr>
        <w:t xml:space="preserve">Reported to the General Manager. </w:t>
      </w:r>
    </w:p>
    <w:p w14:paraId="45F789BB" w14:textId="77777777" w:rsidR="00332F1C" w:rsidRPr="00332F1C" w:rsidRDefault="00332F1C" w:rsidP="00332F1C">
      <w:pPr>
        <w:spacing w:after="0" w:line="240" w:lineRule="auto"/>
        <w:ind w:left="1440" w:right="-1080" w:hanging="720"/>
        <w:rPr>
          <w:rFonts w:ascii="Times New Roman" w:eastAsia="MS Mincho" w:hAnsi="Times New Roman" w:cs="Times New Roman"/>
          <w:b/>
          <w:sz w:val="18"/>
          <w:szCs w:val="18"/>
          <w:lang w:eastAsia="ja-JP"/>
        </w:rPr>
      </w:pPr>
    </w:p>
    <w:p w14:paraId="446B9AA8" w14:textId="77777777" w:rsidR="00332F1C" w:rsidRPr="00332F1C" w:rsidRDefault="00332F1C" w:rsidP="00332F1C">
      <w:pPr>
        <w:spacing w:after="0" w:line="240" w:lineRule="auto"/>
        <w:ind w:left="1440" w:right="-1080" w:hanging="720"/>
        <w:rPr>
          <w:rFonts w:ascii="Times New Roman" w:eastAsia="MS Mincho" w:hAnsi="Times New Roman" w:cs="Times New Roman"/>
          <w:b/>
          <w:sz w:val="18"/>
          <w:szCs w:val="18"/>
          <w:lang w:eastAsia="ja-JP"/>
        </w:rPr>
      </w:pPr>
    </w:p>
    <w:p w14:paraId="6F19030F" w14:textId="77777777" w:rsidR="00332F1C" w:rsidRPr="00332F1C" w:rsidRDefault="00332F1C" w:rsidP="00332F1C">
      <w:pPr>
        <w:spacing w:after="0" w:line="240" w:lineRule="auto"/>
        <w:ind w:left="1440" w:right="-1080" w:hanging="720"/>
        <w:rPr>
          <w:rFonts w:ascii="Times New Roman" w:eastAsia="MS Mincho" w:hAnsi="Times New Roman" w:cs="Times New Roman"/>
          <w:b/>
          <w:sz w:val="18"/>
          <w:szCs w:val="18"/>
          <w:lang w:eastAsia="ja-JP"/>
        </w:rPr>
      </w:pPr>
    </w:p>
    <w:p w14:paraId="2D974319" w14:textId="140B61FC" w:rsidR="00332F1C" w:rsidRPr="00332F1C" w:rsidRDefault="00332F1C" w:rsidP="00332F1C">
      <w:pPr>
        <w:tabs>
          <w:tab w:val="left" w:pos="7920"/>
          <w:tab w:val="left" w:pos="8100"/>
          <w:tab w:val="left" w:pos="8280"/>
        </w:tabs>
        <w:spacing w:after="0" w:line="240" w:lineRule="auto"/>
        <w:ind w:left="1440" w:right="-1080" w:hanging="720"/>
        <w:rPr>
          <w:rFonts w:ascii="Times New Roman" w:eastAsia="MS Mincho" w:hAnsi="Times New Roman" w:cs="Times New Roman"/>
          <w:b/>
          <w:sz w:val="20"/>
          <w:szCs w:val="20"/>
          <w:lang w:eastAsia="ja-JP"/>
        </w:rPr>
      </w:pPr>
      <w:r w:rsidRPr="00332F1C">
        <w:rPr>
          <w:rFonts w:ascii="Times New Roman" w:eastAsia="MS Mincho" w:hAnsi="Times New Roman" w:cs="Times New Roman"/>
          <w:b/>
          <w:sz w:val="18"/>
          <w:szCs w:val="18"/>
          <w:lang w:eastAsia="ja-JP"/>
        </w:rPr>
        <w:t xml:space="preserve">Emirates Computers Establishment                                                                                                                </w:t>
      </w:r>
      <w:r w:rsidR="005E6B1F">
        <w:rPr>
          <w:rFonts w:ascii="Times New Roman" w:eastAsia="MS Mincho" w:hAnsi="Times New Roman" w:cs="Times New Roman"/>
          <w:b/>
          <w:sz w:val="18"/>
          <w:szCs w:val="18"/>
          <w:lang w:eastAsia="ja-JP"/>
        </w:rPr>
        <w:t xml:space="preserve">                    </w:t>
      </w:r>
      <w:r w:rsidRPr="00332F1C">
        <w:rPr>
          <w:rFonts w:ascii="Times New Roman" w:eastAsia="MS Mincho" w:hAnsi="Times New Roman" w:cs="Times New Roman"/>
          <w:b/>
          <w:sz w:val="18"/>
          <w:szCs w:val="18"/>
          <w:lang w:eastAsia="ja-JP"/>
        </w:rPr>
        <w:t xml:space="preserve">   </w:t>
      </w:r>
      <w:r w:rsidRPr="00332F1C">
        <w:rPr>
          <w:rFonts w:ascii="Times New Roman" w:eastAsia="MS Mincho" w:hAnsi="Times New Roman" w:cs="Times New Roman"/>
          <w:b/>
          <w:sz w:val="16"/>
          <w:szCs w:val="16"/>
          <w:lang w:eastAsia="ja-JP"/>
        </w:rPr>
        <w:t>1987–1991</w:t>
      </w:r>
    </w:p>
    <w:p w14:paraId="1EF5D83F" w14:textId="77777777" w:rsidR="00332F1C" w:rsidRPr="00332F1C" w:rsidRDefault="00332F1C" w:rsidP="00332F1C">
      <w:pPr>
        <w:spacing w:after="0" w:line="240" w:lineRule="auto"/>
        <w:ind w:left="720" w:right="-720"/>
        <w:rPr>
          <w:rFonts w:ascii="Times New Roman" w:eastAsia="MS Mincho" w:hAnsi="Times New Roman" w:cs="Times New Roman"/>
          <w:iCs/>
          <w:sz w:val="18"/>
          <w:szCs w:val="18"/>
          <w:lang w:eastAsia="ja-JP"/>
        </w:rPr>
      </w:pPr>
      <w:r w:rsidRPr="00332F1C">
        <w:rPr>
          <w:rFonts w:ascii="Times New Roman" w:eastAsia="MS Mincho" w:hAnsi="Times New Roman" w:cs="Times New Roman"/>
          <w:iCs/>
          <w:sz w:val="18"/>
          <w:szCs w:val="18"/>
          <w:lang w:eastAsia="ja-JP"/>
        </w:rPr>
        <w:t xml:space="preserve">IT Hardware, Audio Visual Systems Integration </w:t>
      </w:r>
      <w:r w:rsidRPr="00332F1C">
        <w:rPr>
          <w:rFonts w:ascii="Times New Roman" w:eastAsia="MS Mincho" w:hAnsi="Times New Roman" w:cs="Times New Roman"/>
          <w:iCs/>
          <w:sz w:val="18"/>
          <w:szCs w:val="18"/>
          <w:lang w:eastAsia="ja-JP"/>
        </w:rPr>
        <w:tab/>
      </w:r>
      <w:r w:rsidRPr="00332F1C">
        <w:rPr>
          <w:rFonts w:ascii="Times New Roman" w:eastAsia="MS Mincho" w:hAnsi="Times New Roman" w:cs="Times New Roman"/>
          <w:iCs/>
          <w:sz w:val="18"/>
          <w:szCs w:val="18"/>
          <w:lang w:eastAsia="ja-JP"/>
        </w:rPr>
        <w:tab/>
      </w:r>
      <w:r w:rsidRPr="00332F1C">
        <w:rPr>
          <w:rFonts w:ascii="Times New Roman" w:eastAsia="MS Mincho" w:hAnsi="Times New Roman" w:cs="Times New Roman"/>
          <w:iCs/>
          <w:sz w:val="18"/>
          <w:szCs w:val="18"/>
          <w:lang w:eastAsia="ja-JP"/>
        </w:rPr>
        <w:tab/>
      </w:r>
      <w:r w:rsidRPr="00332F1C">
        <w:rPr>
          <w:rFonts w:ascii="Times New Roman" w:eastAsia="MS Mincho" w:hAnsi="Times New Roman" w:cs="Times New Roman"/>
          <w:iCs/>
          <w:sz w:val="18"/>
          <w:szCs w:val="18"/>
          <w:lang w:eastAsia="ja-JP"/>
        </w:rPr>
        <w:tab/>
      </w:r>
      <w:r w:rsidRPr="00332F1C">
        <w:rPr>
          <w:rFonts w:ascii="Times New Roman" w:eastAsia="MS Mincho" w:hAnsi="Times New Roman" w:cs="Times New Roman"/>
          <w:iCs/>
          <w:sz w:val="18"/>
          <w:szCs w:val="18"/>
          <w:lang w:eastAsia="ja-JP"/>
        </w:rPr>
        <w:tab/>
      </w:r>
      <w:r w:rsidRPr="00332F1C">
        <w:rPr>
          <w:rFonts w:ascii="Times New Roman" w:eastAsia="MS Mincho" w:hAnsi="Times New Roman" w:cs="Times New Roman"/>
          <w:iCs/>
          <w:sz w:val="18"/>
          <w:szCs w:val="18"/>
          <w:lang w:eastAsia="ja-JP"/>
        </w:rPr>
        <w:tab/>
      </w:r>
      <w:r w:rsidRPr="00332F1C">
        <w:rPr>
          <w:rFonts w:ascii="Times New Roman" w:eastAsia="MS Mincho" w:hAnsi="Times New Roman" w:cs="Times New Roman"/>
          <w:iCs/>
          <w:sz w:val="18"/>
          <w:szCs w:val="18"/>
          <w:lang w:eastAsia="ja-JP"/>
        </w:rPr>
        <w:tab/>
        <w:t xml:space="preserve">                    </w:t>
      </w:r>
      <w:r w:rsidRPr="00332F1C">
        <w:rPr>
          <w:rFonts w:ascii="Times New Roman" w:eastAsia="MS Mincho" w:hAnsi="Times New Roman" w:cs="Times New Roman"/>
          <w:iCs/>
          <w:sz w:val="16"/>
          <w:szCs w:val="16"/>
          <w:lang w:eastAsia="ja-JP"/>
        </w:rPr>
        <w:t>Abu Dhabi-UAE</w:t>
      </w:r>
    </w:p>
    <w:p w14:paraId="5875AB46" w14:textId="77777777" w:rsidR="00332F1C" w:rsidRPr="00332F1C" w:rsidRDefault="00332F1C" w:rsidP="00332F1C">
      <w:pPr>
        <w:spacing w:after="0" w:line="240" w:lineRule="auto"/>
        <w:ind w:left="1440" w:right="-720"/>
        <w:rPr>
          <w:rFonts w:ascii="Times New Roman" w:eastAsia="MS Mincho" w:hAnsi="Times New Roman" w:cs="Times New Roman"/>
          <w:i/>
          <w:iCs/>
          <w:sz w:val="18"/>
          <w:szCs w:val="18"/>
          <w:lang w:eastAsia="ja-JP"/>
        </w:rPr>
      </w:pPr>
    </w:p>
    <w:p w14:paraId="353873B9" w14:textId="77777777" w:rsidR="00332F1C" w:rsidRPr="00332F1C" w:rsidRDefault="00332F1C" w:rsidP="00332F1C">
      <w:pPr>
        <w:spacing w:after="0" w:line="240" w:lineRule="auto"/>
        <w:ind w:left="1440" w:right="-1080" w:hanging="1440"/>
        <w:rPr>
          <w:rFonts w:ascii="Times New Roman" w:eastAsia="MS Mincho" w:hAnsi="Times New Roman" w:cs="Times New Roman"/>
          <w:b/>
          <w:sz w:val="18"/>
          <w:szCs w:val="18"/>
          <w:lang w:eastAsia="ja-JP"/>
        </w:rPr>
      </w:pPr>
      <w:r w:rsidRPr="00332F1C">
        <w:rPr>
          <w:rFonts w:ascii="Times New Roman" w:eastAsia="MS Mincho" w:hAnsi="Times New Roman" w:cs="Times New Roman"/>
          <w:b/>
          <w:sz w:val="18"/>
          <w:szCs w:val="18"/>
          <w:lang w:eastAsia="ja-JP"/>
        </w:rPr>
        <w:t xml:space="preserve">                Country Manager – Supplies Division </w:t>
      </w:r>
    </w:p>
    <w:p w14:paraId="51BC4B22" w14:textId="77777777" w:rsidR="00332F1C" w:rsidRPr="00332F1C" w:rsidRDefault="00332F1C" w:rsidP="00332F1C">
      <w:pPr>
        <w:spacing w:after="0" w:line="240" w:lineRule="auto"/>
        <w:ind w:left="1440" w:right="-1080" w:hanging="1440"/>
        <w:rPr>
          <w:rFonts w:ascii="Times New Roman" w:eastAsia="MS Mincho" w:hAnsi="Times New Roman" w:cs="Times New Roman"/>
          <w:b/>
          <w:sz w:val="18"/>
          <w:szCs w:val="18"/>
          <w:lang w:eastAsia="ja-JP"/>
        </w:rPr>
      </w:pPr>
    </w:p>
    <w:p w14:paraId="3F9B49C4" w14:textId="77777777" w:rsidR="00332F1C" w:rsidRPr="00332F1C" w:rsidRDefault="00332F1C" w:rsidP="00332F1C">
      <w:pPr>
        <w:numPr>
          <w:ilvl w:val="0"/>
          <w:numId w:val="3"/>
        </w:numPr>
        <w:tabs>
          <w:tab w:val="num" w:pos="1080"/>
        </w:tabs>
        <w:spacing w:after="0" w:line="240" w:lineRule="auto"/>
        <w:ind w:left="1080" w:right="-1080"/>
        <w:rPr>
          <w:rFonts w:ascii="Times New Roman" w:eastAsia="MS Mincho" w:hAnsi="Times New Roman" w:cs="Times New Roman"/>
          <w:sz w:val="18"/>
          <w:szCs w:val="18"/>
          <w:lang w:eastAsia="ja-JP"/>
        </w:rPr>
      </w:pPr>
      <w:r w:rsidRPr="00332F1C">
        <w:rPr>
          <w:rFonts w:ascii="Times New Roman" w:eastAsia="MS Mincho" w:hAnsi="Times New Roman" w:cs="Times New Roman"/>
          <w:sz w:val="18"/>
          <w:szCs w:val="18"/>
          <w:lang w:eastAsia="ja-JP"/>
        </w:rPr>
        <w:t>Directed and managed the sales and marketing activities of a team of sales representatives within the UAE</w:t>
      </w:r>
    </w:p>
    <w:p w14:paraId="4369CC0E" w14:textId="77777777" w:rsidR="00332F1C" w:rsidRPr="00332F1C" w:rsidRDefault="00332F1C" w:rsidP="00332F1C">
      <w:pPr>
        <w:numPr>
          <w:ilvl w:val="0"/>
          <w:numId w:val="3"/>
        </w:numPr>
        <w:tabs>
          <w:tab w:val="num" w:pos="1080"/>
        </w:tabs>
        <w:spacing w:after="0" w:line="240" w:lineRule="auto"/>
        <w:ind w:left="1080" w:right="-1080"/>
        <w:rPr>
          <w:rFonts w:ascii="Times New Roman" w:eastAsia="MS Mincho" w:hAnsi="Times New Roman" w:cs="Times New Roman"/>
          <w:sz w:val="18"/>
          <w:szCs w:val="18"/>
          <w:lang w:eastAsia="ja-JP"/>
        </w:rPr>
      </w:pPr>
      <w:r w:rsidRPr="00332F1C">
        <w:rPr>
          <w:rFonts w:ascii="Times New Roman" w:eastAsia="MS Mincho" w:hAnsi="Times New Roman" w:cs="Times New Roman"/>
          <w:sz w:val="18"/>
          <w:szCs w:val="18"/>
          <w:lang w:eastAsia="ja-JP"/>
        </w:rPr>
        <w:t xml:space="preserve">Introduced new products and services under different systems integration disciplines </w:t>
      </w:r>
    </w:p>
    <w:p w14:paraId="4CC6057C" w14:textId="77777777" w:rsidR="00332F1C" w:rsidRPr="00332F1C" w:rsidRDefault="00332F1C" w:rsidP="00332F1C">
      <w:pPr>
        <w:numPr>
          <w:ilvl w:val="0"/>
          <w:numId w:val="3"/>
        </w:numPr>
        <w:tabs>
          <w:tab w:val="num" w:pos="1080"/>
        </w:tabs>
        <w:spacing w:after="0" w:line="240" w:lineRule="auto"/>
        <w:ind w:left="1080" w:right="-1080"/>
        <w:rPr>
          <w:rFonts w:ascii="Times New Roman" w:eastAsia="MS Mincho" w:hAnsi="Times New Roman" w:cs="Times New Roman"/>
          <w:sz w:val="18"/>
          <w:szCs w:val="18"/>
          <w:lang w:eastAsia="ja-JP"/>
        </w:rPr>
      </w:pPr>
      <w:r w:rsidRPr="00332F1C">
        <w:rPr>
          <w:rFonts w:ascii="Times New Roman" w:eastAsia="MS Mincho" w:hAnsi="Times New Roman" w:cs="Times New Roman"/>
          <w:sz w:val="18"/>
          <w:szCs w:val="18"/>
          <w:lang w:eastAsia="ja-JP"/>
        </w:rPr>
        <w:t>Appointed and managed a network of dealers in the UAE market.</w:t>
      </w:r>
    </w:p>
    <w:p w14:paraId="63CD3C10" w14:textId="77777777" w:rsidR="00332F1C" w:rsidRPr="00332F1C" w:rsidRDefault="00332F1C" w:rsidP="00332F1C">
      <w:pPr>
        <w:numPr>
          <w:ilvl w:val="0"/>
          <w:numId w:val="3"/>
        </w:numPr>
        <w:tabs>
          <w:tab w:val="num" w:pos="1080"/>
        </w:tabs>
        <w:spacing w:after="0" w:line="240" w:lineRule="auto"/>
        <w:ind w:left="1080" w:right="-1080"/>
        <w:rPr>
          <w:rFonts w:ascii="Times New Roman" w:eastAsia="MS Mincho" w:hAnsi="Times New Roman" w:cs="Times New Roman"/>
          <w:sz w:val="18"/>
          <w:szCs w:val="18"/>
          <w:lang w:eastAsia="ja-JP"/>
        </w:rPr>
      </w:pPr>
      <w:r w:rsidRPr="00332F1C">
        <w:rPr>
          <w:rFonts w:ascii="Times New Roman" w:eastAsia="MS Mincho" w:hAnsi="Times New Roman" w:cs="Times New Roman"/>
          <w:sz w:val="18"/>
          <w:szCs w:val="18"/>
          <w:lang w:eastAsia="ja-JP"/>
        </w:rPr>
        <w:t>Achieved projects sales of $ 10 million</w:t>
      </w:r>
    </w:p>
    <w:p w14:paraId="53861FBB" w14:textId="77777777" w:rsidR="00332F1C" w:rsidRPr="00332F1C" w:rsidRDefault="00332F1C" w:rsidP="00332F1C">
      <w:pPr>
        <w:numPr>
          <w:ilvl w:val="0"/>
          <w:numId w:val="3"/>
        </w:numPr>
        <w:tabs>
          <w:tab w:val="num" w:pos="1080"/>
        </w:tabs>
        <w:spacing w:after="0" w:line="240" w:lineRule="auto"/>
        <w:ind w:left="1080" w:right="-1080"/>
        <w:rPr>
          <w:rFonts w:ascii="Times New Roman" w:eastAsia="MS Mincho" w:hAnsi="Times New Roman" w:cs="Times New Roman"/>
          <w:b/>
          <w:sz w:val="18"/>
          <w:szCs w:val="18"/>
          <w:lang w:eastAsia="ja-JP"/>
        </w:rPr>
      </w:pPr>
      <w:r w:rsidRPr="00332F1C">
        <w:rPr>
          <w:rFonts w:ascii="Times New Roman" w:eastAsia="MS Mincho" w:hAnsi="Times New Roman" w:cs="Times New Roman"/>
          <w:sz w:val="18"/>
          <w:szCs w:val="18"/>
          <w:lang w:eastAsia="ja-JP"/>
        </w:rPr>
        <w:t>Reported to the Managing Director.</w:t>
      </w:r>
    </w:p>
    <w:p w14:paraId="5B7C34AE" w14:textId="77777777" w:rsidR="00332F1C" w:rsidRPr="00332F1C" w:rsidRDefault="00332F1C" w:rsidP="00332F1C">
      <w:pPr>
        <w:spacing w:after="0" w:line="240" w:lineRule="auto"/>
        <w:ind w:left="1440" w:right="-1080" w:hanging="720"/>
        <w:rPr>
          <w:rFonts w:ascii="Times New Roman" w:eastAsia="MS Mincho" w:hAnsi="Times New Roman" w:cs="Times New Roman"/>
          <w:b/>
          <w:sz w:val="18"/>
          <w:szCs w:val="18"/>
          <w:lang w:eastAsia="ja-JP"/>
        </w:rPr>
      </w:pPr>
    </w:p>
    <w:p w14:paraId="46FDD8B1" w14:textId="77777777" w:rsidR="00332F1C" w:rsidRPr="00332F1C" w:rsidRDefault="00332F1C" w:rsidP="00332F1C">
      <w:pPr>
        <w:spacing w:after="0" w:line="240" w:lineRule="auto"/>
        <w:ind w:left="1440" w:right="-1080" w:hanging="720"/>
        <w:rPr>
          <w:rFonts w:ascii="Times New Roman" w:eastAsia="MS Mincho" w:hAnsi="Times New Roman" w:cs="Times New Roman"/>
          <w:b/>
          <w:sz w:val="18"/>
          <w:szCs w:val="18"/>
          <w:lang w:eastAsia="ja-JP"/>
        </w:rPr>
      </w:pPr>
      <w:r w:rsidRPr="00332F1C">
        <w:rPr>
          <w:rFonts w:ascii="Times New Roman" w:eastAsia="MS Mincho" w:hAnsi="Times New Roman" w:cs="Times New Roman"/>
          <w:noProof/>
          <w:sz w:val="18"/>
          <w:szCs w:val="18"/>
        </w:rPr>
        <mc:AlternateContent>
          <mc:Choice Requires="wps">
            <w:drawing>
              <wp:anchor distT="0" distB="0" distL="114300" distR="114300" simplePos="0" relativeHeight="251662336" behindDoc="0" locked="0" layoutInCell="1" allowOverlap="1" wp14:anchorId="05A4D63C" wp14:editId="07C2CD5A">
                <wp:simplePos x="0" y="0"/>
                <wp:positionH relativeFrom="column">
                  <wp:posOffset>-146050</wp:posOffset>
                </wp:positionH>
                <wp:positionV relativeFrom="paragraph">
                  <wp:posOffset>81280</wp:posOffset>
                </wp:positionV>
                <wp:extent cx="6927850" cy="6350"/>
                <wp:effectExtent l="0" t="0" r="25400" b="31750"/>
                <wp:wrapNone/>
                <wp:docPr id="5" name="Straight Connector 5"/>
                <wp:cNvGraphicFramePr/>
                <a:graphic xmlns:a="http://schemas.openxmlformats.org/drawingml/2006/main">
                  <a:graphicData uri="http://schemas.microsoft.com/office/word/2010/wordprocessingShape">
                    <wps:wsp>
                      <wps:cNvCnPr/>
                      <wps:spPr>
                        <a:xfrm>
                          <a:off x="0" y="0"/>
                          <a:ext cx="6927850" cy="6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78E515"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6.4pt" to="534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" strokecolor="windowText" strokeweight=".5pt">
                <v:stroke joinstyle="miter"/>
              </v:line>
            </w:pict>
          </mc:Fallback>
        </mc:AlternateContent>
      </w:r>
    </w:p>
    <w:p w14:paraId="136EE435" w14:textId="77777777" w:rsidR="00332F1C" w:rsidRPr="00332F1C" w:rsidRDefault="00332F1C" w:rsidP="00332F1C">
      <w:pPr>
        <w:spacing w:after="0" w:line="240" w:lineRule="auto"/>
        <w:jc w:val="center"/>
        <w:rPr>
          <w:rFonts w:ascii="Times New Roman" w:eastAsia="MS Mincho" w:hAnsi="Times New Roman" w:cs="Times New Roman"/>
          <w:b/>
          <w:bCs/>
          <w:lang w:eastAsia="ja-JP"/>
        </w:rPr>
      </w:pPr>
    </w:p>
    <w:p w14:paraId="203579EE" w14:textId="77777777" w:rsidR="00332F1C" w:rsidRPr="00332F1C" w:rsidRDefault="00332F1C" w:rsidP="00332F1C">
      <w:pPr>
        <w:spacing w:after="0" w:line="240" w:lineRule="auto"/>
        <w:jc w:val="center"/>
        <w:rPr>
          <w:rFonts w:ascii="Times New Roman" w:eastAsia="MS Mincho" w:hAnsi="Times New Roman" w:cs="Times New Roman"/>
          <w:b/>
          <w:bCs/>
          <w:lang w:eastAsia="ja-JP"/>
        </w:rPr>
      </w:pPr>
      <w:r w:rsidRPr="00332F1C">
        <w:rPr>
          <w:rFonts w:ascii="Times New Roman" w:eastAsia="MS Mincho" w:hAnsi="Times New Roman" w:cs="Times New Roman"/>
          <w:b/>
          <w:bCs/>
          <w:lang w:eastAsia="ja-JP"/>
        </w:rPr>
        <w:t xml:space="preserve">EDUCATION </w:t>
      </w:r>
    </w:p>
    <w:p w14:paraId="3E936D89" w14:textId="77777777" w:rsidR="00332F1C" w:rsidRPr="00332F1C" w:rsidRDefault="00332F1C" w:rsidP="00332F1C">
      <w:pPr>
        <w:spacing w:after="0" w:line="240" w:lineRule="auto"/>
        <w:jc w:val="center"/>
        <w:rPr>
          <w:rFonts w:ascii="Times New Roman" w:eastAsia="MS Mincho" w:hAnsi="Times New Roman" w:cs="Times New Roman"/>
          <w:b/>
          <w:bCs/>
          <w:sz w:val="20"/>
          <w:szCs w:val="20"/>
          <w:lang w:eastAsia="ja-JP"/>
        </w:rPr>
      </w:pPr>
    </w:p>
    <w:p w14:paraId="38DE04F3" w14:textId="77777777" w:rsidR="00332F1C" w:rsidRPr="00332F1C" w:rsidRDefault="00332F1C" w:rsidP="00332F1C">
      <w:pPr>
        <w:spacing w:after="0" w:line="240" w:lineRule="auto"/>
        <w:ind w:right="-720"/>
        <w:rPr>
          <w:rFonts w:ascii="Times New Roman" w:eastAsia="MS Mincho" w:hAnsi="Times New Roman" w:cs="Times New Roman"/>
          <w:b/>
          <w:bCs/>
          <w:sz w:val="20"/>
          <w:szCs w:val="20"/>
          <w:lang w:eastAsia="ja-JP"/>
        </w:rPr>
      </w:pPr>
      <w:r w:rsidRPr="00332F1C">
        <w:rPr>
          <w:rFonts w:ascii="Times New Roman" w:eastAsia="MS Mincho" w:hAnsi="Times New Roman" w:cs="Times New Roman"/>
          <w:b/>
          <w:bCs/>
          <w:sz w:val="20"/>
          <w:szCs w:val="20"/>
          <w:lang w:eastAsia="ja-JP"/>
        </w:rPr>
        <w:t xml:space="preserve">              </w:t>
      </w:r>
    </w:p>
    <w:p w14:paraId="3870B27F" w14:textId="02BD4A63" w:rsidR="00332F1C" w:rsidRPr="00332F1C" w:rsidRDefault="00332F1C" w:rsidP="00332F1C">
      <w:pPr>
        <w:spacing w:after="0" w:line="240" w:lineRule="auto"/>
        <w:ind w:right="-720"/>
        <w:rPr>
          <w:rFonts w:ascii="Times New Roman" w:eastAsia="MS Mincho" w:hAnsi="Times New Roman" w:cs="Times New Roman"/>
          <w:b/>
          <w:bCs/>
          <w:sz w:val="20"/>
          <w:szCs w:val="20"/>
          <w:lang w:eastAsia="ja-JP"/>
        </w:rPr>
      </w:pPr>
      <w:r w:rsidRPr="00332F1C">
        <w:rPr>
          <w:rFonts w:ascii="Times New Roman" w:eastAsia="MS Mincho" w:hAnsi="Times New Roman" w:cs="Times New Roman"/>
          <w:b/>
          <w:bCs/>
          <w:sz w:val="20"/>
          <w:szCs w:val="20"/>
          <w:lang w:eastAsia="ja-JP"/>
        </w:rPr>
        <w:t xml:space="preserve">               BSc. Business Management – Beirut University College (</w:t>
      </w:r>
      <w:r w:rsidR="00415D29" w:rsidRPr="00332F1C">
        <w:rPr>
          <w:rFonts w:ascii="Times New Roman" w:eastAsia="MS Mincho" w:hAnsi="Times New Roman" w:cs="Times New Roman"/>
          <w:b/>
          <w:bCs/>
          <w:sz w:val="20"/>
          <w:szCs w:val="20"/>
          <w:lang w:eastAsia="ja-JP"/>
        </w:rPr>
        <w:t xml:space="preserve">BUC)  </w:t>
      </w:r>
      <w:r w:rsidRPr="00332F1C">
        <w:rPr>
          <w:rFonts w:ascii="Times New Roman" w:eastAsia="MS Mincho" w:hAnsi="Times New Roman" w:cs="Times New Roman"/>
          <w:b/>
          <w:bCs/>
          <w:sz w:val="20"/>
          <w:szCs w:val="20"/>
          <w:lang w:eastAsia="ja-JP"/>
        </w:rPr>
        <w:t xml:space="preserve">                                                                       </w:t>
      </w:r>
      <w:r w:rsidRPr="00332F1C">
        <w:rPr>
          <w:rFonts w:ascii="Times New Roman" w:eastAsia="MS Mincho" w:hAnsi="Times New Roman" w:cs="Times New Roman"/>
          <w:b/>
          <w:bCs/>
          <w:sz w:val="18"/>
          <w:szCs w:val="18"/>
          <w:lang w:eastAsia="ja-JP"/>
        </w:rPr>
        <w:t>1987</w:t>
      </w:r>
      <w:r w:rsidRPr="00332F1C">
        <w:rPr>
          <w:rFonts w:ascii="Times New Roman" w:eastAsia="MS Mincho" w:hAnsi="Times New Roman" w:cs="Times New Roman"/>
          <w:b/>
          <w:bCs/>
          <w:sz w:val="20"/>
          <w:szCs w:val="20"/>
          <w:lang w:eastAsia="ja-JP"/>
        </w:rPr>
        <w:t xml:space="preserve">                                                                </w:t>
      </w:r>
    </w:p>
    <w:p w14:paraId="567C9245" w14:textId="77777777" w:rsidR="00332F1C" w:rsidRPr="00332F1C" w:rsidRDefault="00332F1C" w:rsidP="00332F1C">
      <w:pPr>
        <w:spacing w:after="0" w:line="240" w:lineRule="auto"/>
        <w:jc w:val="center"/>
        <w:rPr>
          <w:rFonts w:ascii="Times New Roman" w:eastAsia="MS Mincho" w:hAnsi="Times New Roman" w:cs="Times New Roman"/>
          <w:b/>
          <w:sz w:val="18"/>
          <w:szCs w:val="18"/>
          <w:lang w:eastAsia="ja-JP"/>
        </w:rPr>
      </w:pPr>
      <w:r w:rsidRPr="00332F1C">
        <w:rPr>
          <w:rFonts w:ascii="Times New Roman" w:eastAsia="MS Mincho" w:hAnsi="Times New Roman" w:cs="Times New Roman"/>
          <w:noProof/>
          <w:sz w:val="18"/>
          <w:szCs w:val="18"/>
        </w:rPr>
        <mc:AlternateContent>
          <mc:Choice Requires="wps">
            <w:drawing>
              <wp:anchor distT="0" distB="0" distL="114300" distR="114300" simplePos="0" relativeHeight="251663360" behindDoc="0" locked="0" layoutInCell="1" allowOverlap="1" wp14:anchorId="771E25C7" wp14:editId="1018D0F8">
                <wp:simplePos x="0" y="0"/>
                <wp:positionH relativeFrom="margin">
                  <wp:align>center</wp:align>
                </wp:positionH>
                <wp:positionV relativeFrom="paragraph">
                  <wp:posOffset>220345</wp:posOffset>
                </wp:positionV>
                <wp:extent cx="6908800" cy="31750"/>
                <wp:effectExtent l="0" t="0" r="25400" b="25400"/>
                <wp:wrapNone/>
                <wp:docPr id="6" name="Straight Connector 6"/>
                <wp:cNvGraphicFramePr/>
                <a:graphic xmlns:a="http://schemas.openxmlformats.org/drawingml/2006/main">
                  <a:graphicData uri="http://schemas.microsoft.com/office/word/2010/wordprocessingShape">
                    <wps:wsp>
                      <wps:cNvCnPr/>
                      <wps:spPr>
                        <a:xfrm flipV="1">
                          <a:off x="0" y="0"/>
                          <a:ext cx="6908800" cy="317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F8484C" id="Straight Connector 6" o:spid="_x0000_s1026" style="position:absolute;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7.35pt" to="54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" strokecolor="windowText" strokeweight=".5pt">
                <v:stroke joinstyle="miter"/>
                <w10:wrap anchorx="margin"/>
              </v:line>
            </w:pict>
          </mc:Fallback>
        </mc:AlternateContent>
      </w:r>
      <w:r w:rsidRPr="00332F1C">
        <w:rPr>
          <w:rFonts w:ascii="Times New Roman" w:eastAsia="MS Mincho" w:hAnsi="Times New Roman" w:cs="Times New Roman"/>
          <w:b/>
          <w:sz w:val="18"/>
          <w:szCs w:val="18"/>
          <w:lang w:eastAsia="ja-JP"/>
        </w:rPr>
        <w:tab/>
      </w:r>
      <w:r w:rsidRPr="00332F1C">
        <w:rPr>
          <w:rFonts w:ascii="Times New Roman" w:eastAsia="MS Mincho" w:hAnsi="Times New Roman" w:cs="Times New Roman"/>
          <w:b/>
          <w:sz w:val="18"/>
          <w:szCs w:val="18"/>
          <w:lang w:eastAsia="ja-JP"/>
        </w:rPr>
        <w:tab/>
      </w:r>
      <w:r w:rsidRPr="00332F1C">
        <w:rPr>
          <w:rFonts w:ascii="Times New Roman" w:eastAsia="MS Mincho" w:hAnsi="Times New Roman" w:cs="Times New Roman"/>
          <w:b/>
          <w:sz w:val="18"/>
          <w:szCs w:val="18"/>
          <w:lang w:eastAsia="ja-JP"/>
        </w:rPr>
        <w:tab/>
      </w:r>
      <w:r w:rsidRPr="00332F1C">
        <w:rPr>
          <w:rFonts w:ascii="Times New Roman" w:eastAsia="MS Mincho" w:hAnsi="Times New Roman" w:cs="Times New Roman"/>
          <w:b/>
          <w:sz w:val="18"/>
          <w:szCs w:val="18"/>
          <w:lang w:eastAsia="ja-JP"/>
        </w:rPr>
        <w:tab/>
      </w:r>
      <w:r w:rsidRPr="00332F1C">
        <w:rPr>
          <w:rFonts w:ascii="Times New Roman" w:eastAsia="MS Mincho" w:hAnsi="Times New Roman" w:cs="Times New Roman"/>
          <w:b/>
          <w:sz w:val="18"/>
          <w:szCs w:val="18"/>
          <w:lang w:eastAsia="ja-JP"/>
        </w:rPr>
        <w:tab/>
      </w:r>
      <w:r w:rsidRPr="00332F1C">
        <w:rPr>
          <w:rFonts w:ascii="Times New Roman" w:eastAsia="MS Mincho" w:hAnsi="Times New Roman" w:cs="Times New Roman"/>
          <w:b/>
          <w:sz w:val="18"/>
          <w:szCs w:val="18"/>
          <w:lang w:eastAsia="ja-JP"/>
        </w:rPr>
        <w:tab/>
      </w:r>
      <w:r w:rsidRPr="00332F1C">
        <w:rPr>
          <w:rFonts w:ascii="Times New Roman" w:eastAsia="MS Mincho" w:hAnsi="Times New Roman" w:cs="Times New Roman"/>
          <w:b/>
          <w:sz w:val="18"/>
          <w:szCs w:val="18"/>
          <w:lang w:eastAsia="ja-JP"/>
        </w:rPr>
        <w:tab/>
      </w:r>
      <w:r w:rsidRPr="00332F1C">
        <w:rPr>
          <w:rFonts w:ascii="Times New Roman" w:eastAsia="MS Mincho" w:hAnsi="Times New Roman" w:cs="Times New Roman"/>
          <w:b/>
          <w:sz w:val="18"/>
          <w:szCs w:val="18"/>
          <w:lang w:eastAsia="ja-JP"/>
        </w:rPr>
        <w:tab/>
      </w:r>
      <w:r w:rsidRPr="00332F1C">
        <w:rPr>
          <w:rFonts w:ascii="Times New Roman" w:eastAsia="MS Mincho" w:hAnsi="Times New Roman" w:cs="Times New Roman"/>
          <w:b/>
          <w:sz w:val="18"/>
          <w:szCs w:val="18"/>
          <w:lang w:eastAsia="ja-JP"/>
        </w:rPr>
        <w:tab/>
      </w:r>
      <w:r w:rsidRPr="00332F1C">
        <w:rPr>
          <w:rFonts w:ascii="Times New Roman" w:eastAsia="MS Mincho" w:hAnsi="Times New Roman" w:cs="Times New Roman"/>
          <w:b/>
          <w:sz w:val="18"/>
          <w:szCs w:val="18"/>
          <w:lang w:eastAsia="ja-JP"/>
        </w:rPr>
        <w:tab/>
      </w:r>
      <w:r w:rsidRPr="00332F1C">
        <w:rPr>
          <w:rFonts w:ascii="Times New Roman" w:eastAsia="MS Mincho" w:hAnsi="Times New Roman" w:cs="Times New Roman"/>
          <w:b/>
          <w:sz w:val="18"/>
          <w:szCs w:val="18"/>
          <w:lang w:eastAsia="ja-JP"/>
        </w:rPr>
        <w:tab/>
      </w:r>
      <w:r w:rsidRPr="00332F1C">
        <w:rPr>
          <w:rFonts w:ascii="Times New Roman" w:eastAsia="MS Mincho" w:hAnsi="Times New Roman" w:cs="Times New Roman"/>
          <w:b/>
          <w:sz w:val="18"/>
          <w:szCs w:val="18"/>
          <w:lang w:eastAsia="ja-JP"/>
        </w:rPr>
        <w:tab/>
      </w:r>
      <w:r w:rsidRPr="00332F1C">
        <w:rPr>
          <w:rFonts w:ascii="Times New Roman" w:eastAsia="MS Mincho" w:hAnsi="Times New Roman" w:cs="Times New Roman"/>
          <w:b/>
          <w:sz w:val="18"/>
          <w:szCs w:val="18"/>
          <w:lang w:eastAsia="ja-JP"/>
        </w:rPr>
        <w:tab/>
      </w:r>
      <w:r w:rsidRPr="00332F1C">
        <w:rPr>
          <w:rFonts w:ascii="Times New Roman" w:eastAsia="MS Mincho" w:hAnsi="Times New Roman" w:cs="Times New Roman"/>
          <w:b/>
          <w:sz w:val="18"/>
          <w:szCs w:val="18"/>
          <w:lang w:eastAsia="ja-JP"/>
        </w:rPr>
        <w:tab/>
      </w:r>
      <w:r w:rsidRPr="00332F1C">
        <w:rPr>
          <w:rFonts w:ascii="Times New Roman" w:eastAsia="MS Mincho" w:hAnsi="Times New Roman" w:cs="Times New Roman"/>
          <w:b/>
          <w:sz w:val="18"/>
          <w:szCs w:val="18"/>
          <w:lang w:eastAsia="ja-JP"/>
        </w:rPr>
        <w:tab/>
      </w:r>
      <w:r w:rsidRPr="00332F1C">
        <w:rPr>
          <w:rFonts w:ascii="Times New Roman" w:eastAsia="MS Mincho" w:hAnsi="Times New Roman" w:cs="Times New Roman"/>
          <w:b/>
          <w:sz w:val="18"/>
          <w:szCs w:val="18"/>
          <w:lang w:eastAsia="ja-JP"/>
        </w:rPr>
        <w:tab/>
      </w:r>
    </w:p>
    <w:p w14:paraId="04043CA2" w14:textId="77777777" w:rsidR="00332F1C" w:rsidRPr="00332F1C" w:rsidRDefault="00332F1C" w:rsidP="00332F1C">
      <w:pPr>
        <w:spacing w:after="0" w:line="240" w:lineRule="auto"/>
        <w:jc w:val="center"/>
        <w:rPr>
          <w:rFonts w:ascii="Times New Roman" w:eastAsia="MS Mincho" w:hAnsi="Times New Roman" w:cs="Times New Roman"/>
          <w:b/>
          <w:bCs/>
          <w:lang w:eastAsia="ja-JP"/>
        </w:rPr>
      </w:pPr>
    </w:p>
    <w:p w14:paraId="3196C4FB" w14:textId="77777777" w:rsidR="00332F1C" w:rsidRPr="00332F1C" w:rsidRDefault="00332F1C" w:rsidP="00332F1C">
      <w:pPr>
        <w:spacing w:after="0" w:line="240" w:lineRule="auto"/>
        <w:jc w:val="center"/>
        <w:rPr>
          <w:rFonts w:ascii="Times New Roman" w:eastAsia="MS Mincho" w:hAnsi="Times New Roman" w:cs="Times New Roman"/>
          <w:b/>
          <w:bCs/>
          <w:lang w:eastAsia="ja-JP"/>
        </w:rPr>
      </w:pPr>
      <w:r w:rsidRPr="00332F1C">
        <w:rPr>
          <w:rFonts w:ascii="Times New Roman" w:eastAsia="MS Mincho" w:hAnsi="Times New Roman" w:cs="Times New Roman"/>
          <w:b/>
          <w:bCs/>
          <w:lang w:eastAsia="ja-JP"/>
        </w:rPr>
        <w:t xml:space="preserve">ADDDITIONAL INFORMATION </w:t>
      </w:r>
    </w:p>
    <w:p w14:paraId="000F9885" w14:textId="77777777" w:rsidR="00332F1C" w:rsidRPr="00332F1C" w:rsidRDefault="00332F1C" w:rsidP="00332F1C">
      <w:pPr>
        <w:spacing w:after="0" w:line="240" w:lineRule="auto"/>
        <w:jc w:val="center"/>
        <w:rPr>
          <w:rFonts w:ascii="Times New Roman" w:eastAsia="MS Mincho" w:hAnsi="Times New Roman" w:cs="Times New Roman"/>
          <w:b/>
          <w:bCs/>
          <w:lang w:eastAsia="ja-JP"/>
        </w:rPr>
      </w:pPr>
    </w:p>
    <w:p w14:paraId="715AD6CB" w14:textId="77777777" w:rsidR="00332F1C" w:rsidRPr="00332F1C" w:rsidRDefault="00332F1C" w:rsidP="00332F1C">
      <w:pPr>
        <w:spacing w:after="0" w:line="240" w:lineRule="auto"/>
        <w:jc w:val="center"/>
        <w:rPr>
          <w:rFonts w:ascii="Times New Roman" w:eastAsia="MS Mincho" w:hAnsi="Times New Roman" w:cs="Times New Roman"/>
          <w:b/>
          <w:bCs/>
          <w:lang w:eastAsia="ja-JP"/>
        </w:rPr>
      </w:pPr>
    </w:p>
    <w:p w14:paraId="44EF1798" w14:textId="77777777" w:rsidR="00332F1C" w:rsidRPr="00332F1C" w:rsidRDefault="00332F1C" w:rsidP="00332F1C">
      <w:pPr>
        <w:spacing w:after="0" w:line="240" w:lineRule="auto"/>
        <w:jc w:val="center"/>
        <w:rPr>
          <w:rFonts w:ascii="Times New Roman" w:eastAsia="MS Mincho" w:hAnsi="Times New Roman" w:cs="Times New Roman"/>
          <w:b/>
          <w:bCs/>
          <w:sz w:val="20"/>
          <w:szCs w:val="20"/>
          <w:lang w:eastAsia="ja-JP"/>
        </w:rPr>
      </w:pPr>
    </w:p>
    <w:p w14:paraId="2368EE6C" w14:textId="7F7ADB85" w:rsidR="00332F1C" w:rsidRPr="00332F1C" w:rsidRDefault="00332F1C" w:rsidP="00332F1C">
      <w:pPr>
        <w:numPr>
          <w:ilvl w:val="0"/>
          <w:numId w:val="4"/>
        </w:numPr>
        <w:spacing w:after="0" w:line="240" w:lineRule="auto"/>
        <w:ind w:right="-1080"/>
        <w:rPr>
          <w:rFonts w:ascii="Times New Roman" w:eastAsia="MS Mincho" w:hAnsi="Times New Roman" w:cs="Times New Roman"/>
          <w:sz w:val="18"/>
          <w:szCs w:val="18"/>
          <w:lang w:eastAsia="ja-JP"/>
        </w:rPr>
      </w:pPr>
      <w:r w:rsidRPr="00332F1C">
        <w:rPr>
          <w:rFonts w:ascii="Times New Roman" w:eastAsia="MS Mincho" w:hAnsi="Times New Roman" w:cs="Times New Roman"/>
          <w:sz w:val="18"/>
          <w:szCs w:val="18"/>
          <w:lang w:eastAsia="ja-JP"/>
        </w:rPr>
        <w:t xml:space="preserve">Fluent in </w:t>
      </w:r>
      <w:r w:rsidR="00B4358A" w:rsidRPr="00332F1C">
        <w:rPr>
          <w:rFonts w:ascii="Times New Roman" w:eastAsia="MS Mincho" w:hAnsi="Times New Roman" w:cs="Times New Roman"/>
          <w:sz w:val="18"/>
          <w:szCs w:val="18"/>
          <w:lang w:eastAsia="ja-JP"/>
        </w:rPr>
        <w:t>English,</w:t>
      </w:r>
      <w:r w:rsidRPr="00332F1C">
        <w:rPr>
          <w:rFonts w:ascii="Times New Roman" w:eastAsia="MS Mincho" w:hAnsi="Times New Roman" w:cs="Times New Roman"/>
          <w:sz w:val="18"/>
          <w:szCs w:val="18"/>
          <w:lang w:eastAsia="ja-JP"/>
        </w:rPr>
        <w:t xml:space="preserve"> Arabic &amp; French </w:t>
      </w:r>
    </w:p>
    <w:p w14:paraId="0B8F74A9" w14:textId="77777777" w:rsidR="00332F1C" w:rsidRPr="00332F1C" w:rsidRDefault="00332F1C" w:rsidP="00332F1C">
      <w:pPr>
        <w:numPr>
          <w:ilvl w:val="0"/>
          <w:numId w:val="4"/>
        </w:numPr>
        <w:spacing w:after="0" w:line="240" w:lineRule="auto"/>
        <w:ind w:right="-1080"/>
        <w:rPr>
          <w:rFonts w:ascii="Times New Roman" w:eastAsia="MS Mincho" w:hAnsi="Times New Roman" w:cs="Times New Roman"/>
          <w:sz w:val="18"/>
          <w:szCs w:val="18"/>
          <w:lang w:eastAsia="ja-JP"/>
        </w:rPr>
      </w:pPr>
      <w:r w:rsidRPr="00332F1C">
        <w:rPr>
          <w:rFonts w:ascii="Times New Roman" w:eastAsia="MS Mincho" w:hAnsi="Times New Roman" w:cs="Times New Roman"/>
          <w:sz w:val="18"/>
          <w:szCs w:val="18"/>
          <w:lang w:eastAsia="ja-JP"/>
        </w:rPr>
        <w:t>Interests in reading, photography, swimming, and music.</w:t>
      </w:r>
    </w:p>
    <w:p w14:paraId="2841DAFE" w14:textId="5E08D4DA" w:rsidR="00332F1C" w:rsidRPr="00332F1C" w:rsidRDefault="00332F1C" w:rsidP="00332F1C">
      <w:pPr>
        <w:numPr>
          <w:ilvl w:val="0"/>
          <w:numId w:val="4"/>
        </w:numPr>
        <w:spacing w:after="0" w:line="240" w:lineRule="auto"/>
        <w:ind w:right="-1080"/>
        <w:rPr>
          <w:rFonts w:ascii="Times New Roman" w:eastAsia="MS Mincho" w:hAnsi="Times New Roman" w:cs="Times New Roman"/>
          <w:sz w:val="18"/>
          <w:szCs w:val="18"/>
          <w:lang w:eastAsia="ja-JP"/>
        </w:rPr>
      </w:pPr>
      <w:r w:rsidRPr="00332F1C">
        <w:rPr>
          <w:rFonts w:ascii="Times New Roman" w:eastAsia="MS Mincho" w:hAnsi="Times New Roman" w:cs="Times New Roman"/>
          <w:sz w:val="18"/>
          <w:szCs w:val="18"/>
          <w:lang w:eastAsia="ja-JP"/>
        </w:rPr>
        <w:t>Holding valid Lebanese driving licenses.</w:t>
      </w:r>
    </w:p>
    <w:p w14:paraId="017B02CA" w14:textId="77777777" w:rsidR="00332F1C" w:rsidRPr="00332F1C" w:rsidRDefault="00332F1C" w:rsidP="00332F1C">
      <w:pPr>
        <w:spacing w:after="0" w:line="240" w:lineRule="auto"/>
        <w:ind w:right="-720"/>
        <w:rPr>
          <w:rFonts w:ascii="Times New Roman" w:eastAsia="MS Mincho" w:hAnsi="Times New Roman" w:cs="Times New Roman"/>
          <w:b/>
          <w:sz w:val="18"/>
          <w:szCs w:val="18"/>
          <w:lang w:eastAsia="ja-JP"/>
        </w:rPr>
      </w:pPr>
      <w:r w:rsidRPr="00332F1C">
        <w:rPr>
          <w:rFonts w:ascii="Times New Roman" w:eastAsia="MS Mincho" w:hAnsi="Times New Roman" w:cs="Times New Roman"/>
          <w:b/>
          <w:bCs/>
          <w:sz w:val="20"/>
          <w:szCs w:val="20"/>
          <w:lang w:eastAsia="ja-JP"/>
        </w:rPr>
        <w:t xml:space="preserve">                                                             </w:t>
      </w:r>
      <w:r w:rsidRPr="00332F1C">
        <w:rPr>
          <w:rFonts w:ascii="Times New Roman" w:eastAsia="MS Mincho" w:hAnsi="Times New Roman" w:cs="Times New Roman"/>
          <w:b/>
          <w:sz w:val="18"/>
          <w:szCs w:val="18"/>
          <w:lang w:eastAsia="ja-JP"/>
        </w:rPr>
        <w:tab/>
      </w:r>
    </w:p>
    <w:p w14:paraId="0F1D7B6D" w14:textId="77777777" w:rsidR="00A15BFF" w:rsidRDefault="00A15BFF"/>
    <w:sectPr w:rsidR="00A15BFF" w:rsidSect="005078A0">
      <w:pgSz w:w="11906" w:h="16838" w:code="9"/>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B70975"/>
    <w:multiLevelType w:val="hybridMultilevel"/>
    <w:tmpl w:val="131A3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476507F"/>
    <w:multiLevelType w:val="hybridMultilevel"/>
    <w:tmpl w:val="885C9E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8345C0D"/>
    <w:multiLevelType w:val="hybridMultilevel"/>
    <w:tmpl w:val="5A6C3F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7AE213BD"/>
    <w:multiLevelType w:val="hybridMultilevel"/>
    <w:tmpl w:val="E2F46D8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4" w15:restartNumberingAfterBreak="0">
    <w:nsid w:val="7F3F56B9"/>
    <w:multiLevelType w:val="hybridMultilevel"/>
    <w:tmpl w:val="1D4EAF5E"/>
    <w:lvl w:ilvl="0" w:tplc="04090001">
      <w:start w:val="1"/>
      <w:numFmt w:val="bullet"/>
      <w:lvlText w:val=""/>
      <w:lvlJc w:val="left"/>
      <w:pPr>
        <w:tabs>
          <w:tab w:val="num" w:pos="0"/>
        </w:tabs>
        <w:ind w:left="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C5E"/>
    <w:rsid w:val="000C3C0C"/>
    <w:rsid w:val="00132C5E"/>
    <w:rsid w:val="00332F1C"/>
    <w:rsid w:val="00415D29"/>
    <w:rsid w:val="005078A0"/>
    <w:rsid w:val="005E6B1F"/>
    <w:rsid w:val="00635A48"/>
    <w:rsid w:val="006D287B"/>
    <w:rsid w:val="008B71B1"/>
    <w:rsid w:val="00913F0E"/>
    <w:rsid w:val="009434B6"/>
    <w:rsid w:val="009C2B3E"/>
    <w:rsid w:val="009E1907"/>
    <w:rsid w:val="00A15BFF"/>
    <w:rsid w:val="00AB6ED0"/>
    <w:rsid w:val="00AC58CB"/>
    <w:rsid w:val="00B4358A"/>
    <w:rsid w:val="00BA0BA1"/>
    <w:rsid w:val="00CB4A7C"/>
    <w:rsid w:val="00F96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5B0FD64E"/>
  <w15:chartTrackingRefBased/>
  <w15:docId w15:val="{9AF1E98B-F064-4579-B81C-C7E6389AF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C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1057</Words>
  <Characters>6030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Sakr</dc:creator>
  <cp:keywords/>
  <dc:description/>
  <cp:lastModifiedBy>Antoine Sakr</cp:lastModifiedBy>
  <cp:revision>14</cp:revision>
  <cp:lastPrinted>2019-08-31T08:58:00Z</cp:lastPrinted>
  <dcterms:created xsi:type="dcterms:W3CDTF">2019-08-10T05:16:00Z</dcterms:created>
  <dcterms:modified xsi:type="dcterms:W3CDTF">2020-01-21T16:42:00Z</dcterms:modified>
</cp:coreProperties>
</file>