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11C73" w14:textId="77777777" w:rsidR="008015BD" w:rsidRPr="004121C2" w:rsidRDefault="00064B87" w:rsidP="00FC6B0E">
      <w:pPr>
        <w:pStyle w:val="Title"/>
        <w:ind w:right="116"/>
        <w:rPr>
          <w:rFonts w:ascii="Calibri" w:hAnsi="Calibri"/>
          <w:i w:val="0"/>
          <w:sz w:val="24"/>
          <w:lang w:val="en-CA"/>
        </w:rPr>
      </w:pPr>
      <w:r w:rsidRPr="004121C2">
        <w:rPr>
          <w:rFonts w:ascii="Calibri" w:hAnsi="Calibri"/>
          <w:i w:val="0"/>
          <w:sz w:val="24"/>
          <w:lang w:val="en-CA"/>
        </w:rPr>
        <w:t>Mohanad el-</w:t>
      </w:r>
      <w:r w:rsidR="001C79B9" w:rsidRPr="004121C2">
        <w:rPr>
          <w:rFonts w:ascii="Calibri" w:hAnsi="Calibri"/>
          <w:i w:val="0"/>
          <w:sz w:val="24"/>
          <w:lang w:val="en-CA"/>
        </w:rPr>
        <w:t>Amin</w:t>
      </w:r>
      <w:r w:rsidR="00BE6C7B">
        <w:rPr>
          <w:rFonts w:ascii="Calibri" w:hAnsi="Calibri"/>
          <w:i w:val="0"/>
          <w:sz w:val="24"/>
          <w:lang w:val="en-CA"/>
        </w:rPr>
        <w:t>e</w:t>
      </w:r>
    </w:p>
    <w:p w14:paraId="322D41FE" w14:textId="77777777" w:rsidR="008015BD" w:rsidRPr="004121C2" w:rsidRDefault="008015BD" w:rsidP="0053230E">
      <w:pPr>
        <w:ind w:right="116"/>
        <w:jc w:val="center"/>
        <w:rPr>
          <w:rFonts w:ascii="Calibri" w:hAnsi="Calibri"/>
          <w:sz w:val="20"/>
          <w:szCs w:val="20"/>
        </w:rPr>
      </w:pPr>
    </w:p>
    <w:p w14:paraId="0D497B6D" w14:textId="77777777" w:rsidR="008015BD" w:rsidRPr="00F07248" w:rsidRDefault="00004719">
      <w:pPr>
        <w:pStyle w:val="Heading8"/>
        <w:ind w:right="116"/>
        <w:jc w:val="both"/>
        <w:rPr>
          <w:rFonts w:asciiTheme="minorHAnsi" w:hAnsiTheme="minorHAnsi"/>
          <w:i/>
          <w:color w:val="000000"/>
          <w:u w:val="none"/>
          <w:lang w:val="en-CA"/>
        </w:rPr>
      </w:pPr>
      <w:r w:rsidRPr="004121C2">
        <w:rPr>
          <w:rFonts w:ascii="Calibri" w:hAnsi="Calibri"/>
          <w:i/>
          <w:noProof/>
          <w:color w:val="000000"/>
          <w:u w:val="none"/>
          <w:lang w:val="en-US" w:eastAsia="en-US"/>
        </w:rPr>
        <mc:AlternateContent>
          <mc:Choice Requires="wps">
            <w:drawing>
              <wp:anchor distT="0" distB="0" distL="114300" distR="114300" simplePos="0" relativeHeight="251658240" behindDoc="0" locked="0" layoutInCell="0" allowOverlap="1" wp14:anchorId="1D4D19BA" wp14:editId="31E0AA4C">
                <wp:simplePos x="0" y="0"/>
                <wp:positionH relativeFrom="column">
                  <wp:posOffset>-8890</wp:posOffset>
                </wp:positionH>
                <wp:positionV relativeFrom="paragraph">
                  <wp:posOffset>132715</wp:posOffset>
                </wp:positionV>
                <wp:extent cx="6439535" cy="6858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39535" cy="68580"/>
                        </a:xfrm>
                        <a:prstGeom prst="rect">
                          <a:avLst/>
                        </a:prstGeom>
                        <a:solidFill>
                          <a:srgbClr val="C0C0C0">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33347" w14:textId="77777777" w:rsidR="008015BD" w:rsidRDefault="00801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o:spid="_x0000_s1026" type="#_x0000_t202" style="position:absolute;left:0;text-align:left;margin-left:-.7pt;margin-top:10.45pt;width:507.05pt;height:5.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" o:allowincell="f" fillcolor="silver" stroked="f">
                <v:fill opacity="32896f"/>
                <v:textbox>
                  <w:txbxContent>
                    <w:p w:rsidR="008015BD" w:rsidRDefault="008015BD"/>
                  </w:txbxContent>
                </v:textbox>
              </v:shape>
            </w:pict>
          </mc:Fallback>
        </mc:AlternateContent>
      </w:r>
      <w:r w:rsidR="001C79B9" w:rsidRPr="004121C2">
        <w:rPr>
          <w:rFonts w:ascii="Calibri" w:hAnsi="Calibri"/>
          <w:i/>
          <w:noProof/>
          <w:color w:val="000000"/>
          <w:u w:val="none"/>
        </w:rPr>
        <w:t xml:space="preserve"> </w:t>
      </w:r>
      <w:r w:rsidR="009C022D" w:rsidRPr="00F07248">
        <w:rPr>
          <w:rFonts w:asciiTheme="minorHAnsi" w:hAnsiTheme="minorHAnsi"/>
          <w:i/>
          <w:noProof/>
          <w:color w:val="000000"/>
          <w:u w:val="none"/>
        </w:rPr>
        <w:t>SUMMARY</w:t>
      </w:r>
    </w:p>
    <w:p w14:paraId="5710C961" w14:textId="77777777" w:rsidR="009C022D" w:rsidRPr="00F07248" w:rsidRDefault="009C022D">
      <w:pPr>
        <w:pStyle w:val="Heading8"/>
        <w:ind w:right="116"/>
        <w:jc w:val="both"/>
        <w:rPr>
          <w:rFonts w:asciiTheme="minorHAnsi" w:hAnsiTheme="minorHAnsi"/>
          <w:b w:val="0"/>
          <w:color w:val="000000"/>
          <w:u w:val="none"/>
          <w:lang w:val="en-CA"/>
        </w:rPr>
      </w:pPr>
    </w:p>
    <w:p w14:paraId="3A0A84B3" w14:textId="09ACDDC5" w:rsidR="004B297C" w:rsidRPr="00F07248" w:rsidRDefault="00BD64BB" w:rsidP="008E7A30">
      <w:pPr>
        <w:pStyle w:val="Heading8"/>
        <w:ind w:right="345"/>
        <w:jc w:val="both"/>
        <w:rPr>
          <w:rFonts w:asciiTheme="minorHAnsi" w:hAnsiTheme="minorHAnsi"/>
          <w:bCs w:val="0"/>
          <w:color w:val="000000"/>
          <w:u w:val="none"/>
          <w:lang w:val="en-CA"/>
        </w:rPr>
      </w:pPr>
      <w:r w:rsidRPr="00F07248">
        <w:rPr>
          <w:rFonts w:asciiTheme="minorHAnsi" w:hAnsiTheme="minorHAnsi"/>
          <w:b w:val="0"/>
          <w:color w:val="000000"/>
          <w:u w:val="none"/>
          <w:lang w:val="en-CA"/>
        </w:rPr>
        <w:t xml:space="preserve">Seasoned </w:t>
      </w:r>
      <w:r w:rsidR="004B297C" w:rsidRPr="00F07248">
        <w:rPr>
          <w:rFonts w:asciiTheme="minorHAnsi" w:hAnsiTheme="minorHAnsi"/>
          <w:b w:val="0"/>
          <w:color w:val="000000"/>
          <w:u w:val="none"/>
          <w:lang w:val="en-CA"/>
        </w:rPr>
        <w:t>trilingual</w:t>
      </w:r>
      <w:r w:rsidR="00120799" w:rsidRPr="00F07248">
        <w:rPr>
          <w:rFonts w:asciiTheme="minorHAnsi" w:hAnsiTheme="minorHAnsi"/>
          <w:b w:val="0"/>
          <w:color w:val="000000"/>
          <w:u w:val="none"/>
          <w:lang w:val="en-CA"/>
        </w:rPr>
        <w:t xml:space="preserve"> </w:t>
      </w:r>
      <w:r w:rsidRPr="00F07248">
        <w:rPr>
          <w:rFonts w:asciiTheme="minorHAnsi" w:hAnsiTheme="minorHAnsi"/>
          <w:b w:val="0"/>
          <w:color w:val="000000"/>
          <w:u w:val="none"/>
          <w:lang w:val="en-CA"/>
        </w:rPr>
        <w:t xml:space="preserve">executive </w:t>
      </w:r>
      <w:r w:rsidR="001C79B9" w:rsidRPr="00F07248">
        <w:rPr>
          <w:rFonts w:asciiTheme="minorHAnsi" w:hAnsiTheme="minorHAnsi"/>
          <w:b w:val="0"/>
          <w:color w:val="000000"/>
          <w:u w:val="none"/>
          <w:lang w:val="en-CA"/>
        </w:rPr>
        <w:t xml:space="preserve">with </w:t>
      </w:r>
      <w:r w:rsidR="00AD4A01" w:rsidRPr="00F07248">
        <w:rPr>
          <w:rFonts w:asciiTheme="minorHAnsi" w:hAnsiTheme="minorHAnsi"/>
          <w:b w:val="0"/>
          <w:color w:val="000000"/>
          <w:u w:val="none"/>
          <w:lang w:val="en-CA"/>
        </w:rPr>
        <w:t xml:space="preserve">over </w:t>
      </w:r>
      <w:r w:rsidR="00FA268F" w:rsidRPr="00F07248">
        <w:rPr>
          <w:rFonts w:asciiTheme="minorHAnsi" w:hAnsiTheme="minorHAnsi"/>
          <w:b w:val="0"/>
          <w:color w:val="000000"/>
          <w:u w:val="none"/>
          <w:lang w:val="en-CA"/>
        </w:rPr>
        <w:t>2</w:t>
      </w:r>
      <w:r w:rsidR="008E7A30">
        <w:rPr>
          <w:rFonts w:asciiTheme="minorHAnsi" w:hAnsiTheme="minorHAnsi"/>
          <w:b w:val="0"/>
          <w:color w:val="000000"/>
          <w:u w:val="none"/>
          <w:lang w:val="en-CA"/>
        </w:rPr>
        <w:t>8</w:t>
      </w:r>
      <w:r w:rsidR="00485C4A" w:rsidRPr="00F07248">
        <w:rPr>
          <w:rFonts w:asciiTheme="minorHAnsi" w:hAnsiTheme="minorHAnsi"/>
          <w:b w:val="0"/>
          <w:color w:val="000000"/>
          <w:u w:val="none"/>
          <w:lang w:val="en-CA"/>
        </w:rPr>
        <w:t xml:space="preserve"> years </w:t>
      </w:r>
      <w:r w:rsidR="004B297C" w:rsidRPr="00F07248">
        <w:rPr>
          <w:rFonts w:asciiTheme="minorHAnsi" w:hAnsiTheme="minorHAnsi"/>
          <w:b w:val="0"/>
          <w:color w:val="000000"/>
          <w:u w:val="none"/>
          <w:lang w:val="en-CA"/>
        </w:rPr>
        <w:t>regional and global h</w:t>
      </w:r>
      <w:r w:rsidRPr="00F07248">
        <w:rPr>
          <w:rFonts w:asciiTheme="minorHAnsi" w:hAnsiTheme="minorHAnsi"/>
          <w:b w:val="0"/>
          <w:color w:val="000000"/>
          <w:u w:val="none"/>
          <w:lang w:val="en-CA"/>
        </w:rPr>
        <w:t xml:space="preserve">ands-on </w:t>
      </w:r>
      <w:r w:rsidR="00485C4A" w:rsidRPr="00F07248">
        <w:rPr>
          <w:rFonts w:asciiTheme="minorHAnsi" w:hAnsiTheme="minorHAnsi"/>
          <w:b w:val="0"/>
          <w:color w:val="000000"/>
          <w:u w:val="none"/>
          <w:lang w:val="en-CA"/>
        </w:rPr>
        <w:t>experience</w:t>
      </w:r>
      <w:r w:rsidR="00C30209" w:rsidRPr="00F07248">
        <w:rPr>
          <w:rFonts w:asciiTheme="minorHAnsi" w:hAnsiTheme="minorHAnsi"/>
          <w:b w:val="0"/>
          <w:color w:val="000000"/>
          <w:u w:val="none"/>
          <w:lang w:val="en-CA"/>
        </w:rPr>
        <w:t xml:space="preserve"> </w:t>
      </w:r>
      <w:r w:rsidR="00485C4A" w:rsidRPr="00F07248">
        <w:rPr>
          <w:rFonts w:asciiTheme="minorHAnsi" w:hAnsiTheme="minorHAnsi"/>
          <w:b w:val="0"/>
          <w:color w:val="000000"/>
          <w:u w:val="none"/>
          <w:lang w:val="en-CA"/>
        </w:rPr>
        <w:t xml:space="preserve">in various roles within the </w:t>
      </w:r>
      <w:r w:rsidR="007813B5" w:rsidRPr="00F07248">
        <w:rPr>
          <w:rFonts w:asciiTheme="minorHAnsi" w:hAnsiTheme="minorHAnsi"/>
          <w:b w:val="0"/>
          <w:color w:val="000000"/>
          <w:u w:val="none"/>
          <w:lang w:val="en-CA"/>
        </w:rPr>
        <w:t>Real Estate</w:t>
      </w:r>
      <w:r w:rsidRPr="00F07248">
        <w:rPr>
          <w:rFonts w:asciiTheme="minorHAnsi" w:hAnsiTheme="minorHAnsi"/>
          <w:b w:val="0"/>
          <w:color w:val="000000"/>
          <w:u w:val="none"/>
          <w:lang w:val="en-CA"/>
        </w:rPr>
        <w:t xml:space="preserve"> Development</w:t>
      </w:r>
      <w:r w:rsidR="007813B5" w:rsidRPr="00F07248">
        <w:rPr>
          <w:rFonts w:asciiTheme="minorHAnsi" w:hAnsiTheme="minorHAnsi"/>
          <w:b w:val="0"/>
          <w:color w:val="000000"/>
          <w:u w:val="none"/>
          <w:lang w:val="en-CA"/>
        </w:rPr>
        <w:t xml:space="preserve">, </w:t>
      </w:r>
      <w:r w:rsidR="00D879D1" w:rsidRPr="00F07248">
        <w:rPr>
          <w:rFonts w:asciiTheme="minorHAnsi" w:hAnsiTheme="minorHAnsi"/>
          <w:b w:val="0"/>
          <w:color w:val="000000"/>
          <w:u w:val="none"/>
          <w:lang w:val="en-CA"/>
        </w:rPr>
        <w:t>Banking</w:t>
      </w:r>
      <w:r w:rsidRPr="00F07248">
        <w:rPr>
          <w:rFonts w:asciiTheme="minorHAnsi" w:hAnsiTheme="minorHAnsi"/>
          <w:b w:val="0"/>
          <w:color w:val="000000"/>
          <w:u w:val="none"/>
          <w:lang w:val="en-CA"/>
        </w:rPr>
        <w:t xml:space="preserve"> </w:t>
      </w:r>
      <w:r w:rsidR="00FA268F" w:rsidRPr="00F07248">
        <w:rPr>
          <w:rFonts w:asciiTheme="minorHAnsi" w:hAnsiTheme="minorHAnsi"/>
          <w:b w:val="0"/>
          <w:color w:val="000000"/>
          <w:u w:val="none"/>
          <w:lang w:val="en-CA"/>
        </w:rPr>
        <w:t xml:space="preserve">and </w:t>
      </w:r>
      <w:r w:rsidR="00D879D1" w:rsidRPr="00F07248">
        <w:rPr>
          <w:rFonts w:asciiTheme="minorHAnsi" w:hAnsiTheme="minorHAnsi"/>
          <w:b w:val="0"/>
          <w:color w:val="000000"/>
          <w:u w:val="none"/>
          <w:lang w:val="en-CA"/>
        </w:rPr>
        <w:t>Investment</w:t>
      </w:r>
      <w:r w:rsidR="00FA268F" w:rsidRPr="00F07248">
        <w:rPr>
          <w:rFonts w:asciiTheme="minorHAnsi" w:hAnsiTheme="minorHAnsi"/>
          <w:b w:val="0"/>
          <w:color w:val="000000"/>
          <w:u w:val="none"/>
          <w:lang w:val="en-CA"/>
        </w:rPr>
        <w:t xml:space="preserve"> </w:t>
      </w:r>
      <w:r w:rsidRPr="00F07248">
        <w:rPr>
          <w:rFonts w:asciiTheme="minorHAnsi" w:hAnsiTheme="minorHAnsi"/>
          <w:b w:val="0"/>
          <w:color w:val="000000"/>
          <w:u w:val="none"/>
          <w:lang w:val="en-CA"/>
        </w:rPr>
        <w:t>sector</w:t>
      </w:r>
      <w:r w:rsidR="00D879D1" w:rsidRPr="00F07248">
        <w:rPr>
          <w:rFonts w:asciiTheme="minorHAnsi" w:hAnsiTheme="minorHAnsi"/>
          <w:b w:val="0"/>
          <w:color w:val="000000"/>
          <w:u w:val="none"/>
          <w:lang w:val="en-CA"/>
        </w:rPr>
        <w:t>s</w:t>
      </w:r>
      <w:r w:rsidR="00C30209" w:rsidRPr="00F07248">
        <w:rPr>
          <w:rFonts w:asciiTheme="minorHAnsi" w:hAnsiTheme="minorHAnsi"/>
          <w:b w:val="0"/>
          <w:color w:val="000000"/>
          <w:u w:val="none"/>
          <w:lang w:val="en-CA"/>
        </w:rPr>
        <w:t>, supported by a Civil Engineering degree and an MBA</w:t>
      </w:r>
      <w:r w:rsidR="00485C4A" w:rsidRPr="00F07248">
        <w:rPr>
          <w:rFonts w:asciiTheme="minorHAnsi" w:hAnsiTheme="minorHAnsi"/>
          <w:b w:val="0"/>
          <w:color w:val="000000"/>
          <w:u w:val="none"/>
          <w:lang w:val="en-CA"/>
        </w:rPr>
        <w:t xml:space="preserve">. </w:t>
      </w:r>
      <w:r w:rsidR="00317EFE" w:rsidRPr="00F07248">
        <w:rPr>
          <w:rFonts w:asciiTheme="minorHAnsi" w:hAnsiTheme="minorHAnsi"/>
          <w:b w:val="0"/>
          <w:color w:val="000000"/>
          <w:u w:val="none"/>
          <w:lang w:val="en-CA"/>
        </w:rPr>
        <w:t xml:space="preserve">Consistently </w:t>
      </w:r>
      <w:r w:rsidR="004F6739" w:rsidRPr="00F07248">
        <w:rPr>
          <w:rFonts w:asciiTheme="minorHAnsi" w:hAnsiTheme="minorHAnsi"/>
          <w:b w:val="0"/>
          <w:color w:val="000000"/>
          <w:u w:val="none"/>
          <w:lang w:val="en-CA"/>
        </w:rPr>
        <w:t>strong career resu</w:t>
      </w:r>
      <w:r w:rsidR="00816117" w:rsidRPr="00F07248">
        <w:rPr>
          <w:rFonts w:asciiTheme="minorHAnsi" w:hAnsiTheme="minorHAnsi"/>
          <w:b w:val="0"/>
          <w:color w:val="000000"/>
          <w:u w:val="none"/>
          <w:lang w:val="en-CA"/>
        </w:rPr>
        <w:t xml:space="preserve">lts in </w:t>
      </w:r>
      <w:r w:rsidRPr="00F07248">
        <w:rPr>
          <w:rFonts w:asciiTheme="minorHAnsi" w:hAnsiTheme="minorHAnsi"/>
          <w:b w:val="0"/>
          <w:color w:val="000000"/>
          <w:u w:val="none"/>
          <w:lang w:val="en-CA"/>
        </w:rPr>
        <w:t xml:space="preserve">successful project </w:t>
      </w:r>
      <w:r w:rsidR="00005F4E" w:rsidRPr="00F07248">
        <w:rPr>
          <w:rFonts w:asciiTheme="minorHAnsi" w:hAnsiTheme="minorHAnsi"/>
          <w:b w:val="0"/>
          <w:color w:val="000000"/>
          <w:u w:val="none"/>
          <w:lang w:val="en-CA"/>
        </w:rPr>
        <w:t>delivery</w:t>
      </w:r>
      <w:r w:rsidR="00816117" w:rsidRPr="00F07248">
        <w:rPr>
          <w:rFonts w:asciiTheme="minorHAnsi" w:hAnsiTheme="minorHAnsi"/>
          <w:b w:val="0"/>
          <w:color w:val="000000"/>
          <w:u w:val="none"/>
          <w:lang w:val="en-CA"/>
        </w:rPr>
        <w:t>, new business development,</w:t>
      </w:r>
      <w:r w:rsidR="003550E9" w:rsidRPr="00F07248">
        <w:rPr>
          <w:rFonts w:asciiTheme="minorHAnsi" w:hAnsiTheme="minorHAnsi"/>
          <w:b w:val="0"/>
          <w:color w:val="000000"/>
          <w:u w:val="none"/>
          <w:lang w:val="en-CA"/>
        </w:rPr>
        <w:t xml:space="preserve"> strategic planning,</w:t>
      </w:r>
      <w:r w:rsidR="008E7A30">
        <w:rPr>
          <w:rFonts w:asciiTheme="minorHAnsi" w:hAnsiTheme="minorHAnsi"/>
          <w:b w:val="0"/>
          <w:color w:val="000000"/>
          <w:u w:val="none"/>
          <w:lang w:val="en-CA"/>
        </w:rPr>
        <w:t xml:space="preserve"> financial and contract management, and</w:t>
      </w:r>
      <w:r w:rsidR="004B297C" w:rsidRPr="00F07248">
        <w:rPr>
          <w:rFonts w:asciiTheme="minorHAnsi" w:hAnsiTheme="minorHAnsi"/>
          <w:b w:val="0"/>
          <w:color w:val="000000"/>
          <w:u w:val="none"/>
          <w:lang w:val="en-CA"/>
        </w:rPr>
        <w:t xml:space="preserve"> team building,</w:t>
      </w:r>
      <w:r w:rsidR="003550E9" w:rsidRPr="00F07248">
        <w:rPr>
          <w:rFonts w:asciiTheme="minorHAnsi" w:hAnsiTheme="minorHAnsi"/>
          <w:b w:val="0"/>
          <w:color w:val="000000"/>
          <w:u w:val="none"/>
          <w:lang w:val="en-CA"/>
        </w:rPr>
        <w:t xml:space="preserve"> </w:t>
      </w:r>
      <w:r w:rsidRPr="00F07248">
        <w:rPr>
          <w:rFonts w:asciiTheme="minorHAnsi" w:hAnsiTheme="minorHAnsi"/>
          <w:b w:val="0"/>
          <w:color w:val="000000"/>
          <w:u w:val="none"/>
          <w:lang w:val="en-CA"/>
        </w:rPr>
        <w:t>day-to-day</w:t>
      </w:r>
      <w:r w:rsidR="003550E9" w:rsidRPr="00F07248">
        <w:rPr>
          <w:rFonts w:asciiTheme="minorHAnsi" w:hAnsiTheme="minorHAnsi"/>
          <w:b w:val="0"/>
          <w:color w:val="000000"/>
          <w:u w:val="none"/>
          <w:lang w:val="en-CA"/>
        </w:rPr>
        <w:t xml:space="preserve"> management,</w:t>
      </w:r>
      <w:r w:rsidR="00816117" w:rsidRPr="00F07248">
        <w:rPr>
          <w:rFonts w:asciiTheme="minorHAnsi" w:hAnsiTheme="minorHAnsi"/>
          <w:b w:val="0"/>
          <w:color w:val="000000"/>
          <w:u w:val="none"/>
          <w:lang w:val="en-CA"/>
        </w:rPr>
        <w:t xml:space="preserve"> </w:t>
      </w:r>
      <w:r w:rsidR="004F6739" w:rsidRPr="00F07248">
        <w:rPr>
          <w:rFonts w:asciiTheme="minorHAnsi" w:hAnsiTheme="minorHAnsi"/>
          <w:b w:val="0"/>
          <w:color w:val="000000"/>
          <w:u w:val="none"/>
          <w:lang w:val="en-CA"/>
        </w:rPr>
        <w:t>financial</w:t>
      </w:r>
      <w:r w:rsidR="00816117" w:rsidRPr="00F07248">
        <w:rPr>
          <w:rFonts w:asciiTheme="minorHAnsi" w:hAnsiTheme="minorHAnsi"/>
          <w:b w:val="0"/>
          <w:color w:val="000000"/>
          <w:u w:val="none"/>
          <w:lang w:val="en-CA"/>
        </w:rPr>
        <w:t xml:space="preserve"> </w:t>
      </w:r>
      <w:r w:rsidR="003550E9" w:rsidRPr="00F07248">
        <w:rPr>
          <w:rFonts w:asciiTheme="minorHAnsi" w:hAnsiTheme="minorHAnsi"/>
          <w:b w:val="0"/>
          <w:color w:val="000000"/>
          <w:u w:val="none"/>
          <w:lang w:val="en-CA"/>
        </w:rPr>
        <w:t>planning</w:t>
      </w:r>
      <w:r w:rsidR="004F6739" w:rsidRPr="00F07248">
        <w:rPr>
          <w:rFonts w:asciiTheme="minorHAnsi" w:hAnsiTheme="minorHAnsi"/>
          <w:b w:val="0"/>
          <w:color w:val="000000"/>
          <w:u w:val="none"/>
          <w:lang w:val="en-CA"/>
        </w:rPr>
        <w:t xml:space="preserve">, contract negotiations, as well as </w:t>
      </w:r>
      <w:r w:rsidR="003550E9" w:rsidRPr="00F07248">
        <w:rPr>
          <w:rFonts w:asciiTheme="minorHAnsi" w:hAnsiTheme="minorHAnsi"/>
          <w:b w:val="0"/>
          <w:color w:val="000000"/>
          <w:u w:val="none"/>
          <w:lang w:val="en-CA"/>
        </w:rPr>
        <w:t xml:space="preserve">business </w:t>
      </w:r>
      <w:r w:rsidR="00D879D1" w:rsidRPr="00F07248">
        <w:rPr>
          <w:rFonts w:asciiTheme="minorHAnsi" w:hAnsiTheme="minorHAnsi"/>
          <w:b w:val="0"/>
          <w:color w:val="000000"/>
          <w:u w:val="none"/>
          <w:lang w:val="en-CA"/>
        </w:rPr>
        <w:t>networking</w:t>
      </w:r>
      <w:r w:rsidR="004F6739" w:rsidRPr="00F07248">
        <w:rPr>
          <w:rFonts w:asciiTheme="minorHAnsi" w:hAnsiTheme="minorHAnsi"/>
          <w:b w:val="0"/>
          <w:color w:val="000000"/>
          <w:u w:val="none"/>
          <w:lang w:val="en-CA"/>
        </w:rPr>
        <w:t xml:space="preserve"> and com</w:t>
      </w:r>
      <w:r w:rsidR="00CE5380" w:rsidRPr="00F07248">
        <w:rPr>
          <w:rFonts w:asciiTheme="minorHAnsi" w:hAnsiTheme="minorHAnsi"/>
          <w:b w:val="0"/>
          <w:color w:val="000000"/>
          <w:u w:val="none"/>
          <w:lang w:val="en-CA"/>
        </w:rPr>
        <w:t>petitive opportunity analysis.</w:t>
      </w:r>
      <w:r w:rsidR="004B297C" w:rsidRPr="00F07248">
        <w:rPr>
          <w:rFonts w:asciiTheme="minorHAnsi" w:hAnsiTheme="minorHAnsi"/>
          <w:b w:val="0"/>
          <w:color w:val="000000"/>
          <w:u w:val="none"/>
          <w:lang w:val="en-CA"/>
        </w:rPr>
        <w:t xml:space="preserve"> </w:t>
      </w:r>
      <w:r w:rsidR="004B297C" w:rsidRPr="00F07248">
        <w:rPr>
          <w:rFonts w:asciiTheme="minorHAnsi" w:hAnsiTheme="minorHAnsi" w:cs="Verdana"/>
          <w:bCs w:val="0"/>
          <w:u w:val="none"/>
        </w:rPr>
        <w:t>Responsible for managing the design and execution of large, complex, high visibility facilities projects with high level of technical skills and managerial experience as a team leader, mentor and motivator.</w:t>
      </w:r>
    </w:p>
    <w:p w14:paraId="4091A789" w14:textId="77777777" w:rsidR="007411F3" w:rsidRPr="00F07248" w:rsidRDefault="007411F3" w:rsidP="00EA524E">
      <w:pPr>
        <w:ind w:right="345"/>
        <w:jc w:val="both"/>
        <w:rPr>
          <w:rFonts w:asciiTheme="minorHAnsi" w:hAnsiTheme="minorHAnsi"/>
          <w:sz w:val="20"/>
          <w:szCs w:val="20"/>
          <w:lang w:val="en-CA"/>
        </w:rPr>
      </w:pPr>
    </w:p>
    <w:p w14:paraId="1242F2A8" w14:textId="77777777" w:rsidR="008E7A30" w:rsidRPr="00F07248" w:rsidRDefault="008E7A30" w:rsidP="008E7A30">
      <w:pPr>
        <w:pStyle w:val="Heading8"/>
        <w:ind w:right="116"/>
        <w:jc w:val="both"/>
        <w:rPr>
          <w:rFonts w:asciiTheme="minorHAnsi" w:hAnsiTheme="minorHAnsi"/>
          <w:i/>
          <w:color w:val="000000"/>
          <w:u w:val="none"/>
          <w:lang w:val="fr-FR"/>
        </w:rPr>
      </w:pPr>
      <w:r w:rsidRPr="00F07248">
        <w:rPr>
          <w:rFonts w:asciiTheme="minorHAnsi" w:hAnsiTheme="minorHAnsi"/>
          <w:i/>
          <w:noProof/>
          <w:color w:val="000000"/>
          <w:lang w:val="en-US" w:eastAsia="en-US"/>
        </w:rPr>
        <mc:AlternateContent>
          <mc:Choice Requires="wps">
            <w:drawing>
              <wp:anchor distT="0" distB="0" distL="114300" distR="114300" simplePos="0" relativeHeight="251663360" behindDoc="0" locked="0" layoutInCell="0" allowOverlap="1" wp14:anchorId="02851DE2" wp14:editId="47D80B84">
                <wp:simplePos x="0" y="0"/>
                <wp:positionH relativeFrom="column">
                  <wp:posOffset>-6985</wp:posOffset>
                </wp:positionH>
                <wp:positionV relativeFrom="paragraph">
                  <wp:posOffset>151130</wp:posOffset>
                </wp:positionV>
                <wp:extent cx="6439535" cy="685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39535" cy="68580"/>
                        </a:xfrm>
                        <a:prstGeom prst="rect">
                          <a:avLst/>
                        </a:prstGeom>
                        <a:solidFill>
                          <a:srgbClr val="C0C0C0">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10B6D5" w14:textId="77777777" w:rsidR="008E7A30" w:rsidRDefault="008E7A30" w:rsidP="008E7A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51DE2" id="_x0000_t202" coordsize="21600,21600" o:spt="202" path="m,l,21600r21600,l21600,xe">
                <v:stroke joinstyle="miter"/>
                <v:path gradientshapeok="t" o:connecttype="rect"/>
              </v:shapetype>
              <v:shape id="Text Box 8" o:spid="_x0000_s1027" type="#_x0000_t202" style="position:absolute;left:0;text-align:left;margin-left:-.55pt;margin-top:11.9pt;width:507.05pt;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" o:allowincell="f" fillcolor="silver" stroked="f">
                <v:fill opacity="32896f"/>
                <v:textbox>
                  <w:txbxContent>
                    <w:p w14:paraId="6E10B6D5" w14:textId="77777777" w:rsidR="008E7A30" w:rsidRDefault="008E7A30" w:rsidP="008E7A30"/>
                  </w:txbxContent>
                </v:textbox>
              </v:shape>
            </w:pict>
          </mc:Fallback>
        </mc:AlternateContent>
      </w:r>
      <w:r w:rsidRPr="00F07248">
        <w:rPr>
          <w:rFonts w:asciiTheme="minorHAnsi" w:hAnsiTheme="minorHAnsi"/>
          <w:i/>
          <w:color w:val="000000"/>
          <w:u w:val="none"/>
          <w:lang w:val="fr-FR"/>
        </w:rPr>
        <w:t>EDUCATION</w:t>
      </w:r>
    </w:p>
    <w:p w14:paraId="2D63D273" w14:textId="77777777" w:rsidR="008E7A30" w:rsidRPr="00F07248" w:rsidRDefault="008E7A30" w:rsidP="008E7A30">
      <w:pPr>
        <w:widowControl w:val="0"/>
        <w:tabs>
          <w:tab w:val="left" w:pos="2220"/>
          <w:tab w:val="left" w:pos="2430"/>
          <w:tab w:val="left" w:pos="6195"/>
          <w:tab w:val="left" w:pos="6405"/>
        </w:tabs>
        <w:rPr>
          <w:rFonts w:asciiTheme="minorHAnsi" w:hAnsiTheme="minorHAnsi"/>
          <w:i/>
          <w:iCs/>
          <w:sz w:val="20"/>
          <w:szCs w:val="20"/>
          <w:lang w:val="fr-FR"/>
        </w:rPr>
      </w:pPr>
    </w:p>
    <w:p w14:paraId="698D6130" w14:textId="77777777" w:rsidR="008E7A30" w:rsidRPr="00F07248" w:rsidRDefault="008E7A30" w:rsidP="008E7A30">
      <w:pPr>
        <w:widowControl w:val="0"/>
        <w:tabs>
          <w:tab w:val="left" w:pos="1170"/>
          <w:tab w:val="left" w:pos="1530"/>
          <w:tab w:val="left" w:pos="1890"/>
          <w:tab w:val="left" w:pos="1980"/>
          <w:tab w:val="left" w:pos="2220"/>
          <w:tab w:val="left" w:pos="2430"/>
          <w:tab w:val="left" w:pos="6195"/>
          <w:tab w:val="left" w:pos="8370"/>
        </w:tabs>
        <w:rPr>
          <w:rFonts w:asciiTheme="minorHAnsi" w:hAnsiTheme="minorHAnsi"/>
          <w:sz w:val="20"/>
          <w:szCs w:val="20"/>
          <w:lang w:val="fr-FR"/>
        </w:rPr>
      </w:pPr>
      <w:r w:rsidRPr="00F07248">
        <w:rPr>
          <w:rFonts w:asciiTheme="minorHAnsi" w:hAnsiTheme="minorHAnsi"/>
          <w:i/>
          <w:iCs/>
          <w:sz w:val="20"/>
          <w:szCs w:val="20"/>
          <w:lang w:val="fr-FR"/>
        </w:rPr>
        <w:t xml:space="preserve">                2001     Ecole Supérieure des Affaires (ESA)</w:t>
      </w:r>
      <w:r w:rsidRPr="00F07248">
        <w:rPr>
          <w:rFonts w:asciiTheme="minorHAnsi" w:hAnsiTheme="minorHAnsi"/>
          <w:i/>
          <w:iCs/>
          <w:sz w:val="20"/>
          <w:szCs w:val="20"/>
          <w:lang w:val="fr-FR"/>
        </w:rPr>
        <w:tab/>
      </w:r>
      <w:r w:rsidRPr="00F07248">
        <w:rPr>
          <w:rFonts w:asciiTheme="minorHAnsi" w:hAnsiTheme="minorHAnsi"/>
          <w:sz w:val="20"/>
          <w:szCs w:val="20"/>
          <w:lang w:val="fr-FR"/>
        </w:rPr>
        <w:t xml:space="preserve">                      Beirut, Lebanon</w:t>
      </w:r>
    </w:p>
    <w:p w14:paraId="6FD65F5A" w14:textId="77777777" w:rsidR="008E7A30" w:rsidRPr="00F07248" w:rsidRDefault="008E7A30" w:rsidP="008E7A30">
      <w:pPr>
        <w:widowControl w:val="0"/>
        <w:tabs>
          <w:tab w:val="left" w:pos="2220"/>
          <w:tab w:val="left" w:pos="2430"/>
        </w:tabs>
        <w:rPr>
          <w:rFonts w:asciiTheme="minorHAnsi" w:hAnsiTheme="minorHAnsi"/>
          <w:sz w:val="20"/>
          <w:szCs w:val="20"/>
        </w:rPr>
      </w:pPr>
      <w:r w:rsidRPr="00F07248">
        <w:rPr>
          <w:rFonts w:asciiTheme="minorHAnsi" w:hAnsiTheme="minorHAnsi"/>
          <w:i/>
          <w:iCs/>
          <w:sz w:val="20"/>
          <w:szCs w:val="20"/>
          <w:lang w:val="fr-FR"/>
        </w:rPr>
        <w:t xml:space="preserve">                              </w:t>
      </w:r>
      <w:r w:rsidRPr="00F07248">
        <w:rPr>
          <w:rFonts w:asciiTheme="minorHAnsi" w:hAnsiTheme="minorHAnsi"/>
          <w:sz w:val="20"/>
          <w:szCs w:val="20"/>
        </w:rPr>
        <w:t>Groupe HEC - ESCP, Paris-France</w:t>
      </w:r>
    </w:p>
    <w:p w14:paraId="0E14F5A3" w14:textId="77777777" w:rsidR="008E7A30" w:rsidRPr="00F07248" w:rsidRDefault="008E7A30" w:rsidP="008E7A30">
      <w:pPr>
        <w:widowControl w:val="0"/>
        <w:tabs>
          <w:tab w:val="left" w:pos="2220"/>
          <w:tab w:val="left" w:pos="2430"/>
        </w:tabs>
        <w:rPr>
          <w:rFonts w:asciiTheme="minorHAnsi" w:hAnsiTheme="minorHAnsi"/>
          <w:b/>
          <w:bCs/>
          <w:i/>
          <w:iCs/>
          <w:sz w:val="20"/>
          <w:szCs w:val="20"/>
        </w:rPr>
      </w:pPr>
      <w:r w:rsidRPr="00F07248">
        <w:rPr>
          <w:rFonts w:asciiTheme="minorHAnsi" w:hAnsiTheme="minorHAnsi"/>
          <w:b/>
          <w:bCs/>
          <w:i/>
          <w:iCs/>
          <w:sz w:val="20"/>
          <w:szCs w:val="20"/>
        </w:rPr>
        <w:t xml:space="preserve">                              Master of Business Administration (MBA)</w:t>
      </w:r>
    </w:p>
    <w:p w14:paraId="55201E18" w14:textId="77777777" w:rsidR="008E7A30" w:rsidRPr="00F07248" w:rsidRDefault="008E7A30" w:rsidP="008E7A30">
      <w:pPr>
        <w:widowControl w:val="0"/>
        <w:tabs>
          <w:tab w:val="left" w:pos="2220"/>
          <w:tab w:val="left" w:pos="2430"/>
        </w:tabs>
        <w:rPr>
          <w:rFonts w:asciiTheme="minorHAnsi" w:hAnsiTheme="minorHAnsi"/>
          <w:i/>
          <w:iCs/>
          <w:sz w:val="20"/>
          <w:szCs w:val="20"/>
        </w:rPr>
      </w:pPr>
      <w:r w:rsidRPr="00F07248">
        <w:rPr>
          <w:rFonts w:asciiTheme="minorHAnsi" w:hAnsiTheme="minorHAnsi"/>
          <w:i/>
          <w:iCs/>
          <w:sz w:val="20"/>
          <w:szCs w:val="20"/>
        </w:rPr>
        <w:tab/>
      </w:r>
      <w:r w:rsidRPr="00F07248">
        <w:rPr>
          <w:rFonts w:asciiTheme="minorHAnsi" w:hAnsiTheme="minorHAnsi"/>
          <w:i/>
          <w:iCs/>
          <w:sz w:val="20"/>
          <w:szCs w:val="20"/>
        </w:rPr>
        <w:tab/>
      </w:r>
    </w:p>
    <w:p w14:paraId="4C2F5B2E" w14:textId="77777777" w:rsidR="008E7A30" w:rsidRPr="00F07248" w:rsidRDefault="008E7A30" w:rsidP="008E7A30">
      <w:pPr>
        <w:widowControl w:val="0"/>
        <w:tabs>
          <w:tab w:val="left" w:pos="2220"/>
        </w:tabs>
        <w:rPr>
          <w:rFonts w:asciiTheme="minorHAnsi" w:hAnsiTheme="minorHAnsi"/>
          <w:i/>
          <w:iCs/>
          <w:sz w:val="20"/>
          <w:szCs w:val="20"/>
        </w:rPr>
      </w:pPr>
      <w:r w:rsidRPr="00F07248">
        <w:rPr>
          <w:rFonts w:asciiTheme="minorHAnsi" w:hAnsiTheme="minorHAnsi"/>
          <w:i/>
          <w:iCs/>
          <w:sz w:val="20"/>
          <w:szCs w:val="20"/>
        </w:rPr>
        <w:t xml:space="preserve">                 1991    American University of Beirut (AUB)</w:t>
      </w:r>
      <w:r w:rsidRPr="00F07248">
        <w:rPr>
          <w:rFonts w:asciiTheme="minorHAnsi" w:hAnsiTheme="minorHAnsi"/>
          <w:i/>
          <w:iCs/>
          <w:sz w:val="20"/>
          <w:szCs w:val="20"/>
        </w:rPr>
        <w:tab/>
      </w:r>
      <w:r w:rsidRPr="00F07248">
        <w:rPr>
          <w:rFonts w:asciiTheme="minorHAnsi" w:hAnsiTheme="minorHAnsi"/>
          <w:i/>
          <w:iCs/>
          <w:sz w:val="20"/>
          <w:szCs w:val="20"/>
        </w:rPr>
        <w:tab/>
        <w:t xml:space="preserve">           </w:t>
      </w:r>
      <w:r w:rsidRPr="00F07248">
        <w:rPr>
          <w:rFonts w:asciiTheme="minorHAnsi" w:hAnsiTheme="minorHAnsi"/>
          <w:i/>
          <w:iCs/>
          <w:sz w:val="20"/>
          <w:szCs w:val="20"/>
        </w:rPr>
        <w:tab/>
        <w:t xml:space="preserve">                           </w:t>
      </w:r>
      <w:r w:rsidRPr="00F07248">
        <w:rPr>
          <w:rFonts w:asciiTheme="minorHAnsi" w:hAnsiTheme="minorHAnsi"/>
          <w:i/>
          <w:iCs/>
          <w:sz w:val="20"/>
          <w:szCs w:val="20"/>
        </w:rPr>
        <w:tab/>
      </w:r>
      <w:r w:rsidRPr="00F07248">
        <w:rPr>
          <w:rFonts w:asciiTheme="minorHAnsi" w:hAnsiTheme="minorHAnsi"/>
          <w:sz w:val="20"/>
          <w:szCs w:val="20"/>
        </w:rPr>
        <w:t>Beirut, Lebanon</w:t>
      </w:r>
    </w:p>
    <w:p w14:paraId="4FC9D318" w14:textId="77777777" w:rsidR="008E7A30" w:rsidRPr="00F07248" w:rsidRDefault="008E7A30" w:rsidP="008E7A30">
      <w:pPr>
        <w:widowControl w:val="0"/>
        <w:tabs>
          <w:tab w:val="left" w:pos="2220"/>
          <w:tab w:val="left" w:pos="2430"/>
        </w:tabs>
        <w:rPr>
          <w:rFonts w:asciiTheme="minorHAnsi" w:hAnsiTheme="minorHAnsi"/>
          <w:i/>
          <w:iCs/>
          <w:sz w:val="20"/>
          <w:szCs w:val="20"/>
        </w:rPr>
      </w:pPr>
      <w:r w:rsidRPr="00F07248">
        <w:rPr>
          <w:rFonts w:asciiTheme="minorHAnsi" w:hAnsiTheme="minorHAnsi"/>
          <w:i/>
          <w:iCs/>
          <w:sz w:val="20"/>
          <w:szCs w:val="20"/>
        </w:rPr>
        <w:t xml:space="preserve">                              </w:t>
      </w:r>
      <w:r w:rsidRPr="00F07248">
        <w:rPr>
          <w:rFonts w:asciiTheme="minorHAnsi" w:hAnsiTheme="minorHAnsi"/>
          <w:b/>
          <w:bCs/>
          <w:i/>
          <w:iCs/>
          <w:sz w:val="20"/>
          <w:szCs w:val="20"/>
        </w:rPr>
        <w:t>Bachelor of Engineering, Major: Civil</w:t>
      </w:r>
    </w:p>
    <w:p w14:paraId="0CB42254" w14:textId="77777777" w:rsidR="008E7A30" w:rsidRPr="00F07248" w:rsidRDefault="008E7A30" w:rsidP="008E7A30">
      <w:pPr>
        <w:widowControl w:val="0"/>
        <w:tabs>
          <w:tab w:val="left" w:pos="2220"/>
          <w:tab w:val="left" w:pos="2430"/>
        </w:tabs>
        <w:rPr>
          <w:rFonts w:asciiTheme="minorHAnsi" w:hAnsiTheme="minorHAnsi"/>
          <w:i/>
          <w:iCs/>
          <w:sz w:val="20"/>
          <w:szCs w:val="20"/>
        </w:rPr>
      </w:pPr>
      <w:r w:rsidRPr="00F07248">
        <w:rPr>
          <w:rFonts w:asciiTheme="minorHAnsi" w:hAnsiTheme="minorHAnsi"/>
          <w:i/>
          <w:iCs/>
          <w:sz w:val="20"/>
          <w:szCs w:val="20"/>
        </w:rPr>
        <w:t xml:space="preserve">                            </w:t>
      </w:r>
    </w:p>
    <w:p w14:paraId="7595A57D" w14:textId="77777777" w:rsidR="008E7A30" w:rsidRPr="00F07248" w:rsidRDefault="008E7A30" w:rsidP="008E7A30">
      <w:pPr>
        <w:widowControl w:val="0"/>
        <w:tabs>
          <w:tab w:val="left" w:pos="2220"/>
          <w:tab w:val="left" w:pos="2430"/>
        </w:tabs>
        <w:rPr>
          <w:rFonts w:asciiTheme="minorHAnsi" w:hAnsiTheme="minorHAnsi"/>
          <w:i/>
          <w:iCs/>
          <w:sz w:val="20"/>
          <w:szCs w:val="20"/>
        </w:rPr>
      </w:pPr>
      <w:r w:rsidRPr="00F07248">
        <w:rPr>
          <w:rFonts w:asciiTheme="minorHAnsi" w:hAnsiTheme="minorHAnsi"/>
          <w:i/>
          <w:iCs/>
          <w:sz w:val="20"/>
          <w:szCs w:val="20"/>
        </w:rPr>
        <w:t xml:space="preserve">                 1985    Institut Saint Stanislas</w:t>
      </w:r>
      <w:r w:rsidRPr="00F07248">
        <w:rPr>
          <w:rFonts w:asciiTheme="minorHAnsi" w:hAnsiTheme="minorHAnsi"/>
          <w:i/>
          <w:iCs/>
          <w:sz w:val="20"/>
          <w:szCs w:val="20"/>
        </w:rPr>
        <w:tab/>
      </w:r>
      <w:r w:rsidRPr="00F07248">
        <w:rPr>
          <w:rFonts w:asciiTheme="minorHAnsi" w:hAnsiTheme="minorHAnsi"/>
          <w:i/>
          <w:iCs/>
          <w:sz w:val="20"/>
          <w:szCs w:val="20"/>
        </w:rPr>
        <w:tab/>
        <w:t xml:space="preserve">                          </w:t>
      </w:r>
      <w:r w:rsidRPr="00F07248">
        <w:rPr>
          <w:rFonts w:asciiTheme="minorHAnsi" w:hAnsiTheme="minorHAnsi"/>
          <w:i/>
          <w:iCs/>
          <w:sz w:val="20"/>
          <w:szCs w:val="20"/>
        </w:rPr>
        <w:tab/>
      </w:r>
      <w:r w:rsidRPr="00F07248">
        <w:rPr>
          <w:rFonts w:asciiTheme="minorHAnsi" w:hAnsiTheme="minorHAnsi"/>
          <w:i/>
          <w:iCs/>
          <w:sz w:val="20"/>
          <w:szCs w:val="20"/>
        </w:rPr>
        <w:tab/>
        <w:t xml:space="preserve">               </w:t>
      </w:r>
      <w:r w:rsidRPr="00F07248">
        <w:rPr>
          <w:rFonts w:asciiTheme="minorHAnsi" w:hAnsiTheme="minorHAnsi"/>
          <w:iCs/>
          <w:sz w:val="20"/>
          <w:szCs w:val="20"/>
        </w:rPr>
        <w:t>B</w:t>
      </w:r>
      <w:r w:rsidRPr="00F07248">
        <w:rPr>
          <w:rFonts w:asciiTheme="minorHAnsi" w:hAnsiTheme="minorHAnsi"/>
          <w:sz w:val="20"/>
          <w:szCs w:val="20"/>
        </w:rPr>
        <w:t>russels, Belgium</w:t>
      </w:r>
    </w:p>
    <w:p w14:paraId="08FA965D" w14:textId="77777777" w:rsidR="008E7A30" w:rsidRPr="00F07248" w:rsidRDefault="008E7A30" w:rsidP="008E7A30">
      <w:pPr>
        <w:widowControl w:val="0"/>
        <w:tabs>
          <w:tab w:val="left" w:pos="2220"/>
          <w:tab w:val="left" w:pos="2430"/>
        </w:tabs>
        <w:rPr>
          <w:rFonts w:asciiTheme="minorHAnsi" w:hAnsiTheme="minorHAnsi"/>
          <w:b/>
          <w:bCs/>
          <w:i/>
          <w:iCs/>
          <w:sz w:val="20"/>
          <w:szCs w:val="20"/>
        </w:rPr>
      </w:pPr>
      <w:r w:rsidRPr="00F07248">
        <w:rPr>
          <w:rFonts w:asciiTheme="minorHAnsi" w:hAnsiTheme="minorHAnsi"/>
          <w:i/>
          <w:iCs/>
          <w:sz w:val="20"/>
          <w:szCs w:val="20"/>
        </w:rPr>
        <w:t xml:space="preserve">                              </w:t>
      </w:r>
      <w:r w:rsidRPr="00F07248">
        <w:rPr>
          <w:rFonts w:asciiTheme="minorHAnsi" w:hAnsiTheme="minorHAnsi"/>
          <w:b/>
          <w:bCs/>
          <w:i/>
          <w:iCs/>
          <w:sz w:val="20"/>
          <w:szCs w:val="20"/>
        </w:rPr>
        <w:t>H.S. Diploma, Humanité Belge (Math Major)</w:t>
      </w:r>
    </w:p>
    <w:p w14:paraId="10671B45" w14:textId="77777777" w:rsidR="008E7A30" w:rsidRPr="00F07248" w:rsidRDefault="008E7A30" w:rsidP="008E7A30">
      <w:pPr>
        <w:widowControl w:val="0"/>
        <w:tabs>
          <w:tab w:val="left" w:pos="2220"/>
          <w:tab w:val="left" w:pos="2430"/>
        </w:tabs>
        <w:rPr>
          <w:rFonts w:asciiTheme="minorHAnsi" w:hAnsiTheme="minorHAnsi"/>
          <w:i/>
          <w:iCs/>
          <w:sz w:val="20"/>
          <w:szCs w:val="20"/>
        </w:rPr>
      </w:pPr>
      <w:r w:rsidRPr="00F07248">
        <w:rPr>
          <w:rFonts w:asciiTheme="minorHAnsi" w:hAnsiTheme="minorHAnsi"/>
          <w:i/>
          <w:iCs/>
          <w:sz w:val="20"/>
          <w:szCs w:val="20"/>
        </w:rPr>
        <w:t xml:space="preserve">                                 </w:t>
      </w:r>
    </w:p>
    <w:p w14:paraId="5E8DE35B" w14:textId="77777777" w:rsidR="008E7A30" w:rsidRPr="00F07248" w:rsidRDefault="008E7A30" w:rsidP="008E7A30">
      <w:pPr>
        <w:widowControl w:val="0"/>
        <w:tabs>
          <w:tab w:val="left" w:pos="1890"/>
          <w:tab w:val="left" w:pos="2220"/>
          <w:tab w:val="left" w:pos="2430"/>
        </w:tabs>
        <w:rPr>
          <w:rFonts w:asciiTheme="minorHAnsi" w:hAnsiTheme="minorHAnsi"/>
          <w:sz w:val="20"/>
          <w:szCs w:val="20"/>
        </w:rPr>
      </w:pPr>
      <w:r w:rsidRPr="00F07248">
        <w:rPr>
          <w:rFonts w:asciiTheme="minorHAnsi" w:hAnsiTheme="minorHAnsi"/>
          <w:i/>
          <w:iCs/>
          <w:sz w:val="20"/>
          <w:szCs w:val="20"/>
        </w:rPr>
        <w:t xml:space="preserve">                 1983    International College (IC)</w:t>
      </w:r>
      <w:r w:rsidRPr="00F07248">
        <w:rPr>
          <w:rFonts w:asciiTheme="minorHAnsi" w:hAnsiTheme="minorHAnsi"/>
          <w:i/>
          <w:iCs/>
          <w:sz w:val="20"/>
          <w:szCs w:val="20"/>
        </w:rPr>
        <w:tab/>
        <w:t xml:space="preserve">       </w:t>
      </w:r>
      <w:r w:rsidRPr="00F07248">
        <w:rPr>
          <w:rFonts w:asciiTheme="minorHAnsi" w:hAnsiTheme="minorHAnsi"/>
          <w:i/>
          <w:iCs/>
          <w:sz w:val="20"/>
          <w:szCs w:val="20"/>
        </w:rPr>
        <w:tab/>
        <w:t xml:space="preserve">                                                               </w:t>
      </w:r>
      <w:r w:rsidRPr="00F07248">
        <w:rPr>
          <w:rFonts w:asciiTheme="minorHAnsi" w:hAnsiTheme="minorHAnsi"/>
          <w:sz w:val="20"/>
          <w:szCs w:val="20"/>
        </w:rPr>
        <w:t>Beirut, Lebanon</w:t>
      </w:r>
    </w:p>
    <w:p w14:paraId="04580A3B" w14:textId="77777777" w:rsidR="008E7A30" w:rsidRPr="00F07248" w:rsidRDefault="008E7A30" w:rsidP="008E7A30">
      <w:pPr>
        <w:widowControl w:val="0"/>
        <w:tabs>
          <w:tab w:val="left" w:pos="1890"/>
          <w:tab w:val="left" w:pos="2220"/>
          <w:tab w:val="left" w:pos="2430"/>
        </w:tabs>
        <w:rPr>
          <w:rFonts w:asciiTheme="minorHAnsi" w:hAnsiTheme="minorHAnsi"/>
          <w:b/>
          <w:bCs/>
          <w:i/>
          <w:iCs/>
          <w:sz w:val="20"/>
          <w:szCs w:val="20"/>
        </w:rPr>
      </w:pPr>
      <w:r w:rsidRPr="00F07248">
        <w:rPr>
          <w:rFonts w:asciiTheme="minorHAnsi" w:hAnsiTheme="minorHAnsi"/>
          <w:b/>
          <w:bCs/>
          <w:i/>
          <w:iCs/>
          <w:sz w:val="20"/>
          <w:szCs w:val="20"/>
        </w:rPr>
        <w:t xml:space="preserve">                             Middle &amp; Secondary School</w:t>
      </w:r>
    </w:p>
    <w:p w14:paraId="408D29B0" w14:textId="77777777" w:rsidR="008E7A30" w:rsidRPr="00F07248" w:rsidRDefault="008E7A30" w:rsidP="008E7A30">
      <w:pPr>
        <w:widowControl w:val="0"/>
        <w:tabs>
          <w:tab w:val="left" w:pos="1890"/>
          <w:tab w:val="left" w:pos="2220"/>
          <w:tab w:val="left" w:pos="2430"/>
        </w:tabs>
        <w:rPr>
          <w:rFonts w:asciiTheme="minorHAnsi" w:hAnsiTheme="minorHAnsi"/>
          <w:i/>
          <w:iCs/>
          <w:sz w:val="20"/>
          <w:szCs w:val="20"/>
        </w:rPr>
      </w:pPr>
    </w:p>
    <w:p w14:paraId="22533B25" w14:textId="77777777" w:rsidR="008E7A30" w:rsidRDefault="008E7A30" w:rsidP="00483A4D">
      <w:pPr>
        <w:pStyle w:val="Heading8"/>
        <w:ind w:right="116"/>
        <w:jc w:val="both"/>
        <w:rPr>
          <w:rFonts w:asciiTheme="minorHAnsi" w:hAnsiTheme="minorHAnsi"/>
          <w:i/>
          <w:noProof/>
          <w:color w:val="000000"/>
          <w:u w:val="none"/>
        </w:rPr>
      </w:pPr>
    </w:p>
    <w:p w14:paraId="2ED50AD0" w14:textId="77777777" w:rsidR="008015BD" w:rsidRPr="00F07248" w:rsidRDefault="00004719" w:rsidP="00483A4D">
      <w:pPr>
        <w:pStyle w:val="Heading8"/>
        <w:ind w:right="116"/>
        <w:jc w:val="both"/>
        <w:rPr>
          <w:rFonts w:asciiTheme="minorHAnsi" w:hAnsiTheme="minorHAnsi"/>
          <w:i/>
          <w:color w:val="000000"/>
          <w:u w:val="none"/>
          <w:lang w:val="en-CA"/>
        </w:rPr>
      </w:pPr>
      <w:r w:rsidRPr="00F07248">
        <w:rPr>
          <w:rFonts w:asciiTheme="minorHAnsi" w:hAnsiTheme="minorHAnsi"/>
          <w:i/>
          <w:noProof/>
          <w:color w:val="000000"/>
          <w:u w:val="none"/>
          <w:lang w:val="en-US" w:eastAsia="en-US"/>
        </w:rPr>
        <mc:AlternateContent>
          <mc:Choice Requires="wps">
            <w:drawing>
              <wp:anchor distT="0" distB="0" distL="114300" distR="114300" simplePos="0" relativeHeight="251654144" behindDoc="0" locked="0" layoutInCell="0" allowOverlap="1" wp14:anchorId="12F1E228" wp14:editId="647DC304">
                <wp:simplePos x="0" y="0"/>
                <wp:positionH relativeFrom="column">
                  <wp:posOffset>-6985</wp:posOffset>
                </wp:positionH>
                <wp:positionV relativeFrom="paragraph">
                  <wp:posOffset>151130</wp:posOffset>
                </wp:positionV>
                <wp:extent cx="6439535" cy="6858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39535" cy="68580"/>
                        </a:xfrm>
                        <a:prstGeom prst="rect">
                          <a:avLst/>
                        </a:prstGeom>
                        <a:solidFill>
                          <a:srgbClr val="C0C0C0">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53C05E" w14:textId="77777777" w:rsidR="008015BD" w:rsidRDefault="00801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7" type="#_x0000_t202" style="position:absolute;left:0;text-align:left;margin-left:-.55pt;margin-top:11.9pt;width:507.05pt;height:5.4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" o:allowincell="f" fillcolor="silver" stroked="f">
                <v:fill opacity="32896f"/>
                <v:textbox>
                  <w:txbxContent>
                    <w:p w:rsidR="008015BD" w:rsidRDefault="008015BD"/>
                  </w:txbxContent>
                </v:textbox>
              </v:shape>
            </w:pict>
          </mc:Fallback>
        </mc:AlternateContent>
      </w:r>
      <w:r w:rsidR="007411F3" w:rsidRPr="00F07248">
        <w:rPr>
          <w:rFonts w:asciiTheme="minorHAnsi" w:hAnsiTheme="minorHAnsi"/>
          <w:i/>
          <w:noProof/>
          <w:color w:val="000000"/>
          <w:u w:val="none"/>
        </w:rPr>
        <w:t>ACHIEVEMENTS</w:t>
      </w:r>
      <w:r w:rsidR="00005F4E" w:rsidRPr="00F07248">
        <w:rPr>
          <w:rFonts w:asciiTheme="minorHAnsi" w:hAnsiTheme="minorHAnsi"/>
          <w:i/>
          <w:noProof/>
          <w:color w:val="000000"/>
          <w:u w:val="none"/>
        </w:rPr>
        <w:t xml:space="preserve"> </w:t>
      </w:r>
    </w:p>
    <w:p w14:paraId="3E0C9173" w14:textId="77777777" w:rsidR="00F428A2" w:rsidRPr="00F07248" w:rsidRDefault="0079722F" w:rsidP="00F428A2">
      <w:pPr>
        <w:tabs>
          <w:tab w:val="left" w:pos="1800"/>
        </w:tabs>
        <w:ind w:right="116"/>
        <w:jc w:val="both"/>
        <w:rPr>
          <w:rFonts w:asciiTheme="minorHAnsi" w:hAnsiTheme="minorHAnsi"/>
          <w:sz w:val="20"/>
          <w:szCs w:val="20"/>
          <w:lang w:val="en-CA"/>
        </w:rPr>
      </w:pPr>
      <w:r w:rsidRPr="00F07248">
        <w:rPr>
          <w:rFonts w:asciiTheme="minorHAnsi" w:hAnsiTheme="minorHAnsi"/>
          <w:sz w:val="20"/>
          <w:szCs w:val="20"/>
          <w:lang w:val="en-CA"/>
        </w:rPr>
        <w:tab/>
      </w:r>
    </w:p>
    <w:p w14:paraId="0334B1FC" w14:textId="53CDD5C0" w:rsidR="00BD64BB" w:rsidRPr="00F07248" w:rsidRDefault="0013688F" w:rsidP="001109B6">
      <w:pPr>
        <w:pStyle w:val="Default"/>
        <w:ind w:left="720"/>
        <w:rPr>
          <w:rFonts w:asciiTheme="minorHAnsi" w:hAnsiTheme="minorHAnsi"/>
          <w:b/>
          <w:bCs/>
          <w:sz w:val="20"/>
          <w:szCs w:val="20"/>
          <w:lang w:val="en-CA"/>
        </w:rPr>
      </w:pPr>
      <w:r w:rsidRPr="00F07248">
        <w:rPr>
          <w:rFonts w:asciiTheme="minorHAnsi" w:hAnsiTheme="minorHAnsi"/>
          <w:b/>
          <w:bCs/>
          <w:sz w:val="20"/>
          <w:szCs w:val="20"/>
          <w:lang w:val="en-CA"/>
        </w:rPr>
        <w:t>SDC Group</w:t>
      </w:r>
      <w:r w:rsidR="008E7A30">
        <w:rPr>
          <w:rFonts w:asciiTheme="minorHAnsi" w:hAnsiTheme="minorHAnsi"/>
          <w:b/>
          <w:bCs/>
          <w:sz w:val="20"/>
          <w:szCs w:val="20"/>
          <w:lang w:val="en-CA"/>
        </w:rPr>
        <w:t xml:space="preserve"> – Beirut, Lebanon</w:t>
      </w:r>
    </w:p>
    <w:p w14:paraId="179CD5C9" w14:textId="77777777" w:rsidR="00BD64BB" w:rsidRPr="00F07248" w:rsidRDefault="00BD64BB" w:rsidP="006B7754">
      <w:pPr>
        <w:pStyle w:val="Default"/>
        <w:numPr>
          <w:ilvl w:val="0"/>
          <w:numId w:val="49"/>
        </w:numPr>
        <w:rPr>
          <w:rFonts w:asciiTheme="minorHAnsi" w:hAnsiTheme="minorHAnsi"/>
          <w:b/>
          <w:bCs/>
          <w:sz w:val="20"/>
          <w:szCs w:val="20"/>
          <w:lang w:val="en-CA"/>
        </w:rPr>
      </w:pPr>
      <w:r w:rsidRPr="00F07248">
        <w:rPr>
          <w:rFonts w:asciiTheme="minorHAnsi" w:hAnsiTheme="minorHAnsi"/>
          <w:sz w:val="20"/>
          <w:szCs w:val="20"/>
          <w:lang w:val="en-CA"/>
        </w:rPr>
        <w:t xml:space="preserve">Successful </w:t>
      </w:r>
      <w:r w:rsidR="00483A4D" w:rsidRPr="00F07248">
        <w:rPr>
          <w:rFonts w:asciiTheme="minorHAnsi" w:hAnsiTheme="minorHAnsi"/>
          <w:sz w:val="20"/>
          <w:szCs w:val="20"/>
          <w:lang w:val="en-CA"/>
        </w:rPr>
        <w:t xml:space="preserve">completion </w:t>
      </w:r>
      <w:r w:rsidRPr="00F07248">
        <w:rPr>
          <w:rFonts w:asciiTheme="minorHAnsi" w:hAnsiTheme="minorHAnsi"/>
          <w:sz w:val="20"/>
          <w:szCs w:val="20"/>
          <w:lang w:val="en-CA"/>
        </w:rPr>
        <w:t xml:space="preserve">of Kempinski </w:t>
      </w:r>
      <w:r w:rsidR="003F638F" w:rsidRPr="00F07248">
        <w:rPr>
          <w:rFonts w:asciiTheme="minorHAnsi" w:hAnsiTheme="minorHAnsi"/>
          <w:sz w:val="20"/>
          <w:szCs w:val="20"/>
          <w:lang w:val="en-CA"/>
        </w:rPr>
        <w:t xml:space="preserve">Summerland </w:t>
      </w:r>
      <w:r w:rsidRPr="00F07248">
        <w:rPr>
          <w:rFonts w:asciiTheme="minorHAnsi" w:hAnsiTheme="minorHAnsi"/>
          <w:sz w:val="20"/>
          <w:szCs w:val="20"/>
          <w:lang w:val="en-CA"/>
        </w:rPr>
        <w:t xml:space="preserve">Hotel &amp; Resort in Beirut within set budget, timeframe and quality constraints. </w:t>
      </w:r>
      <w:r w:rsidR="006B7754" w:rsidRPr="00F07248">
        <w:rPr>
          <w:rFonts w:asciiTheme="minorHAnsi" w:hAnsiTheme="minorHAnsi"/>
          <w:sz w:val="20"/>
          <w:szCs w:val="20"/>
          <w:lang w:val="en-CA"/>
        </w:rPr>
        <w:t>Led</w:t>
      </w:r>
      <w:r w:rsidRPr="00F07248">
        <w:rPr>
          <w:rFonts w:asciiTheme="minorHAnsi" w:hAnsiTheme="minorHAnsi"/>
          <w:sz w:val="20"/>
          <w:szCs w:val="20"/>
          <w:lang w:val="en-CA"/>
        </w:rPr>
        <w:t xml:space="preserve"> a team of 40+ engineers of various specialties </w:t>
      </w:r>
      <w:r w:rsidR="006B7754" w:rsidRPr="00F07248">
        <w:rPr>
          <w:rFonts w:asciiTheme="minorHAnsi" w:hAnsiTheme="minorHAnsi"/>
          <w:sz w:val="20"/>
          <w:szCs w:val="20"/>
          <w:lang w:val="en-CA"/>
        </w:rPr>
        <w:t>who were</w:t>
      </w:r>
      <w:r w:rsidRPr="00F07248">
        <w:rPr>
          <w:rFonts w:asciiTheme="minorHAnsi" w:hAnsiTheme="minorHAnsi"/>
          <w:sz w:val="20"/>
          <w:szCs w:val="20"/>
          <w:lang w:val="en-CA"/>
        </w:rPr>
        <w:t xml:space="preserve"> engaged in the project management and operation of the landmark hospitality and leisure </w:t>
      </w:r>
      <w:r w:rsidR="001113B0" w:rsidRPr="00F07248">
        <w:rPr>
          <w:rFonts w:asciiTheme="minorHAnsi" w:hAnsiTheme="minorHAnsi"/>
          <w:sz w:val="20"/>
          <w:szCs w:val="20"/>
          <w:lang w:val="en-CA"/>
        </w:rPr>
        <w:t xml:space="preserve">USD 500M </w:t>
      </w:r>
      <w:r w:rsidRPr="00F07248">
        <w:rPr>
          <w:rFonts w:asciiTheme="minorHAnsi" w:hAnsiTheme="minorHAnsi"/>
          <w:sz w:val="20"/>
          <w:szCs w:val="20"/>
          <w:lang w:val="en-CA"/>
        </w:rPr>
        <w:t xml:space="preserve">project stretching over 65,0000 sqm of land and consisting of 151 keys, 73 apartments, various restaurants &amp; pools, and a marina of 50 berths. </w:t>
      </w:r>
    </w:p>
    <w:p w14:paraId="76C22D33" w14:textId="77777777" w:rsidR="00536B84" w:rsidRPr="00F07248" w:rsidRDefault="003B0808" w:rsidP="00536B84">
      <w:pPr>
        <w:pStyle w:val="Default"/>
        <w:numPr>
          <w:ilvl w:val="0"/>
          <w:numId w:val="49"/>
        </w:numPr>
        <w:rPr>
          <w:rFonts w:asciiTheme="minorHAnsi" w:hAnsiTheme="minorHAnsi"/>
          <w:b/>
          <w:bCs/>
          <w:sz w:val="20"/>
          <w:szCs w:val="20"/>
          <w:lang w:val="en-CA"/>
        </w:rPr>
      </w:pPr>
      <w:r w:rsidRPr="00F07248">
        <w:rPr>
          <w:rFonts w:asciiTheme="minorHAnsi" w:hAnsiTheme="minorHAnsi"/>
          <w:sz w:val="20"/>
          <w:szCs w:val="20"/>
          <w:lang w:val="en-CA"/>
        </w:rPr>
        <w:t>Engaged</w:t>
      </w:r>
      <w:r w:rsidR="004B297C" w:rsidRPr="00F07248">
        <w:rPr>
          <w:rFonts w:asciiTheme="minorHAnsi" w:hAnsiTheme="minorHAnsi"/>
          <w:sz w:val="20"/>
          <w:szCs w:val="20"/>
          <w:lang w:val="en-CA"/>
        </w:rPr>
        <w:t xml:space="preserve"> in </w:t>
      </w:r>
      <w:r w:rsidR="00536B84" w:rsidRPr="00F07248">
        <w:rPr>
          <w:rFonts w:asciiTheme="minorHAnsi" w:hAnsiTheme="minorHAnsi"/>
          <w:sz w:val="20"/>
          <w:szCs w:val="20"/>
          <w:lang w:val="en-CA"/>
        </w:rPr>
        <w:t xml:space="preserve">Development Management </w:t>
      </w:r>
      <w:r w:rsidR="004B297C" w:rsidRPr="00F07248">
        <w:rPr>
          <w:rFonts w:asciiTheme="minorHAnsi" w:hAnsiTheme="minorHAnsi"/>
          <w:sz w:val="20"/>
          <w:szCs w:val="20"/>
          <w:lang w:val="en-CA"/>
        </w:rPr>
        <w:t>s</w:t>
      </w:r>
      <w:r w:rsidR="00536B84" w:rsidRPr="00F07248">
        <w:rPr>
          <w:rFonts w:asciiTheme="minorHAnsi" w:hAnsiTheme="minorHAnsi"/>
          <w:sz w:val="20"/>
          <w:szCs w:val="20"/>
          <w:lang w:val="en-CA"/>
        </w:rPr>
        <w:t xml:space="preserve">ervices for various projects in </w:t>
      </w:r>
      <w:r w:rsidR="00536B84" w:rsidRPr="00F07248">
        <w:rPr>
          <w:rFonts w:asciiTheme="minorHAnsi" w:hAnsiTheme="minorHAnsi"/>
          <w:b/>
          <w:bCs/>
          <w:sz w:val="20"/>
          <w:szCs w:val="20"/>
          <w:lang w:val="en-CA"/>
        </w:rPr>
        <w:t>KSA, UAE, Iraq and Lebanon</w:t>
      </w:r>
      <w:r w:rsidR="00536B84" w:rsidRPr="00F07248">
        <w:rPr>
          <w:rFonts w:asciiTheme="minorHAnsi" w:hAnsiTheme="minorHAnsi"/>
          <w:sz w:val="20"/>
          <w:szCs w:val="20"/>
          <w:lang w:val="en-CA"/>
        </w:rPr>
        <w:t xml:space="preserve">. </w:t>
      </w:r>
    </w:p>
    <w:p w14:paraId="124D02AE" w14:textId="77777777" w:rsidR="003B0808" w:rsidRPr="00F07248" w:rsidRDefault="003B0808" w:rsidP="003B0808">
      <w:pPr>
        <w:pStyle w:val="Default"/>
        <w:numPr>
          <w:ilvl w:val="0"/>
          <w:numId w:val="49"/>
        </w:numPr>
        <w:rPr>
          <w:rFonts w:asciiTheme="minorHAnsi" w:hAnsiTheme="minorHAnsi"/>
          <w:b/>
          <w:bCs/>
          <w:sz w:val="20"/>
          <w:szCs w:val="20"/>
          <w:lang w:val="en-CA"/>
        </w:rPr>
      </w:pPr>
      <w:r w:rsidRPr="00F07248">
        <w:rPr>
          <w:rFonts w:asciiTheme="minorHAnsi" w:hAnsiTheme="minorHAnsi" w:cs="Verdana"/>
          <w:sz w:val="20"/>
          <w:szCs w:val="20"/>
        </w:rPr>
        <w:t>Taking the lead role in mobilizing all resources needed to implement major projects.</w:t>
      </w:r>
    </w:p>
    <w:p w14:paraId="2F6C7825" w14:textId="77777777" w:rsidR="003B0808" w:rsidRPr="00F07248" w:rsidRDefault="003B0808" w:rsidP="003B0808">
      <w:pPr>
        <w:pStyle w:val="Default"/>
        <w:numPr>
          <w:ilvl w:val="0"/>
          <w:numId w:val="49"/>
        </w:numPr>
        <w:rPr>
          <w:rFonts w:asciiTheme="minorHAnsi" w:hAnsiTheme="minorHAnsi"/>
          <w:b/>
          <w:bCs/>
          <w:sz w:val="20"/>
          <w:szCs w:val="20"/>
          <w:lang w:val="en-CA"/>
        </w:rPr>
      </w:pPr>
      <w:r w:rsidRPr="00F07248">
        <w:rPr>
          <w:rFonts w:asciiTheme="minorHAnsi" w:hAnsiTheme="minorHAnsi" w:cs="Verdana"/>
          <w:sz w:val="20"/>
          <w:szCs w:val="20"/>
        </w:rPr>
        <w:t>Managing quality control and formulation of project outline and specific project proposals for corporate funding approvals.</w:t>
      </w:r>
    </w:p>
    <w:p w14:paraId="6F4A005A" w14:textId="77777777" w:rsidR="003B0808" w:rsidRPr="00F07248" w:rsidRDefault="003B0808" w:rsidP="003B0808">
      <w:pPr>
        <w:pStyle w:val="Default"/>
        <w:numPr>
          <w:ilvl w:val="0"/>
          <w:numId w:val="49"/>
        </w:numPr>
        <w:rPr>
          <w:rFonts w:asciiTheme="minorHAnsi" w:hAnsiTheme="minorHAnsi"/>
          <w:b/>
          <w:bCs/>
          <w:sz w:val="20"/>
          <w:szCs w:val="20"/>
          <w:lang w:val="en-CA"/>
        </w:rPr>
      </w:pPr>
      <w:r w:rsidRPr="00F07248">
        <w:rPr>
          <w:rFonts w:asciiTheme="minorHAnsi" w:hAnsiTheme="minorHAnsi" w:cs="Verdana"/>
          <w:sz w:val="20"/>
          <w:szCs w:val="20"/>
        </w:rPr>
        <w:t>Developing strategic long-term cost savings and investment programs, conducting cost-benefit analysis and developing financial business case proposals for various projects.</w:t>
      </w:r>
    </w:p>
    <w:p w14:paraId="04FC5F88" w14:textId="77777777" w:rsidR="003B0808" w:rsidRPr="00F07248" w:rsidRDefault="003B0808" w:rsidP="003B0808">
      <w:pPr>
        <w:pStyle w:val="Default"/>
        <w:numPr>
          <w:ilvl w:val="0"/>
          <w:numId w:val="49"/>
        </w:numPr>
        <w:rPr>
          <w:rFonts w:asciiTheme="minorHAnsi" w:hAnsiTheme="minorHAnsi"/>
          <w:b/>
          <w:bCs/>
          <w:sz w:val="20"/>
          <w:szCs w:val="20"/>
          <w:lang w:val="en-CA"/>
        </w:rPr>
      </w:pPr>
      <w:r w:rsidRPr="00F07248">
        <w:rPr>
          <w:rFonts w:asciiTheme="minorHAnsi" w:hAnsiTheme="minorHAnsi" w:cs="Verdana"/>
          <w:sz w:val="20"/>
          <w:szCs w:val="20"/>
        </w:rPr>
        <w:t>Ensuring the successful selections of external design consultants, contractors and specialty consultants for projects, and the final completion and timely occupancy of projects in a cost effective manner.</w:t>
      </w:r>
    </w:p>
    <w:p w14:paraId="60E987FF" w14:textId="77777777" w:rsidR="003B0808" w:rsidRPr="00F07248" w:rsidRDefault="003B0808" w:rsidP="003B0808">
      <w:pPr>
        <w:pStyle w:val="Default"/>
        <w:numPr>
          <w:ilvl w:val="0"/>
          <w:numId w:val="49"/>
        </w:numPr>
        <w:rPr>
          <w:rFonts w:asciiTheme="minorHAnsi" w:hAnsiTheme="minorHAnsi"/>
          <w:b/>
          <w:bCs/>
          <w:sz w:val="20"/>
          <w:szCs w:val="20"/>
          <w:lang w:val="en-CA"/>
        </w:rPr>
      </w:pPr>
      <w:r w:rsidRPr="00F07248">
        <w:rPr>
          <w:rFonts w:asciiTheme="minorHAnsi" w:hAnsiTheme="minorHAnsi" w:cs="Verdana"/>
          <w:sz w:val="20"/>
          <w:szCs w:val="20"/>
        </w:rPr>
        <w:t>Overseeing and monitoring the Master Project budget and schedule, ensuring that appropriate corrective action is taken when needed.</w:t>
      </w:r>
    </w:p>
    <w:p w14:paraId="47C49539" w14:textId="77777777" w:rsidR="008E7A30" w:rsidRDefault="008E7A30" w:rsidP="00BD64BB">
      <w:pPr>
        <w:pStyle w:val="Default"/>
        <w:ind w:left="1080"/>
        <w:rPr>
          <w:rFonts w:asciiTheme="minorHAnsi" w:hAnsiTheme="minorHAnsi"/>
          <w:sz w:val="20"/>
          <w:szCs w:val="20"/>
          <w:lang w:val="en-CA"/>
        </w:rPr>
      </w:pPr>
    </w:p>
    <w:p w14:paraId="5B9D908F" w14:textId="77777777" w:rsidR="008E7A30" w:rsidRDefault="008E7A30" w:rsidP="00BD64BB">
      <w:pPr>
        <w:pStyle w:val="Default"/>
        <w:ind w:left="1080"/>
        <w:rPr>
          <w:rFonts w:asciiTheme="minorHAnsi" w:hAnsiTheme="minorHAnsi"/>
          <w:sz w:val="20"/>
          <w:szCs w:val="20"/>
          <w:lang w:val="en-CA"/>
        </w:rPr>
      </w:pPr>
    </w:p>
    <w:p w14:paraId="46BFAA85" w14:textId="77777777" w:rsidR="008E7A30" w:rsidRDefault="008E7A30" w:rsidP="00BD64BB">
      <w:pPr>
        <w:pStyle w:val="Default"/>
        <w:ind w:left="1080"/>
        <w:rPr>
          <w:rFonts w:asciiTheme="minorHAnsi" w:hAnsiTheme="minorHAnsi"/>
          <w:sz w:val="20"/>
          <w:szCs w:val="20"/>
          <w:lang w:val="en-CA"/>
        </w:rPr>
      </w:pPr>
    </w:p>
    <w:p w14:paraId="41FD91B9" w14:textId="77777777" w:rsidR="008E7A30" w:rsidRDefault="008E7A30" w:rsidP="00BD64BB">
      <w:pPr>
        <w:pStyle w:val="Default"/>
        <w:ind w:left="1080"/>
        <w:rPr>
          <w:rFonts w:asciiTheme="minorHAnsi" w:hAnsiTheme="minorHAnsi"/>
          <w:sz w:val="20"/>
          <w:szCs w:val="20"/>
          <w:lang w:val="en-CA"/>
        </w:rPr>
      </w:pPr>
    </w:p>
    <w:p w14:paraId="37CC4524" w14:textId="77777777" w:rsidR="008E7A30" w:rsidRDefault="008E7A30" w:rsidP="00BD64BB">
      <w:pPr>
        <w:pStyle w:val="Default"/>
        <w:ind w:left="1080"/>
        <w:rPr>
          <w:rFonts w:asciiTheme="minorHAnsi" w:hAnsiTheme="minorHAnsi"/>
          <w:sz w:val="20"/>
          <w:szCs w:val="20"/>
          <w:lang w:val="en-CA"/>
        </w:rPr>
      </w:pPr>
    </w:p>
    <w:p w14:paraId="3285553D" w14:textId="77777777" w:rsidR="008E7A30" w:rsidRDefault="008E7A30" w:rsidP="00BD64BB">
      <w:pPr>
        <w:pStyle w:val="Default"/>
        <w:ind w:left="1080"/>
        <w:rPr>
          <w:rFonts w:asciiTheme="minorHAnsi" w:hAnsiTheme="minorHAnsi"/>
          <w:sz w:val="20"/>
          <w:szCs w:val="20"/>
          <w:lang w:val="en-CA"/>
        </w:rPr>
      </w:pPr>
    </w:p>
    <w:p w14:paraId="7A132630" w14:textId="77777777" w:rsidR="00BD64BB" w:rsidRPr="00F07248" w:rsidRDefault="00BD64BB" w:rsidP="00BD64BB">
      <w:pPr>
        <w:pStyle w:val="Default"/>
        <w:ind w:left="1080"/>
        <w:rPr>
          <w:rFonts w:asciiTheme="minorHAnsi" w:hAnsiTheme="minorHAnsi"/>
          <w:b/>
          <w:bCs/>
          <w:sz w:val="20"/>
          <w:szCs w:val="20"/>
          <w:lang w:val="en-CA"/>
        </w:rPr>
      </w:pPr>
      <w:r w:rsidRPr="00F07248">
        <w:rPr>
          <w:rFonts w:asciiTheme="minorHAnsi" w:hAnsiTheme="minorHAnsi"/>
          <w:sz w:val="20"/>
          <w:szCs w:val="20"/>
          <w:lang w:val="en-CA"/>
        </w:rPr>
        <w:t xml:space="preserve">  </w:t>
      </w:r>
    </w:p>
    <w:p w14:paraId="4BACF680" w14:textId="6FF2D2A8" w:rsidR="001109B6" w:rsidRPr="00F07248" w:rsidRDefault="001109B6" w:rsidP="001109B6">
      <w:pPr>
        <w:pStyle w:val="Default"/>
        <w:ind w:left="720"/>
        <w:rPr>
          <w:rFonts w:asciiTheme="minorHAnsi" w:hAnsiTheme="minorHAnsi"/>
          <w:b/>
          <w:bCs/>
          <w:sz w:val="20"/>
          <w:szCs w:val="20"/>
        </w:rPr>
      </w:pPr>
      <w:r w:rsidRPr="00F07248">
        <w:rPr>
          <w:rFonts w:asciiTheme="minorHAnsi" w:hAnsiTheme="minorHAnsi"/>
          <w:b/>
          <w:bCs/>
          <w:sz w:val="20"/>
          <w:szCs w:val="20"/>
          <w:lang w:val="en-CA"/>
        </w:rPr>
        <w:t xml:space="preserve">Saudi Oger </w:t>
      </w:r>
      <w:r w:rsidR="008E7A30">
        <w:rPr>
          <w:rFonts w:asciiTheme="minorHAnsi" w:hAnsiTheme="minorHAnsi"/>
          <w:b/>
          <w:bCs/>
          <w:sz w:val="20"/>
          <w:szCs w:val="20"/>
          <w:lang w:val="en-CA"/>
        </w:rPr>
        <w:t>– Riyadh, KSA</w:t>
      </w:r>
    </w:p>
    <w:p w14:paraId="4579581A" w14:textId="77777777" w:rsidR="00BD64BB" w:rsidRPr="00F07248" w:rsidRDefault="00BD64BB" w:rsidP="00BD64BB">
      <w:pPr>
        <w:pStyle w:val="Default"/>
        <w:numPr>
          <w:ilvl w:val="0"/>
          <w:numId w:val="21"/>
        </w:numPr>
        <w:rPr>
          <w:rFonts w:asciiTheme="minorHAnsi" w:hAnsiTheme="minorHAnsi"/>
          <w:sz w:val="20"/>
          <w:szCs w:val="20"/>
        </w:rPr>
      </w:pPr>
      <w:r w:rsidRPr="00F07248">
        <w:rPr>
          <w:rFonts w:asciiTheme="minorHAnsi" w:hAnsiTheme="minorHAnsi"/>
          <w:sz w:val="20"/>
          <w:szCs w:val="20"/>
        </w:rPr>
        <w:t>Developed Re-engineering Strategy for Construction Division to go from activities' centralization to decentralization with an objective to reach a "self-managed cell" project concept.</w:t>
      </w:r>
    </w:p>
    <w:p w14:paraId="5B35C1D9" w14:textId="77777777" w:rsidR="00536B84" w:rsidRPr="00F07248" w:rsidRDefault="00536B84" w:rsidP="00536B84">
      <w:pPr>
        <w:pStyle w:val="Default"/>
        <w:numPr>
          <w:ilvl w:val="0"/>
          <w:numId w:val="21"/>
        </w:numPr>
        <w:rPr>
          <w:rFonts w:asciiTheme="minorHAnsi" w:hAnsiTheme="minorHAnsi"/>
          <w:b/>
          <w:bCs/>
          <w:sz w:val="20"/>
          <w:szCs w:val="20"/>
        </w:rPr>
      </w:pPr>
      <w:r w:rsidRPr="00F07248">
        <w:rPr>
          <w:rFonts w:asciiTheme="minorHAnsi" w:hAnsiTheme="minorHAnsi"/>
          <w:sz w:val="20"/>
          <w:szCs w:val="20"/>
        </w:rPr>
        <w:t xml:space="preserve">Contributed in and won various large scale </w:t>
      </w:r>
      <w:r w:rsidR="00B95682" w:rsidRPr="00F07248">
        <w:rPr>
          <w:rFonts w:asciiTheme="minorHAnsi" w:hAnsiTheme="minorHAnsi"/>
          <w:sz w:val="20"/>
          <w:szCs w:val="20"/>
        </w:rPr>
        <w:t xml:space="preserve">public and private </w:t>
      </w:r>
      <w:r w:rsidRPr="00F07248">
        <w:rPr>
          <w:rFonts w:asciiTheme="minorHAnsi" w:hAnsiTheme="minorHAnsi"/>
          <w:sz w:val="20"/>
          <w:szCs w:val="20"/>
        </w:rPr>
        <w:t xml:space="preserve">infrastructure, Building and high-rise development projects in </w:t>
      </w:r>
      <w:r w:rsidRPr="00F07248">
        <w:rPr>
          <w:rFonts w:asciiTheme="minorHAnsi" w:hAnsiTheme="minorHAnsi"/>
          <w:b/>
          <w:bCs/>
          <w:sz w:val="20"/>
          <w:szCs w:val="20"/>
        </w:rPr>
        <w:t>KSA and UAE.</w:t>
      </w:r>
    </w:p>
    <w:p w14:paraId="385A8AF5" w14:textId="77777777" w:rsidR="00BD64BB" w:rsidRPr="00F07248" w:rsidRDefault="00BD64BB" w:rsidP="00BD64BB">
      <w:pPr>
        <w:pStyle w:val="Default"/>
        <w:numPr>
          <w:ilvl w:val="0"/>
          <w:numId w:val="21"/>
        </w:numPr>
        <w:rPr>
          <w:rFonts w:asciiTheme="minorHAnsi" w:hAnsiTheme="minorHAnsi"/>
          <w:sz w:val="20"/>
          <w:szCs w:val="20"/>
        </w:rPr>
      </w:pPr>
      <w:r w:rsidRPr="00F07248">
        <w:rPr>
          <w:rFonts w:asciiTheme="minorHAnsi" w:hAnsiTheme="minorHAnsi"/>
          <w:sz w:val="20"/>
          <w:szCs w:val="20"/>
        </w:rPr>
        <w:t xml:space="preserve">Headed the development teams of a 480,000 m2 land / 1350 units residential gated compound located in </w:t>
      </w:r>
      <w:r w:rsidRPr="00F07248">
        <w:rPr>
          <w:rFonts w:asciiTheme="minorHAnsi" w:hAnsiTheme="minorHAnsi"/>
          <w:b/>
          <w:bCs/>
          <w:sz w:val="20"/>
          <w:szCs w:val="20"/>
        </w:rPr>
        <w:t>Riyadh</w:t>
      </w:r>
      <w:r w:rsidRPr="00F07248">
        <w:rPr>
          <w:rFonts w:asciiTheme="minorHAnsi" w:hAnsiTheme="minorHAnsi"/>
          <w:sz w:val="20"/>
          <w:szCs w:val="20"/>
        </w:rPr>
        <w:t xml:space="preserve"> and 1,800,000 m2 for </w:t>
      </w:r>
      <w:r w:rsidRPr="00F07248">
        <w:rPr>
          <w:rFonts w:asciiTheme="minorHAnsi" w:hAnsiTheme="minorHAnsi"/>
          <w:b/>
          <w:bCs/>
          <w:sz w:val="20"/>
          <w:szCs w:val="20"/>
        </w:rPr>
        <w:t>Jeddah Airport Cities</w:t>
      </w:r>
      <w:r w:rsidRPr="00F07248">
        <w:rPr>
          <w:rFonts w:asciiTheme="minorHAnsi" w:hAnsiTheme="minorHAnsi"/>
          <w:sz w:val="20"/>
          <w:szCs w:val="20"/>
        </w:rPr>
        <w:t>.</w:t>
      </w:r>
    </w:p>
    <w:p w14:paraId="0491ACC7" w14:textId="77777777" w:rsidR="00BD64BB" w:rsidRPr="00F07248" w:rsidRDefault="00BD64BB" w:rsidP="00BD64BB">
      <w:pPr>
        <w:pStyle w:val="Default"/>
        <w:numPr>
          <w:ilvl w:val="0"/>
          <w:numId w:val="21"/>
        </w:numPr>
        <w:rPr>
          <w:rFonts w:asciiTheme="minorHAnsi" w:hAnsiTheme="minorHAnsi"/>
          <w:sz w:val="20"/>
          <w:szCs w:val="20"/>
        </w:rPr>
      </w:pPr>
      <w:r w:rsidRPr="00F07248">
        <w:rPr>
          <w:rFonts w:asciiTheme="minorHAnsi" w:hAnsiTheme="minorHAnsi"/>
          <w:sz w:val="20"/>
          <w:szCs w:val="20"/>
        </w:rPr>
        <w:t>Managed and directed Real Estate &amp; Infrastructure USD 500M Fund for KSA.</w:t>
      </w:r>
    </w:p>
    <w:p w14:paraId="639E049D" w14:textId="77777777" w:rsidR="0053230E" w:rsidRPr="00F07248" w:rsidRDefault="0053230E" w:rsidP="0053230E">
      <w:pPr>
        <w:pStyle w:val="Default"/>
        <w:numPr>
          <w:ilvl w:val="0"/>
          <w:numId w:val="21"/>
        </w:numPr>
        <w:rPr>
          <w:rFonts w:asciiTheme="minorHAnsi" w:hAnsiTheme="minorHAnsi"/>
          <w:sz w:val="20"/>
          <w:szCs w:val="20"/>
        </w:rPr>
      </w:pPr>
      <w:r w:rsidRPr="00F07248">
        <w:rPr>
          <w:rFonts w:asciiTheme="minorHAnsi" w:hAnsiTheme="minorHAnsi"/>
          <w:sz w:val="20"/>
          <w:szCs w:val="20"/>
        </w:rPr>
        <w:t>Managed Business Devel</w:t>
      </w:r>
      <w:r w:rsidR="00BD64BB" w:rsidRPr="00F07248">
        <w:rPr>
          <w:rFonts w:asciiTheme="minorHAnsi" w:hAnsiTheme="minorHAnsi"/>
          <w:sz w:val="20"/>
          <w:szCs w:val="20"/>
        </w:rPr>
        <w:t>opment activities consisting of</w:t>
      </w:r>
      <w:r w:rsidRPr="00F07248">
        <w:rPr>
          <w:rFonts w:asciiTheme="minorHAnsi" w:hAnsiTheme="minorHAnsi"/>
          <w:sz w:val="20"/>
          <w:szCs w:val="20"/>
        </w:rPr>
        <w:t xml:space="preserve">: </w:t>
      </w:r>
      <w:r w:rsidR="00BD64BB" w:rsidRPr="00F07248">
        <w:rPr>
          <w:rFonts w:asciiTheme="minorHAnsi" w:hAnsiTheme="minorHAnsi"/>
          <w:sz w:val="20"/>
          <w:szCs w:val="20"/>
        </w:rPr>
        <w:t xml:space="preserve"> </w:t>
      </w:r>
      <w:r w:rsidRPr="00F07248">
        <w:rPr>
          <w:rFonts w:asciiTheme="minorHAnsi" w:hAnsiTheme="minorHAnsi"/>
          <w:sz w:val="20"/>
          <w:szCs w:val="20"/>
        </w:rPr>
        <w:t>preparing &amp; submitting prequalification documents, coordination with clients, consortium partners &amp; various consultants,  answering RFP conditions, preparing MOU drafts and financial plans in close coordination with legal and corporate finance divisions respectively, coordination with various divisions and departments for Cost Estimation, Planning, Project Strategy and Implementation of Policies and Procedures.</w:t>
      </w:r>
    </w:p>
    <w:p w14:paraId="4023EF53" w14:textId="77777777" w:rsidR="0053230E" w:rsidRPr="00F07248" w:rsidRDefault="0053230E" w:rsidP="0053230E">
      <w:pPr>
        <w:pStyle w:val="Default"/>
        <w:numPr>
          <w:ilvl w:val="0"/>
          <w:numId w:val="21"/>
        </w:numPr>
        <w:rPr>
          <w:rFonts w:asciiTheme="minorHAnsi" w:hAnsiTheme="minorHAnsi"/>
          <w:sz w:val="20"/>
          <w:szCs w:val="20"/>
        </w:rPr>
      </w:pPr>
      <w:r w:rsidRPr="00F07248">
        <w:rPr>
          <w:rFonts w:asciiTheme="minorHAnsi" w:hAnsiTheme="minorHAnsi"/>
          <w:sz w:val="20"/>
          <w:szCs w:val="20"/>
        </w:rPr>
        <w:t>Secured mega projects through: planning, preparation, networking and vigorous follows up.</w:t>
      </w:r>
    </w:p>
    <w:p w14:paraId="3DA11965" w14:textId="77777777" w:rsidR="00F428A2" w:rsidRPr="00F07248" w:rsidRDefault="00F428A2" w:rsidP="00F428A2">
      <w:pPr>
        <w:pStyle w:val="Default"/>
        <w:numPr>
          <w:ilvl w:val="0"/>
          <w:numId w:val="21"/>
        </w:numPr>
        <w:rPr>
          <w:rFonts w:asciiTheme="minorHAnsi" w:hAnsiTheme="minorHAnsi"/>
          <w:sz w:val="20"/>
          <w:szCs w:val="20"/>
        </w:rPr>
      </w:pPr>
      <w:r w:rsidRPr="00F07248">
        <w:rPr>
          <w:rFonts w:asciiTheme="minorHAnsi" w:hAnsiTheme="minorHAnsi"/>
          <w:sz w:val="20"/>
          <w:szCs w:val="20"/>
        </w:rPr>
        <w:t xml:space="preserve">Initiated, developed and managed international coalitions on joint venture and consortium basis that led to broaden Saudi Oger exposure into new work areas. </w:t>
      </w:r>
    </w:p>
    <w:p w14:paraId="68581427" w14:textId="77777777" w:rsidR="001109B6" w:rsidRPr="00F07248" w:rsidRDefault="00BA580C" w:rsidP="00536B84">
      <w:pPr>
        <w:pStyle w:val="Default"/>
        <w:numPr>
          <w:ilvl w:val="0"/>
          <w:numId w:val="21"/>
        </w:numPr>
        <w:rPr>
          <w:rFonts w:asciiTheme="minorHAnsi" w:hAnsiTheme="minorHAnsi"/>
          <w:sz w:val="20"/>
          <w:szCs w:val="20"/>
        </w:rPr>
      </w:pPr>
      <w:r w:rsidRPr="00F07248">
        <w:rPr>
          <w:rFonts w:asciiTheme="minorHAnsi" w:hAnsiTheme="minorHAnsi"/>
          <w:sz w:val="20"/>
          <w:szCs w:val="20"/>
        </w:rPr>
        <w:t xml:space="preserve">Developed </w:t>
      </w:r>
      <w:r w:rsidR="0053230E" w:rsidRPr="00F07248">
        <w:rPr>
          <w:rFonts w:asciiTheme="minorHAnsi" w:hAnsiTheme="minorHAnsi"/>
          <w:sz w:val="20"/>
          <w:szCs w:val="20"/>
        </w:rPr>
        <w:t xml:space="preserve">business cases, </w:t>
      </w:r>
      <w:r w:rsidRPr="00F07248">
        <w:rPr>
          <w:rFonts w:asciiTheme="minorHAnsi" w:hAnsiTheme="minorHAnsi"/>
          <w:sz w:val="20"/>
          <w:szCs w:val="20"/>
        </w:rPr>
        <w:t xml:space="preserve">market &amp; feasibility studies, turned leads into effective business opportunities and expanded strategic alliances in </w:t>
      </w:r>
      <w:r w:rsidRPr="00F07248">
        <w:rPr>
          <w:rFonts w:asciiTheme="minorHAnsi" w:hAnsiTheme="minorHAnsi"/>
          <w:b/>
          <w:bCs/>
          <w:sz w:val="20"/>
          <w:szCs w:val="20"/>
        </w:rPr>
        <w:t xml:space="preserve">KSA, </w:t>
      </w:r>
      <w:r w:rsidR="00536B84" w:rsidRPr="00F07248">
        <w:rPr>
          <w:rFonts w:asciiTheme="minorHAnsi" w:hAnsiTheme="minorHAnsi"/>
          <w:b/>
          <w:bCs/>
          <w:sz w:val="20"/>
          <w:szCs w:val="20"/>
        </w:rPr>
        <w:t xml:space="preserve">UAE, Bahrain, </w:t>
      </w:r>
      <w:r w:rsidRPr="00F07248">
        <w:rPr>
          <w:rFonts w:asciiTheme="minorHAnsi" w:hAnsiTheme="minorHAnsi"/>
          <w:b/>
          <w:bCs/>
          <w:sz w:val="20"/>
          <w:szCs w:val="20"/>
        </w:rPr>
        <w:t xml:space="preserve">Singapore, </w:t>
      </w:r>
      <w:r w:rsidR="00536B84" w:rsidRPr="00F07248">
        <w:rPr>
          <w:rFonts w:asciiTheme="minorHAnsi" w:hAnsiTheme="minorHAnsi"/>
          <w:b/>
          <w:bCs/>
          <w:sz w:val="20"/>
          <w:szCs w:val="20"/>
        </w:rPr>
        <w:t xml:space="preserve">and </w:t>
      </w:r>
      <w:r w:rsidRPr="00F07248">
        <w:rPr>
          <w:rFonts w:asciiTheme="minorHAnsi" w:hAnsiTheme="minorHAnsi"/>
          <w:b/>
          <w:bCs/>
          <w:sz w:val="20"/>
          <w:szCs w:val="20"/>
        </w:rPr>
        <w:t>Turkey.</w:t>
      </w:r>
    </w:p>
    <w:p w14:paraId="1609FB8E" w14:textId="77777777" w:rsidR="00BB2B8C" w:rsidRPr="00F07248" w:rsidRDefault="00BB2B8C" w:rsidP="001109B6">
      <w:pPr>
        <w:pStyle w:val="Default"/>
        <w:ind w:left="720"/>
        <w:rPr>
          <w:rFonts w:asciiTheme="minorHAnsi" w:hAnsiTheme="minorHAnsi"/>
          <w:b/>
          <w:bCs/>
          <w:sz w:val="20"/>
          <w:szCs w:val="20"/>
        </w:rPr>
      </w:pPr>
    </w:p>
    <w:p w14:paraId="180432D5" w14:textId="18B2BEB8" w:rsidR="001109B6" w:rsidRPr="00F07248" w:rsidRDefault="001109B6" w:rsidP="001109B6">
      <w:pPr>
        <w:pStyle w:val="Default"/>
        <w:ind w:left="720"/>
        <w:rPr>
          <w:rFonts w:asciiTheme="minorHAnsi" w:hAnsiTheme="minorHAnsi"/>
          <w:b/>
          <w:bCs/>
          <w:sz w:val="20"/>
          <w:szCs w:val="20"/>
        </w:rPr>
      </w:pPr>
      <w:r w:rsidRPr="00F07248">
        <w:rPr>
          <w:rFonts w:asciiTheme="minorHAnsi" w:hAnsiTheme="minorHAnsi"/>
          <w:b/>
          <w:bCs/>
          <w:sz w:val="20"/>
          <w:szCs w:val="20"/>
        </w:rPr>
        <w:lastRenderedPageBreak/>
        <w:t>Bank Audi</w:t>
      </w:r>
      <w:r w:rsidR="008E7A30">
        <w:rPr>
          <w:rFonts w:asciiTheme="minorHAnsi" w:hAnsiTheme="minorHAnsi"/>
          <w:b/>
          <w:bCs/>
          <w:sz w:val="20"/>
          <w:szCs w:val="20"/>
        </w:rPr>
        <w:t xml:space="preserve"> - Lebanon</w:t>
      </w:r>
      <w:bookmarkStart w:id="0" w:name="_GoBack"/>
      <w:bookmarkEnd w:id="0"/>
    </w:p>
    <w:p w14:paraId="741ECA5A" w14:textId="77777777" w:rsidR="00F428A2" w:rsidRPr="00F07248" w:rsidRDefault="00F428A2" w:rsidP="00B57B64">
      <w:pPr>
        <w:pStyle w:val="Default"/>
        <w:numPr>
          <w:ilvl w:val="0"/>
          <w:numId w:val="21"/>
        </w:numPr>
        <w:rPr>
          <w:rFonts w:asciiTheme="minorHAnsi" w:hAnsiTheme="minorHAnsi"/>
          <w:sz w:val="20"/>
          <w:szCs w:val="20"/>
        </w:rPr>
      </w:pPr>
      <w:r w:rsidRPr="00F07248">
        <w:rPr>
          <w:rFonts w:asciiTheme="minorHAnsi" w:hAnsiTheme="minorHAnsi"/>
          <w:sz w:val="20"/>
          <w:szCs w:val="20"/>
        </w:rPr>
        <w:t xml:space="preserve">As Head </w:t>
      </w:r>
      <w:r w:rsidR="0053230E" w:rsidRPr="00F07248">
        <w:rPr>
          <w:rFonts w:asciiTheme="minorHAnsi" w:hAnsiTheme="minorHAnsi"/>
          <w:sz w:val="20"/>
          <w:szCs w:val="20"/>
        </w:rPr>
        <w:t>of Business</w:t>
      </w:r>
      <w:r w:rsidR="00B57B64" w:rsidRPr="00F07248">
        <w:rPr>
          <w:rFonts w:asciiTheme="minorHAnsi" w:hAnsiTheme="minorHAnsi"/>
          <w:sz w:val="20"/>
          <w:szCs w:val="20"/>
        </w:rPr>
        <w:t xml:space="preserve"> Development &amp; Marketing</w:t>
      </w:r>
      <w:r w:rsidRPr="00F07248">
        <w:rPr>
          <w:rFonts w:asciiTheme="minorHAnsi" w:hAnsiTheme="minorHAnsi"/>
          <w:sz w:val="20"/>
          <w:szCs w:val="20"/>
        </w:rPr>
        <w:t>, penetrated aggressively the Syrian market as far as Deposits &amp; Retail products are concerned throug</w:t>
      </w:r>
      <w:r w:rsidR="00120799" w:rsidRPr="00F07248">
        <w:rPr>
          <w:rFonts w:asciiTheme="minorHAnsi" w:hAnsiTheme="minorHAnsi"/>
          <w:sz w:val="20"/>
          <w:szCs w:val="20"/>
        </w:rPr>
        <w:t xml:space="preserve">h compiling a respectful large </w:t>
      </w:r>
      <w:r w:rsidRPr="00F07248">
        <w:rPr>
          <w:rFonts w:asciiTheme="minorHAnsi" w:hAnsiTheme="minorHAnsi"/>
          <w:sz w:val="20"/>
          <w:szCs w:val="20"/>
        </w:rPr>
        <w:t xml:space="preserve">client database platform and built awareness on banking system through heavy campaigns and road-shows. Led the marketing of all banks products and launching of all branch openings &amp; head office in addition to internal and external communication. </w:t>
      </w:r>
    </w:p>
    <w:p w14:paraId="5C45C8A4" w14:textId="77777777" w:rsidR="002C7D47" w:rsidRPr="00F07248" w:rsidRDefault="002C7D47" w:rsidP="00120799">
      <w:pPr>
        <w:numPr>
          <w:ilvl w:val="0"/>
          <w:numId w:val="21"/>
        </w:numPr>
        <w:rPr>
          <w:rFonts w:asciiTheme="minorHAnsi" w:hAnsiTheme="minorHAnsi"/>
          <w:sz w:val="20"/>
          <w:szCs w:val="20"/>
        </w:rPr>
      </w:pPr>
      <w:r w:rsidRPr="00F07248">
        <w:rPr>
          <w:rFonts w:asciiTheme="minorHAnsi" w:hAnsiTheme="minorHAnsi"/>
          <w:sz w:val="20"/>
          <w:szCs w:val="20"/>
        </w:rPr>
        <w:t xml:space="preserve">As Branch Manager, achieved 21% growth in deposits, reduced cost by 24% and increased retail portfolio by 18% within a </w:t>
      </w:r>
      <w:r w:rsidR="00B93709" w:rsidRPr="00F07248">
        <w:rPr>
          <w:rFonts w:asciiTheme="minorHAnsi" w:hAnsiTheme="minorHAnsi"/>
          <w:sz w:val="20"/>
          <w:szCs w:val="20"/>
        </w:rPr>
        <w:t>1</w:t>
      </w:r>
      <w:r w:rsidRPr="00F07248">
        <w:rPr>
          <w:rFonts w:asciiTheme="minorHAnsi" w:hAnsiTheme="minorHAnsi"/>
          <w:sz w:val="20"/>
          <w:szCs w:val="20"/>
        </w:rPr>
        <w:t xml:space="preserve"> year timeline.</w:t>
      </w:r>
    </w:p>
    <w:p w14:paraId="7C2F35C8" w14:textId="77777777" w:rsidR="001109B6" w:rsidRPr="00F07248" w:rsidRDefault="001109B6" w:rsidP="001109B6">
      <w:pPr>
        <w:ind w:left="720"/>
        <w:rPr>
          <w:rFonts w:asciiTheme="minorHAnsi" w:hAnsiTheme="minorHAnsi"/>
          <w:b/>
          <w:bCs/>
          <w:sz w:val="20"/>
          <w:szCs w:val="20"/>
        </w:rPr>
      </w:pPr>
      <w:r w:rsidRPr="00F07248">
        <w:rPr>
          <w:rFonts w:asciiTheme="minorHAnsi" w:hAnsiTheme="minorHAnsi"/>
          <w:b/>
          <w:bCs/>
          <w:sz w:val="20"/>
          <w:szCs w:val="20"/>
        </w:rPr>
        <w:t>Others</w:t>
      </w:r>
    </w:p>
    <w:p w14:paraId="3A2F43AD" w14:textId="77777777" w:rsidR="008240D0" w:rsidRPr="00F07248" w:rsidRDefault="008240D0" w:rsidP="00B93709">
      <w:pPr>
        <w:numPr>
          <w:ilvl w:val="0"/>
          <w:numId w:val="21"/>
        </w:numPr>
        <w:rPr>
          <w:rFonts w:asciiTheme="minorHAnsi" w:hAnsiTheme="minorHAnsi"/>
          <w:sz w:val="20"/>
          <w:szCs w:val="20"/>
        </w:rPr>
      </w:pPr>
      <w:r w:rsidRPr="00F07248">
        <w:rPr>
          <w:rFonts w:asciiTheme="minorHAnsi" w:hAnsiTheme="minorHAnsi"/>
          <w:sz w:val="20"/>
          <w:szCs w:val="20"/>
        </w:rPr>
        <w:t xml:space="preserve">Guided proposal preparations and negotiations with clients leading to </w:t>
      </w:r>
      <w:r w:rsidR="00B93709" w:rsidRPr="00F07248">
        <w:rPr>
          <w:rFonts w:asciiTheme="minorHAnsi" w:hAnsiTheme="minorHAnsi"/>
          <w:sz w:val="20"/>
          <w:szCs w:val="20"/>
        </w:rPr>
        <w:t>6 completed</w:t>
      </w:r>
      <w:r w:rsidRPr="00F07248">
        <w:rPr>
          <w:rFonts w:asciiTheme="minorHAnsi" w:hAnsiTheme="minorHAnsi"/>
          <w:sz w:val="20"/>
          <w:szCs w:val="20"/>
        </w:rPr>
        <w:t xml:space="preserve"> and signed-off con</w:t>
      </w:r>
      <w:r w:rsidR="00152BE9" w:rsidRPr="00F07248">
        <w:rPr>
          <w:rFonts w:asciiTheme="minorHAnsi" w:hAnsiTheme="minorHAnsi"/>
          <w:sz w:val="20"/>
          <w:szCs w:val="20"/>
        </w:rPr>
        <w:t>tracts by all parties.</w:t>
      </w:r>
    </w:p>
    <w:p w14:paraId="42440DCD" w14:textId="77777777" w:rsidR="002C7D47" w:rsidRPr="00F07248" w:rsidRDefault="009F0ED6" w:rsidP="00B93709">
      <w:pPr>
        <w:numPr>
          <w:ilvl w:val="0"/>
          <w:numId w:val="21"/>
        </w:numPr>
        <w:rPr>
          <w:rFonts w:asciiTheme="minorHAnsi" w:hAnsiTheme="minorHAnsi"/>
          <w:sz w:val="20"/>
          <w:szCs w:val="20"/>
        </w:rPr>
      </w:pPr>
      <w:r w:rsidRPr="00F07248">
        <w:rPr>
          <w:rFonts w:asciiTheme="minorHAnsi" w:hAnsiTheme="minorHAnsi"/>
          <w:sz w:val="20"/>
          <w:szCs w:val="20"/>
        </w:rPr>
        <w:t xml:space="preserve">Developed effective </w:t>
      </w:r>
      <w:r w:rsidR="0053230E" w:rsidRPr="00F07248">
        <w:rPr>
          <w:rFonts w:asciiTheme="minorHAnsi" w:hAnsiTheme="minorHAnsi"/>
          <w:sz w:val="20"/>
          <w:szCs w:val="20"/>
        </w:rPr>
        <w:t xml:space="preserve">new </w:t>
      </w:r>
      <w:r w:rsidRPr="00F07248">
        <w:rPr>
          <w:rFonts w:asciiTheme="minorHAnsi" w:hAnsiTheme="minorHAnsi"/>
          <w:sz w:val="20"/>
          <w:szCs w:val="20"/>
        </w:rPr>
        <w:t>business opportunities and e</w:t>
      </w:r>
      <w:r w:rsidR="002C7D47" w:rsidRPr="00F07248">
        <w:rPr>
          <w:rFonts w:asciiTheme="minorHAnsi" w:hAnsiTheme="minorHAnsi"/>
          <w:sz w:val="20"/>
          <w:szCs w:val="20"/>
        </w:rPr>
        <w:t>xpanded strategic alliances</w:t>
      </w:r>
      <w:r w:rsidR="00B93709" w:rsidRPr="00F07248">
        <w:rPr>
          <w:rFonts w:asciiTheme="minorHAnsi" w:hAnsiTheme="minorHAnsi"/>
          <w:sz w:val="20"/>
          <w:szCs w:val="20"/>
        </w:rPr>
        <w:t xml:space="preserve"> in Italy, Algeria, Iraq and UAE.</w:t>
      </w:r>
    </w:p>
    <w:p w14:paraId="47D25607" w14:textId="77777777" w:rsidR="009E50A2" w:rsidRPr="00F07248" w:rsidRDefault="009E50A2" w:rsidP="00B93709">
      <w:pPr>
        <w:widowControl w:val="0"/>
        <w:numPr>
          <w:ilvl w:val="0"/>
          <w:numId w:val="21"/>
        </w:numPr>
        <w:tabs>
          <w:tab w:val="left" w:pos="2220"/>
          <w:tab w:val="left" w:pos="2430"/>
        </w:tabs>
        <w:jc w:val="both"/>
        <w:rPr>
          <w:rFonts w:asciiTheme="minorHAnsi" w:hAnsiTheme="minorHAnsi"/>
          <w:sz w:val="20"/>
          <w:szCs w:val="20"/>
        </w:rPr>
      </w:pPr>
      <w:r w:rsidRPr="00F07248">
        <w:rPr>
          <w:rFonts w:asciiTheme="minorHAnsi" w:hAnsiTheme="minorHAnsi"/>
          <w:sz w:val="20"/>
          <w:szCs w:val="20"/>
        </w:rPr>
        <w:t xml:space="preserve">Coordinated $120M project resulting in the construction of a </w:t>
      </w:r>
      <w:r w:rsidR="00B93709" w:rsidRPr="00F07248">
        <w:rPr>
          <w:rFonts w:asciiTheme="minorHAnsi" w:hAnsiTheme="minorHAnsi"/>
          <w:sz w:val="20"/>
          <w:szCs w:val="20"/>
        </w:rPr>
        <w:t>high rise mixed-use complex</w:t>
      </w:r>
      <w:r w:rsidRPr="00F07248">
        <w:rPr>
          <w:rFonts w:asciiTheme="minorHAnsi" w:hAnsiTheme="minorHAnsi"/>
          <w:sz w:val="20"/>
          <w:szCs w:val="20"/>
        </w:rPr>
        <w:t>.</w:t>
      </w:r>
    </w:p>
    <w:p w14:paraId="6B3B1B3D" w14:textId="77777777" w:rsidR="009E50A2" w:rsidRPr="00F07248" w:rsidRDefault="009E50A2" w:rsidP="00B93709">
      <w:pPr>
        <w:widowControl w:val="0"/>
        <w:numPr>
          <w:ilvl w:val="0"/>
          <w:numId w:val="21"/>
        </w:numPr>
        <w:tabs>
          <w:tab w:val="left" w:pos="2220"/>
          <w:tab w:val="left" w:pos="2430"/>
        </w:tabs>
        <w:jc w:val="both"/>
        <w:rPr>
          <w:rFonts w:asciiTheme="minorHAnsi" w:hAnsiTheme="minorHAnsi"/>
          <w:sz w:val="20"/>
          <w:szCs w:val="20"/>
        </w:rPr>
      </w:pPr>
      <w:r w:rsidRPr="00F07248">
        <w:rPr>
          <w:rFonts w:asciiTheme="minorHAnsi" w:hAnsiTheme="minorHAnsi"/>
          <w:sz w:val="20"/>
          <w:szCs w:val="20"/>
        </w:rPr>
        <w:t>Managed and successfully completed large-scale development project on schedule and well under budget resulting in $1.8 M USD in savings</w:t>
      </w:r>
    </w:p>
    <w:p w14:paraId="5590E50D" w14:textId="77777777" w:rsidR="009E50A2" w:rsidRPr="00F07248" w:rsidRDefault="009E50A2" w:rsidP="0079722F">
      <w:pPr>
        <w:numPr>
          <w:ilvl w:val="0"/>
          <w:numId w:val="21"/>
        </w:numPr>
        <w:rPr>
          <w:rFonts w:asciiTheme="minorHAnsi" w:hAnsiTheme="minorHAnsi"/>
          <w:sz w:val="20"/>
          <w:szCs w:val="20"/>
        </w:rPr>
      </w:pPr>
      <w:r w:rsidRPr="00F07248">
        <w:rPr>
          <w:rFonts w:asciiTheme="minorHAnsi" w:hAnsiTheme="minorHAnsi"/>
          <w:sz w:val="20"/>
          <w:szCs w:val="20"/>
        </w:rPr>
        <w:t xml:space="preserve">Negotiated sales and leasing contracts resulting in 40% of sales achievements. </w:t>
      </w:r>
    </w:p>
    <w:p w14:paraId="32B00129" w14:textId="77777777" w:rsidR="005E3599" w:rsidRPr="00F07248" w:rsidRDefault="001109B6" w:rsidP="005E3599">
      <w:pPr>
        <w:numPr>
          <w:ilvl w:val="0"/>
          <w:numId w:val="21"/>
        </w:numPr>
        <w:rPr>
          <w:rFonts w:asciiTheme="minorHAnsi" w:hAnsiTheme="minorHAnsi"/>
          <w:sz w:val="20"/>
          <w:szCs w:val="20"/>
        </w:rPr>
      </w:pPr>
      <w:r w:rsidRPr="00F07248">
        <w:rPr>
          <w:rFonts w:asciiTheme="minorHAnsi" w:hAnsiTheme="minorHAnsi"/>
          <w:sz w:val="20"/>
          <w:szCs w:val="20"/>
        </w:rPr>
        <w:t>Managed and coordinated</w:t>
      </w:r>
      <w:r w:rsidR="00317EFE" w:rsidRPr="00F07248">
        <w:rPr>
          <w:rFonts w:asciiTheme="minorHAnsi" w:hAnsiTheme="minorHAnsi"/>
          <w:sz w:val="20"/>
          <w:szCs w:val="20"/>
        </w:rPr>
        <w:t xml:space="preserve"> </w:t>
      </w:r>
      <w:r w:rsidR="008240D0" w:rsidRPr="00F07248">
        <w:rPr>
          <w:rFonts w:asciiTheme="minorHAnsi" w:hAnsiTheme="minorHAnsi"/>
          <w:sz w:val="20"/>
          <w:szCs w:val="20"/>
        </w:rPr>
        <w:t xml:space="preserve">feasibility studies and financial models for various projects and new developments by utilizing NPV, IRR and other payback financial tools.  Out of those studies, </w:t>
      </w:r>
      <w:r w:rsidR="00B93709" w:rsidRPr="00F07248">
        <w:rPr>
          <w:rFonts w:asciiTheme="minorHAnsi" w:hAnsiTheme="minorHAnsi"/>
          <w:sz w:val="20"/>
          <w:szCs w:val="20"/>
        </w:rPr>
        <w:t>four</w:t>
      </w:r>
      <w:r w:rsidR="00B93709" w:rsidRPr="00F07248">
        <w:rPr>
          <w:rFonts w:asciiTheme="minorHAnsi" w:hAnsiTheme="minorHAnsi"/>
          <w:color w:val="FF0000"/>
          <w:sz w:val="20"/>
          <w:szCs w:val="20"/>
        </w:rPr>
        <w:t xml:space="preserve"> </w:t>
      </w:r>
      <w:r w:rsidR="00317EFE" w:rsidRPr="00F07248">
        <w:rPr>
          <w:rFonts w:asciiTheme="minorHAnsi" w:hAnsiTheme="minorHAnsi"/>
          <w:sz w:val="20"/>
          <w:szCs w:val="20"/>
        </w:rPr>
        <w:t>o</w:t>
      </w:r>
      <w:r w:rsidR="008240D0" w:rsidRPr="00F07248">
        <w:rPr>
          <w:rFonts w:asciiTheme="minorHAnsi" w:hAnsiTheme="minorHAnsi"/>
          <w:sz w:val="20"/>
          <w:szCs w:val="20"/>
        </w:rPr>
        <w:t>f those projects were successfully implemented as a result of my recommendations.</w:t>
      </w:r>
    </w:p>
    <w:p w14:paraId="252948C7" w14:textId="77777777" w:rsidR="009F0ED6" w:rsidRPr="00F07248" w:rsidRDefault="009E562A" w:rsidP="005E3599">
      <w:pPr>
        <w:numPr>
          <w:ilvl w:val="0"/>
          <w:numId w:val="21"/>
        </w:numPr>
        <w:rPr>
          <w:rFonts w:asciiTheme="minorHAnsi" w:hAnsiTheme="minorHAnsi"/>
          <w:sz w:val="20"/>
          <w:szCs w:val="20"/>
        </w:rPr>
      </w:pPr>
      <w:r w:rsidRPr="00F07248">
        <w:rPr>
          <w:rFonts w:asciiTheme="minorHAnsi" w:hAnsiTheme="minorHAnsi"/>
          <w:sz w:val="20"/>
          <w:szCs w:val="20"/>
        </w:rPr>
        <w:t>Received first prize for highest score achieved in a Customer Service Excellence seminar.</w:t>
      </w:r>
    </w:p>
    <w:p w14:paraId="5FE44A96" w14:textId="77777777" w:rsidR="005D4317" w:rsidRPr="00F07248" w:rsidRDefault="005D4317" w:rsidP="0029107A">
      <w:pPr>
        <w:widowControl w:val="0"/>
        <w:tabs>
          <w:tab w:val="left" w:pos="1890"/>
          <w:tab w:val="left" w:pos="2220"/>
          <w:tab w:val="left" w:pos="2430"/>
        </w:tabs>
        <w:rPr>
          <w:rFonts w:asciiTheme="minorHAnsi" w:hAnsiTheme="minorHAnsi"/>
          <w:i/>
          <w:iCs/>
          <w:sz w:val="20"/>
          <w:szCs w:val="20"/>
        </w:rPr>
      </w:pPr>
    </w:p>
    <w:p w14:paraId="540E55BA" w14:textId="77777777" w:rsidR="008015BD" w:rsidRPr="00F07248" w:rsidRDefault="00004719">
      <w:pPr>
        <w:pStyle w:val="Heading8"/>
        <w:ind w:right="116"/>
        <w:jc w:val="both"/>
        <w:rPr>
          <w:rFonts w:asciiTheme="minorHAnsi" w:hAnsiTheme="minorHAnsi"/>
          <w:i/>
          <w:color w:val="000000"/>
          <w:u w:val="none"/>
          <w:lang w:val="en-CA"/>
        </w:rPr>
      </w:pPr>
      <w:r w:rsidRPr="00F07248">
        <w:rPr>
          <w:rFonts w:asciiTheme="minorHAnsi" w:hAnsiTheme="minorHAnsi"/>
          <w:i/>
          <w:noProof/>
          <w:color w:val="000000"/>
          <w:lang w:val="en-US" w:eastAsia="en-US"/>
        </w:rPr>
        <mc:AlternateContent>
          <mc:Choice Requires="wps">
            <w:drawing>
              <wp:anchor distT="0" distB="0" distL="114300" distR="114300" simplePos="0" relativeHeight="251655168" behindDoc="0" locked="0" layoutInCell="0" allowOverlap="1" wp14:anchorId="45E42F4F" wp14:editId="5DF7B60D">
                <wp:simplePos x="0" y="0"/>
                <wp:positionH relativeFrom="column">
                  <wp:posOffset>-6985</wp:posOffset>
                </wp:positionH>
                <wp:positionV relativeFrom="paragraph">
                  <wp:posOffset>151130</wp:posOffset>
                </wp:positionV>
                <wp:extent cx="6439535" cy="6858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39535" cy="68580"/>
                        </a:xfrm>
                        <a:prstGeom prst="rect">
                          <a:avLst/>
                        </a:prstGeom>
                        <a:solidFill>
                          <a:srgbClr val="C0C0C0">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6C830" w14:textId="77777777" w:rsidR="008015BD" w:rsidRDefault="00801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9" type="#_x0000_t202" style="position:absolute;left:0;text-align:left;margin-left:-.55pt;margin-top:11.9pt;width:507.05pt;height:5.4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" o:allowincell="f" fillcolor="silver" stroked="f">
                <v:fill opacity="32896f"/>
                <v:textbox>
                  <w:txbxContent>
                    <w:p w:rsidR="008015BD" w:rsidRDefault="008015BD"/>
                  </w:txbxContent>
                </v:textbox>
              </v:shape>
            </w:pict>
          </mc:Fallback>
        </mc:AlternateContent>
      </w:r>
      <w:r w:rsidR="008015BD" w:rsidRPr="00F07248">
        <w:rPr>
          <w:rFonts w:asciiTheme="minorHAnsi" w:hAnsiTheme="minorHAnsi"/>
          <w:i/>
          <w:color w:val="000000"/>
          <w:u w:val="none"/>
          <w:lang w:val="en-CA"/>
        </w:rPr>
        <w:t>PROFESSIONAL EXPERIENCE</w:t>
      </w:r>
      <w:r w:rsidR="00005F4E" w:rsidRPr="00F07248">
        <w:rPr>
          <w:rFonts w:asciiTheme="minorHAnsi" w:hAnsiTheme="minorHAnsi"/>
          <w:i/>
          <w:color w:val="000000"/>
          <w:u w:val="none"/>
          <w:lang w:val="en-CA"/>
        </w:rPr>
        <w:t>/EMPLOYMENT HISTORY</w:t>
      </w:r>
    </w:p>
    <w:p w14:paraId="44FB965D" w14:textId="77777777" w:rsidR="007D230C" w:rsidRPr="00F07248" w:rsidRDefault="007D230C" w:rsidP="0053230E">
      <w:pPr>
        <w:tabs>
          <w:tab w:val="left" w:pos="2160"/>
        </w:tabs>
        <w:ind w:right="116"/>
        <w:jc w:val="both"/>
        <w:rPr>
          <w:rFonts w:asciiTheme="minorHAnsi" w:hAnsiTheme="minorHAnsi"/>
          <w:sz w:val="20"/>
          <w:szCs w:val="20"/>
          <w:lang w:val="en-CA"/>
        </w:rPr>
      </w:pPr>
    </w:p>
    <w:p w14:paraId="02C446CE" w14:textId="77777777" w:rsidR="007D230C" w:rsidRPr="00F07248" w:rsidRDefault="007D230C" w:rsidP="00BD64BB">
      <w:pPr>
        <w:tabs>
          <w:tab w:val="left" w:pos="2160"/>
        </w:tabs>
        <w:ind w:right="116"/>
        <w:jc w:val="both"/>
        <w:rPr>
          <w:rFonts w:asciiTheme="minorHAnsi" w:hAnsiTheme="minorHAnsi"/>
          <w:b/>
          <w:color w:val="3366FF"/>
          <w:sz w:val="20"/>
          <w:szCs w:val="20"/>
          <w:lang w:val="en-CA"/>
        </w:rPr>
      </w:pPr>
      <w:r w:rsidRPr="00F07248">
        <w:rPr>
          <w:rFonts w:asciiTheme="minorHAnsi" w:hAnsiTheme="minorHAnsi"/>
          <w:sz w:val="20"/>
          <w:szCs w:val="20"/>
          <w:lang w:val="en-CA"/>
        </w:rPr>
        <w:t>Nov 201</w:t>
      </w:r>
      <w:r w:rsidR="005D140A" w:rsidRPr="00F07248">
        <w:rPr>
          <w:rFonts w:asciiTheme="minorHAnsi" w:hAnsiTheme="minorHAnsi"/>
          <w:sz w:val="20"/>
          <w:szCs w:val="20"/>
          <w:lang w:val="en-CA"/>
        </w:rPr>
        <w:t>3</w:t>
      </w:r>
      <w:r w:rsidRPr="00F07248">
        <w:rPr>
          <w:rFonts w:asciiTheme="minorHAnsi" w:hAnsiTheme="minorHAnsi"/>
          <w:sz w:val="20"/>
          <w:szCs w:val="20"/>
          <w:lang w:val="en-CA"/>
        </w:rPr>
        <w:t xml:space="preserve"> – Present  </w:t>
      </w:r>
      <w:r w:rsidR="00BD64BB" w:rsidRPr="00F07248">
        <w:rPr>
          <w:rFonts w:asciiTheme="minorHAnsi" w:hAnsiTheme="minorHAnsi"/>
          <w:sz w:val="20"/>
          <w:szCs w:val="20"/>
          <w:lang w:val="en-CA"/>
        </w:rPr>
        <w:t xml:space="preserve">  </w:t>
      </w:r>
      <w:r w:rsidR="002929F9" w:rsidRPr="00F07248">
        <w:rPr>
          <w:rFonts w:asciiTheme="minorHAnsi" w:hAnsiTheme="minorHAnsi"/>
          <w:b/>
          <w:color w:val="3366FF"/>
          <w:sz w:val="20"/>
          <w:szCs w:val="20"/>
          <w:lang w:val="en-CA"/>
        </w:rPr>
        <w:t xml:space="preserve">Vice </w:t>
      </w:r>
      <w:r w:rsidRPr="00F07248">
        <w:rPr>
          <w:rFonts w:asciiTheme="minorHAnsi" w:hAnsiTheme="minorHAnsi"/>
          <w:b/>
          <w:color w:val="3366FF"/>
          <w:sz w:val="20"/>
          <w:szCs w:val="20"/>
          <w:lang w:val="en-CA"/>
        </w:rPr>
        <w:t>P</w:t>
      </w:r>
      <w:r w:rsidR="002929F9" w:rsidRPr="00F07248">
        <w:rPr>
          <w:rFonts w:asciiTheme="minorHAnsi" w:hAnsiTheme="minorHAnsi"/>
          <w:b/>
          <w:color w:val="3366FF"/>
          <w:sz w:val="20"/>
          <w:szCs w:val="20"/>
          <w:lang w:val="en-CA"/>
        </w:rPr>
        <w:t>resident</w:t>
      </w:r>
      <w:r w:rsidRPr="00F07248">
        <w:rPr>
          <w:rFonts w:asciiTheme="minorHAnsi" w:hAnsiTheme="minorHAnsi"/>
          <w:b/>
          <w:color w:val="3366FF"/>
          <w:sz w:val="20"/>
          <w:szCs w:val="20"/>
          <w:lang w:val="en-CA"/>
        </w:rPr>
        <w:t xml:space="preserve"> - MENA Region   </w:t>
      </w:r>
    </w:p>
    <w:p w14:paraId="3EDCF838" w14:textId="77777777" w:rsidR="007D230C" w:rsidRPr="00F07248" w:rsidRDefault="007D230C" w:rsidP="007D230C">
      <w:pPr>
        <w:tabs>
          <w:tab w:val="left" w:pos="2160"/>
        </w:tabs>
        <w:ind w:right="116"/>
        <w:jc w:val="both"/>
        <w:rPr>
          <w:rFonts w:asciiTheme="minorHAnsi" w:hAnsiTheme="minorHAnsi"/>
          <w:b/>
          <w:color w:val="666699"/>
          <w:sz w:val="20"/>
          <w:szCs w:val="20"/>
          <w:lang w:val="en-CA"/>
        </w:rPr>
      </w:pPr>
      <w:r w:rsidRPr="00F07248">
        <w:rPr>
          <w:rFonts w:asciiTheme="minorHAnsi" w:hAnsiTheme="minorHAnsi"/>
          <w:b/>
          <w:color w:val="3366FF"/>
          <w:sz w:val="20"/>
          <w:szCs w:val="20"/>
          <w:lang w:val="en-CA"/>
        </w:rPr>
        <w:t xml:space="preserve">                                       </w:t>
      </w:r>
      <w:r w:rsidRPr="00F07248">
        <w:rPr>
          <w:rFonts w:asciiTheme="minorHAnsi" w:hAnsiTheme="minorHAnsi"/>
          <w:b/>
          <w:color w:val="666699"/>
          <w:sz w:val="20"/>
          <w:szCs w:val="20"/>
          <w:lang w:val="en-CA"/>
        </w:rPr>
        <w:t xml:space="preserve">The SDC Group </w:t>
      </w:r>
      <w:r w:rsidRPr="00F07248">
        <w:rPr>
          <w:rFonts w:asciiTheme="minorHAnsi" w:hAnsiTheme="minorHAnsi"/>
          <w:b/>
          <w:color w:val="666699"/>
          <w:sz w:val="20"/>
          <w:szCs w:val="20"/>
          <w:lang w:val="en-CA"/>
        </w:rPr>
        <w:tab/>
        <w:t>(London, Houston, Beijing, Beirut)</w:t>
      </w:r>
    </w:p>
    <w:p w14:paraId="3E2B5CB4" w14:textId="77777777" w:rsidR="00AF7853" w:rsidRPr="00F07248" w:rsidRDefault="00430A5F" w:rsidP="00AF7853">
      <w:pPr>
        <w:tabs>
          <w:tab w:val="left" w:pos="2160"/>
        </w:tabs>
        <w:ind w:right="116"/>
        <w:jc w:val="both"/>
        <w:rPr>
          <w:rFonts w:asciiTheme="minorHAnsi" w:hAnsiTheme="minorHAnsi"/>
          <w:b/>
          <w:color w:val="3366FF"/>
          <w:sz w:val="20"/>
          <w:szCs w:val="20"/>
          <w:lang w:val="en-CA"/>
        </w:rPr>
      </w:pPr>
      <w:r w:rsidRPr="00F07248">
        <w:rPr>
          <w:rFonts w:asciiTheme="minorHAnsi" w:hAnsiTheme="minorHAnsi"/>
          <w:b/>
          <w:color w:val="3366FF"/>
          <w:sz w:val="20"/>
          <w:szCs w:val="20"/>
          <w:lang w:val="en-CA"/>
        </w:rPr>
        <w:t xml:space="preserve">                                         </w:t>
      </w:r>
    </w:p>
    <w:p w14:paraId="20904680" w14:textId="77777777" w:rsidR="00430A5F" w:rsidRPr="00F07248" w:rsidRDefault="00AF7853" w:rsidP="00AF7853">
      <w:pPr>
        <w:tabs>
          <w:tab w:val="left" w:pos="2160"/>
        </w:tabs>
        <w:ind w:right="116"/>
        <w:jc w:val="both"/>
        <w:rPr>
          <w:rFonts w:asciiTheme="minorHAnsi" w:hAnsiTheme="minorHAnsi"/>
          <w:b/>
          <w:color w:val="3366FF"/>
          <w:sz w:val="20"/>
          <w:szCs w:val="20"/>
          <w:lang w:val="en-CA"/>
        </w:rPr>
      </w:pPr>
      <w:r w:rsidRPr="00F07248">
        <w:rPr>
          <w:rFonts w:asciiTheme="minorHAnsi" w:hAnsiTheme="minorHAnsi"/>
          <w:b/>
          <w:color w:val="3366FF"/>
          <w:sz w:val="20"/>
          <w:szCs w:val="20"/>
          <w:lang w:val="en-CA"/>
        </w:rPr>
        <w:t xml:space="preserve">         </w:t>
      </w:r>
      <w:r w:rsidR="002929F9" w:rsidRPr="00F07248">
        <w:rPr>
          <w:rFonts w:asciiTheme="minorHAnsi" w:hAnsiTheme="minorHAnsi"/>
          <w:b/>
          <w:color w:val="3366FF"/>
          <w:sz w:val="20"/>
          <w:szCs w:val="20"/>
          <w:lang w:val="en-CA"/>
        </w:rPr>
        <w:t xml:space="preserve">                              </w:t>
      </w:r>
      <w:r w:rsidR="00430A5F" w:rsidRPr="00F07248">
        <w:rPr>
          <w:rFonts w:asciiTheme="minorHAnsi" w:hAnsiTheme="minorHAnsi"/>
          <w:b/>
          <w:color w:val="3366FF"/>
          <w:sz w:val="20"/>
          <w:szCs w:val="20"/>
          <w:lang w:val="en-CA"/>
        </w:rPr>
        <w:t xml:space="preserve">Executive Director </w:t>
      </w:r>
      <w:r w:rsidRPr="00F07248">
        <w:rPr>
          <w:rFonts w:asciiTheme="minorHAnsi" w:hAnsiTheme="minorHAnsi"/>
          <w:b/>
          <w:color w:val="3366FF"/>
          <w:sz w:val="20"/>
          <w:szCs w:val="20"/>
          <w:lang w:val="en-CA"/>
        </w:rPr>
        <w:t>–</w:t>
      </w:r>
      <w:r w:rsidR="00430A5F" w:rsidRPr="00F07248">
        <w:rPr>
          <w:rFonts w:asciiTheme="minorHAnsi" w:hAnsiTheme="minorHAnsi"/>
          <w:b/>
          <w:color w:val="3366FF"/>
          <w:sz w:val="20"/>
          <w:szCs w:val="20"/>
          <w:lang w:val="en-CA"/>
        </w:rPr>
        <w:t xml:space="preserve"> </w:t>
      </w:r>
      <w:r w:rsidRPr="00F07248">
        <w:rPr>
          <w:rFonts w:asciiTheme="minorHAnsi" w:hAnsiTheme="minorHAnsi"/>
          <w:b/>
          <w:color w:val="3366FF"/>
          <w:sz w:val="20"/>
          <w:szCs w:val="20"/>
          <w:lang w:val="en-CA"/>
        </w:rPr>
        <w:t>Summerland Kempinski Hotel &amp; Resort</w:t>
      </w:r>
      <w:r w:rsidR="00430A5F" w:rsidRPr="00F07248">
        <w:rPr>
          <w:rFonts w:asciiTheme="minorHAnsi" w:hAnsiTheme="minorHAnsi"/>
          <w:b/>
          <w:color w:val="3366FF"/>
          <w:sz w:val="20"/>
          <w:szCs w:val="20"/>
          <w:lang w:val="en-CA"/>
        </w:rPr>
        <w:t xml:space="preserve">   </w:t>
      </w:r>
      <w:r w:rsidR="0033753A" w:rsidRPr="00F07248">
        <w:rPr>
          <w:rFonts w:asciiTheme="minorHAnsi" w:hAnsiTheme="minorHAnsi"/>
          <w:b/>
          <w:color w:val="3366FF"/>
          <w:sz w:val="20"/>
          <w:szCs w:val="20"/>
          <w:lang w:val="en-CA"/>
        </w:rPr>
        <w:t>(USD 500M Project)</w:t>
      </w:r>
    </w:p>
    <w:p w14:paraId="59ED5F8F" w14:textId="77777777" w:rsidR="007D230C" w:rsidRPr="00F07248" w:rsidRDefault="00430A5F" w:rsidP="005E1209">
      <w:pPr>
        <w:tabs>
          <w:tab w:val="left" w:pos="2160"/>
        </w:tabs>
        <w:ind w:right="116"/>
        <w:jc w:val="both"/>
        <w:rPr>
          <w:rFonts w:asciiTheme="minorHAnsi" w:hAnsiTheme="minorHAnsi"/>
          <w:b/>
          <w:color w:val="3366FF"/>
          <w:sz w:val="20"/>
          <w:szCs w:val="20"/>
          <w:lang w:val="en-CA"/>
        </w:rPr>
      </w:pPr>
      <w:r w:rsidRPr="00F07248">
        <w:rPr>
          <w:rFonts w:asciiTheme="minorHAnsi" w:hAnsiTheme="minorHAnsi"/>
          <w:b/>
          <w:color w:val="3366FF"/>
          <w:sz w:val="20"/>
          <w:szCs w:val="20"/>
          <w:lang w:val="en-CA"/>
        </w:rPr>
        <w:t xml:space="preserve">                                       </w:t>
      </w:r>
      <w:r w:rsidR="00AF7853" w:rsidRPr="00F07248">
        <w:rPr>
          <w:rFonts w:asciiTheme="minorHAnsi" w:hAnsiTheme="minorHAnsi"/>
          <w:b/>
          <w:color w:val="666699"/>
          <w:sz w:val="20"/>
          <w:szCs w:val="20"/>
          <w:lang w:val="en-CA"/>
        </w:rPr>
        <w:t>EPD Eastern Projects Development</w:t>
      </w:r>
      <w:r w:rsidRPr="00F07248">
        <w:rPr>
          <w:rFonts w:asciiTheme="minorHAnsi" w:hAnsiTheme="minorHAnsi"/>
          <w:b/>
          <w:color w:val="666699"/>
          <w:sz w:val="20"/>
          <w:szCs w:val="20"/>
          <w:lang w:val="en-CA"/>
        </w:rPr>
        <w:t xml:space="preserve"> </w:t>
      </w:r>
      <w:r w:rsidRPr="00F07248">
        <w:rPr>
          <w:rFonts w:asciiTheme="minorHAnsi" w:hAnsiTheme="minorHAnsi"/>
          <w:b/>
          <w:color w:val="666699"/>
          <w:sz w:val="20"/>
          <w:szCs w:val="20"/>
          <w:lang w:val="en-CA"/>
        </w:rPr>
        <w:tab/>
      </w:r>
      <w:r w:rsidR="00AF7853" w:rsidRPr="00F07248">
        <w:rPr>
          <w:rFonts w:asciiTheme="minorHAnsi" w:hAnsiTheme="minorHAnsi"/>
          <w:b/>
          <w:color w:val="666699"/>
          <w:sz w:val="20"/>
          <w:szCs w:val="20"/>
          <w:lang w:val="en-CA"/>
        </w:rPr>
        <w:t>(</w:t>
      </w:r>
      <w:r w:rsidRPr="00F07248">
        <w:rPr>
          <w:rFonts w:asciiTheme="minorHAnsi" w:hAnsiTheme="minorHAnsi"/>
          <w:b/>
          <w:color w:val="666699"/>
          <w:sz w:val="20"/>
          <w:szCs w:val="20"/>
          <w:lang w:val="en-CA"/>
        </w:rPr>
        <w:t>Beirut)</w:t>
      </w:r>
    </w:p>
    <w:p w14:paraId="0277E099" w14:textId="77777777" w:rsidR="005E1209" w:rsidRPr="00F07248" w:rsidRDefault="005E1209" w:rsidP="005D140A">
      <w:pPr>
        <w:tabs>
          <w:tab w:val="left" w:pos="2160"/>
        </w:tabs>
        <w:ind w:right="116"/>
        <w:jc w:val="both"/>
        <w:rPr>
          <w:rFonts w:asciiTheme="minorHAnsi" w:hAnsiTheme="minorHAnsi"/>
          <w:b/>
          <w:bCs/>
          <w:sz w:val="20"/>
          <w:szCs w:val="20"/>
          <w:lang w:val="en-CA"/>
        </w:rPr>
      </w:pPr>
    </w:p>
    <w:p w14:paraId="4BEFF36C" w14:textId="77777777" w:rsidR="007D230C" w:rsidRPr="00F07248" w:rsidRDefault="00AF7853" w:rsidP="005D140A">
      <w:pPr>
        <w:tabs>
          <w:tab w:val="left" w:pos="2160"/>
        </w:tabs>
        <w:ind w:right="116"/>
        <w:jc w:val="both"/>
        <w:rPr>
          <w:rFonts w:asciiTheme="minorHAnsi" w:hAnsiTheme="minorHAnsi"/>
          <w:b/>
          <w:bCs/>
          <w:sz w:val="20"/>
          <w:szCs w:val="20"/>
          <w:lang w:val="en-CA"/>
        </w:rPr>
      </w:pPr>
      <w:r w:rsidRPr="00F07248">
        <w:rPr>
          <w:rFonts w:asciiTheme="minorHAnsi" w:hAnsiTheme="minorHAnsi"/>
          <w:b/>
          <w:bCs/>
          <w:sz w:val="20"/>
          <w:szCs w:val="20"/>
          <w:lang w:val="en-CA"/>
        </w:rPr>
        <w:t xml:space="preserve">The SDC Group </w:t>
      </w:r>
    </w:p>
    <w:p w14:paraId="4F5A45A9" w14:textId="77777777" w:rsidR="007D230C" w:rsidRPr="00F07248" w:rsidRDefault="005D140A" w:rsidP="00430A5F">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 xml:space="preserve">Develop </w:t>
      </w:r>
      <w:r w:rsidR="007D230C" w:rsidRPr="00F07248">
        <w:rPr>
          <w:rFonts w:asciiTheme="minorHAnsi" w:hAnsiTheme="minorHAnsi" w:cs="Calibri"/>
          <w:color w:val="171717"/>
          <w:sz w:val="20"/>
          <w:szCs w:val="20"/>
        </w:rPr>
        <w:t>strategies and implementation plans to identify, pursue and wi</w:t>
      </w:r>
      <w:r w:rsidR="00430A5F" w:rsidRPr="00F07248">
        <w:rPr>
          <w:rFonts w:asciiTheme="minorHAnsi" w:hAnsiTheme="minorHAnsi" w:cs="Calibri"/>
          <w:color w:val="171717"/>
          <w:sz w:val="20"/>
          <w:szCs w:val="20"/>
        </w:rPr>
        <w:t>n opportunit</w:t>
      </w:r>
      <w:r w:rsidR="007D230C" w:rsidRPr="00F07248">
        <w:rPr>
          <w:rFonts w:asciiTheme="minorHAnsi" w:hAnsiTheme="minorHAnsi" w:cs="Calibri"/>
          <w:color w:val="171717"/>
          <w:sz w:val="20"/>
          <w:szCs w:val="20"/>
        </w:rPr>
        <w:t xml:space="preserve">ies </w:t>
      </w:r>
      <w:r w:rsidR="00430A5F" w:rsidRPr="00F07248">
        <w:rPr>
          <w:rFonts w:asciiTheme="minorHAnsi" w:hAnsiTheme="minorHAnsi" w:cs="Calibri"/>
          <w:color w:val="171717"/>
          <w:sz w:val="20"/>
          <w:szCs w:val="20"/>
        </w:rPr>
        <w:t>in Real Estate Development, Project Management, Energy, Utilities and Telecom</w:t>
      </w:r>
      <w:r w:rsidR="007D230C" w:rsidRPr="00F07248">
        <w:rPr>
          <w:rFonts w:asciiTheme="minorHAnsi" w:hAnsiTheme="minorHAnsi" w:cs="Calibri"/>
          <w:color w:val="171717"/>
          <w:sz w:val="20"/>
          <w:szCs w:val="20"/>
        </w:rPr>
        <w:t xml:space="preserve"> sector</w:t>
      </w:r>
      <w:r w:rsidR="00430A5F" w:rsidRPr="00F07248">
        <w:rPr>
          <w:rFonts w:asciiTheme="minorHAnsi" w:hAnsiTheme="minorHAnsi" w:cs="Calibri"/>
          <w:color w:val="171717"/>
          <w:sz w:val="20"/>
          <w:szCs w:val="20"/>
        </w:rPr>
        <w:t>s</w:t>
      </w:r>
      <w:r w:rsidR="007D230C" w:rsidRPr="00F07248">
        <w:rPr>
          <w:rFonts w:asciiTheme="minorHAnsi" w:hAnsiTheme="minorHAnsi" w:cs="Calibri"/>
          <w:color w:val="171717"/>
          <w:sz w:val="20"/>
          <w:szCs w:val="20"/>
        </w:rPr>
        <w:t xml:space="preserve"> in </w:t>
      </w:r>
      <w:r w:rsidR="00430A5F" w:rsidRPr="00F07248">
        <w:rPr>
          <w:rFonts w:asciiTheme="minorHAnsi" w:hAnsiTheme="minorHAnsi" w:cs="Calibri"/>
          <w:color w:val="171717"/>
          <w:sz w:val="20"/>
          <w:szCs w:val="20"/>
        </w:rPr>
        <w:t>MENA region, mainly GCC,</w:t>
      </w:r>
      <w:r w:rsidR="004B5AD8" w:rsidRPr="00F07248">
        <w:rPr>
          <w:rFonts w:asciiTheme="minorHAnsi" w:hAnsiTheme="minorHAnsi" w:cs="Calibri"/>
          <w:color w:val="171717"/>
          <w:sz w:val="20"/>
          <w:szCs w:val="20"/>
        </w:rPr>
        <w:t xml:space="preserve"> West Africa</w:t>
      </w:r>
      <w:r w:rsidR="00430A5F" w:rsidRPr="00F07248">
        <w:rPr>
          <w:rFonts w:asciiTheme="minorHAnsi" w:hAnsiTheme="minorHAnsi" w:cs="Calibri"/>
          <w:color w:val="171717"/>
          <w:sz w:val="20"/>
          <w:szCs w:val="20"/>
        </w:rPr>
        <w:t xml:space="preserve"> Iraq and Algeria;</w:t>
      </w:r>
    </w:p>
    <w:p w14:paraId="552F438D" w14:textId="77777777" w:rsidR="007D230C" w:rsidRPr="00F07248" w:rsidRDefault="007F0B08" w:rsidP="007D230C">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Monitor and build awareness of</w:t>
      </w:r>
      <w:r w:rsidR="007D230C" w:rsidRPr="00F07248">
        <w:rPr>
          <w:rFonts w:asciiTheme="minorHAnsi" w:hAnsiTheme="minorHAnsi" w:cs="Calibri"/>
          <w:color w:val="171717"/>
          <w:sz w:val="20"/>
          <w:szCs w:val="20"/>
        </w:rPr>
        <w:t xml:space="preserve"> present and future customer programs and project plans</w:t>
      </w:r>
      <w:r w:rsidR="00430A5F" w:rsidRPr="00F07248">
        <w:rPr>
          <w:rFonts w:asciiTheme="minorHAnsi" w:hAnsiTheme="minorHAnsi" w:cs="Calibri"/>
          <w:color w:val="3B3B3A"/>
          <w:sz w:val="20"/>
          <w:szCs w:val="20"/>
        </w:rPr>
        <w:t>;</w:t>
      </w:r>
    </w:p>
    <w:p w14:paraId="113F6C4A" w14:textId="77777777" w:rsidR="007F0B08" w:rsidRPr="00F07248" w:rsidRDefault="005D140A" w:rsidP="007D230C">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lastRenderedPageBreak/>
        <w:t>Identify</w:t>
      </w:r>
      <w:r w:rsidR="007D230C" w:rsidRPr="00F07248">
        <w:rPr>
          <w:rFonts w:asciiTheme="minorHAnsi" w:hAnsiTheme="minorHAnsi" w:cs="Calibri"/>
          <w:color w:val="171717"/>
          <w:sz w:val="20"/>
          <w:szCs w:val="20"/>
        </w:rPr>
        <w:t xml:space="preserve"> potential prospects through research</w:t>
      </w:r>
      <w:r w:rsidR="007D230C" w:rsidRPr="00F07248">
        <w:rPr>
          <w:rFonts w:asciiTheme="minorHAnsi" w:hAnsiTheme="minorHAnsi" w:cs="Calibri"/>
          <w:color w:val="565655"/>
          <w:sz w:val="20"/>
          <w:szCs w:val="20"/>
        </w:rPr>
        <w:t xml:space="preserve">, </w:t>
      </w:r>
      <w:r w:rsidR="007D230C" w:rsidRPr="00F07248">
        <w:rPr>
          <w:rFonts w:asciiTheme="minorHAnsi" w:hAnsiTheme="minorHAnsi" w:cs="Calibri"/>
          <w:color w:val="171717"/>
          <w:sz w:val="20"/>
          <w:szCs w:val="20"/>
        </w:rPr>
        <w:t>business contacts and business development</w:t>
      </w:r>
      <w:r w:rsidR="004316EB" w:rsidRPr="00F07248">
        <w:rPr>
          <w:rFonts w:asciiTheme="minorHAnsi" w:hAnsiTheme="minorHAnsi" w:cs="Calibri"/>
          <w:color w:val="171717"/>
          <w:sz w:val="20"/>
          <w:szCs w:val="20"/>
        </w:rPr>
        <w:t>;</w:t>
      </w:r>
    </w:p>
    <w:p w14:paraId="492A1438" w14:textId="77777777" w:rsidR="007D230C" w:rsidRPr="00F07248" w:rsidRDefault="007D230C" w:rsidP="007D230C">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Maintain</w:t>
      </w:r>
      <w:r w:rsidRPr="00F07248">
        <w:rPr>
          <w:rFonts w:asciiTheme="minorHAnsi" w:hAnsiTheme="minorHAnsi" w:cs="Calibri"/>
          <w:color w:val="565655"/>
          <w:sz w:val="20"/>
          <w:szCs w:val="20"/>
        </w:rPr>
        <w:t xml:space="preserve">, </w:t>
      </w:r>
      <w:r w:rsidRPr="00F07248">
        <w:rPr>
          <w:rFonts w:asciiTheme="minorHAnsi" w:hAnsiTheme="minorHAnsi" w:cs="Calibri"/>
          <w:color w:val="171717"/>
          <w:sz w:val="20"/>
          <w:szCs w:val="20"/>
        </w:rPr>
        <w:t>improv</w:t>
      </w:r>
      <w:r w:rsidR="005D140A" w:rsidRPr="00F07248">
        <w:rPr>
          <w:rFonts w:asciiTheme="minorHAnsi" w:hAnsiTheme="minorHAnsi" w:cs="Calibri"/>
          <w:color w:val="171717"/>
          <w:sz w:val="20"/>
          <w:szCs w:val="20"/>
        </w:rPr>
        <w:t>e and/or build</w:t>
      </w:r>
      <w:r w:rsidRPr="00F07248">
        <w:rPr>
          <w:rFonts w:asciiTheme="minorHAnsi" w:hAnsiTheme="minorHAnsi" w:cs="Calibri"/>
          <w:color w:val="171717"/>
          <w:sz w:val="20"/>
          <w:szCs w:val="20"/>
        </w:rPr>
        <w:t xml:space="preserve"> relationships with customers or </w:t>
      </w:r>
      <w:r w:rsidR="00430A5F" w:rsidRPr="00F07248">
        <w:rPr>
          <w:rFonts w:asciiTheme="minorHAnsi" w:hAnsiTheme="minorHAnsi" w:cs="Calibri"/>
          <w:color w:val="171717"/>
          <w:sz w:val="20"/>
          <w:szCs w:val="20"/>
        </w:rPr>
        <w:t xml:space="preserve">new </w:t>
      </w:r>
      <w:r w:rsidRPr="00F07248">
        <w:rPr>
          <w:rFonts w:asciiTheme="minorHAnsi" w:hAnsiTheme="minorHAnsi" w:cs="Calibri"/>
          <w:color w:val="171717"/>
          <w:sz w:val="20"/>
          <w:szCs w:val="20"/>
        </w:rPr>
        <w:t>prospect</w:t>
      </w:r>
      <w:r w:rsidR="00430A5F" w:rsidRPr="00F07248">
        <w:rPr>
          <w:rFonts w:asciiTheme="minorHAnsi" w:hAnsiTheme="minorHAnsi" w:cs="Calibri"/>
          <w:color w:val="171717"/>
          <w:sz w:val="20"/>
          <w:szCs w:val="20"/>
        </w:rPr>
        <w:t>s;</w:t>
      </w:r>
    </w:p>
    <w:p w14:paraId="6E56912A" w14:textId="77777777" w:rsidR="007D230C" w:rsidRPr="00F07248" w:rsidRDefault="005D140A" w:rsidP="007D230C">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Conduct</w:t>
      </w:r>
      <w:r w:rsidR="007D230C" w:rsidRPr="00F07248">
        <w:rPr>
          <w:rFonts w:asciiTheme="minorHAnsi" w:hAnsiTheme="minorHAnsi" w:cs="Calibri"/>
          <w:color w:val="171717"/>
          <w:sz w:val="20"/>
          <w:szCs w:val="20"/>
        </w:rPr>
        <w:t xml:space="preserve"> research of </w:t>
      </w:r>
      <w:r w:rsidR="007D230C" w:rsidRPr="00F07248">
        <w:rPr>
          <w:rFonts w:asciiTheme="minorHAnsi" w:hAnsiTheme="minorHAnsi" w:cs="Calibri"/>
          <w:color w:val="3B3B3A"/>
          <w:sz w:val="20"/>
          <w:szCs w:val="20"/>
        </w:rPr>
        <w:t>c</w:t>
      </w:r>
      <w:r w:rsidR="007D230C" w:rsidRPr="00F07248">
        <w:rPr>
          <w:rFonts w:asciiTheme="minorHAnsi" w:hAnsiTheme="minorHAnsi" w:cs="Calibri"/>
          <w:color w:val="171717"/>
          <w:sz w:val="20"/>
          <w:szCs w:val="20"/>
        </w:rPr>
        <w:t>urrent and future markets for present and new services</w:t>
      </w:r>
      <w:r w:rsidR="00430A5F" w:rsidRPr="00F07248">
        <w:rPr>
          <w:rFonts w:asciiTheme="minorHAnsi" w:hAnsiTheme="minorHAnsi" w:cs="Calibri"/>
          <w:color w:val="565655"/>
          <w:sz w:val="20"/>
          <w:szCs w:val="20"/>
        </w:rPr>
        <w:t>;</w:t>
      </w:r>
    </w:p>
    <w:p w14:paraId="0A0BFCE2" w14:textId="77777777" w:rsidR="007F0B08" w:rsidRPr="00F07248" w:rsidRDefault="005D140A" w:rsidP="004121C2">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Build and manage</w:t>
      </w:r>
      <w:r w:rsidR="007D230C" w:rsidRPr="00F07248">
        <w:rPr>
          <w:rFonts w:asciiTheme="minorHAnsi" w:hAnsiTheme="minorHAnsi" w:cs="Calibri"/>
          <w:color w:val="171717"/>
          <w:sz w:val="20"/>
          <w:szCs w:val="20"/>
        </w:rPr>
        <w:t xml:space="preserve"> relat</w:t>
      </w:r>
      <w:r w:rsidR="007D230C" w:rsidRPr="00F07248">
        <w:rPr>
          <w:rFonts w:asciiTheme="minorHAnsi" w:hAnsiTheme="minorHAnsi" w:cs="Calibri"/>
          <w:color w:val="3B3B3A"/>
          <w:sz w:val="20"/>
          <w:szCs w:val="20"/>
        </w:rPr>
        <w:t>i</w:t>
      </w:r>
      <w:r w:rsidR="007D230C" w:rsidRPr="00F07248">
        <w:rPr>
          <w:rFonts w:asciiTheme="minorHAnsi" w:hAnsiTheme="minorHAnsi" w:cs="Calibri"/>
          <w:color w:val="171717"/>
          <w:sz w:val="20"/>
          <w:szCs w:val="20"/>
        </w:rPr>
        <w:t>onships with customers</w:t>
      </w:r>
      <w:r w:rsidR="007D230C" w:rsidRPr="00F07248">
        <w:rPr>
          <w:rFonts w:asciiTheme="minorHAnsi" w:hAnsiTheme="minorHAnsi" w:cs="Calibri"/>
          <w:color w:val="3B3B3A"/>
          <w:sz w:val="20"/>
          <w:szCs w:val="20"/>
        </w:rPr>
        <w:t xml:space="preserve">, </w:t>
      </w:r>
      <w:r w:rsidR="007D230C" w:rsidRPr="00F07248">
        <w:rPr>
          <w:rFonts w:asciiTheme="minorHAnsi" w:hAnsiTheme="minorHAnsi" w:cs="Calibri"/>
          <w:color w:val="171717"/>
          <w:sz w:val="20"/>
          <w:szCs w:val="20"/>
        </w:rPr>
        <w:t>potential teaming partners</w:t>
      </w:r>
      <w:r w:rsidR="007D230C" w:rsidRPr="00F07248">
        <w:rPr>
          <w:rFonts w:asciiTheme="minorHAnsi" w:hAnsiTheme="minorHAnsi" w:cs="Calibri"/>
          <w:color w:val="3B3B3A"/>
          <w:sz w:val="20"/>
          <w:szCs w:val="20"/>
        </w:rPr>
        <w:t xml:space="preserve">, </w:t>
      </w:r>
      <w:r w:rsidR="007D230C" w:rsidRPr="00F07248">
        <w:rPr>
          <w:rFonts w:asciiTheme="minorHAnsi" w:hAnsiTheme="minorHAnsi" w:cs="Calibri"/>
          <w:color w:val="171717"/>
          <w:sz w:val="20"/>
          <w:szCs w:val="20"/>
        </w:rPr>
        <w:t>competitor organizations and consultants</w:t>
      </w:r>
      <w:r w:rsidR="007F0B08" w:rsidRPr="00F07248">
        <w:rPr>
          <w:rFonts w:asciiTheme="minorHAnsi" w:hAnsiTheme="minorHAnsi" w:cs="Calibri"/>
          <w:color w:val="565655"/>
          <w:sz w:val="20"/>
          <w:szCs w:val="20"/>
        </w:rPr>
        <w:t>;</w:t>
      </w:r>
    </w:p>
    <w:p w14:paraId="08F13110" w14:textId="77777777" w:rsidR="007D230C" w:rsidRPr="00F07248" w:rsidRDefault="005D140A" w:rsidP="007F0B08">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Develop</w:t>
      </w:r>
      <w:r w:rsidR="007D230C" w:rsidRPr="00F07248">
        <w:rPr>
          <w:rFonts w:asciiTheme="minorHAnsi" w:hAnsiTheme="minorHAnsi" w:cs="Calibri"/>
          <w:color w:val="171717"/>
          <w:sz w:val="20"/>
          <w:szCs w:val="20"/>
        </w:rPr>
        <w:t xml:space="preserve"> recommendations for new services and new industry markets tha</w:t>
      </w:r>
      <w:r w:rsidR="007F0B08" w:rsidRPr="00F07248">
        <w:rPr>
          <w:rFonts w:asciiTheme="minorHAnsi" w:hAnsiTheme="minorHAnsi" w:cs="Calibri"/>
          <w:color w:val="171717"/>
          <w:sz w:val="20"/>
          <w:szCs w:val="20"/>
        </w:rPr>
        <w:t>t the Group</w:t>
      </w:r>
      <w:r w:rsidR="007D230C" w:rsidRPr="00F07248">
        <w:rPr>
          <w:rFonts w:asciiTheme="minorHAnsi" w:hAnsiTheme="minorHAnsi" w:cs="Calibri"/>
          <w:color w:val="171717"/>
          <w:sz w:val="20"/>
          <w:szCs w:val="20"/>
        </w:rPr>
        <w:t xml:space="preserve"> should offer and actively pursue</w:t>
      </w:r>
      <w:r w:rsidR="00430A5F" w:rsidRPr="00F07248">
        <w:rPr>
          <w:rFonts w:asciiTheme="minorHAnsi" w:hAnsiTheme="minorHAnsi" w:cs="Calibri"/>
          <w:color w:val="565655"/>
          <w:sz w:val="20"/>
          <w:szCs w:val="20"/>
        </w:rPr>
        <w:t>;</w:t>
      </w:r>
    </w:p>
    <w:p w14:paraId="27F3E6D1" w14:textId="77777777" w:rsidR="007D230C" w:rsidRPr="00F07248" w:rsidRDefault="005D140A" w:rsidP="007F0B08">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Evaluate</w:t>
      </w:r>
      <w:r w:rsidR="007D230C" w:rsidRPr="00F07248">
        <w:rPr>
          <w:rFonts w:asciiTheme="minorHAnsi" w:hAnsiTheme="minorHAnsi" w:cs="Calibri"/>
          <w:color w:val="171717"/>
          <w:sz w:val="20"/>
          <w:szCs w:val="20"/>
        </w:rPr>
        <w:t xml:space="preserve"> potential prospects</w:t>
      </w:r>
      <w:r w:rsidR="007D230C" w:rsidRPr="00F07248">
        <w:rPr>
          <w:rFonts w:asciiTheme="minorHAnsi" w:hAnsiTheme="minorHAnsi" w:cs="Calibri"/>
          <w:color w:val="3B3B3A"/>
          <w:sz w:val="20"/>
          <w:szCs w:val="20"/>
        </w:rPr>
        <w:t xml:space="preserve">, </w:t>
      </w:r>
      <w:r w:rsidRPr="00F07248">
        <w:rPr>
          <w:rFonts w:asciiTheme="minorHAnsi" w:hAnsiTheme="minorHAnsi" w:cs="Calibri"/>
          <w:color w:val="171717"/>
          <w:sz w:val="20"/>
          <w:szCs w:val="20"/>
        </w:rPr>
        <w:t xml:space="preserve">to assess key characteristics and </w:t>
      </w:r>
      <w:r w:rsidR="007D230C" w:rsidRPr="00F07248">
        <w:rPr>
          <w:rFonts w:asciiTheme="minorHAnsi" w:hAnsiTheme="minorHAnsi" w:cs="Calibri"/>
          <w:color w:val="171717"/>
          <w:sz w:val="20"/>
          <w:szCs w:val="20"/>
        </w:rPr>
        <w:t xml:space="preserve">determine alignment with the </w:t>
      </w:r>
      <w:r w:rsidR="007F0B08" w:rsidRPr="00F07248">
        <w:rPr>
          <w:rFonts w:asciiTheme="minorHAnsi" w:hAnsiTheme="minorHAnsi" w:cs="Calibri"/>
          <w:color w:val="171717"/>
          <w:sz w:val="20"/>
          <w:szCs w:val="20"/>
        </w:rPr>
        <w:t>corporate business plan and t</w:t>
      </w:r>
      <w:r w:rsidR="007D230C" w:rsidRPr="00F07248">
        <w:rPr>
          <w:rFonts w:asciiTheme="minorHAnsi" w:hAnsiTheme="minorHAnsi" w:cs="Calibri"/>
          <w:color w:val="171717"/>
          <w:sz w:val="20"/>
          <w:szCs w:val="20"/>
        </w:rPr>
        <w:t>argets</w:t>
      </w:r>
      <w:r w:rsidR="00430A5F" w:rsidRPr="00F07248">
        <w:rPr>
          <w:rFonts w:asciiTheme="minorHAnsi" w:hAnsiTheme="minorHAnsi" w:cs="Calibri"/>
          <w:color w:val="565655"/>
          <w:sz w:val="20"/>
          <w:szCs w:val="20"/>
        </w:rPr>
        <w:t>;</w:t>
      </w:r>
    </w:p>
    <w:p w14:paraId="52EA95A6" w14:textId="77777777" w:rsidR="007D230C" w:rsidRPr="00F07248" w:rsidRDefault="005D140A" w:rsidP="007D230C">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Support key team decisions, negotiations</w:t>
      </w:r>
      <w:r w:rsidR="007D230C" w:rsidRPr="00F07248">
        <w:rPr>
          <w:rFonts w:asciiTheme="minorHAnsi" w:hAnsiTheme="minorHAnsi" w:cs="Calibri"/>
          <w:color w:val="171717"/>
          <w:sz w:val="20"/>
          <w:szCs w:val="20"/>
        </w:rPr>
        <w:t xml:space="preserve">, </w:t>
      </w:r>
      <w:r w:rsidRPr="00F07248">
        <w:rPr>
          <w:rFonts w:asciiTheme="minorHAnsi" w:hAnsiTheme="minorHAnsi" w:cs="Calibri"/>
          <w:color w:val="171717"/>
          <w:sz w:val="20"/>
          <w:szCs w:val="20"/>
        </w:rPr>
        <w:t xml:space="preserve">functional </w:t>
      </w:r>
      <w:r w:rsidR="007D230C" w:rsidRPr="00F07248">
        <w:rPr>
          <w:rFonts w:asciiTheme="minorHAnsi" w:hAnsiTheme="minorHAnsi" w:cs="Calibri"/>
          <w:color w:val="171717"/>
          <w:sz w:val="20"/>
          <w:szCs w:val="20"/>
        </w:rPr>
        <w:t>roles, and comme</w:t>
      </w:r>
      <w:r w:rsidRPr="00F07248">
        <w:rPr>
          <w:rFonts w:asciiTheme="minorHAnsi" w:hAnsiTheme="minorHAnsi" w:cs="Calibri"/>
          <w:color w:val="171717"/>
          <w:sz w:val="20"/>
          <w:szCs w:val="20"/>
        </w:rPr>
        <w:t xml:space="preserve">rcial arrangements with </w:t>
      </w:r>
      <w:r w:rsidR="007D230C" w:rsidRPr="00F07248">
        <w:rPr>
          <w:rFonts w:asciiTheme="minorHAnsi" w:hAnsiTheme="minorHAnsi" w:cs="Calibri"/>
          <w:color w:val="171717"/>
          <w:sz w:val="20"/>
          <w:szCs w:val="20"/>
        </w:rPr>
        <w:t>partners</w:t>
      </w:r>
      <w:r w:rsidR="00430A5F" w:rsidRPr="00F07248">
        <w:rPr>
          <w:rFonts w:asciiTheme="minorHAnsi" w:hAnsiTheme="minorHAnsi" w:cs="Calibri"/>
          <w:color w:val="565655"/>
          <w:sz w:val="20"/>
          <w:szCs w:val="20"/>
        </w:rPr>
        <w:t>;</w:t>
      </w:r>
    </w:p>
    <w:p w14:paraId="0C7BE437" w14:textId="77777777" w:rsidR="007D230C" w:rsidRPr="00F07248" w:rsidRDefault="005D140A" w:rsidP="005D140A">
      <w:pPr>
        <w:pStyle w:val="Default"/>
        <w:widowControl w:val="0"/>
        <w:numPr>
          <w:ilvl w:val="0"/>
          <w:numId w:val="48"/>
        </w:numPr>
        <w:rPr>
          <w:rFonts w:asciiTheme="minorHAnsi" w:hAnsiTheme="minorHAnsi" w:cs="Calibri"/>
          <w:sz w:val="20"/>
          <w:szCs w:val="20"/>
        </w:rPr>
      </w:pPr>
      <w:r w:rsidRPr="00F07248">
        <w:rPr>
          <w:rFonts w:asciiTheme="minorHAnsi" w:hAnsiTheme="minorHAnsi" w:cs="Calibri"/>
          <w:color w:val="171717"/>
          <w:sz w:val="20"/>
          <w:szCs w:val="20"/>
        </w:rPr>
        <w:t>Establish</w:t>
      </w:r>
      <w:r w:rsidR="007D230C" w:rsidRPr="00F07248">
        <w:rPr>
          <w:rFonts w:asciiTheme="minorHAnsi" w:hAnsiTheme="minorHAnsi" w:cs="Calibri"/>
          <w:color w:val="171717"/>
          <w:sz w:val="20"/>
          <w:szCs w:val="20"/>
        </w:rPr>
        <w:t xml:space="preserve"> proposal strategy in line with the </w:t>
      </w:r>
      <w:r w:rsidRPr="00F07248">
        <w:rPr>
          <w:rFonts w:asciiTheme="minorHAnsi" w:hAnsiTheme="minorHAnsi" w:cs="Calibri"/>
          <w:color w:val="171717"/>
          <w:sz w:val="20"/>
          <w:szCs w:val="20"/>
        </w:rPr>
        <w:t>Group goals and objectives;</w:t>
      </w:r>
    </w:p>
    <w:p w14:paraId="07EEBC78" w14:textId="77777777" w:rsidR="00430A5F" w:rsidRPr="00F07248" w:rsidRDefault="00430A5F" w:rsidP="00430A5F">
      <w:pPr>
        <w:pStyle w:val="Default"/>
        <w:widowControl w:val="0"/>
        <w:numPr>
          <w:ilvl w:val="0"/>
          <w:numId w:val="48"/>
        </w:numPr>
        <w:rPr>
          <w:rFonts w:asciiTheme="minorHAnsi" w:hAnsiTheme="minorHAnsi" w:cs="Calibri"/>
          <w:sz w:val="20"/>
          <w:szCs w:val="20"/>
        </w:rPr>
      </w:pPr>
      <w:r w:rsidRPr="00F07248">
        <w:rPr>
          <w:rFonts w:asciiTheme="minorHAnsi" w:hAnsiTheme="minorHAnsi" w:cs="Calibri"/>
          <w:color w:val="151515"/>
          <w:sz w:val="20"/>
          <w:szCs w:val="20"/>
        </w:rPr>
        <w:t>S</w:t>
      </w:r>
      <w:r w:rsidR="005D140A" w:rsidRPr="00F07248">
        <w:rPr>
          <w:rFonts w:asciiTheme="minorHAnsi" w:hAnsiTheme="minorHAnsi" w:cs="Calibri"/>
          <w:color w:val="151515"/>
          <w:sz w:val="20"/>
          <w:szCs w:val="20"/>
        </w:rPr>
        <w:t>upport</w:t>
      </w:r>
      <w:r w:rsidR="007D230C" w:rsidRPr="00F07248">
        <w:rPr>
          <w:rFonts w:asciiTheme="minorHAnsi" w:hAnsiTheme="minorHAnsi" w:cs="Calibri"/>
          <w:color w:val="151515"/>
          <w:sz w:val="20"/>
          <w:szCs w:val="20"/>
        </w:rPr>
        <w:t xml:space="preserve"> </w:t>
      </w:r>
      <w:r w:rsidR="007D230C" w:rsidRPr="00F07248">
        <w:rPr>
          <w:rFonts w:asciiTheme="minorHAnsi" w:hAnsiTheme="minorHAnsi" w:cs="Calibri"/>
          <w:i/>
          <w:iCs/>
          <w:color w:val="151515"/>
          <w:sz w:val="20"/>
          <w:szCs w:val="20"/>
        </w:rPr>
        <w:t xml:space="preserve">Proposals </w:t>
      </w:r>
      <w:r w:rsidR="007D230C" w:rsidRPr="00F07248">
        <w:rPr>
          <w:rFonts w:asciiTheme="minorHAnsi" w:hAnsiTheme="minorHAnsi" w:cs="Calibri"/>
          <w:color w:val="242424"/>
          <w:sz w:val="20"/>
          <w:szCs w:val="20"/>
        </w:rPr>
        <w:t xml:space="preserve">&amp; </w:t>
      </w:r>
      <w:r w:rsidR="007D230C" w:rsidRPr="00F07248">
        <w:rPr>
          <w:rFonts w:asciiTheme="minorHAnsi" w:hAnsiTheme="minorHAnsi" w:cs="Calibri"/>
          <w:i/>
          <w:iCs/>
          <w:color w:val="151515"/>
          <w:sz w:val="20"/>
          <w:szCs w:val="20"/>
        </w:rPr>
        <w:t xml:space="preserve">Estimation </w:t>
      </w:r>
      <w:r w:rsidR="007D230C" w:rsidRPr="00F07248">
        <w:rPr>
          <w:rFonts w:asciiTheme="minorHAnsi" w:hAnsiTheme="minorHAnsi" w:cs="Calibri"/>
          <w:color w:val="151515"/>
          <w:sz w:val="20"/>
          <w:szCs w:val="20"/>
        </w:rPr>
        <w:t xml:space="preserve">as appropriate in the preparation </w:t>
      </w:r>
      <w:r w:rsidR="007D230C" w:rsidRPr="00F07248">
        <w:rPr>
          <w:rFonts w:asciiTheme="minorHAnsi" w:hAnsiTheme="minorHAnsi" w:cs="Calibri"/>
          <w:color w:val="242424"/>
          <w:sz w:val="20"/>
          <w:szCs w:val="20"/>
        </w:rPr>
        <w:t xml:space="preserve">of </w:t>
      </w:r>
      <w:r w:rsidR="005D140A" w:rsidRPr="00F07248">
        <w:rPr>
          <w:rFonts w:asciiTheme="minorHAnsi" w:hAnsiTheme="minorHAnsi" w:cs="Calibri"/>
          <w:color w:val="151515"/>
          <w:sz w:val="20"/>
          <w:szCs w:val="20"/>
        </w:rPr>
        <w:t>t</w:t>
      </w:r>
      <w:r w:rsidR="007D230C" w:rsidRPr="00F07248">
        <w:rPr>
          <w:rFonts w:asciiTheme="minorHAnsi" w:hAnsiTheme="minorHAnsi" w:cs="Calibri"/>
          <w:color w:val="151515"/>
          <w:sz w:val="20"/>
          <w:szCs w:val="20"/>
        </w:rPr>
        <w:t>ender</w:t>
      </w:r>
      <w:r w:rsidR="005D140A" w:rsidRPr="00F07248">
        <w:rPr>
          <w:rFonts w:asciiTheme="minorHAnsi" w:hAnsiTheme="minorHAnsi" w:cs="Calibri"/>
          <w:color w:val="151515"/>
          <w:sz w:val="20"/>
          <w:szCs w:val="20"/>
        </w:rPr>
        <w:t>s</w:t>
      </w:r>
      <w:r w:rsidR="007D230C" w:rsidRPr="00F07248">
        <w:rPr>
          <w:rFonts w:asciiTheme="minorHAnsi" w:hAnsiTheme="minorHAnsi" w:cs="Calibri"/>
          <w:color w:val="404040"/>
          <w:sz w:val="20"/>
          <w:szCs w:val="20"/>
        </w:rPr>
        <w:t xml:space="preserve">, </w:t>
      </w:r>
      <w:r w:rsidR="007D230C" w:rsidRPr="00F07248">
        <w:rPr>
          <w:rFonts w:asciiTheme="minorHAnsi" w:hAnsiTheme="minorHAnsi" w:cs="Calibri"/>
          <w:color w:val="242424"/>
          <w:sz w:val="20"/>
          <w:szCs w:val="20"/>
        </w:rPr>
        <w:t xml:space="preserve">including </w:t>
      </w:r>
      <w:r w:rsidR="007D230C" w:rsidRPr="00F07248">
        <w:rPr>
          <w:rFonts w:asciiTheme="minorHAnsi" w:hAnsiTheme="minorHAnsi" w:cs="Calibri"/>
          <w:color w:val="151515"/>
          <w:sz w:val="20"/>
          <w:szCs w:val="20"/>
        </w:rPr>
        <w:t xml:space="preserve">the Expression </w:t>
      </w:r>
      <w:r w:rsidR="007D230C" w:rsidRPr="00F07248">
        <w:rPr>
          <w:rFonts w:asciiTheme="minorHAnsi" w:hAnsiTheme="minorHAnsi" w:cs="Calibri"/>
          <w:color w:val="242424"/>
          <w:sz w:val="20"/>
          <w:szCs w:val="20"/>
        </w:rPr>
        <w:t xml:space="preserve">of Interest and </w:t>
      </w:r>
      <w:r w:rsidR="007D230C" w:rsidRPr="00F07248">
        <w:rPr>
          <w:rFonts w:asciiTheme="minorHAnsi" w:hAnsiTheme="minorHAnsi" w:cs="Calibri"/>
          <w:color w:val="151515"/>
          <w:sz w:val="20"/>
          <w:szCs w:val="20"/>
        </w:rPr>
        <w:t>Pre-Qualification stages</w:t>
      </w:r>
      <w:r w:rsidRPr="00F07248">
        <w:rPr>
          <w:rFonts w:asciiTheme="minorHAnsi" w:hAnsiTheme="minorHAnsi" w:cs="Calibri"/>
          <w:color w:val="404040"/>
          <w:sz w:val="20"/>
          <w:szCs w:val="20"/>
        </w:rPr>
        <w:t>; and</w:t>
      </w:r>
    </w:p>
    <w:p w14:paraId="6CC0FAB1" w14:textId="77777777" w:rsidR="005D140A" w:rsidRPr="00F07248" w:rsidRDefault="005D140A" w:rsidP="005E1209">
      <w:pPr>
        <w:pStyle w:val="Default"/>
        <w:widowControl w:val="0"/>
        <w:numPr>
          <w:ilvl w:val="0"/>
          <w:numId w:val="48"/>
        </w:numPr>
        <w:rPr>
          <w:rFonts w:asciiTheme="minorHAnsi" w:hAnsiTheme="minorHAnsi" w:cs="Calibri"/>
          <w:sz w:val="20"/>
          <w:szCs w:val="20"/>
        </w:rPr>
      </w:pPr>
      <w:r w:rsidRPr="00F07248">
        <w:rPr>
          <w:rFonts w:asciiTheme="minorHAnsi" w:hAnsiTheme="minorHAnsi" w:cs="Calibri"/>
          <w:color w:val="151515"/>
          <w:sz w:val="20"/>
          <w:szCs w:val="20"/>
        </w:rPr>
        <w:t xml:space="preserve">Support the legal and financial teams in </w:t>
      </w:r>
      <w:r w:rsidR="007D230C" w:rsidRPr="00F07248">
        <w:rPr>
          <w:rFonts w:asciiTheme="minorHAnsi" w:hAnsiTheme="minorHAnsi" w:cs="Calibri"/>
          <w:color w:val="151515"/>
          <w:sz w:val="20"/>
          <w:szCs w:val="20"/>
        </w:rPr>
        <w:t xml:space="preserve">the preparation </w:t>
      </w:r>
      <w:r w:rsidR="007D230C" w:rsidRPr="00F07248">
        <w:rPr>
          <w:rFonts w:asciiTheme="minorHAnsi" w:hAnsiTheme="minorHAnsi" w:cs="Calibri"/>
          <w:color w:val="242424"/>
          <w:sz w:val="20"/>
          <w:szCs w:val="20"/>
        </w:rPr>
        <w:t xml:space="preserve">of </w:t>
      </w:r>
      <w:r w:rsidRPr="00F07248">
        <w:rPr>
          <w:rFonts w:asciiTheme="minorHAnsi" w:hAnsiTheme="minorHAnsi" w:cs="Calibri"/>
          <w:color w:val="242424"/>
          <w:sz w:val="20"/>
          <w:szCs w:val="20"/>
        </w:rPr>
        <w:t xml:space="preserve">and </w:t>
      </w:r>
      <w:r w:rsidR="007D230C" w:rsidRPr="00F07248">
        <w:rPr>
          <w:rFonts w:asciiTheme="minorHAnsi" w:hAnsiTheme="minorHAnsi" w:cs="Calibri"/>
          <w:color w:val="151515"/>
          <w:sz w:val="20"/>
          <w:szCs w:val="20"/>
        </w:rPr>
        <w:t xml:space="preserve">approval of contracts for awarded </w:t>
      </w:r>
      <w:r w:rsidR="007D230C" w:rsidRPr="00F07248">
        <w:rPr>
          <w:rFonts w:asciiTheme="minorHAnsi" w:hAnsiTheme="minorHAnsi" w:cs="Calibri"/>
          <w:color w:val="242424"/>
          <w:sz w:val="20"/>
          <w:szCs w:val="20"/>
        </w:rPr>
        <w:t>projects</w:t>
      </w:r>
      <w:r w:rsidR="00430A5F" w:rsidRPr="00F07248">
        <w:rPr>
          <w:rFonts w:asciiTheme="minorHAnsi" w:hAnsiTheme="minorHAnsi" w:cs="Calibri"/>
          <w:color w:val="242424"/>
          <w:sz w:val="20"/>
          <w:szCs w:val="20"/>
        </w:rPr>
        <w:t>.</w:t>
      </w:r>
    </w:p>
    <w:p w14:paraId="425E53DC" w14:textId="77777777" w:rsidR="00AF7853" w:rsidRPr="00F07248" w:rsidRDefault="005D140A" w:rsidP="005D140A">
      <w:pPr>
        <w:tabs>
          <w:tab w:val="left" w:pos="2160"/>
        </w:tabs>
        <w:ind w:right="116"/>
        <w:jc w:val="both"/>
        <w:rPr>
          <w:rFonts w:asciiTheme="minorHAnsi" w:hAnsiTheme="minorHAnsi"/>
          <w:sz w:val="20"/>
          <w:szCs w:val="20"/>
          <w:lang w:val="en-CA"/>
        </w:rPr>
      </w:pPr>
      <w:r w:rsidRPr="00F07248">
        <w:rPr>
          <w:rFonts w:asciiTheme="minorHAnsi" w:hAnsiTheme="minorHAnsi"/>
          <w:b/>
          <w:bCs/>
          <w:sz w:val="20"/>
          <w:szCs w:val="20"/>
          <w:lang w:val="en-CA"/>
        </w:rPr>
        <w:t>Eastern Projects Development (EPD)</w:t>
      </w:r>
    </w:p>
    <w:p w14:paraId="37C3E6A1" w14:textId="77777777" w:rsidR="00211F17" w:rsidRPr="00F07248" w:rsidRDefault="00211F17" w:rsidP="00211F17">
      <w:pPr>
        <w:pStyle w:val="Default"/>
        <w:widowControl w:val="0"/>
        <w:numPr>
          <w:ilvl w:val="0"/>
          <w:numId w:val="50"/>
        </w:numPr>
        <w:spacing w:after="20"/>
        <w:rPr>
          <w:rFonts w:asciiTheme="minorHAnsi" w:hAnsiTheme="minorHAnsi" w:cs="Calibri"/>
          <w:sz w:val="20"/>
          <w:szCs w:val="20"/>
        </w:rPr>
      </w:pPr>
      <w:r w:rsidRPr="00F07248">
        <w:rPr>
          <w:rFonts w:asciiTheme="minorHAnsi" w:hAnsiTheme="minorHAnsi" w:cs="Calibri"/>
          <w:color w:val="171717"/>
          <w:sz w:val="20"/>
          <w:szCs w:val="20"/>
        </w:rPr>
        <w:t xml:space="preserve">Main link for coordination and </w:t>
      </w:r>
      <w:r w:rsidRPr="00F07248">
        <w:rPr>
          <w:rFonts w:asciiTheme="minorHAnsi" w:hAnsiTheme="minorHAnsi" w:cs="Calibri"/>
          <w:sz w:val="20"/>
          <w:szCs w:val="20"/>
        </w:rPr>
        <w:t>Interface between project sponsors, contractors and consultants;</w:t>
      </w:r>
    </w:p>
    <w:p w14:paraId="717381CE" w14:textId="77777777" w:rsidR="00211F17" w:rsidRPr="00F07248" w:rsidRDefault="00211F17" w:rsidP="00211F17">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sz w:val="20"/>
          <w:szCs w:val="20"/>
        </w:rPr>
        <w:t>Managed operations</w:t>
      </w:r>
      <w:r w:rsidRPr="00F07248">
        <w:rPr>
          <w:rFonts w:asciiTheme="minorHAnsi" w:hAnsiTheme="minorHAnsi" w:cs="Calibri"/>
          <w:color w:val="171717"/>
          <w:sz w:val="20"/>
          <w:szCs w:val="20"/>
        </w:rPr>
        <w:t xml:space="preserve"> through daily follow-up and troubleshoot any occurrences;</w:t>
      </w:r>
    </w:p>
    <w:p w14:paraId="7747BB70" w14:textId="77777777" w:rsidR="00DC6911" w:rsidRPr="00F07248" w:rsidRDefault="00DC6911" w:rsidP="00DC6911">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sz w:val="20"/>
          <w:szCs w:val="20"/>
        </w:rPr>
        <w:t>I</w:t>
      </w:r>
      <w:r w:rsidR="005D140A" w:rsidRPr="00F07248">
        <w:rPr>
          <w:rFonts w:asciiTheme="minorHAnsi" w:hAnsiTheme="minorHAnsi" w:cs="Calibri"/>
          <w:sz w:val="20"/>
          <w:szCs w:val="20"/>
        </w:rPr>
        <w:t>nitiated</w:t>
      </w:r>
      <w:r w:rsidRPr="00F07248">
        <w:rPr>
          <w:rFonts w:asciiTheme="minorHAnsi" w:hAnsiTheme="minorHAnsi" w:cs="Calibri"/>
          <w:sz w:val="20"/>
          <w:szCs w:val="20"/>
        </w:rPr>
        <w:t xml:space="preserve"> EPD-Inc Lebanon subsidiary operation by creating a company with all legal and financial frameworks;</w:t>
      </w:r>
    </w:p>
    <w:p w14:paraId="15EE9E6B" w14:textId="77777777" w:rsidR="00DC6911" w:rsidRPr="00F07248" w:rsidRDefault="005D140A" w:rsidP="00DC6911">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sz w:val="20"/>
          <w:szCs w:val="20"/>
        </w:rPr>
        <w:t>Prepared</w:t>
      </w:r>
      <w:r w:rsidR="00DC6911" w:rsidRPr="00F07248">
        <w:rPr>
          <w:rFonts w:asciiTheme="minorHAnsi" w:hAnsiTheme="minorHAnsi" w:cs="Calibri"/>
          <w:sz w:val="20"/>
          <w:szCs w:val="20"/>
        </w:rPr>
        <w:t xml:space="preserve"> Organizational Chart with related Job Descriptions to cater for 40+ staff;</w:t>
      </w:r>
    </w:p>
    <w:p w14:paraId="7E40238B" w14:textId="77777777" w:rsidR="005D140A" w:rsidRPr="00F07248" w:rsidRDefault="005D140A" w:rsidP="005D140A">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Conducted Staffing and fair compensation plans to cater for the proper operation of Summerland development;</w:t>
      </w:r>
    </w:p>
    <w:p w14:paraId="7DA07FEE" w14:textId="77777777" w:rsidR="00DC6911" w:rsidRPr="00F07248" w:rsidRDefault="00DC6911" w:rsidP="00DC6911">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Fully fledged support to Project team for smooth operation;</w:t>
      </w:r>
    </w:p>
    <w:p w14:paraId="1158D828" w14:textId="77777777" w:rsidR="00DC6911" w:rsidRPr="00F07248" w:rsidRDefault="00DC6911" w:rsidP="00DC6911">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 xml:space="preserve">Progress </w:t>
      </w:r>
      <w:r w:rsidR="005D140A" w:rsidRPr="00F07248">
        <w:rPr>
          <w:rFonts w:asciiTheme="minorHAnsi" w:hAnsiTheme="minorHAnsi" w:cs="Calibri"/>
          <w:color w:val="171717"/>
          <w:sz w:val="20"/>
          <w:szCs w:val="20"/>
        </w:rPr>
        <w:t>reporting to BOD</w:t>
      </w:r>
      <w:r w:rsidRPr="00F07248">
        <w:rPr>
          <w:rFonts w:asciiTheme="minorHAnsi" w:hAnsiTheme="minorHAnsi" w:cs="Calibri"/>
          <w:color w:val="171717"/>
          <w:sz w:val="20"/>
          <w:szCs w:val="20"/>
        </w:rPr>
        <w:t xml:space="preserve"> about work advancement and challenges;</w:t>
      </w:r>
    </w:p>
    <w:p w14:paraId="18693267" w14:textId="77777777" w:rsidR="00DC6911" w:rsidRPr="00F07248" w:rsidRDefault="005D140A" w:rsidP="005D140A">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Develop</w:t>
      </w:r>
      <w:r w:rsidR="00BD64BB" w:rsidRPr="00F07248">
        <w:rPr>
          <w:rFonts w:asciiTheme="minorHAnsi" w:hAnsiTheme="minorHAnsi" w:cs="Calibri"/>
          <w:color w:val="171717"/>
          <w:sz w:val="20"/>
          <w:szCs w:val="20"/>
        </w:rPr>
        <w:t>ed</w:t>
      </w:r>
      <w:r w:rsidR="00DC6911" w:rsidRPr="00F07248">
        <w:rPr>
          <w:rFonts w:asciiTheme="minorHAnsi" w:hAnsiTheme="minorHAnsi" w:cs="Calibri"/>
          <w:color w:val="171717"/>
          <w:sz w:val="20"/>
          <w:szCs w:val="20"/>
        </w:rPr>
        <w:t xml:space="preserve"> new opportunities for EPD in local market</w:t>
      </w:r>
      <w:r w:rsidR="00D760E8" w:rsidRPr="00F07248">
        <w:rPr>
          <w:rFonts w:asciiTheme="minorHAnsi" w:hAnsiTheme="minorHAnsi" w:cs="Calibri"/>
          <w:color w:val="171717"/>
          <w:sz w:val="20"/>
          <w:szCs w:val="20"/>
        </w:rPr>
        <w:t xml:space="preserve">; </w:t>
      </w:r>
    </w:p>
    <w:p w14:paraId="16BF51EB" w14:textId="77777777" w:rsidR="005D140A" w:rsidRPr="00F07248" w:rsidRDefault="005D140A" w:rsidP="005D140A">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 xml:space="preserve">P/L responsibility and Budget preparation; </w:t>
      </w:r>
      <w:r w:rsidRPr="00F07248">
        <w:rPr>
          <w:rFonts w:asciiTheme="minorHAnsi" w:hAnsiTheme="minorHAnsi" w:cs="Calibri"/>
          <w:sz w:val="20"/>
          <w:szCs w:val="20"/>
        </w:rPr>
        <w:t>and</w:t>
      </w:r>
    </w:p>
    <w:p w14:paraId="44B65633" w14:textId="77777777" w:rsidR="00D760E8" w:rsidRPr="00F07248" w:rsidRDefault="00D760E8" w:rsidP="00DC6911">
      <w:pPr>
        <w:pStyle w:val="Default"/>
        <w:widowControl w:val="0"/>
        <w:numPr>
          <w:ilvl w:val="0"/>
          <w:numId w:val="48"/>
        </w:numPr>
        <w:spacing w:after="20"/>
        <w:rPr>
          <w:rFonts w:asciiTheme="minorHAnsi" w:hAnsiTheme="minorHAnsi" w:cs="Calibri"/>
          <w:sz w:val="20"/>
          <w:szCs w:val="20"/>
        </w:rPr>
      </w:pPr>
      <w:r w:rsidRPr="00F07248">
        <w:rPr>
          <w:rFonts w:asciiTheme="minorHAnsi" w:hAnsiTheme="minorHAnsi" w:cs="Calibri"/>
          <w:color w:val="171717"/>
          <w:sz w:val="20"/>
          <w:szCs w:val="20"/>
        </w:rPr>
        <w:t>A</w:t>
      </w:r>
      <w:r w:rsidR="005D140A" w:rsidRPr="00F07248">
        <w:rPr>
          <w:rFonts w:asciiTheme="minorHAnsi" w:hAnsiTheme="minorHAnsi" w:cs="Calibri"/>
          <w:color w:val="171717"/>
          <w:sz w:val="20"/>
          <w:szCs w:val="20"/>
        </w:rPr>
        <w:t>ssure</w:t>
      </w:r>
      <w:r w:rsidR="00BD64BB" w:rsidRPr="00F07248">
        <w:rPr>
          <w:rFonts w:asciiTheme="minorHAnsi" w:hAnsiTheme="minorHAnsi" w:cs="Calibri"/>
          <w:color w:val="171717"/>
          <w:sz w:val="20"/>
          <w:szCs w:val="20"/>
        </w:rPr>
        <w:t>d</w:t>
      </w:r>
      <w:r w:rsidRPr="00F07248">
        <w:rPr>
          <w:rFonts w:asciiTheme="minorHAnsi" w:hAnsiTheme="minorHAnsi" w:cs="Calibri"/>
          <w:color w:val="171717"/>
          <w:sz w:val="20"/>
          <w:szCs w:val="20"/>
        </w:rPr>
        <w:t xml:space="preserve"> profitability by reducing costs and maintaining productive resources.</w:t>
      </w:r>
    </w:p>
    <w:p w14:paraId="2215B45A" w14:textId="77777777" w:rsidR="007D230C" w:rsidRPr="00F07248" w:rsidRDefault="007D230C" w:rsidP="0053230E">
      <w:pPr>
        <w:tabs>
          <w:tab w:val="left" w:pos="2160"/>
        </w:tabs>
        <w:ind w:right="116"/>
        <w:jc w:val="both"/>
        <w:rPr>
          <w:rFonts w:asciiTheme="minorHAnsi" w:hAnsiTheme="minorHAnsi"/>
          <w:sz w:val="20"/>
          <w:szCs w:val="20"/>
        </w:rPr>
      </w:pPr>
    </w:p>
    <w:p w14:paraId="35B4A1A9" w14:textId="77777777" w:rsidR="007D230C" w:rsidRPr="00F07248" w:rsidRDefault="007D230C" w:rsidP="0053230E">
      <w:pPr>
        <w:tabs>
          <w:tab w:val="left" w:pos="2160"/>
        </w:tabs>
        <w:ind w:right="116"/>
        <w:jc w:val="both"/>
        <w:rPr>
          <w:rFonts w:asciiTheme="minorHAnsi" w:hAnsiTheme="minorHAnsi"/>
          <w:sz w:val="20"/>
          <w:szCs w:val="20"/>
          <w:lang w:val="en-CA"/>
        </w:rPr>
      </w:pPr>
    </w:p>
    <w:p w14:paraId="6DAA9660" w14:textId="77777777" w:rsidR="003331BE" w:rsidRPr="00F07248" w:rsidRDefault="006F61C7" w:rsidP="007D230C">
      <w:pPr>
        <w:tabs>
          <w:tab w:val="left" w:pos="2160"/>
        </w:tabs>
        <w:ind w:right="116"/>
        <w:jc w:val="both"/>
        <w:rPr>
          <w:rFonts w:asciiTheme="minorHAnsi" w:hAnsiTheme="minorHAnsi"/>
          <w:b/>
          <w:color w:val="3366FF"/>
          <w:sz w:val="20"/>
          <w:szCs w:val="20"/>
          <w:lang w:val="en-CA"/>
        </w:rPr>
      </w:pPr>
      <w:r w:rsidRPr="00F07248">
        <w:rPr>
          <w:rFonts w:asciiTheme="minorHAnsi" w:hAnsiTheme="minorHAnsi"/>
          <w:sz w:val="20"/>
          <w:szCs w:val="20"/>
          <w:lang w:val="en-CA"/>
        </w:rPr>
        <w:t>Nov 200</w:t>
      </w:r>
      <w:r w:rsidR="00647C6B" w:rsidRPr="00F07248">
        <w:rPr>
          <w:rFonts w:asciiTheme="minorHAnsi" w:hAnsiTheme="minorHAnsi"/>
          <w:sz w:val="20"/>
          <w:szCs w:val="20"/>
          <w:lang w:val="en-CA"/>
        </w:rPr>
        <w:t>7</w:t>
      </w:r>
      <w:r w:rsidRPr="00F07248">
        <w:rPr>
          <w:rFonts w:asciiTheme="minorHAnsi" w:hAnsiTheme="minorHAnsi"/>
          <w:sz w:val="20"/>
          <w:szCs w:val="20"/>
          <w:lang w:val="en-CA"/>
        </w:rPr>
        <w:t xml:space="preserve"> – </w:t>
      </w:r>
      <w:r w:rsidR="007D230C" w:rsidRPr="00F07248">
        <w:rPr>
          <w:rFonts w:asciiTheme="minorHAnsi" w:hAnsiTheme="minorHAnsi"/>
          <w:sz w:val="20"/>
          <w:szCs w:val="20"/>
          <w:lang w:val="en-CA"/>
        </w:rPr>
        <w:t>September 2013</w:t>
      </w:r>
      <w:r w:rsidRPr="00F07248">
        <w:rPr>
          <w:rFonts w:asciiTheme="minorHAnsi" w:hAnsiTheme="minorHAnsi"/>
          <w:sz w:val="20"/>
          <w:szCs w:val="20"/>
          <w:lang w:val="en-CA"/>
        </w:rPr>
        <w:t xml:space="preserve"> </w:t>
      </w:r>
      <w:r w:rsidR="002E0E70" w:rsidRPr="00F07248">
        <w:rPr>
          <w:rFonts w:asciiTheme="minorHAnsi" w:hAnsiTheme="minorHAnsi"/>
          <w:sz w:val="20"/>
          <w:szCs w:val="20"/>
          <w:lang w:val="en-CA"/>
        </w:rPr>
        <w:t xml:space="preserve"> </w:t>
      </w:r>
      <w:r w:rsidR="00805CA5" w:rsidRPr="00F07248">
        <w:rPr>
          <w:rFonts w:asciiTheme="minorHAnsi" w:hAnsiTheme="minorHAnsi"/>
          <w:sz w:val="20"/>
          <w:szCs w:val="20"/>
          <w:lang w:val="en-CA"/>
        </w:rPr>
        <w:t xml:space="preserve"> </w:t>
      </w:r>
      <w:r w:rsidR="004C065C" w:rsidRPr="00F07248">
        <w:rPr>
          <w:rFonts w:asciiTheme="minorHAnsi" w:hAnsiTheme="minorHAnsi"/>
          <w:b/>
          <w:color w:val="3366FF"/>
          <w:sz w:val="20"/>
          <w:szCs w:val="20"/>
          <w:lang w:val="en-CA"/>
        </w:rPr>
        <w:t xml:space="preserve">Director of </w:t>
      </w:r>
      <w:r w:rsidR="00FA268F" w:rsidRPr="00F07248">
        <w:rPr>
          <w:rFonts w:asciiTheme="minorHAnsi" w:hAnsiTheme="minorHAnsi"/>
          <w:b/>
          <w:color w:val="3366FF"/>
          <w:sz w:val="20"/>
          <w:szCs w:val="20"/>
          <w:lang w:val="en-CA"/>
        </w:rPr>
        <w:t>Corporate Business Development</w:t>
      </w:r>
      <w:r w:rsidR="00064B87" w:rsidRPr="00F07248">
        <w:rPr>
          <w:rFonts w:asciiTheme="minorHAnsi" w:hAnsiTheme="minorHAnsi"/>
          <w:b/>
          <w:color w:val="3366FF"/>
          <w:sz w:val="20"/>
          <w:szCs w:val="20"/>
          <w:lang w:val="en-CA"/>
        </w:rPr>
        <w:t xml:space="preserve"> </w:t>
      </w:r>
      <w:r w:rsidR="0053230E" w:rsidRPr="00F07248">
        <w:rPr>
          <w:rFonts w:asciiTheme="minorHAnsi" w:hAnsiTheme="minorHAnsi"/>
          <w:b/>
          <w:color w:val="3366FF"/>
          <w:sz w:val="20"/>
          <w:szCs w:val="20"/>
          <w:lang w:val="en-CA"/>
        </w:rPr>
        <w:t>/ Real Estate Development</w:t>
      </w:r>
      <w:r w:rsidR="00805CA5" w:rsidRPr="00F07248">
        <w:rPr>
          <w:rFonts w:asciiTheme="minorHAnsi" w:hAnsiTheme="minorHAnsi"/>
          <w:b/>
          <w:color w:val="3366FF"/>
          <w:sz w:val="20"/>
          <w:szCs w:val="20"/>
          <w:lang w:val="en-CA"/>
        </w:rPr>
        <w:t xml:space="preserve">   </w:t>
      </w:r>
    </w:p>
    <w:p w14:paraId="4457D3BD" w14:textId="77777777" w:rsidR="0053230E" w:rsidRPr="00F07248" w:rsidRDefault="003331BE" w:rsidP="0053230E">
      <w:pPr>
        <w:tabs>
          <w:tab w:val="left" w:pos="2160"/>
        </w:tabs>
        <w:ind w:right="116"/>
        <w:jc w:val="both"/>
        <w:rPr>
          <w:rFonts w:asciiTheme="minorHAnsi" w:hAnsiTheme="minorHAnsi"/>
          <w:b/>
          <w:color w:val="666699"/>
          <w:sz w:val="20"/>
          <w:szCs w:val="20"/>
          <w:lang w:val="en-CA"/>
        </w:rPr>
      </w:pPr>
      <w:r w:rsidRPr="00F07248">
        <w:rPr>
          <w:rFonts w:asciiTheme="minorHAnsi" w:hAnsiTheme="minorHAnsi"/>
          <w:b/>
          <w:color w:val="3366FF"/>
          <w:sz w:val="20"/>
          <w:szCs w:val="20"/>
          <w:lang w:val="en-CA"/>
        </w:rPr>
        <w:t xml:space="preserve">                                        </w:t>
      </w:r>
      <w:r w:rsidR="006F61C7" w:rsidRPr="00F07248">
        <w:rPr>
          <w:rFonts w:asciiTheme="minorHAnsi" w:hAnsiTheme="minorHAnsi"/>
          <w:b/>
          <w:color w:val="666699"/>
          <w:sz w:val="20"/>
          <w:szCs w:val="20"/>
          <w:lang w:val="en-CA"/>
        </w:rPr>
        <w:t>Saudi Oger Ltd.</w:t>
      </w:r>
      <w:r w:rsidR="0029107A" w:rsidRPr="00F07248">
        <w:rPr>
          <w:rFonts w:asciiTheme="minorHAnsi" w:hAnsiTheme="minorHAnsi"/>
          <w:b/>
          <w:color w:val="666699"/>
          <w:sz w:val="20"/>
          <w:szCs w:val="20"/>
          <w:lang w:val="en-CA"/>
        </w:rPr>
        <w:t xml:space="preserve"> </w:t>
      </w:r>
      <w:r w:rsidR="00805CA5" w:rsidRPr="00F07248">
        <w:rPr>
          <w:rFonts w:asciiTheme="minorHAnsi" w:hAnsiTheme="minorHAnsi"/>
          <w:b/>
          <w:color w:val="666699"/>
          <w:sz w:val="20"/>
          <w:szCs w:val="20"/>
          <w:lang w:val="en-CA"/>
        </w:rPr>
        <w:tab/>
      </w:r>
      <w:r w:rsidR="0053230E" w:rsidRPr="00F07248">
        <w:rPr>
          <w:rFonts w:asciiTheme="minorHAnsi" w:hAnsiTheme="minorHAnsi"/>
          <w:b/>
          <w:color w:val="666699"/>
          <w:sz w:val="20"/>
          <w:szCs w:val="20"/>
          <w:lang w:val="en-CA"/>
        </w:rPr>
        <w:t>(Riyadh, KSA)</w:t>
      </w:r>
    </w:p>
    <w:p w14:paraId="7862E507" w14:textId="77777777" w:rsidR="0053230E" w:rsidRPr="00F07248" w:rsidRDefault="0053230E" w:rsidP="0053230E">
      <w:pPr>
        <w:tabs>
          <w:tab w:val="left" w:pos="2160"/>
        </w:tabs>
        <w:ind w:right="116"/>
        <w:jc w:val="both"/>
        <w:rPr>
          <w:rFonts w:asciiTheme="minorHAnsi" w:hAnsiTheme="minorHAnsi"/>
          <w:b/>
          <w:color w:val="666699"/>
          <w:sz w:val="20"/>
          <w:szCs w:val="20"/>
          <w:lang w:val="en-CA"/>
        </w:rPr>
      </w:pPr>
    </w:p>
    <w:p w14:paraId="04F948EA" w14:textId="77777777" w:rsidR="0053230E" w:rsidRPr="00F07248" w:rsidRDefault="0053230E" w:rsidP="005D140A">
      <w:pPr>
        <w:tabs>
          <w:tab w:val="left" w:pos="2160"/>
        </w:tabs>
        <w:ind w:right="116"/>
        <w:jc w:val="both"/>
        <w:rPr>
          <w:rFonts w:asciiTheme="minorHAnsi" w:hAnsiTheme="minorHAnsi"/>
          <w:b/>
          <w:bCs/>
          <w:sz w:val="20"/>
          <w:szCs w:val="20"/>
          <w:lang w:val="en-CA"/>
        </w:rPr>
      </w:pPr>
      <w:r w:rsidRPr="00F07248">
        <w:rPr>
          <w:rFonts w:asciiTheme="minorHAnsi" w:hAnsiTheme="minorHAnsi"/>
          <w:b/>
          <w:bCs/>
          <w:sz w:val="20"/>
          <w:szCs w:val="20"/>
          <w:lang w:val="en-CA"/>
        </w:rPr>
        <w:t>Corporate</w:t>
      </w:r>
      <w:r w:rsidRPr="00F07248">
        <w:rPr>
          <w:rFonts w:asciiTheme="minorHAnsi" w:hAnsiTheme="minorHAnsi"/>
          <w:sz w:val="20"/>
          <w:szCs w:val="20"/>
          <w:lang w:val="en-CA"/>
        </w:rPr>
        <w:t xml:space="preserve"> </w:t>
      </w:r>
      <w:r w:rsidRPr="00F07248">
        <w:rPr>
          <w:rFonts w:asciiTheme="minorHAnsi" w:hAnsiTheme="minorHAnsi"/>
          <w:b/>
          <w:bCs/>
          <w:sz w:val="20"/>
          <w:szCs w:val="20"/>
          <w:lang w:val="en-CA"/>
        </w:rPr>
        <w:t xml:space="preserve">Business Development </w:t>
      </w:r>
    </w:p>
    <w:p w14:paraId="6A6EE6C9" w14:textId="77777777" w:rsidR="0053230E" w:rsidRPr="00F07248" w:rsidRDefault="0053230E" w:rsidP="0053230E">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rPr>
        <w:t>Identified, built and managed long-term relationships with strategic partners;</w:t>
      </w:r>
    </w:p>
    <w:p w14:paraId="3B98AC8C" w14:textId="77777777" w:rsidR="0053230E" w:rsidRPr="00F07248" w:rsidRDefault="0053230E" w:rsidP="0053230E">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color w:val="010101"/>
          <w:sz w:val="20"/>
          <w:szCs w:val="20"/>
        </w:rPr>
        <w:t>Developed reviewed and analyzed new business opportunities, business alliances and partnerships to increase SO and its subsidiaries revenue, profits, and market share</w:t>
      </w:r>
      <w:r w:rsidRPr="00F07248">
        <w:rPr>
          <w:rFonts w:asciiTheme="minorHAnsi" w:hAnsiTheme="minorHAnsi"/>
          <w:color w:val="000000"/>
          <w:sz w:val="20"/>
          <w:szCs w:val="20"/>
        </w:rPr>
        <w:t>;</w:t>
      </w:r>
    </w:p>
    <w:p w14:paraId="6B20568A" w14:textId="77777777" w:rsidR="0053230E" w:rsidRPr="00F07248" w:rsidRDefault="0053230E" w:rsidP="0053230E">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color w:val="000000"/>
          <w:sz w:val="20"/>
          <w:szCs w:val="20"/>
        </w:rPr>
        <w:t>Responsible for external relations with third parties including local and international clients, consulting and design firms, EPC companies and manufacturers in order to maximize group's capabilities, operations and services;</w:t>
      </w:r>
    </w:p>
    <w:p w14:paraId="52A4EA9C" w14:textId="77777777" w:rsidR="0053230E" w:rsidRPr="00F07248" w:rsidRDefault="0053230E" w:rsidP="0053230E">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color w:val="000000"/>
          <w:sz w:val="20"/>
          <w:szCs w:val="20"/>
        </w:rPr>
        <w:t>Responded to RFP’s and followed up on all leads;</w:t>
      </w:r>
    </w:p>
    <w:p w14:paraId="1BC953E4" w14:textId="77777777" w:rsidR="0053230E" w:rsidRPr="00F07248" w:rsidRDefault="0053230E" w:rsidP="0053230E">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color w:val="010101"/>
          <w:sz w:val="20"/>
          <w:szCs w:val="20"/>
        </w:rPr>
        <w:t>Knowledge and practical experience in growing businesses and developing ideas from concept stage until the implementation of these ideas;</w:t>
      </w:r>
    </w:p>
    <w:p w14:paraId="15A416EA" w14:textId="77777777" w:rsidR="0053230E" w:rsidRPr="00F07248" w:rsidRDefault="0053230E" w:rsidP="0053230E">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rPr>
        <w:t>Defined, refined, tested and implemented strategic plans to optimize growth based on Business Intelligence output including primary research, industry, market and competitive analysis;</w:t>
      </w:r>
    </w:p>
    <w:p w14:paraId="530FD49E" w14:textId="77777777" w:rsidR="0053230E" w:rsidRPr="00F07248" w:rsidRDefault="0053230E" w:rsidP="0053230E">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color w:val="010101"/>
          <w:sz w:val="20"/>
          <w:szCs w:val="20"/>
        </w:rPr>
        <w:t>Ability to network with market peers and the business community to generate opportunities and ideas;</w:t>
      </w:r>
    </w:p>
    <w:p w14:paraId="215C816D" w14:textId="77777777" w:rsidR="0053230E" w:rsidRPr="00F07248" w:rsidRDefault="0053230E" w:rsidP="0053230E">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color w:val="010101"/>
          <w:sz w:val="20"/>
          <w:szCs w:val="20"/>
        </w:rPr>
        <w:t>Submitted written reports and developed presentations on potential projects, with recommendations, to the top corporate management; and</w:t>
      </w:r>
    </w:p>
    <w:p w14:paraId="74DDE5C5" w14:textId="77777777" w:rsidR="005D140A" w:rsidRPr="00F07248" w:rsidRDefault="0053230E" w:rsidP="0053230E">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color w:val="010101"/>
          <w:sz w:val="20"/>
          <w:szCs w:val="20"/>
          <w:lang w:val="en-CA"/>
        </w:rPr>
        <w:t xml:space="preserve">Lead and </w:t>
      </w:r>
      <w:r w:rsidRPr="00F07248">
        <w:rPr>
          <w:rFonts w:asciiTheme="minorHAnsi" w:hAnsiTheme="minorHAnsi"/>
          <w:color w:val="010101"/>
          <w:sz w:val="20"/>
          <w:szCs w:val="20"/>
        </w:rPr>
        <w:t>participated in the preparation of market and feasibility studies including preparing business environment analysis such as PEST analysis (Political, Economical, Social, and Technological) and SWOT analysis (Strengths, Weaknesses, Opportunities, and Threats) and providing recommendations accordingly.</w:t>
      </w:r>
    </w:p>
    <w:p w14:paraId="7FC4B917" w14:textId="77777777" w:rsidR="0053230E" w:rsidRPr="00F07248" w:rsidRDefault="00805CA5" w:rsidP="005D140A">
      <w:pPr>
        <w:ind w:left="1440" w:right="116"/>
        <w:jc w:val="both"/>
        <w:rPr>
          <w:rFonts w:asciiTheme="minorHAnsi" w:hAnsiTheme="minorHAnsi"/>
          <w:sz w:val="20"/>
          <w:szCs w:val="20"/>
          <w:lang w:val="en-CA"/>
        </w:rPr>
      </w:pP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t xml:space="preserve">      </w:t>
      </w:r>
      <w:r w:rsidR="0029107A" w:rsidRPr="00F07248">
        <w:rPr>
          <w:rFonts w:asciiTheme="minorHAnsi" w:hAnsiTheme="minorHAnsi"/>
          <w:sz w:val="20"/>
          <w:szCs w:val="20"/>
          <w:lang w:val="en-CA"/>
        </w:rPr>
        <w:t xml:space="preserve">             </w:t>
      </w:r>
    </w:p>
    <w:p w14:paraId="38FD9161" w14:textId="77777777" w:rsidR="006F61C7" w:rsidRPr="00F07248" w:rsidRDefault="0029107A" w:rsidP="005D140A">
      <w:pPr>
        <w:tabs>
          <w:tab w:val="left" w:pos="2160"/>
        </w:tabs>
        <w:ind w:right="116"/>
        <w:jc w:val="both"/>
        <w:rPr>
          <w:rFonts w:asciiTheme="minorHAnsi" w:hAnsiTheme="minorHAnsi"/>
          <w:b/>
          <w:bCs/>
          <w:sz w:val="20"/>
          <w:szCs w:val="20"/>
          <w:lang w:val="en-CA"/>
        </w:rPr>
      </w:pPr>
      <w:r w:rsidRPr="00F07248">
        <w:rPr>
          <w:rFonts w:asciiTheme="minorHAnsi" w:hAnsiTheme="minorHAnsi"/>
          <w:sz w:val="20"/>
          <w:szCs w:val="20"/>
          <w:lang w:val="en-CA"/>
        </w:rPr>
        <w:t xml:space="preserve">  </w:t>
      </w:r>
      <w:r w:rsidR="00F53BF4" w:rsidRPr="00F07248">
        <w:rPr>
          <w:rFonts w:asciiTheme="minorHAnsi" w:hAnsiTheme="minorHAnsi"/>
          <w:b/>
          <w:bCs/>
          <w:sz w:val="20"/>
          <w:szCs w:val="20"/>
          <w:lang w:val="en-CA"/>
        </w:rPr>
        <w:t xml:space="preserve">Real Estate Development </w:t>
      </w:r>
    </w:p>
    <w:p w14:paraId="72BF10F9" w14:textId="77777777" w:rsidR="006F61C7" w:rsidRPr="00F07248" w:rsidRDefault="00005E65" w:rsidP="006F61C7">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lang w:val="en-CA"/>
        </w:rPr>
        <w:t>Set vision &amp; mission to Real Estate (RE) Division and d</w:t>
      </w:r>
      <w:r w:rsidR="006F61C7" w:rsidRPr="00F07248">
        <w:rPr>
          <w:rFonts w:asciiTheme="minorHAnsi" w:hAnsiTheme="minorHAnsi"/>
          <w:sz w:val="20"/>
          <w:szCs w:val="20"/>
          <w:lang w:val="en-CA"/>
        </w:rPr>
        <w:t>irected all business related ve</w:t>
      </w:r>
      <w:r w:rsidR="002E0E70" w:rsidRPr="00F07248">
        <w:rPr>
          <w:rFonts w:asciiTheme="minorHAnsi" w:hAnsiTheme="minorHAnsi"/>
          <w:sz w:val="20"/>
          <w:szCs w:val="20"/>
          <w:lang w:val="en-CA"/>
        </w:rPr>
        <w:t>ntures and rising opportunities</w:t>
      </w:r>
      <w:r w:rsidR="00F6385D" w:rsidRPr="00F07248">
        <w:rPr>
          <w:rFonts w:asciiTheme="minorHAnsi" w:hAnsiTheme="minorHAnsi"/>
          <w:sz w:val="20"/>
          <w:szCs w:val="20"/>
          <w:lang w:val="en-CA"/>
        </w:rPr>
        <w:t>;</w:t>
      </w:r>
    </w:p>
    <w:p w14:paraId="26FB1F63" w14:textId="77777777" w:rsidR="006F61C7" w:rsidRPr="00F07248" w:rsidRDefault="006F61C7" w:rsidP="006F61C7">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lang w:val="en-CA"/>
        </w:rPr>
        <w:t xml:space="preserve">Coordinated funds with various parties including financial institutions, investors and fund </w:t>
      </w:r>
      <w:r w:rsidR="002E0E70" w:rsidRPr="00F07248">
        <w:rPr>
          <w:rFonts w:asciiTheme="minorHAnsi" w:hAnsiTheme="minorHAnsi"/>
          <w:sz w:val="20"/>
          <w:szCs w:val="20"/>
          <w:lang w:val="en-CA"/>
        </w:rPr>
        <w:t>managers to invest in RE sector</w:t>
      </w:r>
      <w:r w:rsidR="00F6385D" w:rsidRPr="00F07248">
        <w:rPr>
          <w:rFonts w:asciiTheme="minorHAnsi" w:hAnsiTheme="minorHAnsi"/>
          <w:sz w:val="20"/>
          <w:szCs w:val="20"/>
          <w:lang w:val="en-CA"/>
        </w:rPr>
        <w:t>;</w:t>
      </w:r>
    </w:p>
    <w:p w14:paraId="0AEFE76B" w14:textId="77777777" w:rsidR="00005E65" w:rsidRPr="00F07248" w:rsidRDefault="00005E65" w:rsidP="00005E65">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lang w:val="en-CA"/>
        </w:rPr>
        <w:t>Planned strategy and o</w:t>
      </w:r>
      <w:r w:rsidR="002E0E70" w:rsidRPr="00F07248">
        <w:rPr>
          <w:rFonts w:asciiTheme="minorHAnsi" w:hAnsiTheme="minorHAnsi"/>
          <w:sz w:val="20"/>
          <w:szCs w:val="20"/>
          <w:lang w:val="en-CA"/>
        </w:rPr>
        <w:t>versaw execution</w:t>
      </w:r>
      <w:r w:rsidR="00F6385D" w:rsidRPr="00F07248">
        <w:rPr>
          <w:rFonts w:asciiTheme="minorHAnsi" w:hAnsiTheme="minorHAnsi"/>
          <w:sz w:val="20"/>
          <w:szCs w:val="20"/>
          <w:lang w:val="en-CA"/>
        </w:rPr>
        <w:t>;</w:t>
      </w:r>
    </w:p>
    <w:p w14:paraId="308DAE2B" w14:textId="77777777" w:rsidR="006F61C7" w:rsidRPr="00F07248" w:rsidRDefault="006F61C7" w:rsidP="006F61C7">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lang w:val="en-CA"/>
        </w:rPr>
        <w:t>Developed business plans, recommendations, action p</w:t>
      </w:r>
      <w:r w:rsidR="002E0E70" w:rsidRPr="00F07248">
        <w:rPr>
          <w:rFonts w:asciiTheme="minorHAnsi" w:hAnsiTheme="minorHAnsi"/>
          <w:sz w:val="20"/>
          <w:szCs w:val="20"/>
          <w:lang w:val="en-CA"/>
        </w:rPr>
        <w:t>lans for various RE investments</w:t>
      </w:r>
      <w:r w:rsidR="00F6385D" w:rsidRPr="00F07248">
        <w:rPr>
          <w:rFonts w:asciiTheme="minorHAnsi" w:hAnsiTheme="minorHAnsi"/>
          <w:sz w:val="20"/>
          <w:szCs w:val="20"/>
          <w:lang w:val="en-CA"/>
        </w:rPr>
        <w:t>;</w:t>
      </w:r>
    </w:p>
    <w:p w14:paraId="465F673C" w14:textId="77777777" w:rsidR="00005E65" w:rsidRPr="00F07248" w:rsidRDefault="00005E65" w:rsidP="006F61C7">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lang w:val="en-CA"/>
        </w:rPr>
        <w:t xml:space="preserve">Conducted various meetings with investors, developers, </w:t>
      </w:r>
      <w:r w:rsidR="002E0E70" w:rsidRPr="00F07248">
        <w:rPr>
          <w:rFonts w:asciiTheme="minorHAnsi" w:hAnsiTheme="minorHAnsi"/>
          <w:sz w:val="20"/>
          <w:szCs w:val="20"/>
          <w:lang w:val="en-CA"/>
        </w:rPr>
        <w:t>consultants and master planners</w:t>
      </w:r>
      <w:r w:rsidR="00F6385D" w:rsidRPr="00F07248">
        <w:rPr>
          <w:rFonts w:asciiTheme="minorHAnsi" w:hAnsiTheme="minorHAnsi"/>
          <w:sz w:val="20"/>
          <w:szCs w:val="20"/>
          <w:lang w:val="en-CA"/>
        </w:rPr>
        <w:t>;</w:t>
      </w:r>
    </w:p>
    <w:p w14:paraId="55084ACD" w14:textId="77777777" w:rsidR="006F61C7" w:rsidRPr="00F07248" w:rsidRDefault="006F61C7" w:rsidP="006F61C7">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lang w:val="en-CA"/>
        </w:rPr>
        <w:t>Assessed risks related to new ventures and took related actions an</w:t>
      </w:r>
      <w:r w:rsidR="002E0E70" w:rsidRPr="00F07248">
        <w:rPr>
          <w:rFonts w:asciiTheme="minorHAnsi" w:hAnsiTheme="minorHAnsi"/>
          <w:sz w:val="20"/>
          <w:szCs w:val="20"/>
          <w:lang w:val="en-CA"/>
        </w:rPr>
        <w:t>d remedies</w:t>
      </w:r>
      <w:r w:rsidR="00F6385D" w:rsidRPr="00F07248">
        <w:rPr>
          <w:rFonts w:asciiTheme="minorHAnsi" w:hAnsiTheme="minorHAnsi"/>
          <w:sz w:val="20"/>
          <w:szCs w:val="20"/>
          <w:lang w:val="en-CA"/>
        </w:rPr>
        <w:t>; and</w:t>
      </w:r>
    </w:p>
    <w:p w14:paraId="3A2A8ACA" w14:textId="77777777" w:rsidR="006F61C7" w:rsidRPr="00F07248" w:rsidRDefault="006F61C7" w:rsidP="006F61C7">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lang w:val="en-CA"/>
        </w:rPr>
        <w:t>Responsible for staffing, directing and coaching</w:t>
      </w:r>
      <w:r w:rsidR="002E0E70" w:rsidRPr="00F07248">
        <w:rPr>
          <w:rFonts w:asciiTheme="minorHAnsi" w:hAnsiTheme="minorHAnsi"/>
          <w:sz w:val="20"/>
          <w:szCs w:val="20"/>
          <w:lang w:val="en-CA"/>
        </w:rPr>
        <w:t xml:space="preserve"> RE team to get planned results</w:t>
      </w:r>
      <w:r w:rsidR="00F6385D" w:rsidRPr="00F07248">
        <w:rPr>
          <w:rFonts w:asciiTheme="minorHAnsi" w:hAnsiTheme="minorHAnsi"/>
          <w:sz w:val="20"/>
          <w:szCs w:val="20"/>
          <w:lang w:val="en-CA"/>
        </w:rPr>
        <w:t>.</w:t>
      </w:r>
    </w:p>
    <w:p w14:paraId="0D1B4BF1" w14:textId="77777777" w:rsidR="0029107A" w:rsidRPr="00F07248" w:rsidRDefault="0029107A" w:rsidP="0029107A">
      <w:pPr>
        <w:ind w:right="116"/>
        <w:jc w:val="both"/>
        <w:rPr>
          <w:rFonts w:asciiTheme="minorHAnsi" w:hAnsiTheme="minorHAnsi"/>
          <w:sz w:val="20"/>
          <w:szCs w:val="20"/>
          <w:lang w:val="en-CA"/>
        </w:rPr>
      </w:pPr>
    </w:p>
    <w:p w14:paraId="6B3D06E2" w14:textId="77777777" w:rsidR="005E3599" w:rsidRPr="00F07248" w:rsidRDefault="0029107A" w:rsidP="005D6656">
      <w:pPr>
        <w:tabs>
          <w:tab w:val="left" w:pos="2160"/>
        </w:tabs>
        <w:ind w:right="116"/>
        <w:jc w:val="both"/>
        <w:rPr>
          <w:rFonts w:asciiTheme="minorHAnsi" w:hAnsiTheme="minorHAnsi"/>
          <w:sz w:val="20"/>
          <w:szCs w:val="20"/>
          <w:lang w:val="en-CA"/>
        </w:rPr>
      </w:pPr>
      <w:r w:rsidRPr="00F07248">
        <w:rPr>
          <w:rFonts w:asciiTheme="minorHAnsi" w:hAnsiTheme="minorHAnsi"/>
          <w:sz w:val="20"/>
          <w:szCs w:val="20"/>
          <w:lang w:val="en-CA"/>
        </w:rPr>
        <w:t xml:space="preserve">       </w:t>
      </w:r>
    </w:p>
    <w:p w14:paraId="1F3DFDFF" w14:textId="77777777" w:rsidR="00A979D1" w:rsidRPr="00F07248" w:rsidRDefault="006F61C7" w:rsidP="00536B84">
      <w:pPr>
        <w:tabs>
          <w:tab w:val="left" w:pos="2160"/>
        </w:tabs>
        <w:ind w:right="116"/>
        <w:jc w:val="both"/>
        <w:rPr>
          <w:rFonts w:asciiTheme="minorHAnsi" w:hAnsiTheme="minorHAnsi"/>
          <w:b/>
          <w:color w:val="FF0000"/>
          <w:sz w:val="20"/>
          <w:szCs w:val="20"/>
          <w:lang w:val="en-CA"/>
        </w:rPr>
      </w:pPr>
      <w:r w:rsidRPr="00F07248">
        <w:rPr>
          <w:rFonts w:asciiTheme="minorHAnsi" w:hAnsiTheme="minorHAnsi"/>
          <w:sz w:val="20"/>
          <w:szCs w:val="20"/>
          <w:lang w:val="en-CA"/>
        </w:rPr>
        <w:t>A</w:t>
      </w:r>
      <w:r w:rsidR="008240D0" w:rsidRPr="00F07248">
        <w:rPr>
          <w:rFonts w:asciiTheme="minorHAnsi" w:hAnsiTheme="minorHAnsi"/>
          <w:sz w:val="20"/>
          <w:szCs w:val="20"/>
          <w:lang w:val="en-CA"/>
        </w:rPr>
        <w:t xml:space="preserve">pril </w:t>
      </w:r>
      <w:r w:rsidR="002C7D47" w:rsidRPr="00F07248">
        <w:rPr>
          <w:rFonts w:asciiTheme="minorHAnsi" w:hAnsiTheme="minorHAnsi"/>
          <w:sz w:val="20"/>
          <w:szCs w:val="20"/>
          <w:lang w:val="en-CA"/>
        </w:rPr>
        <w:t xml:space="preserve">2005 </w:t>
      </w:r>
      <w:r w:rsidRPr="00F07248">
        <w:rPr>
          <w:rFonts w:asciiTheme="minorHAnsi" w:hAnsiTheme="minorHAnsi"/>
          <w:sz w:val="20"/>
          <w:szCs w:val="20"/>
          <w:lang w:val="en-CA"/>
        </w:rPr>
        <w:t>–</w:t>
      </w:r>
      <w:r w:rsidR="002C7D47" w:rsidRPr="00F07248">
        <w:rPr>
          <w:rFonts w:asciiTheme="minorHAnsi" w:hAnsiTheme="minorHAnsi"/>
          <w:sz w:val="20"/>
          <w:szCs w:val="20"/>
          <w:lang w:val="en-CA"/>
        </w:rPr>
        <w:t xml:space="preserve"> </w:t>
      </w:r>
      <w:r w:rsidRPr="00F07248">
        <w:rPr>
          <w:rFonts w:asciiTheme="minorHAnsi" w:hAnsiTheme="minorHAnsi"/>
          <w:sz w:val="20"/>
          <w:szCs w:val="20"/>
          <w:lang w:val="en-CA"/>
        </w:rPr>
        <w:t xml:space="preserve">Oct 2007 </w:t>
      </w:r>
      <w:r w:rsidR="00996C62" w:rsidRPr="00F07248">
        <w:rPr>
          <w:rFonts w:asciiTheme="minorHAnsi" w:hAnsiTheme="minorHAnsi"/>
          <w:sz w:val="20"/>
          <w:szCs w:val="20"/>
          <w:lang w:val="en-CA"/>
        </w:rPr>
        <w:tab/>
      </w:r>
      <w:r w:rsidR="0052179E" w:rsidRPr="00F07248">
        <w:rPr>
          <w:rFonts w:asciiTheme="minorHAnsi" w:hAnsiTheme="minorHAnsi"/>
          <w:b/>
          <w:color w:val="3366FF"/>
          <w:sz w:val="20"/>
          <w:szCs w:val="20"/>
          <w:lang w:val="en-CA"/>
        </w:rPr>
        <w:t xml:space="preserve">Head of </w:t>
      </w:r>
      <w:r w:rsidR="00B57B64" w:rsidRPr="00F07248">
        <w:rPr>
          <w:rFonts w:asciiTheme="minorHAnsi" w:hAnsiTheme="minorHAnsi"/>
          <w:b/>
          <w:color w:val="3366FF"/>
          <w:sz w:val="20"/>
          <w:szCs w:val="20"/>
          <w:lang w:val="en-CA"/>
        </w:rPr>
        <w:t>Business Development</w:t>
      </w:r>
      <w:r w:rsidR="00536B84" w:rsidRPr="00F07248">
        <w:rPr>
          <w:rFonts w:asciiTheme="minorHAnsi" w:hAnsiTheme="minorHAnsi"/>
          <w:b/>
          <w:color w:val="3366FF"/>
          <w:sz w:val="20"/>
          <w:szCs w:val="20"/>
          <w:lang w:val="en-CA"/>
        </w:rPr>
        <w:tab/>
      </w:r>
      <w:r w:rsidR="00996C62" w:rsidRPr="00F07248">
        <w:rPr>
          <w:rFonts w:asciiTheme="minorHAnsi" w:hAnsiTheme="minorHAnsi"/>
          <w:b/>
          <w:color w:val="3366FF"/>
          <w:sz w:val="20"/>
          <w:szCs w:val="20"/>
          <w:lang w:val="en-CA"/>
        </w:rPr>
        <w:tab/>
      </w:r>
      <w:r w:rsidR="002C7D47" w:rsidRPr="00F07248">
        <w:rPr>
          <w:rFonts w:asciiTheme="minorHAnsi" w:hAnsiTheme="minorHAnsi"/>
          <w:b/>
          <w:color w:val="666699"/>
          <w:sz w:val="20"/>
          <w:szCs w:val="20"/>
          <w:lang w:val="en-CA"/>
        </w:rPr>
        <w:t>Bank Audi</w:t>
      </w:r>
      <w:r w:rsidR="0052179E" w:rsidRPr="00F07248">
        <w:rPr>
          <w:rFonts w:asciiTheme="minorHAnsi" w:hAnsiTheme="minorHAnsi"/>
          <w:b/>
          <w:color w:val="666699"/>
          <w:sz w:val="20"/>
          <w:szCs w:val="20"/>
          <w:lang w:val="en-CA"/>
        </w:rPr>
        <w:t xml:space="preserve"> Syria s</w:t>
      </w:r>
      <w:r w:rsidR="002E0E70" w:rsidRPr="00F07248">
        <w:rPr>
          <w:rFonts w:asciiTheme="minorHAnsi" w:hAnsiTheme="minorHAnsi"/>
          <w:b/>
          <w:color w:val="666699"/>
          <w:sz w:val="20"/>
          <w:szCs w:val="20"/>
          <w:lang w:val="en-CA"/>
        </w:rPr>
        <w:t>.</w:t>
      </w:r>
      <w:r w:rsidR="0052179E" w:rsidRPr="00F07248">
        <w:rPr>
          <w:rFonts w:asciiTheme="minorHAnsi" w:hAnsiTheme="minorHAnsi"/>
          <w:b/>
          <w:color w:val="666699"/>
          <w:sz w:val="20"/>
          <w:szCs w:val="20"/>
          <w:lang w:val="en-CA"/>
        </w:rPr>
        <w:t>a</w:t>
      </w:r>
      <w:r w:rsidR="002E0E70" w:rsidRPr="00F07248">
        <w:rPr>
          <w:rFonts w:asciiTheme="minorHAnsi" w:hAnsiTheme="minorHAnsi"/>
          <w:b/>
          <w:color w:val="666699"/>
          <w:sz w:val="20"/>
          <w:szCs w:val="20"/>
          <w:lang w:val="en-CA"/>
        </w:rPr>
        <w:t>.</w:t>
      </w:r>
      <w:r w:rsidR="0052179E" w:rsidRPr="00F07248">
        <w:rPr>
          <w:rFonts w:asciiTheme="minorHAnsi" w:hAnsiTheme="minorHAnsi"/>
          <w:b/>
          <w:color w:val="666699"/>
          <w:sz w:val="20"/>
          <w:szCs w:val="20"/>
          <w:lang w:val="en-CA"/>
        </w:rPr>
        <w:t>, Damascus</w:t>
      </w:r>
      <w:r w:rsidR="002C7D47" w:rsidRPr="00F07248">
        <w:rPr>
          <w:rFonts w:asciiTheme="minorHAnsi" w:hAnsiTheme="minorHAnsi"/>
          <w:b/>
          <w:color w:val="666699"/>
          <w:sz w:val="20"/>
          <w:szCs w:val="20"/>
          <w:lang w:val="en-CA"/>
        </w:rPr>
        <w:t xml:space="preserve"> </w:t>
      </w:r>
    </w:p>
    <w:p w14:paraId="2845D6B6" w14:textId="77777777" w:rsidR="002C7D47" w:rsidRPr="00F07248" w:rsidRDefault="002C7D47" w:rsidP="002C7D47">
      <w:pPr>
        <w:tabs>
          <w:tab w:val="left" w:pos="2160"/>
        </w:tabs>
        <w:ind w:right="116"/>
        <w:jc w:val="both"/>
        <w:rPr>
          <w:rFonts w:asciiTheme="minorHAnsi" w:hAnsiTheme="minorHAnsi"/>
          <w:color w:val="FF0000"/>
          <w:sz w:val="20"/>
          <w:szCs w:val="20"/>
          <w:lang w:val="en-CA"/>
        </w:rPr>
      </w:pPr>
    </w:p>
    <w:p w14:paraId="1A4ACB01" w14:textId="77777777" w:rsidR="008240D0" w:rsidRPr="00F07248" w:rsidRDefault="008240D0" w:rsidP="006B653C">
      <w:pPr>
        <w:numPr>
          <w:ilvl w:val="0"/>
          <w:numId w:val="42"/>
        </w:numPr>
        <w:rPr>
          <w:rFonts w:asciiTheme="minorHAnsi" w:hAnsiTheme="minorHAnsi"/>
          <w:sz w:val="20"/>
          <w:szCs w:val="20"/>
        </w:rPr>
      </w:pPr>
      <w:r w:rsidRPr="00F07248">
        <w:rPr>
          <w:rFonts w:asciiTheme="minorHAnsi" w:hAnsiTheme="minorHAnsi"/>
          <w:sz w:val="20"/>
          <w:szCs w:val="20"/>
        </w:rPr>
        <w:t>Responsible for all pre and post opening functions including qualitative and quantitative studies, market surveys, focus groups, competition monitoring, marketing campaigns, relationships with ad and media agencies, external and internal communications, depo</w:t>
      </w:r>
      <w:r w:rsidR="002E0E70" w:rsidRPr="00F07248">
        <w:rPr>
          <w:rFonts w:asciiTheme="minorHAnsi" w:hAnsiTheme="minorHAnsi"/>
          <w:sz w:val="20"/>
          <w:szCs w:val="20"/>
        </w:rPr>
        <w:t>sits targets, product launching</w:t>
      </w:r>
      <w:r w:rsidRPr="00F07248">
        <w:rPr>
          <w:rFonts w:asciiTheme="minorHAnsi" w:hAnsiTheme="minorHAnsi"/>
          <w:sz w:val="20"/>
          <w:szCs w:val="20"/>
        </w:rPr>
        <w:t xml:space="preserve"> </w:t>
      </w:r>
    </w:p>
    <w:p w14:paraId="425A9265" w14:textId="77777777" w:rsidR="002E0E70" w:rsidRPr="00F07248" w:rsidRDefault="008240D0" w:rsidP="006B653C">
      <w:pPr>
        <w:numPr>
          <w:ilvl w:val="0"/>
          <w:numId w:val="42"/>
        </w:numPr>
        <w:rPr>
          <w:rFonts w:asciiTheme="minorHAnsi" w:hAnsiTheme="minorHAnsi"/>
          <w:sz w:val="20"/>
          <w:szCs w:val="20"/>
        </w:rPr>
      </w:pPr>
      <w:r w:rsidRPr="00F07248">
        <w:rPr>
          <w:rFonts w:asciiTheme="minorHAnsi" w:hAnsiTheme="minorHAnsi"/>
          <w:sz w:val="20"/>
          <w:szCs w:val="20"/>
        </w:rPr>
        <w:t>Responsible for sales targets</w:t>
      </w:r>
      <w:r w:rsidR="00F536FE" w:rsidRPr="00F07248">
        <w:rPr>
          <w:rFonts w:asciiTheme="minorHAnsi" w:hAnsiTheme="minorHAnsi"/>
          <w:sz w:val="20"/>
          <w:szCs w:val="20"/>
        </w:rPr>
        <w:t>, bank image building, events and trade show participation, coordination and sponsoring, relationships with corporate executives, etc.</w:t>
      </w:r>
    </w:p>
    <w:p w14:paraId="27AF0CE7" w14:textId="77777777" w:rsidR="008240D0" w:rsidRPr="00F07248" w:rsidRDefault="00F536FE" w:rsidP="002E0E70">
      <w:pPr>
        <w:ind w:left="1440"/>
        <w:rPr>
          <w:rFonts w:asciiTheme="minorHAnsi" w:hAnsiTheme="minorHAnsi"/>
          <w:sz w:val="20"/>
          <w:szCs w:val="20"/>
        </w:rPr>
      </w:pPr>
      <w:r w:rsidRPr="00F07248">
        <w:rPr>
          <w:rFonts w:asciiTheme="minorHAnsi" w:hAnsiTheme="minorHAnsi"/>
          <w:sz w:val="20"/>
          <w:szCs w:val="20"/>
        </w:rPr>
        <w:t xml:space="preserve"> </w:t>
      </w:r>
    </w:p>
    <w:p w14:paraId="018EB617" w14:textId="77777777" w:rsidR="00AA0E1A" w:rsidRPr="00F07248" w:rsidRDefault="00AA0E1A" w:rsidP="00535944">
      <w:pPr>
        <w:tabs>
          <w:tab w:val="left" w:pos="2160"/>
        </w:tabs>
        <w:ind w:left="1440" w:right="116"/>
        <w:jc w:val="both"/>
        <w:rPr>
          <w:rFonts w:asciiTheme="minorHAnsi" w:hAnsiTheme="minorHAnsi"/>
          <w:sz w:val="20"/>
          <w:szCs w:val="20"/>
          <w:lang w:val="en-CA"/>
        </w:rPr>
      </w:pPr>
    </w:p>
    <w:p w14:paraId="5AEC3E5C" w14:textId="77777777" w:rsidR="00535944" w:rsidRPr="00F07248" w:rsidRDefault="009E562A" w:rsidP="006B653C">
      <w:pPr>
        <w:tabs>
          <w:tab w:val="left" w:pos="2160"/>
        </w:tabs>
        <w:ind w:right="116"/>
        <w:jc w:val="both"/>
        <w:rPr>
          <w:rFonts w:asciiTheme="minorHAnsi" w:hAnsiTheme="minorHAnsi"/>
          <w:b/>
          <w:color w:val="FF0000"/>
          <w:sz w:val="20"/>
          <w:szCs w:val="20"/>
          <w:lang w:val="en-CA"/>
        </w:rPr>
      </w:pPr>
      <w:r w:rsidRPr="00F07248">
        <w:rPr>
          <w:rFonts w:asciiTheme="minorHAnsi" w:hAnsiTheme="minorHAnsi"/>
          <w:sz w:val="20"/>
          <w:szCs w:val="20"/>
          <w:lang w:val="en-CA"/>
        </w:rPr>
        <w:t>Feb</w:t>
      </w:r>
      <w:r w:rsidR="00F536FE" w:rsidRPr="00F07248">
        <w:rPr>
          <w:rFonts w:asciiTheme="minorHAnsi" w:hAnsiTheme="minorHAnsi"/>
          <w:sz w:val="20"/>
          <w:szCs w:val="20"/>
          <w:lang w:val="en-CA"/>
        </w:rPr>
        <w:t xml:space="preserve"> 2</w:t>
      </w:r>
      <w:r w:rsidR="002C7D47" w:rsidRPr="00F07248">
        <w:rPr>
          <w:rFonts w:asciiTheme="minorHAnsi" w:hAnsiTheme="minorHAnsi"/>
          <w:sz w:val="20"/>
          <w:szCs w:val="20"/>
          <w:lang w:val="en-CA"/>
        </w:rPr>
        <w:t xml:space="preserve">004 </w:t>
      </w:r>
      <w:r w:rsidR="00F536FE" w:rsidRPr="00F07248">
        <w:rPr>
          <w:rFonts w:asciiTheme="minorHAnsi" w:hAnsiTheme="minorHAnsi"/>
          <w:sz w:val="20"/>
          <w:szCs w:val="20"/>
          <w:lang w:val="en-CA"/>
        </w:rPr>
        <w:t>–</w:t>
      </w:r>
      <w:r w:rsidR="002C7D47" w:rsidRPr="00F07248">
        <w:rPr>
          <w:rFonts w:asciiTheme="minorHAnsi" w:hAnsiTheme="minorHAnsi"/>
          <w:sz w:val="20"/>
          <w:szCs w:val="20"/>
          <w:lang w:val="en-CA"/>
        </w:rPr>
        <w:t xml:space="preserve"> </w:t>
      </w:r>
      <w:r w:rsidR="00F536FE" w:rsidRPr="00F07248">
        <w:rPr>
          <w:rFonts w:asciiTheme="minorHAnsi" w:hAnsiTheme="minorHAnsi"/>
          <w:sz w:val="20"/>
          <w:szCs w:val="20"/>
          <w:lang w:val="en-CA"/>
        </w:rPr>
        <w:t xml:space="preserve">April </w:t>
      </w:r>
      <w:r w:rsidR="002C7D47" w:rsidRPr="00F07248">
        <w:rPr>
          <w:rFonts w:asciiTheme="minorHAnsi" w:hAnsiTheme="minorHAnsi"/>
          <w:sz w:val="20"/>
          <w:szCs w:val="20"/>
          <w:lang w:val="en-CA"/>
        </w:rPr>
        <w:t>2005</w:t>
      </w:r>
      <w:r w:rsidR="00535944" w:rsidRPr="00F07248">
        <w:rPr>
          <w:rFonts w:asciiTheme="minorHAnsi" w:hAnsiTheme="minorHAnsi"/>
          <w:sz w:val="20"/>
          <w:szCs w:val="20"/>
          <w:lang w:val="en-CA"/>
        </w:rPr>
        <w:t xml:space="preserve"> </w:t>
      </w:r>
      <w:r w:rsidR="002C7D47" w:rsidRPr="00F07248">
        <w:rPr>
          <w:rFonts w:asciiTheme="minorHAnsi" w:hAnsiTheme="minorHAnsi"/>
          <w:sz w:val="20"/>
          <w:szCs w:val="20"/>
          <w:lang w:val="en-CA"/>
        </w:rPr>
        <w:tab/>
      </w:r>
      <w:r w:rsidRPr="00F07248">
        <w:rPr>
          <w:rFonts w:asciiTheme="minorHAnsi" w:hAnsiTheme="minorHAnsi"/>
          <w:sz w:val="20"/>
          <w:szCs w:val="20"/>
          <w:lang w:val="en-CA"/>
        </w:rPr>
        <w:tab/>
      </w:r>
      <w:r w:rsidR="002C7D47" w:rsidRPr="00F07248">
        <w:rPr>
          <w:rFonts w:asciiTheme="minorHAnsi" w:hAnsiTheme="minorHAnsi"/>
          <w:b/>
          <w:color w:val="3366FF"/>
          <w:sz w:val="20"/>
          <w:szCs w:val="20"/>
          <w:lang w:val="en-CA"/>
        </w:rPr>
        <w:t xml:space="preserve">Branch Manager </w:t>
      </w:r>
      <w:r w:rsidR="00996C62" w:rsidRPr="00F07248">
        <w:rPr>
          <w:rFonts w:asciiTheme="minorHAnsi" w:hAnsiTheme="minorHAnsi"/>
          <w:b/>
          <w:color w:val="3366FF"/>
          <w:sz w:val="20"/>
          <w:szCs w:val="20"/>
          <w:lang w:val="en-CA"/>
        </w:rPr>
        <w:tab/>
      </w:r>
      <w:r w:rsidR="00996C62" w:rsidRPr="00F07248">
        <w:rPr>
          <w:rFonts w:asciiTheme="minorHAnsi" w:hAnsiTheme="minorHAnsi"/>
          <w:b/>
          <w:color w:val="3366FF"/>
          <w:sz w:val="20"/>
          <w:szCs w:val="20"/>
          <w:lang w:val="en-CA"/>
        </w:rPr>
        <w:tab/>
      </w:r>
      <w:r w:rsidR="002C7D47" w:rsidRPr="00F07248">
        <w:rPr>
          <w:rFonts w:asciiTheme="minorHAnsi" w:hAnsiTheme="minorHAnsi"/>
          <w:b/>
          <w:color w:val="3366FF"/>
          <w:sz w:val="20"/>
          <w:szCs w:val="20"/>
          <w:lang w:val="en-CA"/>
        </w:rPr>
        <w:tab/>
      </w:r>
      <w:r w:rsidR="002C7D47" w:rsidRPr="00F07248">
        <w:rPr>
          <w:rFonts w:asciiTheme="minorHAnsi" w:hAnsiTheme="minorHAnsi"/>
          <w:b/>
          <w:color w:val="666699"/>
          <w:sz w:val="20"/>
          <w:szCs w:val="20"/>
          <w:lang w:val="en-CA"/>
        </w:rPr>
        <w:t>Bank Audi</w:t>
      </w:r>
      <w:r w:rsidR="002E0E70" w:rsidRPr="00F07248">
        <w:rPr>
          <w:rFonts w:asciiTheme="minorHAnsi" w:hAnsiTheme="minorHAnsi"/>
          <w:b/>
          <w:color w:val="666699"/>
          <w:sz w:val="20"/>
          <w:szCs w:val="20"/>
          <w:lang w:val="en-CA"/>
        </w:rPr>
        <w:t xml:space="preserve"> s.a.l.</w:t>
      </w:r>
      <w:r w:rsidR="0052179E" w:rsidRPr="00F07248">
        <w:rPr>
          <w:rFonts w:asciiTheme="minorHAnsi" w:hAnsiTheme="minorHAnsi"/>
          <w:b/>
          <w:color w:val="666699"/>
          <w:sz w:val="20"/>
          <w:szCs w:val="20"/>
          <w:lang w:val="en-CA"/>
        </w:rPr>
        <w:t>, Lebanon</w:t>
      </w:r>
      <w:r w:rsidR="002C7D47" w:rsidRPr="00F07248">
        <w:rPr>
          <w:rFonts w:asciiTheme="minorHAnsi" w:hAnsiTheme="minorHAnsi"/>
          <w:b/>
          <w:color w:val="666699"/>
          <w:sz w:val="20"/>
          <w:szCs w:val="20"/>
          <w:lang w:val="en-CA"/>
        </w:rPr>
        <w:t xml:space="preserve">  </w:t>
      </w:r>
    </w:p>
    <w:p w14:paraId="34213D7E" w14:textId="77777777" w:rsidR="006B653C" w:rsidRPr="00F07248" w:rsidRDefault="006B653C" w:rsidP="006B653C">
      <w:pPr>
        <w:tabs>
          <w:tab w:val="left" w:pos="2160"/>
        </w:tabs>
        <w:ind w:right="116"/>
        <w:jc w:val="both"/>
        <w:rPr>
          <w:rFonts w:asciiTheme="minorHAnsi" w:hAnsiTheme="minorHAnsi"/>
          <w:b/>
          <w:color w:val="FF0000"/>
          <w:sz w:val="20"/>
          <w:szCs w:val="20"/>
          <w:lang w:val="en-CA"/>
        </w:rPr>
      </w:pPr>
    </w:p>
    <w:p w14:paraId="7A40E98E" w14:textId="77777777" w:rsidR="002E0E70" w:rsidRPr="00F07248" w:rsidRDefault="006B653C" w:rsidP="006B653C">
      <w:pPr>
        <w:numPr>
          <w:ilvl w:val="0"/>
          <w:numId w:val="40"/>
        </w:numPr>
        <w:rPr>
          <w:rFonts w:asciiTheme="minorHAnsi" w:hAnsiTheme="minorHAnsi"/>
          <w:b/>
          <w:bCs/>
          <w:sz w:val="20"/>
          <w:szCs w:val="20"/>
        </w:rPr>
      </w:pPr>
      <w:r w:rsidRPr="00F07248">
        <w:rPr>
          <w:rFonts w:asciiTheme="minorHAnsi" w:hAnsiTheme="minorHAnsi"/>
          <w:sz w:val="20"/>
          <w:szCs w:val="20"/>
        </w:rPr>
        <w:t>Developed business, managed daily operations and maximized</w:t>
      </w:r>
      <w:r w:rsidR="002E0E70" w:rsidRPr="00F07248">
        <w:rPr>
          <w:rFonts w:asciiTheme="minorHAnsi" w:hAnsiTheme="minorHAnsi"/>
          <w:sz w:val="20"/>
          <w:szCs w:val="20"/>
        </w:rPr>
        <w:t xml:space="preserve"> team potential</w:t>
      </w:r>
      <w:r w:rsidRPr="00F07248">
        <w:rPr>
          <w:rFonts w:asciiTheme="minorHAnsi" w:hAnsiTheme="minorHAnsi"/>
          <w:sz w:val="20"/>
          <w:szCs w:val="20"/>
        </w:rPr>
        <w:t xml:space="preserve"> </w:t>
      </w:r>
    </w:p>
    <w:p w14:paraId="274CE42C" w14:textId="77777777" w:rsidR="006B653C" w:rsidRPr="00F07248" w:rsidRDefault="006B653C" w:rsidP="006B653C">
      <w:pPr>
        <w:numPr>
          <w:ilvl w:val="0"/>
          <w:numId w:val="40"/>
        </w:numPr>
        <w:rPr>
          <w:rFonts w:asciiTheme="minorHAnsi" w:hAnsiTheme="minorHAnsi"/>
          <w:sz w:val="20"/>
          <w:szCs w:val="20"/>
        </w:rPr>
      </w:pPr>
      <w:r w:rsidRPr="00F07248">
        <w:rPr>
          <w:rFonts w:asciiTheme="minorHAnsi" w:hAnsiTheme="minorHAnsi"/>
          <w:sz w:val="20"/>
          <w:szCs w:val="20"/>
        </w:rPr>
        <w:t>Achieved 21% growth in deposits, reduced cost by 24% and in</w:t>
      </w:r>
      <w:r w:rsidR="002E0E70" w:rsidRPr="00F07248">
        <w:rPr>
          <w:rFonts w:asciiTheme="minorHAnsi" w:hAnsiTheme="minorHAnsi"/>
          <w:sz w:val="20"/>
          <w:szCs w:val="20"/>
        </w:rPr>
        <w:t>creased retail portfolio by 18%</w:t>
      </w:r>
    </w:p>
    <w:p w14:paraId="4BDA41ED" w14:textId="77777777" w:rsidR="001E0EAA" w:rsidRPr="00F07248" w:rsidRDefault="001E0EAA" w:rsidP="008E4F5D">
      <w:pPr>
        <w:tabs>
          <w:tab w:val="left" w:pos="2160"/>
        </w:tabs>
        <w:ind w:left="1440" w:right="116"/>
        <w:rPr>
          <w:rFonts w:asciiTheme="minorHAnsi" w:hAnsiTheme="minorHAnsi"/>
          <w:sz w:val="20"/>
          <w:szCs w:val="20"/>
          <w:lang w:val="en-CA"/>
        </w:rPr>
      </w:pPr>
    </w:p>
    <w:p w14:paraId="0F20080D" w14:textId="77777777" w:rsidR="00A979D1" w:rsidRPr="00F07248" w:rsidRDefault="00A979D1" w:rsidP="001E0EAA">
      <w:pPr>
        <w:tabs>
          <w:tab w:val="left" w:pos="2160"/>
        </w:tabs>
        <w:ind w:left="1440" w:right="116"/>
        <w:rPr>
          <w:rFonts w:asciiTheme="minorHAnsi" w:hAnsiTheme="minorHAnsi"/>
          <w:sz w:val="20"/>
          <w:szCs w:val="20"/>
          <w:lang w:val="en-CA"/>
        </w:rPr>
      </w:pPr>
    </w:p>
    <w:p w14:paraId="5AE1A43A" w14:textId="77777777" w:rsidR="00383BDE" w:rsidRPr="00F07248" w:rsidRDefault="009E562A" w:rsidP="006B653C">
      <w:pPr>
        <w:tabs>
          <w:tab w:val="left" w:pos="2160"/>
        </w:tabs>
        <w:ind w:right="116"/>
        <w:jc w:val="both"/>
        <w:rPr>
          <w:rFonts w:asciiTheme="minorHAnsi" w:hAnsiTheme="minorHAnsi"/>
          <w:sz w:val="20"/>
          <w:szCs w:val="20"/>
          <w:lang w:val="en-CA"/>
        </w:rPr>
      </w:pPr>
      <w:r w:rsidRPr="00F07248">
        <w:rPr>
          <w:rFonts w:asciiTheme="minorHAnsi" w:hAnsiTheme="minorHAnsi"/>
          <w:sz w:val="20"/>
          <w:szCs w:val="20"/>
          <w:lang w:val="en-CA"/>
        </w:rPr>
        <w:t>Aug 2002 – Feb 200</w:t>
      </w:r>
      <w:r w:rsidR="006B653C" w:rsidRPr="00F07248">
        <w:rPr>
          <w:rFonts w:asciiTheme="minorHAnsi" w:hAnsiTheme="minorHAnsi"/>
          <w:sz w:val="20"/>
          <w:szCs w:val="20"/>
          <w:lang w:val="en-CA"/>
        </w:rPr>
        <w:t>4</w:t>
      </w:r>
      <w:r w:rsidR="00E36F69" w:rsidRPr="00F07248">
        <w:rPr>
          <w:rFonts w:asciiTheme="minorHAnsi" w:hAnsiTheme="minorHAnsi"/>
          <w:sz w:val="20"/>
          <w:szCs w:val="20"/>
          <w:lang w:val="en-CA"/>
        </w:rPr>
        <w:t xml:space="preserve"> </w:t>
      </w:r>
      <w:r w:rsidR="00E36F69" w:rsidRPr="00F07248">
        <w:rPr>
          <w:rFonts w:asciiTheme="minorHAnsi" w:hAnsiTheme="minorHAnsi"/>
          <w:sz w:val="20"/>
          <w:szCs w:val="20"/>
          <w:lang w:val="en-CA"/>
        </w:rPr>
        <w:tab/>
      </w:r>
      <w:r w:rsidR="00383BDE" w:rsidRPr="00F07248">
        <w:rPr>
          <w:rFonts w:asciiTheme="minorHAnsi" w:hAnsiTheme="minorHAnsi"/>
          <w:sz w:val="20"/>
          <w:szCs w:val="20"/>
          <w:lang w:val="en-CA"/>
        </w:rPr>
        <w:tab/>
      </w:r>
      <w:r w:rsidR="0052179E" w:rsidRPr="00F07248">
        <w:rPr>
          <w:rFonts w:asciiTheme="minorHAnsi" w:hAnsiTheme="minorHAnsi"/>
          <w:b/>
          <w:color w:val="3366FF"/>
          <w:sz w:val="20"/>
          <w:szCs w:val="20"/>
          <w:lang w:val="en-CA"/>
        </w:rPr>
        <w:t>Senior Executive</w:t>
      </w:r>
      <w:r w:rsidR="00B85B94" w:rsidRPr="00F07248">
        <w:rPr>
          <w:rFonts w:asciiTheme="minorHAnsi" w:hAnsiTheme="minorHAnsi"/>
          <w:b/>
          <w:color w:val="FF0000"/>
          <w:sz w:val="20"/>
          <w:szCs w:val="20"/>
          <w:lang w:val="en-CA"/>
        </w:rPr>
        <w:tab/>
      </w:r>
      <w:r w:rsidR="00B85B94" w:rsidRPr="00F07248">
        <w:rPr>
          <w:rFonts w:asciiTheme="minorHAnsi" w:hAnsiTheme="minorHAnsi"/>
          <w:b/>
          <w:color w:val="FF0000"/>
          <w:sz w:val="20"/>
          <w:szCs w:val="20"/>
          <w:lang w:val="en-CA"/>
        </w:rPr>
        <w:tab/>
      </w:r>
      <w:r w:rsidR="00B85B94" w:rsidRPr="00F07248">
        <w:rPr>
          <w:rFonts w:asciiTheme="minorHAnsi" w:hAnsiTheme="minorHAnsi"/>
          <w:b/>
          <w:color w:val="FF0000"/>
          <w:sz w:val="20"/>
          <w:szCs w:val="20"/>
          <w:lang w:val="en-CA"/>
        </w:rPr>
        <w:tab/>
      </w:r>
      <w:r w:rsidR="0052179E" w:rsidRPr="00F07248">
        <w:rPr>
          <w:rFonts w:asciiTheme="minorHAnsi" w:hAnsiTheme="minorHAnsi"/>
          <w:b/>
          <w:color w:val="666699"/>
          <w:sz w:val="20"/>
          <w:szCs w:val="20"/>
          <w:lang w:val="en-CA"/>
        </w:rPr>
        <w:t>Bank Audi s</w:t>
      </w:r>
      <w:r w:rsidR="002E0E70" w:rsidRPr="00F07248">
        <w:rPr>
          <w:rFonts w:asciiTheme="minorHAnsi" w:hAnsiTheme="minorHAnsi"/>
          <w:b/>
          <w:color w:val="666699"/>
          <w:sz w:val="20"/>
          <w:szCs w:val="20"/>
          <w:lang w:val="en-CA"/>
        </w:rPr>
        <w:t>.</w:t>
      </w:r>
      <w:r w:rsidR="0052179E" w:rsidRPr="00F07248">
        <w:rPr>
          <w:rFonts w:asciiTheme="minorHAnsi" w:hAnsiTheme="minorHAnsi"/>
          <w:b/>
          <w:color w:val="666699"/>
          <w:sz w:val="20"/>
          <w:szCs w:val="20"/>
          <w:lang w:val="en-CA"/>
        </w:rPr>
        <w:t>a</w:t>
      </w:r>
      <w:r w:rsidR="002E0E70" w:rsidRPr="00F07248">
        <w:rPr>
          <w:rFonts w:asciiTheme="minorHAnsi" w:hAnsiTheme="minorHAnsi"/>
          <w:b/>
          <w:color w:val="666699"/>
          <w:sz w:val="20"/>
          <w:szCs w:val="20"/>
          <w:lang w:val="en-CA"/>
        </w:rPr>
        <w:t>.</w:t>
      </w:r>
      <w:r w:rsidR="0052179E" w:rsidRPr="00F07248">
        <w:rPr>
          <w:rFonts w:asciiTheme="minorHAnsi" w:hAnsiTheme="minorHAnsi"/>
          <w:b/>
          <w:color w:val="666699"/>
          <w:sz w:val="20"/>
          <w:szCs w:val="20"/>
          <w:lang w:val="en-CA"/>
        </w:rPr>
        <w:t>l</w:t>
      </w:r>
      <w:r w:rsidR="002E0E70" w:rsidRPr="00F07248">
        <w:rPr>
          <w:rFonts w:asciiTheme="minorHAnsi" w:hAnsiTheme="minorHAnsi"/>
          <w:b/>
          <w:color w:val="666699"/>
          <w:sz w:val="20"/>
          <w:szCs w:val="20"/>
          <w:lang w:val="en-CA"/>
        </w:rPr>
        <w:t>.</w:t>
      </w:r>
      <w:r w:rsidR="0052179E" w:rsidRPr="00F07248">
        <w:rPr>
          <w:rFonts w:asciiTheme="minorHAnsi" w:hAnsiTheme="minorHAnsi"/>
          <w:b/>
          <w:color w:val="666699"/>
          <w:sz w:val="20"/>
          <w:szCs w:val="20"/>
          <w:lang w:val="en-CA"/>
        </w:rPr>
        <w:t xml:space="preserve">, Lebanon  </w:t>
      </w:r>
    </w:p>
    <w:p w14:paraId="1D66262E" w14:textId="77777777" w:rsidR="00383BDE" w:rsidRPr="00F07248" w:rsidRDefault="00383BDE" w:rsidP="00383BDE">
      <w:pPr>
        <w:tabs>
          <w:tab w:val="left" w:pos="2160"/>
        </w:tabs>
        <w:ind w:right="116"/>
        <w:jc w:val="both"/>
        <w:rPr>
          <w:rFonts w:asciiTheme="minorHAnsi" w:hAnsiTheme="minorHAnsi"/>
          <w:sz w:val="20"/>
          <w:szCs w:val="20"/>
          <w:lang w:val="en-CA"/>
        </w:rPr>
      </w:pPr>
    </w:p>
    <w:p w14:paraId="72D375C5" w14:textId="77777777" w:rsidR="0052179E" w:rsidRPr="00F07248" w:rsidRDefault="0052179E" w:rsidP="0052179E">
      <w:pPr>
        <w:numPr>
          <w:ilvl w:val="0"/>
          <w:numId w:val="25"/>
        </w:numPr>
        <w:tabs>
          <w:tab w:val="num" w:pos="1080"/>
          <w:tab w:val="num" w:pos="1800"/>
        </w:tabs>
        <w:ind w:right="116"/>
        <w:jc w:val="both"/>
        <w:rPr>
          <w:rFonts w:asciiTheme="minorHAnsi" w:hAnsiTheme="minorHAnsi"/>
          <w:sz w:val="20"/>
          <w:szCs w:val="20"/>
          <w:lang w:val="en-CA"/>
        </w:rPr>
      </w:pPr>
      <w:r w:rsidRPr="00F07248">
        <w:rPr>
          <w:rFonts w:asciiTheme="minorHAnsi" w:hAnsiTheme="minorHAnsi"/>
          <w:sz w:val="20"/>
          <w:szCs w:val="20"/>
          <w:lang w:val="en-CA"/>
        </w:rPr>
        <w:t>Analyzed financing of various corporate real estate and construction</w:t>
      </w:r>
      <w:r w:rsidR="002E0E70" w:rsidRPr="00F07248">
        <w:rPr>
          <w:rFonts w:asciiTheme="minorHAnsi" w:hAnsiTheme="minorHAnsi"/>
          <w:sz w:val="20"/>
          <w:szCs w:val="20"/>
          <w:lang w:val="en-CA"/>
        </w:rPr>
        <w:t xml:space="preserve"> development projects</w:t>
      </w:r>
    </w:p>
    <w:p w14:paraId="3559F636" w14:textId="77777777" w:rsidR="0052179E" w:rsidRPr="00F07248" w:rsidRDefault="0052179E" w:rsidP="0052179E">
      <w:pPr>
        <w:numPr>
          <w:ilvl w:val="0"/>
          <w:numId w:val="25"/>
        </w:numPr>
        <w:tabs>
          <w:tab w:val="num" w:pos="1080"/>
          <w:tab w:val="num" w:pos="1800"/>
        </w:tabs>
        <w:ind w:right="116"/>
        <w:jc w:val="both"/>
        <w:rPr>
          <w:rFonts w:asciiTheme="minorHAnsi" w:hAnsiTheme="minorHAnsi"/>
          <w:sz w:val="20"/>
          <w:szCs w:val="20"/>
          <w:lang w:val="en-CA"/>
        </w:rPr>
      </w:pPr>
      <w:r w:rsidRPr="00F07248">
        <w:rPr>
          <w:rFonts w:asciiTheme="minorHAnsi" w:hAnsiTheme="minorHAnsi"/>
          <w:sz w:val="20"/>
          <w:szCs w:val="20"/>
          <w:lang w:val="en-CA"/>
        </w:rPr>
        <w:t>Directed and controlled financial analysis and feasibility studies to identify risk exposure and maximum profit opportunities</w:t>
      </w:r>
    </w:p>
    <w:p w14:paraId="574741F8" w14:textId="77777777" w:rsidR="0052179E" w:rsidRPr="00F07248" w:rsidRDefault="0052179E" w:rsidP="0052179E">
      <w:pPr>
        <w:numPr>
          <w:ilvl w:val="0"/>
          <w:numId w:val="25"/>
        </w:numPr>
        <w:tabs>
          <w:tab w:val="num" w:pos="1080"/>
          <w:tab w:val="num" w:pos="1800"/>
        </w:tabs>
        <w:ind w:right="116"/>
        <w:jc w:val="both"/>
        <w:rPr>
          <w:rFonts w:asciiTheme="minorHAnsi" w:hAnsiTheme="minorHAnsi"/>
          <w:sz w:val="20"/>
          <w:szCs w:val="20"/>
          <w:lang w:val="en-CA"/>
        </w:rPr>
      </w:pPr>
      <w:r w:rsidRPr="00F07248">
        <w:rPr>
          <w:rFonts w:asciiTheme="minorHAnsi" w:hAnsiTheme="minorHAnsi"/>
          <w:sz w:val="20"/>
          <w:szCs w:val="20"/>
          <w:lang w:val="en-CA"/>
        </w:rPr>
        <w:t>Conducted detailed analysis of submitted business plans and projected financial statements and client history with due diligence to</w:t>
      </w:r>
      <w:r w:rsidR="0029107A" w:rsidRPr="00F07248">
        <w:rPr>
          <w:rFonts w:asciiTheme="minorHAnsi" w:hAnsiTheme="minorHAnsi"/>
          <w:sz w:val="20"/>
          <w:szCs w:val="20"/>
          <w:lang w:val="en-CA"/>
        </w:rPr>
        <w:t xml:space="preserve"> en</w:t>
      </w:r>
      <w:r w:rsidR="002E0E70" w:rsidRPr="00F07248">
        <w:rPr>
          <w:rFonts w:asciiTheme="minorHAnsi" w:hAnsiTheme="minorHAnsi"/>
          <w:sz w:val="20"/>
          <w:szCs w:val="20"/>
          <w:lang w:val="en-CA"/>
        </w:rPr>
        <w:t>sure successful investments</w:t>
      </w:r>
    </w:p>
    <w:p w14:paraId="63BAA474" w14:textId="77777777" w:rsidR="0052179E" w:rsidRPr="00F07248" w:rsidRDefault="0052179E" w:rsidP="0052179E">
      <w:pPr>
        <w:numPr>
          <w:ilvl w:val="0"/>
          <w:numId w:val="25"/>
        </w:numPr>
        <w:tabs>
          <w:tab w:val="num" w:pos="1080"/>
          <w:tab w:val="num" w:pos="1800"/>
        </w:tabs>
        <w:ind w:right="116"/>
        <w:jc w:val="both"/>
        <w:rPr>
          <w:rFonts w:asciiTheme="minorHAnsi" w:hAnsiTheme="minorHAnsi"/>
          <w:sz w:val="20"/>
          <w:szCs w:val="20"/>
          <w:lang w:val="en-CA"/>
        </w:rPr>
      </w:pPr>
      <w:r w:rsidRPr="00F07248">
        <w:rPr>
          <w:rFonts w:asciiTheme="minorHAnsi" w:hAnsiTheme="minorHAnsi"/>
          <w:sz w:val="20"/>
          <w:szCs w:val="20"/>
          <w:lang w:val="en-CA"/>
        </w:rPr>
        <w:t>Analyzed financial management systems including debtors, creditors, assets, investments, leasing, purchasing of capital machiner</w:t>
      </w:r>
      <w:r w:rsidR="002E0E70" w:rsidRPr="00F07248">
        <w:rPr>
          <w:rFonts w:asciiTheme="minorHAnsi" w:hAnsiTheme="minorHAnsi"/>
          <w:sz w:val="20"/>
          <w:szCs w:val="20"/>
          <w:lang w:val="en-CA"/>
        </w:rPr>
        <w:t>ies and facilities requirements</w:t>
      </w:r>
      <w:r w:rsidRPr="00F07248">
        <w:rPr>
          <w:rFonts w:asciiTheme="minorHAnsi" w:hAnsiTheme="minorHAnsi"/>
          <w:sz w:val="20"/>
          <w:szCs w:val="20"/>
          <w:lang w:val="en-CA"/>
        </w:rPr>
        <w:t xml:space="preserve"> </w:t>
      </w:r>
    </w:p>
    <w:p w14:paraId="0A43DC6C" w14:textId="77777777" w:rsidR="0052179E" w:rsidRPr="00F07248" w:rsidRDefault="0052179E" w:rsidP="0052179E">
      <w:pPr>
        <w:numPr>
          <w:ilvl w:val="0"/>
          <w:numId w:val="25"/>
        </w:numPr>
        <w:tabs>
          <w:tab w:val="num" w:pos="1080"/>
          <w:tab w:val="num" w:pos="1800"/>
        </w:tabs>
        <w:ind w:right="116"/>
        <w:jc w:val="both"/>
        <w:rPr>
          <w:rFonts w:asciiTheme="minorHAnsi" w:hAnsiTheme="minorHAnsi"/>
          <w:sz w:val="20"/>
          <w:szCs w:val="20"/>
          <w:lang w:val="en-CA"/>
        </w:rPr>
      </w:pPr>
      <w:r w:rsidRPr="00F07248">
        <w:rPr>
          <w:rFonts w:asciiTheme="minorHAnsi" w:hAnsiTheme="minorHAnsi"/>
          <w:sz w:val="20"/>
          <w:szCs w:val="20"/>
          <w:lang w:val="en-CA"/>
        </w:rPr>
        <w:t>Monitored the capital and operating actual expenses against budget to ensure that it is inline w</w:t>
      </w:r>
      <w:r w:rsidR="002E0E70" w:rsidRPr="00F07248">
        <w:rPr>
          <w:rFonts w:asciiTheme="minorHAnsi" w:hAnsiTheme="minorHAnsi"/>
          <w:sz w:val="20"/>
          <w:szCs w:val="20"/>
          <w:lang w:val="en-CA"/>
        </w:rPr>
        <w:t>ith client’s planned objectives</w:t>
      </w:r>
      <w:r w:rsidRPr="00F07248">
        <w:rPr>
          <w:rFonts w:asciiTheme="minorHAnsi" w:hAnsiTheme="minorHAnsi"/>
          <w:sz w:val="20"/>
          <w:szCs w:val="20"/>
          <w:lang w:val="en-CA"/>
        </w:rPr>
        <w:t xml:space="preserve"> </w:t>
      </w:r>
    </w:p>
    <w:p w14:paraId="686BCC63" w14:textId="77777777" w:rsidR="0052179E" w:rsidRPr="00F07248" w:rsidRDefault="0052179E" w:rsidP="0052179E">
      <w:pPr>
        <w:numPr>
          <w:ilvl w:val="0"/>
          <w:numId w:val="25"/>
        </w:numPr>
        <w:tabs>
          <w:tab w:val="num" w:pos="1080"/>
          <w:tab w:val="num" w:pos="1800"/>
        </w:tabs>
        <w:ind w:right="116"/>
        <w:jc w:val="both"/>
        <w:rPr>
          <w:rFonts w:asciiTheme="minorHAnsi" w:hAnsiTheme="minorHAnsi"/>
          <w:sz w:val="20"/>
          <w:szCs w:val="20"/>
          <w:lang w:val="en-CA"/>
        </w:rPr>
      </w:pPr>
      <w:r w:rsidRPr="00F07248">
        <w:rPr>
          <w:rFonts w:asciiTheme="minorHAnsi" w:hAnsiTheme="minorHAnsi"/>
          <w:sz w:val="20"/>
          <w:szCs w:val="20"/>
          <w:lang w:val="en-CA"/>
        </w:rPr>
        <w:t>Developed and implemented strategic corporate projects (GIS) and business development tools for Lebanon and MENA region expansion that generated a high level of market penetration</w:t>
      </w:r>
      <w:r w:rsidR="002E0E70" w:rsidRPr="00F07248">
        <w:rPr>
          <w:rFonts w:asciiTheme="minorHAnsi" w:hAnsiTheme="minorHAnsi"/>
          <w:sz w:val="20"/>
          <w:szCs w:val="20"/>
          <w:lang w:val="en-CA"/>
        </w:rPr>
        <w:t xml:space="preserve"> and profitability</w:t>
      </w:r>
      <w:r w:rsidRPr="00F07248">
        <w:rPr>
          <w:rFonts w:asciiTheme="minorHAnsi" w:hAnsiTheme="minorHAnsi"/>
          <w:sz w:val="20"/>
          <w:szCs w:val="20"/>
          <w:lang w:val="en-CA"/>
        </w:rPr>
        <w:t xml:space="preserve"> </w:t>
      </w:r>
    </w:p>
    <w:p w14:paraId="0A8CD1CD" w14:textId="77777777" w:rsidR="0052179E" w:rsidRPr="00F07248" w:rsidRDefault="006B653C" w:rsidP="0052179E">
      <w:pPr>
        <w:numPr>
          <w:ilvl w:val="0"/>
          <w:numId w:val="25"/>
        </w:numPr>
        <w:tabs>
          <w:tab w:val="num" w:pos="1080"/>
          <w:tab w:val="num" w:pos="1800"/>
        </w:tabs>
        <w:ind w:right="116"/>
        <w:jc w:val="both"/>
        <w:rPr>
          <w:rFonts w:asciiTheme="minorHAnsi" w:hAnsiTheme="minorHAnsi"/>
          <w:sz w:val="20"/>
          <w:szCs w:val="20"/>
          <w:lang w:val="en-CA"/>
        </w:rPr>
      </w:pPr>
      <w:r w:rsidRPr="00F07248">
        <w:rPr>
          <w:rFonts w:asciiTheme="minorHAnsi" w:hAnsiTheme="minorHAnsi"/>
          <w:sz w:val="20"/>
          <w:szCs w:val="20"/>
          <w:lang w:val="en-CA"/>
        </w:rPr>
        <w:t>Performed</w:t>
      </w:r>
      <w:r w:rsidR="0052179E" w:rsidRPr="00F07248">
        <w:rPr>
          <w:rFonts w:asciiTheme="minorHAnsi" w:hAnsiTheme="minorHAnsi"/>
          <w:sz w:val="20"/>
          <w:szCs w:val="20"/>
          <w:lang w:val="en-CA"/>
        </w:rPr>
        <w:t xml:space="preserve"> a 30 week thorough training rotation in various bank departments. (Retail Products, Branch Management, Counter Operations, Treasury and Capital Markets and Marketing, Central Credit, etc.)</w:t>
      </w:r>
    </w:p>
    <w:p w14:paraId="57596529" w14:textId="77777777" w:rsidR="005D6656" w:rsidRDefault="005D6656" w:rsidP="005D6656">
      <w:pPr>
        <w:tabs>
          <w:tab w:val="left" w:pos="2160"/>
        </w:tabs>
        <w:ind w:right="116"/>
        <w:jc w:val="both"/>
        <w:rPr>
          <w:rFonts w:asciiTheme="minorHAnsi" w:hAnsiTheme="minorHAnsi"/>
          <w:sz w:val="20"/>
          <w:szCs w:val="20"/>
          <w:lang w:val="en-CA"/>
        </w:rPr>
      </w:pPr>
    </w:p>
    <w:p w14:paraId="1B8ABEDF" w14:textId="77777777" w:rsidR="00F07248" w:rsidRDefault="00F07248" w:rsidP="005D6656">
      <w:pPr>
        <w:tabs>
          <w:tab w:val="left" w:pos="2160"/>
        </w:tabs>
        <w:ind w:right="116"/>
        <w:jc w:val="both"/>
        <w:rPr>
          <w:rFonts w:asciiTheme="minorHAnsi" w:hAnsiTheme="minorHAnsi"/>
          <w:sz w:val="20"/>
          <w:szCs w:val="20"/>
          <w:lang w:val="en-CA"/>
        </w:rPr>
      </w:pPr>
    </w:p>
    <w:p w14:paraId="34C936D9" w14:textId="77777777" w:rsidR="00F07248" w:rsidRDefault="00F07248" w:rsidP="005D6656">
      <w:pPr>
        <w:tabs>
          <w:tab w:val="left" w:pos="2160"/>
        </w:tabs>
        <w:ind w:right="116"/>
        <w:jc w:val="both"/>
        <w:rPr>
          <w:rFonts w:asciiTheme="minorHAnsi" w:hAnsiTheme="minorHAnsi"/>
          <w:sz w:val="20"/>
          <w:szCs w:val="20"/>
          <w:lang w:val="en-CA"/>
        </w:rPr>
      </w:pPr>
    </w:p>
    <w:p w14:paraId="2649E166" w14:textId="77777777" w:rsidR="00F07248" w:rsidRDefault="00F07248" w:rsidP="005D6656">
      <w:pPr>
        <w:tabs>
          <w:tab w:val="left" w:pos="2160"/>
        </w:tabs>
        <w:ind w:right="116"/>
        <w:jc w:val="both"/>
        <w:rPr>
          <w:rFonts w:asciiTheme="minorHAnsi" w:hAnsiTheme="minorHAnsi"/>
          <w:sz w:val="20"/>
          <w:szCs w:val="20"/>
          <w:lang w:val="en-CA"/>
        </w:rPr>
      </w:pPr>
    </w:p>
    <w:p w14:paraId="7B58D33A" w14:textId="77777777" w:rsidR="00F07248" w:rsidRDefault="00F07248" w:rsidP="005D6656">
      <w:pPr>
        <w:tabs>
          <w:tab w:val="left" w:pos="2160"/>
        </w:tabs>
        <w:ind w:right="116"/>
        <w:jc w:val="both"/>
        <w:rPr>
          <w:rFonts w:asciiTheme="minorHAnsi" w:hAnsiTheme="minorHAnsi"/>
          <w:sz w:val="20"/>
          <w:szCs w:val="20"/>
          <w:lang w:val="en-CA"/>
        </w:rPr>
      </w:pPr>
    </w:p>
    <w:p w14:paraId="19AC5BB9" w14:textId="77777777" w:rsidR="00F07248" w:rsidRDefault="00F07248" w:rsidP="005D6656">
      <w:pPr>
        <w:tabs>
          <w:tab w:val="left" w:pos="2160"/>
        </w:tabs>
        <w:ind w:right="116"/>
        <w:jc w:val="both"/>
        <w:rPr>
          <w:rFonts w:asciiTheme="minorHAnsi" w:hAnsiTheme="minorHAnsi"/>
          <w:sz w:val="20"/>
          <w:szCs w:val="20"/>
          <w:lang w:val="en-CA"/>
        </w:rPr>
      </w:pPr>
    </w:p>
    <w:p w14:paraId="0447813B" w14:textId="77777777" w:rsidR="00F07248" w:rsidRDefault="00F07248" w:rsidP="005D6656">
      <w:pPr>
        <w:tabs>
          <w:tab w:val="left" w:pos="2160"/>
        </w:tabs>
        <w:ind w:right="116"/>
        <w:jc w:val="both"/>
        <w:rPr>
          <w:rFonts w:asciiTheme="minorHAnsi" w:hAnsiTheme="minorHAnsi"/>
          <w:sz w:val="20"/>
          <w:szCs w:val="20"/>
          <w:lang w:val="en-CA"/>
        </w:rPr>
      </w:pPr>
    </w:p>
    <w:p w14:paraId="463570AD" w14:textId="77777777" w:rsidR="00F07248" w:rsidRPr="00F07248" w:rsidRDefault="00F07248" w:rsidP="005D6656">
      <w:pPr>
        <w:tabs>
          <w:tab w:val="left" w:pos="2160"/>
        </w:tabs>
        <w:ind w:right="116"/>
        <w:jc w:val="both"/>
        <w:rPr>
          <w:rFonts w:asciiTheme="minorHAnsi" w:hAnsiTheme="minorHAnsi"/>
          <w:sz w:val="20"/>
          <w:szCs w:val="20"/>
          <w:lang w:val="en-CA"/>
        </w:rPr>
      </w:pPr>
    </w:p>
    <w:p w14:paraId="0B307830" w14:textId="77777777" w:rsidR="005D6656" w:rsidRPr="00F07248" w:rsidRDefault="005D6656" w:rsidP="005D6656">
      <w:pPr>
        <w:tabs>
          <w:tab w:val="left" w:pos="2160"/>
        </w:tabs>
        <w:ind w:right="116"/>
        <w:jc w:val="both"/>
        <w:rPr>
          <w:rFonts w:asciiTheme="minorHAnsi" w:hAnsiTheme="minorHAnsi"/>
          <w:sz w:val="20"/>
          <w:szCs w:val="20"/>
          <w:lang w:val="en-CA"/>
        </w:rPr>
      </w:pPr>
    </w:p>
    <w:p w14:paraId="5D7F8D05" w14:textId="77777777" w:rsidR="005D6656" w:rsidRPr="00F07248" w:rsidRDefault="005D6656" w:rsidP="005D6656">
      <w:pPr>
        <w:tabs>
          <w:tab w:val="left" w:pos="2160"/>
        </w:tabs>
        <w:ind w:right="116"/>
        <w:jc w:val="both"/>
        <w:rPr>
          <w:rFonts w:asciiTheme="minorHAnsi" w:hAnsiTheme="minorHAnsi"/>
          <w:b/>
          <w:color w:val="666699"/>
          <w:sz w:val="20"/>
          <w:szCs w:val="20"/>
          <w:lang w:val="en-CA"/>
        </w:rPr>
      </w:pPr>
      <w:r w:rsidRPr="00F07248">
        <w:rPr>
          <w:rFonts w:asciiTheme="minorHAnsi" w:hAnsiTheme="minorHAnsi"/>
          <w:sz w:val="20"/>
          <w:szCs w:val="20"/>
          <w:lang w:val="en-CA"/>
        </w:rPr>
        <w:t>Jan 2002 – May 2002</w:t>
      </w:r>
      <w:r w:rsidRPr="00F07248">
        <w:rPr>
          <w:rFonts w:asciiTheme="minorHAnsi" w:hAnsiTheme="minorHAnsi"/>
          <w:sz w:val="20"/>
          <w:szCs w:val="20"/>
          <w:lang w:val="en-CA"/>
        </w:rPr>
        <w:tab/>
        <w:t xml:space="preserve">            </w:t>
      </w:r>
      <w:r w:rsidRPr="00F07248">
        <w:rPr>
          <w:rFonts w:asciiTheme="minorHAnsi" w:hAnsiTheme="minorHAnsi"/>
          <w:b/>
          <w:color w:val="3366FF"/>
          <w:sz w:val="20"/>
          <w:szCs w:val="20"/>
          <w:lang w:val="en-CA"/>
        </w:rPr>
        <w:t xml:space="preserve">Area General Manager                   </w:t>
      </w:r>
      <w:r w:rsidRPr="00F07248">
        <w:rPr>
          <w:rFonts w:asciiTheme="minorHAnsi" w:hAnsiTheme="minorHAnsi"/>
          <w:b/>
          <w:color w:val="3366FF"/>
          <w:sz w:val="20"/>
          <w:szCs w:val="20"/>
          <w:lang w:val="en-CA"/>
        </w:rPr>
        <w:tab/>
      </w:r>
      <w:r w:rsidRPr="00F07248">
        <w:rPr>
          <w:rFonts w:asciiTheme="minorHAnsi" w:hAnsiTheme="minorHAnsi"/>
          <w:b/>
          <w:color w:val="3366FF"/>
          <w:sz w:val="20"/>
          <w:szCs w:val="20"/>
          <w:lang w:val="en-CA"/>
        </w:rPr>
        <w:tab/>
      </w:r>
      <w:r w:rsidRPr="00F07248">
        <w:rPr>
          <w:rFonts w:asciiTheme="minorHAnsi" w:hAnsiTheme="minorHAnsi"/>
          <w:b/>
          <w:color w:val="666699"/>
          <w:sz w:val="20"/>
          <w:szCs w:val="20"/>
          <w:lang w:val="en-CA"/>
        </w:rPr>
        <w:t xml:space="preserve">Kokache Decoration and Contracting </w:t>
      </w:r>
    </w:p>
    <w:p w14:paraId="0151F2E1" w14:textId="77777777" w:rsidR="005D6656" w:rsidRPr="00F07248" w:rsidRDefault="005D6656" w:rsidP="005D6656">
      <w:pPr>
        <w:tabs>
          <w:tab w:val="left" w:pos="2160"/>
        </w:tabs>
        <w:ind w:right="116"/>
        <w:jc w:val="both"/>
        <w:rPr>
          <w:rFonts w:asciiTheme="minorHAnsi" w:hAnsiTheme="minorHAnsi"/>
          <w:sz w:val="20"/>
          <w:szCs w:val="20"/>
          <w:lang w:val="en-CA"/>
        </w:rPr>
      </w:pP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t xml:space="preserve">                 </w:t>
      </w:r>
      <w:r w:rsidRPr="00F07248">
        <w:rPr>
          <w:rFonts w:asciiTheme="minorHAnsi" w:hAnsiTheme="minorHAnsi"/>
          <w:b/>
          <w:color w:val="666699"/>
          <w:sz w:val="20"/>
          <w:szCs w:val="20"/>
          <w:lang w:val="en-CA"/>
        </w:rPr>
        <w:tab/>
        <w:t>(Abu-Dhabi/Dubai, UAE)</w:t>
      </w:r>
    </w:p>
    <w:p w14:paraId="3FDF5118" w14:textId="77777777" w:rsidR="005D6656" w:rsidRPr="00F07248" w:rsidRDefault="005D6656" w:rsidP="005D6656">
      <w:pPr>
        <w:numPr>
          <w:ilvl w:val="0"/>
          <w:numId w:val="30"/>
        </w:numPr>
        <w:tabs>
          <w:tab w:val="clear" w:pos="1080"/>
        </w:tabs>
        <w:ind w:left="1440" w:right="116"/>
        <w:jc w:val="both"/>
        <w:rPr>
          <w:rFonts w:asciiTheme="minorHAnsi" w:hAnsiTheme="minorHAnsi"/>
          <w:sz w:val="20"/>
          <w:szCs w:val="20"/>
          <w:lang w:val="en-CA"/>
        </w:rPr>
      </w:pPr>
      <w:r w:rsidRPr="00F07248">
        <w:rPr>
          <w:rFonts w:asciiTheme="minorHAnsi" w:hAnsiTheme="minorHAnsi"/>
          <w:sz w:val="20"/>
          <w:szCs w:val="20"/>
          <w:lang w:val="en-CA"/>
        </w:rPr>
        <w:t xml:space="preserve">Responsible for the overall profit/loss, management and business development of operations in UAE and Bahrain </w:t>
      </w:r>
    </w:p>
    <w:p w14:paraId="7536D7C3" w14:textId="77777777" w:rsidR="005D6656" w:rsidRPr="00F07248" w:rsidRDefault="005D6656" w:rsidP="005D6656">
      <w:pPr>
        <w:pStyle w:val="BodyTextIndent3"/>
        <w:numPr>
          <w:ilvl w:val="0"/>
          <w:numId w:val="30"/>
        </w:numPr>
        <w:tabs>
          <w:tab w:val="clear" w:pos="1080"/>
          <w:tab w:val="num" w:pos="1440"/>
        </w:tabs>
        <w:spacing w:after="0"/>
        <w:ind w:left="1440"/>
        <w:rPr>
          <w:rFonts w:asciiTheme="minorHAnsi" w:hAnsiTheme="minorHAnsi"/>
          <w:sz w:val="20"/>
          <w:szCs w:val="20"/>
        </w:rPr>
      </w:pPr>
      <w:r w:rsidRPr="00F07248">
        <w:rPr>
          <w:rFonts w:asciiTheme="minorHAnsi" w:hAnsiTheme="minorHAnsi"/>
          <w:sz w:val="20"/>
          <w:szCs w:val="20"/>
        </w:rPr>
        <w:t xml:space="preserve">Defined, recommended and controlled operating and financial objectives </w:t>
      </w:r>
    </w:p>
    <w:p w14:paraId="54005B89" w14:textId="77777777" w:rsidR="005D6656" w:rsidRPr="00F07248" w:rsidRDefault="005D6656" w:rsidP="005D6656">
      <w:pPr>
        <w:pStyle w:val="BodyTextIndent3"/>
        <w:numPr>
          <w:ilvl w:val="0"/>
          <w:numId w:val="30"/>
        </w:numPr>
        <w:tabs>
          <w:tab w:val="clear" w:pos="1080"/>
          <w:tab w:val="num" w:pos="1440"/>
        </w:tabs>
        <w:spacing w:after="0"/>
        <w:ind w:left="1440"/>
        <w:rPr>
          <w:rFonts w:asciiTheme="minorHAnsi" w:hAnsiTheme="minorHAnsi"/>
          <w:sz w:val="20"/>
          <w:szCs w:val="20"/>
        </w:rPr>
      </w:pPr>
      <w:r w:rsidRPr="00F07248">
        <w:rPr>
          <w:rFonts w:asciiTheme="minorHAnsi" w:hAnsiTheme="minorHAnsi"/>
          <w:sz w:val="20"/>
          <w:szCs w:val="20"/>
        </w:rPr>
        <w:t>Developed drafts of short- and long-term plans and status reports with supporting budget requests and financial estimates for each department; submitted proposals to the management board in Paris for approval</w:t>
      </w:r>
    </w:p>
    <w:p w14:paraId="2CC46ED0" w14:textId="77777777" w:rsidR="005D6656" w:rsidRPr="00F07248" w:rsidRDefault="005D6656" w:rsidP="005D6656">
      <w:pPr>
        <w:pStyle w:val="BodyTextIndent3"/>
        <w:numPr>
          <w:ilvl w:val="0"/>
          <w:numId w:val="30"/>
        </w:numPr>
        <w:tabs>
          <w:tab w:val="clear" w:pos="1080"/>
          <w:tab w:val="num" w:pos="1440"/>
        </w:tabs>
        <w:spacing w:after="0"/>
        <w:ind w:left="1440"/>
        <w:rPr>
          <w:rFonts w:asciiTheme="minorHAnsi" w:hAnsiTheme="minorHAnsi"/>
          <w:sz w:val="20"/>
          <w:szCs w:val="20"/>
        </w:rPr>
      </w:pPr>
      <w:r w:rsidRPr="00F07248">
        <w:rPr>
          <w:rFonts w:asciiTheme="minorHAnsi" w:hAnsiTheme="minorHAnsi"/>
          <w:sz w:val="20"/>
          <w:szCs w:val="20"/>
        </w:rPr>
        <w:t>Started negotiating operations financing with banks</w:t>
      </w:r>
    </w:p>
    <w:p w14:paraId="06DBE574" w14:textId="77777777" w:rsidR="005D6656" w:rsidRPr="00F07248" w:rsidRDefault="005D6656" w:rsidP="005D6656">
      <w:pPr>
        <w:pStyle w:val="BodyTextIndent3"/>
        <w:numPr>
          <w:ilvl w:val="0"/>
          <w:numId w:val="30"/>
        </w:numPr>
        <w:tabs>
          <w:tab w:val="clear" w:pos="1080"/>
          <w:tab w:val="num" w:pos="1440"/>
        </w:tabs>
        <w:spacing w:after="0"/>
        <w:ind w:left="1440"/>
        <w:rPr>
          <w:rFonts w:asciiTheme="minorHAnsi" w:hAnsiTheme="minorHAnsi"/>
          <w:sz w:val="20"/>
          <w:szCs w:val="20"/>
        </w:rPr>
      </w:pPr>
      <w:r w:rsidRPr="00F07248">
        <w:rPr>
          <w:rFonts w:asciiTheme="minorHAnsi" w:hAnsiTheme="minorHAnsi"/>
          <w:sz w:val="20"/>
          <w:szCs w:val="20"/>
        </w:rPr>
        <w:t>Started identifying market opportunities in the Area and prepared strategic plans &amp; proposals</w:t>
      </w:r>
    </w:p>
    <w:p w14:paraId="3CFE35FC" w14:textId="77777777" w:rsidR="005D6656" w:rsidRPr="00F07248" w:rsidRDefault="005D6656" w:rsidP="005D6656">
      <w:pPr>
        <w:numPr>
          <w:ilvl w:val="0"/>
          <w:numId w:val="30"/>
        </w:numPr>
        <w:tabs>
          <w:tab w:val="clear" w:pos="1080"/>
          <w:tab w:val="num" w:pos="1440"/>
        </w:tabs>
        <w:ind w:left="1440"/>
        <w:rPr>
          <w:rFonts w:asciiTheme="minorHAnsi" w:hAnsiTheme="minorHAnsi"/>
          <w:sz w:val="20"/>
          <w:szCs w:val="20"/>
        </w:rPr>
      </w:pPr>
      <w:r w:rsidRPr="00F07248">
        <w:rPr>
          <w:rFonts w:asciiTheme="minorHAnsi" w:hAnsiTheme="minorHAnsi"/>
          <w:sz w:val="20"/>
          <w:szCs w:val="20"/>
        </w:rPr>
        <w:t>Directed business development for the company with particular focus on the private  sector</w:t>
      </w:r>
    </w:p>
    <w:p w14:paraId="7F69C9C7" w14:textId="77777777" w:rsidR="005D6656" w:rsidRPr="00F07248" w:rsidRDefault="005D6656" w:rsidP="005D6656">
      <w:pPr>
        <w:numPr>
          <w:ilvl w:val="0"/>
          <w:numId w:val="30"/>
        </w:numPr>
        <w:tabs>
          <w:tab w:val="clear" w:pos="1080"/>
          <w:tab w:val="num" w:pos="1440"/>
        </w:tabs>
        <w:ind w:left="1440"/>
        <w:rPr>
          <w:rFonts w:asciiTheme="minorHAnsi" w:hAnsiTheme="minorHAnsi"/>
          <w:sz w:val="20"/>
          <w:szCs w:val="20"/>
        </w:rPr>
      </w:pPr>
      <w:r w:rsidRPr="00F07248">
        <w:rPr>
          <w:rFonts w:asciiTheme="minorHAnsi" w:hAnsiTheme="minorHAnsi"/>
          <w:sz w:val="20"/>
          <w:szCs w:val="20"/>
        </w:rPr>
        <w:t>Negotiated and awarded contracts that ensured profitability and deadline constraints</w:t>
      </w:r>
    </w:p>
    <w:p w14:paraId="186ED134" w14:textId="77777777" w:rsidR="005D140A" w:rsidRPr="00F07248" w:rsidRDefault="005D6656" w:rsidP="00F07248">
      <w:pPr>
        <w:numPr>
          <w:ilvl w:val="0"/>
          <w:numId w:val="30"/>
        </w:numPr>
        <w:tabs>
          <w:tab w:val="clear" w:pos="1080"/>
          <w:tab w:val="num" w:pos="1440"/>
        </w:tabs>
        <w:ind w:left="1440"/>
        <w:rPr>
          <w:rFonts w:asciiTheme="minorHAnsi" w:hAnsiTheme="minorHAnsi"/>
          <w:sz w:val="20"/>
          <w:szCs w:val="20"/>
        </w:rPr>
      </w:pPr>
      <w:r w:rsidRPr="00F07248">
        <w:rPr>
          <w:rFonts w:asciiTheme="minorHAnsi" w:hAnsiTheme="minorHAnsi"/>
          <w:sz w:val="20"/>
          <w:szCs w:val="20"/>
        </w:rPr>
        <w:t>Maintained and managed appropriate contacts and developed effective and strategic relationships with existing and potential clients, suppliers, subcontractors, government authorities &amp; departments, industry organizations and others, which have an influence on the attainment of business objectives</w:t>
      </w:r>
    </w:p>
    <w:p w14:paraId="6E5C7FBF" w14:textId="77777777" w:rsidR="005D6656" w:rsidRPr="00F07248" w:rsidRDefault="005D6656" w:rsidP="0061377E">
      <w:pPr>
        <w:tabs>
          <w:tab w:val="left" w:pos="2160"/>
        </w:tabs>
        <w:ind w:right="116"/>
        <w:jc w:val="both"/>
        <w:rPr>
          <w:rFonts w:asciiTheme="minorHAnsi" w:hAnsiTheme="minorHAnsi"/>
          <w:sz w:val="20"/>
          <w:szCs w:val="20"/>
          <w:lang w:val="en-CA"/>
        </w:rPr>
      </w:pPr>
    </w:p>
    <w:p w14:paraId="6D9DA3A4" w14:textId="77777777" w:rsidR="005D6656" w:rsidRPr="00F07248" w:rsidRDefault="005D6656" w:rsidP="0061377E">
      <w:pPr>
        <w:tabs>
          <w:tab w:val="left" w:pos="2160"/>
        </w:tabs>
        <w:ind w:right="116"/>
        <w:jc w:val="both"/>
        <w:rPr>
          <w:rFonts w:asciiTheme="minorHAnsi" w:hAnsiTheme="minorHAnsi"/>
          <w:sz w:val="20"/>
          <w:szCs w:val="20"/>
          <w:lang w:val="en-CA"/>
        </w:rPr>
      </w:pPr>
    </w:p>
    <w:p w14:paraId="539BC216" w14:textId="77777777" w:rsidR="005D6656" w:rsidRPr="00F07248" w:rsidRDefault="005D6656" w:rsidP="0061377E">
      <w:pPr>
        <w:tabs>
          <w:tab w:val="left" w:pos="2160"/>
        </w:tabs>
        <w:ind w:right="116"/>
        <w:jc w:val="both"/>
        <w:rPr>
          <w:rFonts w:asciiTheme="minorHAnsi" w:hAnsiTheme="minorHAnsi"/>
          <w:sz w:val="20"/>
          <w:szCs w:val="20"/>
          <w:lang w:val="en-CA"/>
        </w:rPr>
      </w:pPr>
    </w:p>
    <w:p w14:paraId="1971BB68" w14:textId="77777777" w:rsidR="0061377E" w:rsidRPr="00F07248" w:rsidRDefault="0052179E" w:rsidP="0061377E">
      <w:pPr>
        <w:tabs>
          <w:tab w:val="left" w:pos="2160"/>
        </w:tabs>
        <w:ind w:right="116"/>
        <w:jc w:val="both"/>
        <w:rPr>
          <w:rFonts w:asciiTheme="minorHAnsi" w:hAnsiTheme="minorHAnsi"/>
          <w:b/>
          <w:color w:val="666699"/>
          <w:sz w:val="20"/>
          <w:szCs w:val="20"/>
          <w:lang w:val="en-CA"/>
        </w:rPr>
      </w:pPr>
      <w:r w:rsidRPr="00F07248">
        <w:rPr>
          <w:rFonts w:asciiTheme="minorHAnsi" w:hAnsiTheme="minorHAnsi"/>
          <w:sz w:val="20"/>
          <w:szCs w:val="20"/>
          <w:lang w:val="en-CA"/>
        </w:rPr>
        <w:t>Nov</w:t>
      </w:r>
      <w:r w:rsidR="0061377E" w:rsidRPr="00F07248">
        <w:rPr>
          <w:rFonts w:asciiTheme="minorHAnsi" w:hAnsiTheme="minorHAnsi"/>
          <w:sz w:val="20"/>
          <w:szCs w:val="20"/>
          <w:lang w:val="en-CA"/>
        </w:rPr>
        <w:t xml:space="preserve"> 2000 – Dec 2001 </w:t>
      </w:r>
      <w:r w:rsidR="0061377E" w:rsidRPr="00F07248">
        <w:rPr>
          <w:rFonts w:asciiTheme="minorHAnsi" w:hAnsiTheme="minorHAnsi"/>
          <w:sz w:val="20"/>
          <w:szCs w:val="20"/>
          <w:lang w:val="en-CA"/>
        </w:rPr>
        <w:tab/>
      </w:r>
      <w:r w:rsidR="0061377E" w:rsidRPr="00F07248">
        <w:rPr>
          <w:rFonts w:asciiTheme="minorHAnsi" w:hAnsiTheme="minorHAnsi"/>
          <w:b/>
          <w:color w:val="3366FF"/>
          <w:sz w:val="20"/>
          <w:szCs w:val="20"/>
          <w:lang w:val="en-CA"/>
        </w:rPr>
        <w:t>Vice President – Business Development</w:t>
      </w:r>
      <w:r w:rsidR="0061377E" w:rsidRPr="00F07248">
        <w:rPr>
          <w:rFonts w:asciiTheme="minorHAnsi" w:hAnsiTheme="minorHAnsi"/>
          <w:b/>
          <w:color w:val="3366FF"/>
          <w:sz w:val="20"/>
          <w:szCs w:val="20"/>
          <w:lang w:val="en-CA"/>
        </w:rPr>
        <w:tab/>
      </w:r>
      <w:r w:rsidR="0061377E" w:rsidRPr="00F07248">
        <w:rPr>
          <w:rFonts w:asciiTheme="minorHAnsi" w:hAnsiTheme="minorHAnsi"/>
          <w:b/>
          <w:color w:val="666699"/>
          <w:sz w:val="20"/>
          <w:szCs w:val="20"/>
          <w:lang w:val="en-CA"/>
        </w:rPr>
        <w:t>Subal Engineering (Beirut, Lebanon)</w:t>
      </w:r>
    </w:p>
    <w:p w14:paraId="3B2F5076" w14:textId="77777777" w:rsidR="0061377E" w:rsidRPr="00F07248" w:rsidRDefault="0061377E" w:rsidP="0061377E">
      <w:pPr>
        <w:tabs>
          <w:tab w:val="left" w:pos="2160"/>
        </w:tabs>
        <w:ind w:right="116"/>
        <w:jc w:val="both"/>
        <w:rPr>
          <w:rFonts w:asciiTheme="minorHAnsi" w:hAnsiTheme="minorHAnsi"/>
          <w:b/>
          <w:i/>
          <w:color w:val="3366FF"/>
          <w:sz w:val="20"/>
          <w:szCs w:val="20"/>
          <w:lang w:val="en-CA"/>
        </w:rPr>
      </w:pPr>
      <w:r w:rsidRPr="00F07248">
        <w:rPr>
          <w:rFonts w:asciiTheme="minorHAnsi" w:hAnsiTheme="minorHAnsi"/>
          <w:b/>
          <w:i/>
          <w:color w:val="3366FF"/>
          <w:sz w:val="20"/>
          <w:szCs w:val="20"/>
          <w:lang w:val="en-CA"/>
        </w:rPr>
        <w:tab/>
        <w:t>Water and Wastewater Treatment Projects – large scale plants</w:t>
      </w:r>
    </w:p>
    <w:p w14:paraId="212E83E1" w14:textId="77777777" w:rsidR="0061377E" w:rsidRPr="00F07248" w:rsidRDefault="0061377E" w:rsidP="0061377E">
      <w:pPr>
        <w:tabs>
          <w:tab w:val="left" w:pos="3810"/>
        </w:tabs>
        <w:ind w:left="360" w:right="116"/>
        <w:jc w:val="both"/>
        <w:rPr>
          <w:rFonts w:asciiTheme="minorHAnsi" w:hAnsiTheme="minorHAnsi"/>
          <w:sz w:val="20"/>
          <w:szCs w:val="20"/>
          <w:lang w:val="en-CA"/>
        </w:rPr>
      </w:pPr>
    </w:p>
    <w:p w14:paraId="10860D62" w14:textId="77777777" w:rsidR="0061377E" w:rsidRPr="00F07248" w:rsidRDefault="0061377E" w:rsidP="0061377E">
      <w:pPr>
        <w:pStyle w:val="BodyTextIndent"/>
        <w:numPr>
          <w:ilvl w:val="0"/>
          <w:numId w:val="32"/>
        </w:numPr>
        <w:rPr>
          <w:rFonts w:asciiTheme="minorHAnsi" w:hAnsiTheme="minorHAnsi"/>
          <w:lang w:val="en-US"/>
        </w:rPr>
      </w:pPr>
      <w:r w:rsidRPr="00F07248">
        <w:rPr>
          <w:rFonts w:asciiTheme="minorHAnsi" w:hAnsiTheme="minorHAnsi"/>
          <w:lang w:val="en-US"/>
        </w:rPr>
        <w:t>Prepared, submitted and negotiate</w:t>
      </w:r>
      <w:r w:rsidR="002E0E70" w:rsidRPr="00F07248">
        <w:rPr>
          <w:rFonts w:asciiTheme="minorHAnsi" w:hAnsiTheme="minorHAnsi"/>
          <w:lang w:val="en-US"/>
        </w:rPr>
        <w:t xml:space="preserve">d proposals for local projects in </w:t>
      </w:r>
      <w:r w:rsidRPr="00F07248">
        <w:rPr>
          <w:rFonts w:asciiTheme="minorHAnsi" w:hAnsiTheme="minorHAnsi"/>
          <w:lang w:val="en-US"/>
        </w:rPr>
        <w:t>Lebanon</w:t>
      </w:r>
      <w:r w:rsidR="002E0E70" w:rsidRPr="00F07248">
        <w:rPr>
          <w:rFonts w:asciiTheme="minorHAnsi" w:hAnsiTheme="minorHAnsi"/>
          <w:lang w:val="en-US"/>
        </w:rPr>
        <w:t xml:space="preserve"> and abroad</w:t>
      </w:r>
    </w:p>
    <w:p w14:paraId="01BC1663" w14:textId="77777777" w:rsidR="0061377E" w:rsidRPr="00F07248" w:rsidRDefault="0061377E" w:rsidP="0061377E">
      <w:pPr>
        <w:pStyle w:val="BodyTextIndent"/>
        <w:numPr>
          <w:ilvl w:val="0"/>
          <w:numId w:val="32"/>
        </w:numPr>
        <w:rPr>
          <w:rFonts w:asciiTheme="minorHAnsi" w:hAnsiTheme="minorHAnsi"/>
          <w:lang w:val="en-US"/>
        </w:rPr>
      </w:pPr>
      <w:r w:rsidRPr="00F07248">
        <w:rPr>
          <w:rFonts w:asciiTheme="minorHAnsi" w:hAnsiTheme="minorHAnsi"/>
          <w:lang w:val="en-US"/>
        </w:rPr>
        <w:t>Developed marketing strategy &amp; business</w:t>
      </w:r>
      <w:r w:rsidR="002E0E70" w:rsidRPr="00F07248">
        <w:rPr>
          <w:rFonts w:asciiTheme="minorHAnsi" w:hAnsiTheme="minorHAnsi"/>
          <w:lang w:val="en-US"/>
        </w:rPr>
        <w:t xml:space="preserve"> plans for rising opportunities</w:t>
      </w:r>
      <w:r w:rsidRPr="00F07248">
        <w:rPr>
          <w:rFonts w:asciiTheme="minorHAnsi" w:hAnsiTheme="minorHAnsi"/>
          <w:lang w:val="en-US"/>
        </w:rPr>
        <w:t xml:space="preserve"> </w:t>
      </w:r>
    </w:p>
    <w:p w14:paraId="27B386C5" w14:textId="77777777" w:rsidR="0061377E" w:rsidRPr="00F07248" w:rsidRDefault="0061377E" w:rsidP="0061377E">
      <w:pPr>
        <w:pStyle w:val="BodyTextIndent"/>
        <w:numPr>
          <w:ilvl w:val="0"/>
          <w:numId w:val="32"/>
        </w:numPr>
        <w:rPr>
          <w:rFonts w:asciiTheme="minorHAnsi" w:hAnsiTheme="minorHAnsi"/>
          <w:lang w:val="en-US"/>
        </w:rPr>
      </w:pPr>
      <w:r w:rsidRPr="00F07248">
        <w:rPr>
          <w:rFonts w:asciiTheme="minorHAnsi" w:hAnsiTheme="minorHAnsi"/>
          <w:lang w:val="en-US"/>
        </w:rPr>
        <w:t>Established and followed up</w:t>
      </w:r>
      <w:r w:rsidR="002E0E70" w:rsidRPr="00F07248">
        <w:rPr>
          <w:rFonts w:asciiTheme="minorHAnsi" w:hAnsiTheme="minorHAnsi"/>
          <w:lang w:val="en-US"/>
        </w:rPr>
        <w:t xml:space="preserve"> business channels and networks</w:t>
      </w:r>
    </w:p>
    <w:p w14:paraId="2D45ECE4" w14:textId="77777777" w:rsidR="0061377E" w:rsidRPr="00F07248" w:rsidRDefault="0061377E" w:rsidP="0061377E">
      <w:pPr>
        <w:pStyle w:val="BodyTextIndent"/>
        <w:numPr>
          <w:ilvl w:val="0"/>
          <w:numId w:val="32"/>
        </w:numPr>
        <w:rPr>
          <w:rFonts w:asciiTheme="minorHAnsi" w:hAnsiTheme="minorHAnsi"/>
          <w:lang w:val="en-US"/>
        </w:rPr>
      </w:pPr>
      <w:r w:rsidRPr="00F07248">
        <w:rPr>
          <w:rFonts w:asciiTheme="minorHAnsi" w:hAnsiTheme="minorHAnsi"/>
          <w:lang w:val="en-US"/>
        </w:rPr>
        <w:t>Acted as the contact person for requests and managed all required business development activities;</w:t>
      </w:r>
    </w:p>
    <w:p w14:paraId="6E9DAF95" w14:textId="77777777" w:rsidR="0061377E" w:rsidRPr="00F07248" w:rsidRDefault="0061377E" w:rsidP="0061377E">
      <w:pPr>
        <w:pStyle w:val="BodyTextIndent"/>
        <w:numPr>
          <w:ilvl w:val="0"/>
          <w:numId w:val="32"/>
        </w:numPr>
        <w:ind w:right="180"/>
        <w:rPr>
          <w:rFonts w:asciiTheme="minorHAnsi" w:hAnsiTheme="minorHAnsi"/>
          <w:lang w:val="en-US"/>
        </w:rPr>
      </w:pPr>
      <w:r w:rsidRPr="00F07248">
        <w:rPr>
          <w:rFonts w:asciiTheme="minorHAnsi" w:hAnsiTheme="minorHAnsi"/>
          <w:lang w:val="en-US"/>
        </w:rPr>
        <w:t>Introduced company and submitted its portfo</w:t>
      </w:r>
      <w:r w:rsidR="002E0E70" w:rsidRPr="00F07248">
        <w:rPr>
          <w:rFonts w:asciiTheme="minorHAnsi" w:hAnsiTheme="minorHAnsi"/>
          <w:lang w:val="en-US"/>
        </w:rPr>
        <w:t>lio to high ends in new markets</w:t>
      </w:r>
    </w:p>
    <w:p w14:paraId="3265CF48" w14:textId="77777777" w:rsidR="0061377E" w:rsidRPr="00F07248" w:rsidRDefault="0061377E" w:rsidP="0061377E">
      <w:pPr>
        <w:widowControl w:val="0"/>
        <w:numPr>
          <w:ilvl w:val="0"/>
          <w:numId w:val="32"/>
        </w:numPr>
        <w:tabs>
          <w:tab w:val="left" w:pos="2220"/>
          <w:tab w:val="left" w:pos="2430"/>
        </w:tabs>
        <w:jc w:val="both"/>
        <w:rPr>
          <w:rFonts w:asciiTheme="minorHAnsi" w:hAnsiTheme="minorHAnsi"/>
          <w:sz w:val="20"/>
          <w:szCs w:val="20"/>
        </w:rPr>
      </w:pPr>
      <w:r w:rsidRPr="00F07248">
        <w:rPr>
          <w:rFonts w:asciiTheme="minorHAnsi" w:hAnsiTheme="minorHAnsi"/>
          <w:sz w:val="20"/>
          <w:szCs w:val="20"/>
        </w:rPr>
        <w:t>Prepared and estimated budget allocations fo</w:t>
      </w:r>
      <w:r w:rsidR="002E0E70" w:rsidRPr="00F07248">
        <w:rPr>
          <w:rFonts w:asciiTheme="minorHAnsi" w:hAnsiTheme="minorHAnsi"/>
          <w:sz w:val="20"/>
          <w:szCs w:val="20"/>
        </w:rPr>
        <w:t>r existing &amp; potential projects</w:t>
      </w:r>
      <w:r w:rsidRPr="00F07248">
        <w:rPr>
          <w:rFonts w:asciiTheme="minorHAnsi" w:hAnsiTheme="minorHAnsi"/>
          <w:sz w:val="20"/>
          <w:szCs w:val="20"/>
        </w:rPr>
        <w:t xml:space="preserve">  </w:t>
      </w:r>
    </w:p>
    <w:p w14:paraId="06CDC338" w14:textId="77777777" w:rsidR="0061377E" w:rsidRPr="00F07248" w:rsidRDefault="0061377E" w:rsidP="0061377E">
      <w:pPr>
        <w:widowControl w:val="0"/>
        <w:numPr>
          <w:ilvl w:val="0"/>
          <w:numId w:val="32"/>
        </w:numPr>
        <w:tabs>
          <w:tab w:val="left" w:pos="2220"/>
          <w:tab w:val="left" w:pos="2430"/>
        </w:tabs>
        <w:jc w:val="both"/>
        <w:rPr>
          <w:rFonts w:asciiTheme="minorHAnsi" w:hAnsiTheme="minorHAnsi"/>
          <w:sz w:val="20"/>
          <w:szCs w:val="20"/>
        </w:rPr>
      </w:pPr>
      <w:r w:rsidRPr="00F07248">
        <w:rPr>
          <w:rFonts w:asciiTheme="minorHAnsi" w:hAnsiTheme="minorHAnsi"/>
          <w:sz w:val="20"/>
          <w:szCs w:val="20"/>
        </w:rPr>
        <w:t>Developed and drafted assessment reports on new markets (economic surveys, risk analyses, market needs, business prospects, market trends, potential market share, existing &amp; potential competitors), thus facilitating strategy discussion</w:t>
      </w:r>
      <w:r w:rsidR="002E0E70" w:rsidRPr="00F07248">
        <w:rPr>
          <w:rFonts w:asciiTheme="minorHAnsi" w:hAnsiTheme="minorHAnsi"/>
          <w:sz w:val="20"/>
          <w:szCs w:val="20"/>
        </w:rPr>
        <w:t>s and ‘go/no-go’ process</w:t>
      </w:r>
    </w:p>
    <w:p w14:paraId="1EC6E874" w14:textId="77777777" w:rsidR="0061377E" w:rsidRPr="00F07248" w:rsidRDefault="0061377E" w:rsidP="0061377E">
      <w:pPr>
        <w:numPr>
          <w:ilvl w:val="0"/>
          <w:numId w:val="32"/>
        </w:numPr>
        <w:rPr>
          <w:rFonts w:asciiTheme="minorHAnsi" w:hAnsiTheme="minorHAnsi"/>
          <w:sz w:val="20"/>
          <w:szCs w:val="20"/>
        </w:rPr>
      </w:pPr>
      <w:r w:rsidRPr="00F07248">
        <w:rPr>
          <w:rFonts w:asciiTheme="minorHAnsi" w:hAnsiTheme="minorHAnsi"/>
          <w:sz w:val="20"/>
          <w:szCs w:val="20"/>
        </w:rPr>
        <w:t>Visited, discussed business collaboration and signed agreements with different associates mainly inbEurope and Arabian Gulf region</w:t>
      </w:r>
    </w:p>
    <w:p w14:paraId="4FD06AF4" w14:textId="77777777" w:rsidR="0061377E" w:rsidRPr="00F07248" w:rsidRDefault="0061377E" w:rsidP="0061377E">
      <w:pPr>
        <w:widowControl w:val="0"/>
        <w:numPr>
          <w:ilvl w:val="0"/>
          <w:numId w:val="32"/>
        </w:numPr>
        <w:tabs>
          <w:tab w:val="left" w:pos="2220"/>
          <w:tab w:val="left" w:pos="2430"/>
        </w:tabs>
        <w:jc w:val="both"/>
        <w:rPr>
          <w:rFonts w:asciiTheme="minorHAnsi" w:hAnsiTheme="minorHAnsi"/>
          <w:sz w:val="20"/>
          <w:szCs w:val="20"/>
        </w:rPr>
      </w:pPr>
      <w:r w:rsidRPr="00F07248">
        <w:rPr>
          <w:rFonts w:asciiTheme="minorHAnsi" w:hAnsiTheme="minorHAnsi"/>
          <w:sz w:val="20"/>
          <w:szCs w:val="20"/>
        </w:rPr>
        <w:t>Hired and directed candidates to fulfill various position</w:t>
      </w:r>
      <w:r w:rsidR="002E0E70" w:rsidRPr="00F07248">
        <w:rPr>
          <w:rFonts w:asciiTheme="minorHAnsi" w:hAnsiTheme="minorHAnsi"/>
          <w:sz w:val="20"/>
          <w:szCs w:val="20"/>
        </w:rPr>
        <w:t>s</w:t>
      </w:r>
    </w:p>
    <w:p w14:paraId="09A3F10E" w14:textId="77777777" w:rsidR="0061377E" w:rsidRPr="00F07248" w:rsidRDefault="0061377E" w:rsidP="0061377E">
      <w:pPr>
        <w:widowControl w:val="0"/>
        <w:numPr>
          <w:ilvl w:val="0"/>
          <w:numId w:val="32"/>
        </w:numPr>
        <w:tabs>
          <w:tab w:val="left" w:pos="2220"/>
          <w:tab w:val="left" w:pos="2430"/>
        </w:tabs>
        <w:jc w:val="both"/>
        <w:rPr>
          <w:rFonts w:asciiTheme="minorHAnsi" w:hAnsiTheme="minorHAnsi"/>
          <w:sz w:val="20"/>
          <w:szCs w:val="20"/>
        </w:rPr>
      </w:pPr>
      <w:r w:rsidRPr="00F07248">
        <w:rPr>
          <w:rFonts w:asciiTheme="minorHAnsi" w:hAnsiTheme="minorHAnsi"/>
          <w:sz w:val="20"/>
          <w:szCs w:val="20"/>
        </w:rPr>
        <w:t>Handled &amp; developed managerial and administrative tasks (planning, strategy, correspondence, daily follow-up, organizing, directing, mon</w:t>
      </w:r>
      <w:r w:rsidR="002E0E70" w:rsidRPr="00F07248">
        <w:rPr>
          <w:rFonts w:asciiTheme="minorHAnsi" w:hAnsiTheme="minorHAnsi"/>
          <w:sz w:val="20"/>
          <w:szCs w:val="20"/>
        </w:rPr>
        <w:t>itoring)</w:t>
      </w:r>
    </w:p>
    <w:p w14:paraId="71635477" w14:textId="77777777" w:rsidR="0061377E" w:rsidRPr="00F07248" w:rsidRDefault="0061377E" w:rsidP="0061377E">
      <w:pPr>
        <w:numPr>
          <w:ilvl w:val="0"/>
          <w:numId w:val="32"/>
        </w:numPr>
        <w:rPr>
          <w:rFonts w:asciiTheme="minorHAnsi" w:hAnsiTheme="minorHAnsi"/>
          <w:sz w:val="20"/>
          <w:szCs w:val="20"/>
        </w:rPr>
      </w:pPr>
      <w:r w:rsidRPr="00F07248">
        <w:rPr>
          <w:rFonts w:asciiTheme="minorHAnsi" w:hAnsiTheme="minorHAnsi"/>
          <w:sz w:val="20"/>
          <w:szCs w:val="20"/>
        </w:rPr>
        <w:t>Coordinated presence at tradeshows, conferences, and exhibition</w:t>
      </w:r>
      <w:r w:rsidR="002E0E70" w:rsidRPr="00F07248">
        <w:rPr>
          <w:rFonts w:asciiTheme="minorHAnsi" w:hAnsiTheme="minorHAnsi"/>
          <w:sz w:val="20"/>
          <w:szCs w:val="20"/>
        </w:rPr>
        <w:t>s</w:t>
      </w:r>
    </w:p>
    <w:p w14:paraId="0AAC43C8" w14:textId="77777777" w:rsidR="0061377E" w:rsidRPr="00F07248" w:rsidRDefault="0061377E" w:rsidP="0061377E">
      <w:pPr>
        <w:pStyle w:val="BodyText"/>
        <w:numPr>
          <w:ilvl w:val="0"/>
          <w:numId w:val="32"/>
        </w:numPr>
        <w:jc w:val="left"/>
        <w:rPr>
          <w:rFonts w:asciiTheme="minorHAnsi" w:hAnsiTheme="minorHAnsi"/>
          <w:sz w:val="20"/>
          <w:szCs w:val="20"/>
        </w:rPr>
      </w:pPr>
      <w:r w:rsidRPr="00F07248">
        <w:rPr>
          <w:rFonts w:asciiTheme="minorHAnsi" w:hAnsiTheme="minorHAnsi"/>
          <w:sz w:val="20"/>
          <w:szCs w:val="20"/>
        </w:rPr>
        <w:t>Directed preparation, writing, editing &amp; proofreading of proposals and managed client   presentation</w:t>
      </w:r>
      <w:r w:rsidR="002E0E70" w:rsidRPr="00F07248">
        <w:rPr>
          <w:rFonts w:asciiTheme="minorHAnsi" w:hAnsiTheme="minorHAnsi"/>
          <w:sz w:val="20"/>
          <w:szCs w:val="20"/>
        </w:rPr>
        <w:t>s</w:t>
      </w:r>
    </w:p>
    <w:p w14:paraId="0DB10E86" w14:textId="77777777" w:rsidR="0061377E" w:rsidRPr="00F07248" w:rsidRDefault="0061377E" w:rsidP="0061377E">
      <w:pPr>
        <w:numPr>
          <w:ilvl w:val="0"/>
          <w:numId w:val="32"/>
        </w:numPr>
        <w:rPr>
          <w:rFonts w:asciiTheme="minorHAnsi" w:hAnsiTheme="minorHAnsi"/>
          <w:sz w:val="20"/>
          <w:szCs w:val="20"/>
        </w:rPr>
      </w:pPr>
      <w:r w:rsidRPr="00F07248">
        <w:rPr>
          <w:rFonts w:asciiTheme="minorHAnsi" w:hAnsiTheme="minorHAnsi"/>
          <w:sz w:val="20"/>
          <w:szCs w:val="20"/>
        </w:rPr>
        <w:t>Developed and managed production of proposal graphics, brochure</w:t>
      </w:r>
      <w:r w:rsidR="002E0E70" w:rsidRPr="00F07248">
        <w:rPr>
          <w:rFonts w:asciiTheme="minorHAnsi" w:hAnsiTheme="minorHAnsi"/>
          <w:sz w:val="20"/>
          <w:szCs w:val="20"/>
        </w:rPr>
        <w:t>s, catalogs and marketing tools</w:t>
      </w:r>
    </w:p>
    <w:p w14:paraId="5C86ED5D" w14:textId="77777777" w:rsidR="0052179E" w:rsidRPr="00F07248" w:rsidRDefault="0052179E" w:rsidP="002E0E70">
      <w:pPr>
        <w:tabs>
          <w:tab w:val="left" w:pos="3810"/>
        </w:tabs>
        <w:ind w:right="116"/>
        <w:jc w:val="both"/>
        <w:rPr>
          <w:rFonts w:asciiTheme="minorHAnsi" w:hAnsiTheme="minorHAnsi"/>
          <w:sz w:val="20"/>
          <w:szCs w:val="20"/>
          <w:lang w:val="en-CA"/>
        </w:rPr>
      </w:pPr>
    </w:p>
    <w:p w14:paraId="3F4CFBF3" w14:textId="77777777" w:rsidR="002E0E70" w:rsidRPr="00F07248" w:rsidRDefault="002E0E70" w:rsidP="002E0E70">
      <w:pPr>
        <w:tabs>
          <w:tab w:val="left" w:pos="3810"/>
        </w:tabs>
        <w:ind w:right="116"/>
        <w:jc w:val="both"/>
        <w:rPr>
          <w:rFonts w:asciiTheme="minorHAnsi" w:hAnsiTheme="minorHAnsi"/>
          <w:sz w:val="20"/>
          <w:szCs w:val="20"/>
          <w:lang w:val="en-CA"/>
        </w:rPr>
      </w:pPr>
    </w:p>
    <w:p w14:paraId="076A7A17" w14:textId="77777777" w:rsidR="00005F4E" w:rsidRPr="00F07248" w:rsidRDefault="0052179E" w:rsidP="0033753A">
      <w:pPr>
        <w:tabs>
          <w:tab w:val="left" w:pos="2160"/>
        </w:tabs>
        <w:ind w:right="116"/>
        <w:jc w:val="both"/>
        <w:rPr>
          <w:rFonts w:asciiTheme="minorHAnsi" w:hAnsiTheme="minorHAnsi"/>
          <w:b/>
          <w:color w:val="666699"/>
          <w:sz w:val="20"/>
          <w:szCs w:val="20"/>
          <w:lang w:val="en-CA"/>
        </w:rPr>
      </w:pPr>
      <w:r w:rsidRPr="00F07248">
        <w:rPr>
          <w:rFonts w:asciiTheme="minorHAnsi" w:hAnsiTheme="minorHAnsi"/>
          <w:sz w:val="20"/>
          <w:szCs w:val="20"/>
          <w:lang w:val="en-CA"/>
        </w:rPr>
        <w:t>March</w:t>
      </w:r>
      <w:r w:rsidR="009E50A2" w:rsidRPr="00F07248">
        <w:rPr>
          <w:rFonts w:asciiTheme="minorHAnsi" w:hAnsiTheme="minorHAnsi"/>
          <w:sz w:val="20"/>
          <w:szCs w:val="20"/>
          <w:lang w:val="en-CA"/>
        </w:rPr>
        <w:t xml:space="preserve"> 1999 – </w:t>
      </w:r>
      <w:r w:rsidRPr="00F07248">
        <w:rPr>
          <w:rFonts w:asciiTheme="minorHAnsi" w:hAnsiTheme="minorHAnsi"/>
          <w:sz w:val="20"/>
          <w:szCs w:val="20"/>
          <w:lang w:val="en-CA"/>
        </w:rPr>
        <w:t>Oct</w:t>
      </w:r>
      <w:r w:rsidR="009E50A2" w:rsidRPr="00F07248">
        <w:rPr>
          <w:rFonts w:asciiTheme="minorHAnsi" w:hAnsiTheme="minorHAnsi"/>
          <w:sz w:val="20"/>
          <w:szCs w:val="20"/>
          <w:lang w:val="en-CA"/>
        </w:rPr>
        <w:t xml:space="preserve"> 2000</w:t>
      </w:r>
      <w:r w:rsidR="009E50A2" w:rsidRPr="00F07248">
        <w:rPr>
          <w:rFonts w:asciiTheme="minorHAnsi" w:hAnsiTheme="minorHAnsi"/>
          <w:sz w:val="20"/>
          <w:szCs w:val="20"/>
          <w:lang w:val="en-CA"/>
        </w:rPr>
        <w:tab/>
      </w:r>
      <w:r w:rsidR="009E50A2" w:rsidRPr="00F07248">
        <w:rPr>
          <w:rFonts w:asciiTheme="minorHAnsi" w:hAnsiTheme="minorHAnsi"/>
          <w:b/>
          <w:color w:val="3366FF"/>
          <w:sz w:val="20"/>
          <w:szCs w:val="20"/>
          <w:lang w:val="en-CA"/>
        </w:rPr>
        <w:t>Project Coordinator (</w:t>
      </w:r>
      <w:r w:rsidR="0033753A" w:rsidRPr="00F07248">
        <w:rPr>
          <w:rFonts w:asciiTheme="minorHAnsi" w:hAnsiTheme="minorHAnsi"/>
          <w:b/>
          <w:color w:val="3366FF"/>
          <w:sz w:val="20"/>
          <w:szCs w:val="20"/>
          <w:lang w:val="en-CA"/>
        </w:rPr>
        <w:t xml:space="preserve">USD </w:t>
      </w:r>
      <w:r w:rsidR="009E50A2" w:rsidRPr="00F07248">
        <w:rPr>
          <w:rFonts w:asciiTheme="minorHAnsi" w:hAnsiTheme="minorHAnsi"/>
          <w:b/>
          <w:color w:val="3366FF"/>
          <w:sz w:val="20"/>
          <w:szCs w:val="20"/>
          <w:lang w:val="en-CA"/>
        </w:rPr>
        <w:t>120M Project)</w:t>
      </w:r>
      <w:r w:rsidR="009E50A2" w:rsidRPr="00F07248">
        <w:rPr>
          <w:rFonts w:asciiTheme="minorHAnsi" w:hAnsiTheme="minorHAnsi"/>
          <w:b/>
          <w:color w:val="3366FF"/>
          <w:sz w:val="20"/>
          <w:szCs w:val="20"/>
          <w:lang w:val="en-CA"/>
        </w:rPr>
        <w:tab/>
      </w:r>
      <w:r w:rsidR="009E50A2" w:rsidRPr="00F07248">
        <w:rPr>
          <w:rFonts w:asciiTheme="minorHAnsi" w:hAnsiTheme="minorHAnsi"/>
          <w:b/>
          <w:color w:val="666699"/>
          <w:sz w:val="20"/>
          <w:szCs w:val="20"/>
          <w:lang w:val="en-CA"/>
        </w:rPr>
        <w:t xml:space="preserve">Marina Towers &amp; Four Seasons Hotel  </w:t>
      </w:r>
    </w:p>
    <w:p w14:paraId="1ADA6B8C" w14:textId="77777777" w:rsidR="009E50A2" w:rsidRPr="00F07248" w:rsidRDefault="00005F4E" w:rsidP="00BB2B8C">
      <w:pPr>
        <w:tabs>
          <w:tab w:val="left" w:pos="2160"/>
        </w:tabs>
        <w:ind w:right="116"/>
        <w:jc w:val="both"/>
        <w:rPr>
          <w:rFonts w:asciiTheme="minorHAnsi" w:hAnsiTheme="minorHAnsi"/>
          <w:b/>
          <w:color w:val="666699"/>
          <w:sz w:val="20"/>
          <w:szCs w:val="20"/>
          <w:lang w:val="en-CA"/>
        </w:rPr>
      </w:pP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009E50A2" w:rsidRPr="00F07248">
        <w:rPr>
          <w:rFonts w:asciiTheme="minorHAnsi" w:hAnsiTheme="minorHAnsi"/>
          <w:b/>
          <w:color w:val="666699"/>
          <w:sz w:val="20"/>
          <w:szCs w:val="20"/>
          <w:lang w:val="en-CA"/>
        </w:rPr>
        <w:t>(Beirut, Lebanon)</w:t>
      </w:r>
    </w:p>
    <w:p w14:paraId="485C8D43" w14:textId="77777777" w:rsidR="009E50A2" w:rsidRPr="00F07248" w:rsidRDefault="009E50A2" w:rsidP="009E50A2">
      <w:pPr>
        <w:pStyle w:val="BodyTextIndent"/>
        <w:numPr>
          <w:ilvl w:val="0"/>
          <w:numId w:val="33"/>
        </w:numPr>
        <w:rPr>
          <w:rFonts w:asciiTheme="minorHAnsi" w:hAnsiTheme="minorHAnsi"/>
          <w:lang w:val="en-US"/>
        </w:rPr>
      </w:pPr>
      <w:r w:rsidRPr="00F07248">
        <w:rPr>
          <w:rFonts w:asciiTheme="minorHAnsi" w:hAnsiTheme="minorHAnsi"/>
          <w:lang w:val="en-US"/>
        </w:rPr>
        <w:t>Acted as liaison with consultants and external authorities like Solidere, Dar al Handassah, Directorate General of Urbanism (DGU), Municipality of Beirut, Electricity of Lebanon (EDL), Beiru</w:t>
      </w:r>
      <w:r w:rsidR="002E0E70" w:rsidRPr="00F07248">
        <w:rPr>
          <w:rFonts w:asciiTheme="minorHAnsi" w:hAnsiTheme="minorHAnsi"/>
          <w:lang w:val="en-US"/>
        </w:rPr>
        <w:t>t Water Department, and others</w:t>
      </w:r>
    </w:p>
    <w:p w14:paraId="21A40E0C" w14:textId="77777777" w:rsidR="009E50A2" w:rsidRPr="00F07248" w:rsidRDefault="009E50A2" w:rsidP="009E50A2">
      <w:pPr>
        <w:pStyle w:val="BodyTextIndent"/>
        <w:numPr>
          <w:ilvl w:val="0"/>
          <w:numId w:val="33"/>
        </w:numPr>
        <w:rPr>
          <w:rFonts w:asciiTheme="minorHAnsi" w:hAnsiTheme="minorHAnsi"/>
          <w:lang w:val="en-US"/>
        </w:rPr>
      </w:pPr>
      <w:r w:rsidRPr="00F07248">
        <w:rPr>
          <w:rFonts w:asciiTheme="minorHAnsi" w:hAnsiTheme="minorHAnsi"/>
          <w:lang w:val="en-US"/>
        </w:rPr>
        <w:t>Coordinated activities and requirements of project developers, hotel operators and consultants.</w:t>
      </w:r>
    </w:p>
    <w:p w14:paraId="2DBB9982" w14:textId="77777777" w:rsidR="009E50A2" w:rsidRPr="00F07248" w:rsidRDefault="009E50A2" w:rsidP="009E50A2">
      <w:pPr>
        <w:widowControl w:val="0"/>
        <w:numPr>
          <w:ilvl w:val="0"/>
          <w:numId w:val="33"/>
        </w:numPr>
        <w:tabs>
          <w:tab w:val="left" w:pos="2220"/>
          <w:tab w:val="left" w:pos="2430"/>
        </w:tabs>
        <w:jc w:val="both"/>
        <w:rPr>
          <w:rFonts w:asciiTheme="minorHAnsi" w:hAnsiTheme="minorHAnsi"/>
          <w:sz w:val="20"/>
          <w:szCs w:val="20"/>
        </w:rPr>
      </w:pPr>
      <w:r w:rsidRPr="00F07248">
        <w:rPr>
          <w:rFonts w:asciiTheme="minorHAnsi" w:hAnsiTheme="minorHAnsi"/>
          <w:sz w:val="20"/>
          <w:szCs w:val="20"/>
        </w:rPr>
        <w:t>Assisted in preparin</w:t>
      </w:r>
      <w:r w:rsidR="002E0E70" w:rsidRPr="00F07248">
        <w:rPr>
          <w:rFonts w:asciiTheme="minorHAnsi" w:hAnsiTheme="minorHAnsi"/>
          <w:sz w:val="20"/>
          <w:szCs w:val="20"/>
        </w:rPr>
        <w:t>g design and development briefs</w:t>
      </w:r>
    </w:p>
    <w:p w14:paraId="10FCDE15" w14:textId="77777777" w:rsidR="009E50A2" w:rsidRPr="00F07248" w:rsidRDefault="009E50A2" w:rsidP="009E50A2">
      <w:pPr>
        <w:widowControl w:val="0"/>
        <w:numPr>
          <w:ilvl w:val="0"/>
          <w:numId w:val="33"/>
        </w:numPr>
        <w:tabs>
          <w:tab w:val="left" w:pos="2220"/>
          <w:tab w:val="left" w:pos="2430"/>
        </w:tabs>
        <w:jc w:val="both"/>
        <w:rPr>
          <w:rFonts w:asciiTheme="minorHAnsi" w:hAnsiTheme="minorHAnsi"/>
          <w:sz w:val="20"/>
          <w:szCs w:val="20"/>
        </w:rPr>
      </w:pPr>
      <w:r w:rsidRPr="00F07248">
        <w:rPr>
          <w:rFonts w:asciiTheme="minorHAnsi" w:hAnsiTheme="minorHAnsi"/>
          <w:sz w:val="20"/>
          <w:szCs w:val="20"/>
        </w:rPr>
        <w:t>Developed and drafted a market assessment report (listing tables of development surveys, building features, service facilities and sales absorption</w:t>
      </w:r>
      <w:r w:rsidR="002E0E70" w:rsidRPr="00F07248">
        <w:rPr>
          <w:rFonts w:asciiTheme="minorHAnsi" w:hAnsiTheme="minorHAnsi"/>
          <w:sz w:val="20"/>
          <w:szCs w:val="20"/>
        </w:rPr>
        <w:t xml:space="preserve"> rates)</w:t>
      </w:r>
    </w:p>
    <w:p w14:paraId="4FE0748A" w14:textId="77777777" w:rsidR="009E50A2" w:rsidRPr="00F07248" w:rsidRDefault="009E50A2" w:rsidP="009E50A2">
      <w:pPr>
        <w:numPr>
          <w:ilvl w:val="0"/>
          <w:numId w:val="33"/>
        </w:numPr>
        <w:rPr>
          <w:rFonts w:asciiTheme="minorHAnsi" w:hAnsiTheme="minorHAnsi"/>
          <w:sz w:val="20"/>
          <w:szCs w:val="20"/>
        </w:rPr>
      </w:pPr>
      <w:r w:rsidRPr="00F07248">
        <w:rPr>
          <w:rFonts w:asciiTheme="minorHAnsi" w:hAnsiTheme="minorHAnsi"/>
          <w:sz w:val="20"/>
          <w:szCs w:val="20"/>
        </w:rPr>
        <w:t>Reviewed and commented on project estimated costs based on</w:t>
      </w:r>
      <w:r w:rsidR="002E0E70" w:rsidRPr="00F07248">
        <w:rPr>
          <w:rFonts w:asciiTheme="minorHAnsi" w:hAnsiTheme="minorHAnsi"/>
          <w:sz w:val="20"/>
          <w:szCs w:val="20"/>
        </w:rPr>
        <w:t xml:space="preserve"> actual and realistic data</w:t>
      </w:r>
    </w:p>
    <w:p w14:paraId="70E3B2B6" w14:textId="77777777" w:rsidR="00F07248" w:rsidRPr="00F07248" w:rsidRDefault="009E50A2" w:rsidP="00F07248">
      <w:pPr>
        <w:widowControl w:val="0"/>
        <w:numPr>
          <w:ilvl w:val="0"/>
          <w:numId w:val="33"/>
        </w:numPr>
        <w:tabs>
          <w:tab w:val="left" w:pos="2220"/>
          <w:tab w:val="left" w:pos="2430"/>
        </w:tabs>
        <w:jc w:val="both"/>
        <w:rPr>
          <w:rFonts w:asciiTheme="minorHAnsi" w:hAnsiTheme="minorHAnsi"/>
          <w:sz w:val="20"/>
          <w:szCs w:val="20"/>
        </w:rPr>
      </w:pPr>
      <w:r w:rsidRPr="00F07248">
        <w:rPr>
          <w:rFonts w:asciiTheme="minorHAnsi" w:hAnsiTheme="minorHAnsi"/>
          <w:sz w:val="20"/>
          <w:szCs w:val="20"/>
        </w:rPr>
        <w:t>Compared project costs to similar projects executed in Beirut</w:t>
      </w:r>
    </w:p>
    <w:p w14:paraId="6A4BF57D" w14:textId="77777777" w:rsidR="00FA3330" w:rsidRPr="00F07248" w:rsidRDefault="00FA3330" w:rsidP="0061377E">
      <w:pPr>
        <w:tabs>
          <w:tab w:val="left" w:pos="3810"/>
        </w:tabs>
        <w:ind w:left="360" w:right="116"/>
        <w:jc w:val="both"/>
        <w:rPr>
          <w:rFonts w:asciiTheme="minorHAnsi" w:hAnsiTheme="minorHAnsi"/>
          <w:sz w:val="20"/>
          <w:szCs w:val="20"/>
          <w:lang w:val="en-CA"/>
        </w:rPr>
      </w:pPr>
    </w:p>
    <w:p w14:paraId="7F15A289" w14:textId="77777777" w:rsidR="002E0E70" w:rsidRPr="00F07248" w:rsidRDefault="0052179E" w:rsidP="0033753A">
      <w:pPr>
        <w:tabs>
          <w:tab w:val="left" w:pos="2160"/>
        </w:tabs>
        <w:ind w:right="116"/>
        <w:jc w:val="both"/>
        <w:rPr>
          <w:rFonts w:asciiTheme="minorHAnsi" w:hAnsiTheme="minorHAnsi"/>
          <w:b/>
          <w:color w:val="666699"/>
          <w:sz w:val="20"/>
          <w:szCs w:val="20"/>
          <w:lang w:val="en-CA"/>
        </w:rPr>
      </w:pPr>
      <w:r w:rsidRPr="00F07248">
        <w:rPr>
          <w:rFonts w:asciiTheme="minorHAnsi" w:hAnsiTheme="minorHAnsi"/>
          <w:sz w:val="20"/>
          <w:szCs w:val="20"/>
          <w:lang w:val="en-CA"/>
        </w:rPr>
        <w:t>Jan</w:t>
      </w:r>
      <w:r w:rsidR="009E50A2" w:rsidRPr="00F07248">
        <w:rPr>
          <w:rFonts w:asciiTheme="minorHAnsi" w:hAnsiTheme="minorHAnsi"/>
          <w:sz w:val="20"/>
          <w:szCs w:val="20"/>
          <w:lang w:val="en-CA"/>
        </w:rPr>
        <w:t xml:space="preserve"> 1994 – </w:t>
      </w:r>
      <w:r w:rsidRPr="00F07248">
        <w:rPr>
          <w:rFonts w:asciiTheme="minorHAnsi" w:hAnsiTheme="minorHAnsi"/>
          <w:sz w:val="20"/>
          <w:szCs w:val="20"/>
          <w:lang w:val="en-CA"/>
        </w:rPr>
        <w:t>Feb</w:t>
      </w:r>
      <w:r w:rsidR="009E50A2" w:rsidRPr="00F07248">
        <w:rPr>
          <w:rFonts w:asciiTheme="minorHAnsi" w:hAnsiTheme="minorHAnsi"/>
          <w:sz w:val="20"/>
          <w:szCs w:val="20"/>
          <w:lang w:val="en-CA"/>
        </w:rPr>
        <w:t xml:space="preserve"> 1999</w:t>
      </w:r>
      <w:r w:rsidR="009E50A2" w:rsidRPr="00F07248">
        <w:rPr>
          <w:rFonts w:asciiTheme="minorHAnsi" w:hAnsiTheme="minorHAnsi"/>
          <w:sz w:val="20"/>
          <w:szCs w:val="20"/>
          <w:lang w:val="en-CA"/>
        </w:rPr>
        <w:tab/>
      </w:r>
      <w:r w:rsidR="009E50A2" w:rsidRPr="00F07248">
        <w:rPr>
          <w:rFonts w:asciiTheme="minorHAnsi" w:hAnsiTheme="minorHAnsi"/>
          <w:b/>
          <w:color w:val="3366FF"/>
          <w:sz w:val="20"/>
          <w:szCs w:val="20"/>
          <w:lang w:val="en-CA"/>
        </w:rPr>
        <w:t>Development Manager (</w:t>
      </w:r>
      <w:r w:rsidR="0033753A" w:rsidRPr="00F07248">
        <w:rPr>
          <w:rFonts w:asciiTheme="minorHAnsi" w:hAnsiTheme="minorHAnsi"/>
          <w:b/>
          <w:color w:val="3366FF"/>
          <w:sz w:val="20"/>
          <w:szCs w:val="20"/>
          <w:lang w:val="en-CA"/>
        </w:rPr>
        <w:t xml:space="preserve">USD </w:t>
      </w:r>
      <w:r w:rsidR="00B93709" w:rsidRPr="00F07248">
        <w:rPr>
          <w:rFonts w:asciiTheme="minorHAnsi" w:hAnsiTheme="minorHAnsi"/>
          <w:b/>
          <w:color w:val="3366FF"/>
          <w:sz w:val="20"/>
          <w:szCs w:val="20"/>
          <w:lang w:val="en-CA"/>
        </w:rPr>
        <w:t>40</w:t>
      </w:r>
      <w:r w:rsidR="009E50A2" w:rsidRPr="00F07248">
        <w:rPr>
          <w:rFonts w:asciiTheme="minorHAnsi" w:hAnsiTheme="minorHAnsi"/>
          <w:b/>
          <w:color w:val="3366FF"/>
          <w:sz w:val="20"/>
          <w:szCs w:val="20"/>
          <w:lang w:val="en-CA"/>
        </w:rPr>
        <w:t>M Project)</w:t>
      </w:r>
      <w:r w:rsidR="009E50A2" w:rsidRPr="00F07248">
        <w:rPr>
          <w:rFonts w:asciiTheme="minorHAnsi" w:hAnsiTheme="minorHAnsi"/>
          <w:b/>
          <w:color w:val="3366FF"/>
          <w:sz w:val="20"/>
          <w:szCs w:val="20"/>
          <w:lang w:val="en-CA"/>
        </w:rPr>
        <w:tab/>
      </w:r>
      <w:r w:rsidR="009E50A2" w:rsidRPr="00F07248">
        <w:rPr>
          <w:rFonts w:asciiTheme="minorHAnsi" w:hAnsiTheme="minorHAnsi"/>
          <w:b/>
          <w:color w:val="3366FF"/>
          <w:sz w:val="20"/>
          <w:szCs w:val="20"/>
          <w:lang w:val="en-CA"/>
        </w:rPr>
        <w:tab/>
      </w:r>
      <w:r w:rsidR="009E50A2" w:rsidRPr="00F07248">
        <w:rPr>
          <w:rFonts w:asciiTheme="minorHAnsi" w:hAnsiTheme="minorHAnsi"/>
          <w:b/>
          <w:color w:val="666699"/>
          <w:sz w:val="20"/>
          <w:szCs w:val="20"/>
          <w:lang w:val="en-CA"/>
        </w:rPr>
        <w:t>Triple A Team/Verdun 730</w:t>
      </w:r>
      <w:r w:rsidR="009E50A2" w:rsidRPr="00F07248">
        <w:rPr>
          <w:rFonts w:asciiTheme="minorHAnsi" w:hAnsiTheme="minorHAnsi"/>
          <w:b/>
          <w:color w:val="666699"/>
          <w:sz w:val="20"/>
          <w:szCs w:val="20"/>
          <w:lang w:val="en-CA"/>
        </w:rPr>
        <w:tab/>
        <w:t xml:space="preserve">  </w:t>
      </w:r>
      <w:r w:rsidR="002E0E70" w:rsidRPr="00F07248">
        <w:rPr>
          <w:rFonts w:asciiTheme="minorHAnsi" w:hAnsiTheme="minorHAnsi"/>
          <w:b/>
          <w:color w:val="666699"/>
          <w:sz w:val="20"/>
          <w:szCs w:val="20"/>
          <w:lang w:val="en-CA"/>
        </w:rPr>
        <w:t xml:space="preserve">     </w:t>
      </w:r>
    </w:p>
    <w:p w14:paraId="7C0951B6" w14:textId="77777777" w:rsidR="009E50A2" w:rsidRPr="00F07248" w:rsidRDefault="002E0E70" w:rsidP="00F6385D">
      <w:pPr>
        <w:tabs>
          <w:tab w:val="left" w:pos="2160"/>
        </w:tabs>
        <w:ind w:right="116"/>
        <w:jc w:val="both"/>
        <w:rPr>
          <w:rFonts w:asciiTheme="minorHAnsi" w:hAnsiTheme="minorHAnsi"/>
          <w:b/>
          <w:color w:val="666699"/>
          <w:sz w:val="20"/>
          <w:szCs w:val="20"/>
          <w:lang w:val="en-CA"/>
        </w:rPr>
      </w:pP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Pr="00F07248">
        <w:rPr>
          <w:rFonts w:asciiTheme="minorHAnsi" w:hAnsiTheme="minorHAnsi"/>
          <w:b/>
          <w:color w:val="666699"/>
          <w:sz w:val="20"/>
          <w:szCs w:val="20"/>
          <w:lang w:val="en-CA"/>
        </w:rPr>
        <w:tab/>
      </w:r>
      <w:r w:rsidR="009E50A2" w:rsidRPr="00F07248">
        <w:rPr>
          <w:rFonts w:asciiTheme="minorHAnsi" w:hAnsiTheme="minorHAnsi"/>
          <w:b/>
          <w:color w:val="666699"/>
          <w:sz w:val="20"/>
          <w:szCs w:val="20"/>
          <w:lang w:val="en-CA"/>
        </w:rPr>
        <w:t>(Beirut, Lebanon)</w:t>
      </w:r>
    </w:p>
    <w:p w14:paraId="0C909B59" w14:textId="77777777" w:rsidR="009E50A2" w:rsidRPr="00F07248" w:rsidRDefault="009E50A2" w:rsidP="009E50A2">
      <w:pPr>
        <w:widowControl w:val="0"/>
        <w:numPr>
          <w:ilvl w:val="0"/>
          <w:numId w:val="35"/>
        </w:numPr>
        <w:tabs>
          <w:tab w:val="left" w:pos="2220"/>
          <w:tab w:val="left" w:pos="2430"/>
        </w:tabs>
        <w:jc w:val="both"/>
        <w:rPr>
          <w:rFonts w:asciiTheme="minorHAnsi" w:hAnsiTheme="minorHAnsi"/>
          <w:sz w:val="20"/>
          <w:szCs w:val="20"/>
        </w:rPr>
      </w:pPr>
      <w:r w:rsidRPr="00F07248">
        <w:rPr>
          <w:rFonts w:asciiTheme="minorHAnsi" w:hAnsiTheme="minorHAnsi"/>
          <w:sz w:val="20"/>
          <w:szCs w:val="20"/>
        </w:rPr>
        <w:t>Achieved project on schedule and well under budget (</w:t>
      </w:r>
      <w:r w:rsidRPr="00F07248">
        <w:rPr>
          <w:rFonts w:asciiTheme="minorHAnsi" w:hAnsiTheme="minorHAnsi"/>
          <w:sz w:val="20"/>
          <w:szCs w:val="20"/>
          <w:u w:val="single"/>
        </w:rPr>
        <w:t>1.8 M USD of Savings</w:t>
      </w:r>
      <w:r w:rsidR="002E0E70" w:rsidRPr="00F07248">
        <w:rPr>
          <w:rFonts w:asciiTheme="minorHAnsi" w:hAnsiTheme="minorHAnsi"/>
          <w:sz w:val="20"/>
          <w:szCs w:val="20"/>
        </w:rPr>
        <w:t>)</w:t>
      </w:r>
    </w:p>
    <w:p w14:paraId="22A44BEC" w14:textId="77777777" w:rsidR="009E50A2" w:rsidRPr="00F07248" w:rsidRDefault="009E50A2" w:rsidP="009E50A2">
      <w:pPr>
        <w:widowControl w:val="0"/>
        <w:numPr>
          <w:ilvl w:val="0"/>
          <w:numId w:val="35"/>
        </w:numPr>
        <w:tabs>
          <w:tab w:val="left" w:pos="2220"/>
          <w:tab w:val="left" w:pos="2430"/>
        </w:tabs>
        <w:jc w:val="both"/>
        <w:rPr>
          <w:rFonts w:asciiTheme="minorHAnsi" w:hAnsiTheme="minorHAnsi"/>
          <w:sz w:val="20"/>
          <w:szCs w:val="20"/>
        </w:rPr>
      </w:pPr>
      <w:r w:rsidRPr="00F07248">
        <w:rPr>
          <w:rFonts w:asciiTheme="minorHAnsi" w:hAnsiTheme="minorHAnsi"/>
          <w:sz w:val="20"/>
          <w:szCs w:val="20"/>
        </w:rPr>
        <w:t>Established and followed up mark</w:t>
      </w:r>
      <w:r w:rsidR="002E0E70" w:rsidRPr="00F07248">
        <w:rPr>
          <w:rFonts w:asciiTheme="minorHAnsi" w:hAnsiTheme="minorHAnsi"/>
          <w:sz w:val="20"/>
          <w:szCs w:val="20"/>
        </w:rPr>
        <w:t>eting plan and sales objectives</w:t>
      </w:r>
    </w:p>
    <w:p w14:paraId="1401651E" w14:textId="77777777" w:rsidR="009E50A2" w:rsidRPr="00F07248" w:rsidRDefault="009E50A2" w:rsidP="009E50A2">
      <w:pPr>
        <w:widowControl w:val="0"/>
        <w:numPr>
          <w:ilvl w:val="0"/>
          <w:numId w:val="35"/>
        </w:numPr>
        <w:tabs>
          <w:tab w:val="left" w:pos="2220"/>
          <w:tab w:val="left" w:pos="2430"/>
        </w:tabs>
        <w:jc w:val="both"/>
        <w:rPr>
          <w:rFonts w:asciiTheme="minorHAnsi" w:hAnsiTheme="minorHAnsi"/>
          <w:sz w:val="20"/>
          <w:szCs w:val="20"/>
        </w:rPr>
      </w:pPr>
      <w:r w:rsidRPr="00F07248">
        <w:rPr>
          <w:rFonts w:asciiTheme="minorHAnsi" w:hAnsiTheme="minorHAnsi"/>
          <w:sz w:val="20"/>
          <w:szCs w:val="20"/>
        </w:rPr>
        <w:t>Contributed effectively into sales &amp; leasing negotiations (</w:t>
      </w:r>
      <w:r w:rsidRPr="00F07248">
        <w:rPr>
          <w:rFonts w:asciiTheme="minorHAnsi" w:hAnsiTheme="minorHAnsi"/>
          <w:sz w:val="20"/>
          <w:szCs w:val="20"/>
          <w:u w:val="single"/>
        </w:rPr>
        <w:t>40% of sales achievements</w:t>
      </w:r>
      <w:r w:rsidR="002E0E70" w:rsidRPr="00F07248">
        <w:rPr>
          <w:rFonts w:asciiTheme="minorHAnsi" w:hAnsiTheme="minorHAnsi"/>
          <w:sz w:val="20"/>
          <w:szCs w:val="20"/>
        </w:rPr>
        <w:t>)</w:t>
      </w:r>
    </w:p>
    <w:p w14:paraId="1490F536" w14:textId="77777777" w:rsidR="009E50A2" w:rsidRPr="00F07248" w:rsidRDefault="009E50A2" w:rsidP="009E50A2">
      <w:pPr>
        <w:widowControl w:val="0"/>
        <w:numPr>
          <w:ilvl w:val="0"/>
          <w:numId w:val="35"/>
        </w:numPr>
        <w:tabs>
          <w:tab w:val="left" w:pos="2160"/>
        </w:tabs>
        <w:jc w:val="both"/>
        <w:rPr>
          <w:rFonts w:asciiTheme="minorHAnsi" w:hAnsiTheme="minorHAnsi"/>
          <w:sz w:val="20"/>
          <w:szCs w:val="20"/>
        </w:rPr>
      </w:pPr>
      <w:r w:rsidRPr="00F07248">
        <w:rPr>
          <w:rFonts w:asciiTheme="minorHAnsi" w:hAnsiTheme="minorHAnsi"/>
          <w:sz w:val="20"/>
          <w:szCs w:val="20"/>
        </w:rPr>
        <w:t>Coordinated with external authorities and got app</w:t>
      </w:r>
      <w:r w:rsidR="002E0E70" w:rsidRPr="00F07248">
        <w:rPr>
          <w:rFonts w:asciiTheme="minorHAnsi" w:hAnsiTheme="minorHAnsi"/>
          <w:sz w:val="20"/>
          <w:szCs w:val="20"/>
        </w:rPr>
        <w:t>rovals, licenses and deeds</w:t>
      </w:r>
    </w:p>
    <w:p w14:paraId="181BCCC5" w14:textId="77777777" w:rsidR="009E50A2" w:rsidRPr="00F07248" w:rsidRDefault="009E50A2" w:rsidP="009E50A2">
      <w:pPr>
        <w:widowControl w:val="0"/>
        <w:numPr>
          <w:ilvl w:val="0"/>
          <w:numId w:val="35"/>
        </w:numPr>
        <w:tabs>
          <w:tab w:val="left" w:pos="2160"/>
        </w:tabs>
        <w:jc w:val="both"/>
        <w:rPr>
          <w:rFonts w:asciiTheme="minorHAnsi" w:hAnsiTheme="minorHAnsi"/>
          <w:sz w:val="20"/>
          <w:szCs w:val="20"/>
        </w:rPr>
      </w:pPr>
      <w:r w:rsidRPr="00F07248">
        <w:rPr>
          <w:rFonts w:asciiTheme="minorHAnsi" w:hAnsiTheme="minorHAnsi"/>
          <w:sz w:val="20"/>
          <w:szCs w:val="20"/>
        </w:rPr>
        <w:t>Followed-up tenants' contracts (lease, maintenance, common</w:t>
      </w:r>
      <w:r w:rsidR="002E0E70" w:rsidRPr="00F07248">
        <w:rPr>
          <w:rFonts w:asciiTheme="minorHAnsi" w:hAnsiTheme="minorHAnsi"/>
          <w:sz w:val="20"/>
          <w:szCs w:val="20"/>
        </w:rPr>
        <w:t xml:space="preserve"> expenses…)</w:t>
      </w:r>
    </w:p>
    <w:p w14:paraId="7D8B6539" w14:textId="77777777" w:rsidR="009E50A2" w:rsidRPr="00F07248" w:rsidRDefault="009E50A2" w:rsidP="009E50A2">
      <w:pPr>
        <w:widowControl w:val="0"/>
        <w:numPr>
          <w:ilvl w:val="0"/>
          <w:numId w:val="35"/>
        </w:numPr>
        <w:tabs>
          <w:tab w:val="left" w:pos="2160"/>
        </w:tabs>
        <w:jc w:val="both"/>
        <w:rPr>
          <w:rFonts w:asciiTheme="minorHAnsi" w:hAnsiTheme="minorHAnsi"/>
          <w:sz w:val="20"/>
          <w:szCs w:val="20"/>
        </w:rPr>
      </w:pPr>
      <w:r w:rsidRPr="00F07248">
        <w:rPr>
          <w:rFonts w:asciiTheme="minorHAnsi" w:hAnsiTheme="minorHAnsi"/>
          <w:sz w:val="20"/>
          <w:szCs w:val="20"/>
        </w:rPr>
        <w:t>Carried out time and cost con</w:t>
      </w:r>
      <w:r w:rsidR="002E0E70" w:rsidRPr="00F07248">
        <w:rPr>
          <w:rFonts w:asciiTheme="minorHAnsi" w:hAnsiTheme="minorHAnsi"/>
          <w:sz w:val="20"/>
          <w:szCs w:val="20"/>
        </w:rPr>
        <w:t>trol (budgeted vs. actual)</w:t>
      </w:r>
    </w:p>
    <w:p w14:paraId="67B73CBB" w14:textId="77777777" w:rsidR="009E50A2" w:rsidRPr="00F07248" w:rsidRDefault="009E50A2" w:rsidP="009E50A2">
      <w:pPr>
        <w:widowControl w:val="0"/>
        <w:numPr>
          <w:ilvl w:val="0"/>
          <w:numId w:val="35"/>
        </w:numPr>
        <w:tabs>
          <w:tab w:val="left" w:pos="2250"/>
        </w:tabs>
        <w:jc w:val="both"/>
        <w:rPr>
          <w:rFonts w:asciiTheme="minorHAnsi" w:hAnsiTheme="minorHAnsi"/>
          <w:sz w:val="20"/>
          <w:szCs w:val="20"/>
        </w:rPr>
      </w:pPr>
      <w:r w:rsidRPr="00F07248">
        <w:rPr>
          <w:rFonts w:asciiTheme="minorHAnsi" w:hAnsiTheme="minorHAnsi"/>
          <w:sz w:val="20"/>
          <w:szCs w:val="20"/>
        </w:rPr>
        <w:t>Coordinated between clients, consultant, con</w:t>
      </w:r>
      <w:r w:rsidR="002E0E70" w:rsidRPr="00F07248">
        <w:rPr>
          <w:rFonts w:asciiTheme="minorHAnsi" w:hAnsiTheme="minorHAnsi"/>
          <w:sz w:val="20"/>
          <w:szCs w:val="20"/>
        </w:rPr>
        <w:t>tractors and suppliers</w:t>
      </w:r>
    </w:p>
    <w:p w14:paraId="7BA1CA0A" w14:textId="77777777" w:rsidR="009E50A2" w:rsidRPr="00F07248" w:rsidRDefault="009E50A2" w:rsidP="009E50A2">
      <w:pPr>
        <w:widowControl w:val="0"/>
        <w:numPr>
          <w:ilvl w:val="0"/>
          <w:numId w:val="35"/>
        </w:numPr>
        <w:tabs>
          <w:tab w:val="left" w:pos="2220"/>
        </w:tabs>
        <w:jc w:val="both"/>
        <w:rPr>
          <w:rFonts w:asciiTheme="minorHAnsi" w:hAnsiTheme="minorHAnsi"/>
          <w:sz w:val="20"/>
          <w:szCs w:val="20"/>
        </w:rPr>
      </w:pPr>
      <w:r w:rsidRPr="00F07248">
        <w:rPr>
          <w:rFonts w:asciiTheme="minorHAnsi" w:hAnsiTheme="minorHAnsi"/>
          <w:sz w:val="20"/>
          <w:szCs w:val="20"/>
        </w:rPr>
        <w:t>Developed staffing plans, managed and controlled project person</w:t>
      </w:r>
      <w:r w:rsidR="002E0E70" w:rsidRPr="00F07248">
        <w:rPr>
          <w:rFonts w:asciiTheme="minorHAnsi" w:hAnsiTheme="minorHAnsi"/>
          <w:sz w:val="20"/>
          <w:szCs w:val="20"/>
        </w:rPr>
        <w:t>nel</w:t>
      </w:r>
    </w:p>
    <w:p w14:paraId="08D0E85C" w14:textId="77777777" w:rsidR="009E50A2" w:rsidRPr="00F07248" w:rsidRDefault="009E50A2" w:rsidP="009E50A2">
      <w:pPr>
        <w:widowControl w:val="0"/>
        <w:numPr>
          <w:ilvl w:val="0"/>
          <w:numId w:val="35"/>
        </w:numPr>
        <w:tabs>
          <w:tab w:val="left" w:pos="2220"/>
          <w:tab w:val="left" w:pos="2430"/>
        </w:tabs>
        <w:jc w:val="both"/>
        <w:rPr>
          <w:rFonts w:asciiTheme="minorHAnsi" w:hAnsiTheme="minorHAnsi"/>
          <w:sz w:val="20"/>
          <w:szCs w:val="20"/>
        </w:rPr>
      </w:pPr>
      <w:r w:rsidRPr="00F07248">
        <w:rPr>
          <w:rFonts w:asciiTheme="minorHAnsi" w:hAnsiTheme="minorHAnsi"/>
          <w:sz w:val="20"/>
          <w:szCs w:val="20"/>
        </w:rPr>
        <w:t>Prepared monthly cash fl</w:t>
      </w:r>
      <w:r w:rsidR="002E0E70" w:rsidRPr="00F07248">
        <w:rPr>
          <w:rFonts w:asciiTheme="minorHAnsi" w:hAnsiTheme="minorHAnsi"/>
          <w:sz w:val="20"/>
          <w:szCs w:val="20"/>
        </w:rPr>
        <w:t>ows and cost breakdown analyses</w:t>
      </w:r>
    </w:p>
    <w:p w14:paraId="516EB550" w14:textId="77777777" w:rsidR="009E50A2" w:rsidRPr="00F07248" w:rsidRDefault="009E50A2" w:rsidP="009E50A2">
      <w:pPr>
        <w:widowControl w:val="0"/>
        <w:numPr>
          <w:ilvl w:val="0"/>
          <w:numId w:val="35"/>
        </w:numPr>
        <w:tabs>
          <w:tab w:val="left" w:pos="2220"/>
          <w:tab w:val="left" w:pos="2430"/>
        </w:tabs>
        <w:jc w:val="both"/>
        <w:rPr>
          <w:rFonts w:asciiTheme="minorHAnsi" w:hAnsiTheme="minorHAnsi"/>
          <w:sz w:val="20"/>
          <w:szCs w:val="20"/>
        </w:rPr>
      </w:pPr>
      <w:r w:rsidRPr="00F07248">
        <w:rPr>
          <w:rFonts w:asciiTheme="minorHAnsi" w:hAnsiTheme="minorHAnsi"/>
          <w:sz w:val="20"/>
          <w:szCs w:val="20"/>
        </w:rPr>
        <w:t>Participated and negotiated contracts that ensured qual</w:t>
      </w:r>
      <w:r w:rsidR="002E0E70" w:rsidRPr="00F07248">
        <w:rPr>
          <w:rFonts w:asciiTheme="minorHAnsi" w:hAnsiTheme="minorHAnsi"/>
          <w:sz w:val="20"/>
          <w:szCs w:val="20"/>
        </w:rPr>
        <w:t>ity and met budget requirements</w:t>
      </w:r>
    </w:p>
    <w:p w14:paraId="1F2E9821" w14:textId="77777777" w:rsidR="009E50A2" w:rsidRPr="00F07248" w:rsidRDefault="009E50A2" w:rsidP="009E50A2">
      <w:pPr>
        <w:widowControl w:val="0"/>
        <w:numPr>
          <w:ilvl w:val="0"/>
          <w:numId w:val="35"/>
        </w:numPr>
        <w:tabs>
          <w:tab w:val="left" w:pos="2220"/>
          <w:tab w:val="left" w:pos="2430"/>
        </w:tabs>
        <w:jc w:val="both"/>
        <w:rPr>
          <w:rFonts w:asciiTheme="minorHAnsi" w:hAnsiTheme="minorHAnsi"/>
          <w:sz w:val="20"/>
          <w:szCs w:val="20"/>
        </w:rPr>
      </w:pPr>
      <w:r w:rsidRPr="00F07248">
        <w:rPr>
          <w:rFonts w:asciiTheme="minorHAnsi" w:hAnsiTheme="minorHAnsi"/>
          <w:sz w:val="20"/>
          <w:szCs w:val="20"/>
        </w:rPr>
        <w:t>Con</w:t>
      </w:r>
      <w:r w:rsidR="002E0E70" w:rsidRPr="00F07248">
        <w:rPr>
          <w:rFonts w:asciiTheme="minorHAnsi" w:hAnsiTheme="minorHAnsi"/>
          <w:sz w:val="20"/>
          <w:szCs w:val="20"/>
        </w:rPr>
        <w:t>ducted all job meetings</w:t>
      </w:r>
    </w:p>
    <w:p w14:paraId="598EEA33" w14:textId="77777777" w:rsidR="009E50A2" w:rsidRPr="00F07248" w:rsidRDefault="009E50A2" w:rsidP="009E50A2">
      <w:pPr>
        <w:widowControl w:val="0"/>
        <w:numPr>
          <w:ilvl w:val="0"/>
          <w:numId w:val="35"/>
        </w:numPr>
        <w:tabs>
          <w:tab w:val="left" w:pos="2220"/>
          <w:tab w:val="left" w:pos="2430"/>
        </w:tabs>
        <w:jc w:val="both"/>
        <w:rPr>
          <w:rFonts w:asciiTheme="minorHAnsi" w:hAnsiTheme="minorHAnsi"/>
          <w:sz w:val="20"/>
          <w:szCs w:val="20"/>
        </w:rPr>
      </w:pPr>
      <w:r w:rsidRPr="00F07248">
        <w:rPr>
          <w:rFonts w:asciiTheme="minorHAnsi" w:hAnsiTheme="minorHAnsi"/>
          <w:sz w:val="20"/>
          <w:szCs w:val="20"/>
        </w:rPr>
        <w:t>Monitored variation orders processing and cont</w:t>
      </w:r>
      <w:r w:rsidR="002E0E70" w:rsidRPr="00F07248">
        <w:rPr>
          <w:rFonts w:asciiTheme="minorHAnsi" w:hAnsiTheme="minorHAnsi"/>
          <w:sz w:val="20"/>
          <w:szCs w:val="20"/>
        </w:rPr>
        <w:t>ractors' claims</w:t>
      </w:r>
    </w:p>
    <w:p w14:paraId="5ABB99EA" w14:textId="77777777" w:rsidR="009E50A2" w:rsidRPr="00F07248" w:rsidRDefault="009E50A2" w:rsidP="00F6385D">
      <w:pPr>
        <w:widowControl w:val="0"/>
        <w:numPr>
          <w:ilvl w:val="0"/>
          <w:numId w:val="35"/>
        </w:numPr>
        <w:tabs>
          <w:tab w:val="left" w:pos="2220"/>
          <w:tab w:val="left" w:pos="2430"/>
        </w:tabs>
        <w:jc w:val="both"/>
        <w:rPr>
          <w:rFonts w:asciiTheme="minorHAnsi" w:hAnsiTheme="minorHAnsi"/>
          <w:sz w:val="20"/>
          <w:szCs w:val="20"/>
        </w:rPr>
      </w:pPr>
      <w:r w:rsidRPr="00F07248">
        <w:rPr>
          <w:rFonts w:asciiTheme="minorHAnsi" w:hAnsiTheme="minorHAnsi"/>
          <w:sz w:val="20"/>
          <w:szCs w:val="20"/>
        </w:rPr>
        <w:t>Con</w:t>
      </w:r>
      <w:r w:rsidR="002E0E70" w:rsidRPr="00F07248">
        <w:rPr>
          <w:rFonts w:asciiTheme="minorHAnsi" w:hAnsiTheme="minorHAnsi"/>
          <w:sz w:val="20"/>
          <w:szCs w:val="20"/>
        </w:rPr>
        <w:t>trolled all safety requirements</w:t>
      </w:r>
      <w:r w:rsidRPr="00F07248">
        <w:rPr>
          <w:rFonts w:asciiTheme="minorHAnsi" w:hAnsiTheme="minorHAnsi"/>
          <w:color w:val="0000FF"/>
          <w:sz w:val="20"/>
          <w:szCs w:val="20"/>
        </w:rPr>
        <w:tab/>
      </w:r>
    </w:p>
    <w:p w14:paraId="6A0C9BB8" w14:textId="77777777" w:rsidR="00F00488" w:rsidRPr="00F07248" w:rsidRDefault="00F00488" w:rsidP="00F00488">
      <w:pPr>
        <w:widowControl w:val="0"/>
        <w:tabs>
          <w:tab w:val="left" w:pos="2220"/>
          <w:tab w:val="left" w:pos="2430"/>
        </w:tabs>
        <w:jc w:val="both"/>
        <w:rPr>
          <w:rFonts w:asciiTheme="minorHAnsi" w:hAnsiTheme="minorHAnsi"/>
          <w:sz w:val="20"/>
          <w:szCs w:val="20"/>
        </w:rPr>
      </w:pPr>
    </w:p>
    <w:p w14:paraId="00BEC966" w14:textId="77777777" w:rsidR="00317EFE" w:rsidRPr="00F07248" w:rsidRDefault="0052179E" w:rsidP="0033753A">
      <w:pPr>
        <w:widowControl w:val="0"/>
        <w:tabs>
          <w:tab w:val="left" w:pos="2220"/>
          <w:tab w:val="left" w:pos="2430"/>
          <w:tab w:val="left" w:pos="6195"/>
          <w:tab w:val="left" w:pos="6405"/>
        </w:tabs>
        <w:ind w:left="30"/>
        <w:jc w:val="both"/>
        <w:rPr>
          <w:rFonts w:asciiTheme="minorHAnsi" w:hAnsiTheme="minorHAnsi"/>
          <w:b/>
          <w:color w:val="666699"/>
          <w:sz w:val="20"/>
          <w:szCs w:val="20"/>
          <w:lang w:val="en-CA"/>
        </w:rPr>
      </w:pPr>
      <w:r w:rsidRPr="00F07248">
        <w:rPr>
          <w:rFonts w:asciiTheme="minorHAnsi" w:hAnsiTheme="minorHAnsi"/>
          <w:sz w:val="20"/>
          <w:szCs w:val="20"/>
          <w:lang w:val="en-CA"/>
        </w:rPr>
        <w:t>Oct</w:t>
      </w:r>
      <w:r w:rsidR="00317EFE" w:rsidRPr="00F07248">
        <w:rPr>
          <w:rFonts w:asciiTheme="minorHAnsi" w:hAnsiTheme="minorHAnsi"/>
          <w:sz w:val="20"/>
          <w:szCs w:val="20"/>
          <w:lang w:val="en-CA"/>
        </w:rPr>
        <w:t xml:space="preserve">  </w:t>
      </w:r>
      <w:r w:rsidR="002E0E70" w:rsidRPr="00F07248">
        <w:rPr>
          <w:rFonts w:asciiTheme="minorHAnsi" w:hAnsiTheme="minorHAnsi"/>
          <w:sz w:val="20"/>
          <w:szCs w:val="20"/>
          <w:lang w:val="en-CA"/>
        </w:rPr>
        <w:t>19</w:t>
      </w:r>
      <w:r w:rsidR="00317EFE" w:rsidRPr="00F07248">
        <w:rPr>
          <w:rFonts w:asciiTheme="minorHAnsi" w:hAnsiTheme="minorHAnsi"/>
          <w:sz w:val="20"/>
          <w:szCs w:val="20"/>
        </w:rPr>
        <w:t>9</w:t>
      </w:r>
      <w:r w:rsidRPr="00F07248">
        <w:rPr>
          <w:rFonts w:asciiTheme="minorHAnsi" w:hAnsiTheme="minorHAnsi"/>
          <w:sz w:val="20"/>
          <w:szCs w:val="20"/>
        </w:rPr>
        <w:t>2</w:t>
      </w:r>
      <w:r w:rsidR="00317EFE" w:rsidRPr="00F07248">
        <w:rPr>
          <w:rFonts w:asciiTheme="minorHAnsi" w:hAnsiTheme="minorHAnsi"/>
          <w:i/>
          <w:iCs/>
          <w:sz w:val="20"/>
          <w:szCs w:val="20"/>
        </w:rPr>
        <w:t xml:space="preserve"> </w:t>
      </w:r>
      <w:r w:rsidRPr="00F07248">
        <w:rPr>
          <w:rFonts w:asciiTheme="minorHAnsi" w:hAnsiTheme="minorHAnsi"/>
          <w:i/>
          <w:iCs/>
          <w:sz w:val="20"/>
          <w:szCs w:val="20"/>
        </w:rPr>
        <w:t xml:space="preserve">- </w:t>
      </w:r>
      <w:r w:rsidRPr="00F07248">
        <w:rPr>
          <w:rFonts w:asciiTheme="minorHAnsi" w:hAnsiTheme="minorHAnsi"/>
          <w:sz w:val="20"/>
          <w:szCs w:val="20"/>
          <w:lang w:val="en-CA"/>
        </w:rPr>
        <w:t>Dec</w:t>
      </w:r>
      <w:r w:rsidR="00317EFE" w:rsidRPr="00F07248">
        <w:rPr>
          <w:rFonts w:asciiTheme="minorHAnsi" w:hAnsiTheme="minorHAnsi"/>
          <w:iCs/>
          <w:sz w:val="20"/>
          <w:szCs w:val="20"/>
        </w:rPr>
        <w:t xml:space="preserve"> </w:t>
      </w:r>
      <w:r w:rsidR="002E0E70" w:rsidRPr="00F07248">
        <w:rPr>
          <w:rFonts w:asciiTheme="minorHAnsi" w:hAnsiTheme="minorHAnsi"/>
          <w:iCs/>
          <w:sz w:val="20"/>
          <w:szCs w:val="20"/>
        </w:rPr>
        <w:t>19</w:t>
      </w:r>
      <w:r w:rsidR="00317EFE" w:rsidRPr="00F07248">
        <w:rPr>
          <w:rFonts w:asciiTheme="minorHAnsi" w:hAnsiTheme="minorHAnsi"/>
          <w:sz w:val="20"/>
          <w:szCs w:val="20"/>
        </w:rPr>
        <w:t>9</w:t>
      </w:r>
      <w:r w:rsidRPr="00F07248">
        <w:rPr>
          <w:rFonts w:asciiTheme="minorHAnsi" w:hAnsiTheme="minorHAnsi"/>
          <w:sz w:val="20"/>
          <w:szCs w:val="20"/>
        </w:rPr>
        <w:t>3</w:t>
      </w:r>
      <w:r w:rsidR="00317EFE" w:rsidRPr="00F07248">
        <w:rPr>
          <w:rFonts w:asciiTheme="minorHAnsi" w:hAnsiTheme="minorHAnsi"/>
          <w:i/>
          <w:iCs/>
          <w:sz w:val="20"/>
          <w:szCs w:val="20"/>
        </w:rPr>
        <w:tab/>
      </w:r>
      <w:r w:rsidR="00317EFE" w:rsidRPr="00F07248">
        <w:rPr>
          <w:rFonts w:asciiTheme="minorHAnsi" w:hAnsiTheme="minorHAnsi"/>
          <w:b/>
          <w:color w:val="3366FF"/>
          <w:sz w:val="20"/>
          <w:szCs w:val="20"/>
          <w:lang w:val="en-CA"/>
        </w:rPr>
        <w:t>Supervision Engineer (</w:t>
      </w:r>
      <w:r w:rsidR="0033753A" w:rsidRPr="00F07248">
        <w:rPr>
          <w:rFonts w:asciiTheme="minorHAnsi" w:hAnsiTheme="minorHAnsi"/>
          <w:b/>
          <w:color w:val="3366FF"/>
          <w:sz w:val="20"/>
          <w:szCs w:val="20"/>
          <w:lang w:val="en-CA"/>
        </w:rPr>
        <w:t>USD 15</w:t>
      </w:r>
      <w:r w:rsidR="00317EFE" w:rsidRPr="00F07248">
        <w:rPr>
          <w:rFonts w:asciiTheme="minorHAnsi" w:hAnsiTheme="minorHAnsi"/>
          <w:b/>
          <w:color w:val="3366FF"/>
          <w:sz w:val="20"/>
          <w:szCs w:val="20"/>
          <w:lang w:val="en-CA"/>
        </w:rPr>
        <w:t>M Project)</w:t>
      </w:r>
      <w:r w:rsidR="00317EFE" w:rsidRPr="00F07248">
        <w:rPr>
          <w:rFonts w:asciiTheme="minorHAnsi" w:hAnsiTheme="minorHAnsi"/>
          <w:b/>
          <w:color w:val="3366FF"/>
          <w:sz w:val="20"/>
          <w:szCs w:val="20"/>
          <w:lang w:val="en-CA"/>
        </w:rPr>
        <w:tab/>
      </w:r>
      <w:r w:rsidR="00317EFE" w:rsidRPr="00F07248">
        <w:rPr>
          <w:rFonts w:asciiTheme="minorHAnsi" w:hAnsiTheme="minorHAnsi"/>
          <w:sz w:val="20"/>
          <w:szCs w:val="20"/>
        </w:rPr>
        <w:t xml:space="preserve"> </w:t>
      </w:r>
      <w:r w:rsidR="00317EFE" w:rsidRPr="00F07248">
        <w:rPr>
          <w:rFonts w:asciiTheme="minorHAnsi" w:hAnsiTheme="minorHAnsi"/>
          <w:sz w:val="20"/>
          <w:szCs w:val="20"/>
        </w:rPr>
        <w:tab/>
      </w:r>
      <w:r w:rsidR="00317EFE" w:rsidRPr="00F07248">
        <w:rPr>
          <w:rFonts w:asciiTheme="minorHAnsi" w:hAnsiTheme="minorHAnsi"/>
          <w:sz w:val="20"/>
          <w:szCs w:val="20"/>
        </w:rPr>
        <w:tab/>
      </w:r>
      <w:r w:rsidR="00317EFE" w:rsidRPr="00F07248">
        <w:rPr>
          <w:rFonts w:asciiTheme="minorHAnsi" w:hAnsiTheme="minorHAnsi"/>
          <w:b/>
          <w:color w:val="666699"/>
          <w:sz w:val="20"/>
          <w:szCs w:val="20"/>
          <w:lang w:val="en-CA"/>
        </w:rPr>
        <w:t>American University of Beirut</w:t>
      </w:r>
    </w:p>
    <w:p w14:paraId="32410295" w14:textId="77777777" w:rsidR="00317EFE" w:rsidRPr="00F07248" w:rsidRDefault="002E0E70" w:rsidP="00317EFE">
      <w:pPr>
        <w:widowControl w:val="0"/>
        <w:tabs>
          <w:tab w:val="left" w:pos="2220"/>
          <w:tab w:val="left" w:pos="2430"/>
          <w:tab w:val="left" w:pos="6195"/>
          <w:tab w:val="left" w:pos="6405"/>
        </w:tabs>
        <w:ind w:left="30"/>
        <w:jc w:val="both"/>
        <w:rPr>
          <w:rFonts w:asciiTheme="minorHAnsi" w:hAnsiTheme="minorHAnsi"/>
          <w:b/>
          <w:color w:val="3366FF"/>
          <w:sz w:val="20"/>
          <w:szCs w:val="20"/>
          <w:lang w:val="en-CA"/>
        </w:rPr>
      </w:pPr>
      <w:r w:rsidRPr="00F07248">
        <w:rPr>
          <w:rFonts w:asciiTheme="minorHAnsi" w:hAnsiTheme="minorHAnsi"/>
          <w:b/>
          <w:color w:val="3366FF"/>
          <w:sz w:val="20"/>
          <w:szCs w:val="20"/>
          <w:lang w:val="en-CA"/>
        </w:rPr>
        <w:tab/>
      </w:r>
      <w:r w:rsidR="00317EFE" w:rsidRPr="00F07248">
        <w:rPr>
          <w:rFonts w:asciiTheme="minorHAnsi" w:hAnsiTheme="minorHAnsi"/>
          <w:b/>
          <w:color w:val="3366FF"/>
          <w:sz w:val="20"/>
          <w:szCs w:val="20"/>
          <w:lang w:val="en-CA"/>
        </w:rPr>
        <w:t xml:space="preserve">Haines Lundberg Waehler (HLW-New York) </w:t>
      </w:r>
      <w:r w:rsidR="00AA54ED" w:rsidRPr="00F07248">
        <w:rPr>
          <w:rFonts w:asciiTheme="minorHAnsi" w:hAnsiTheme="minorHAnsi"/>
          <w:b/>
          <w:color w:val="3366FF"/>
          <w:sz w:val="20"/>
          <w:szCs w:val="20"/>
          <w:lang w:val="en-CA"/>
        </w:rPr>
        <w:tab/>
      </w:r>
      <w:r w:rsidR="00AA54ED" w:rsidRPr="00F07248">
        <w:rPr>
          <w:rFonts w:asciiTheme="minorHAnsi" w:hAnsiTheme="minorHAnsi"/>
          <w:b/>
          <w:color w:val="3366FF"/>
          <w:sz w:val="20"/>
          <w:szCs w:val="20"/>
          <w:lang w:val="en-CA"/>
        </w:rPr>
        <w:tab/>
      </w:r>
      <w:r w:rsidR="00317EFE" w:rsidRPr="00F07248">
        <w:rPr>
          <w:rFonts w:asciiTheme="minorHAnsi" w:hAnsiTheme="minorHAnsi"/>
          <w:b/>
          <w:color w:val="666699"/>
          <w:sz w:val="20"/>
          <w:szCs w:val="20"/>
          <w:lang w:val="en-CA"/>
        </w:rPr>
        <w:t>College Hall</w:t>
      </w:r>
    </w:p>
    <w:p w14:paraId="030CCE46" w14:textId="77777777" w:rsidR="00317EFE" w:rsidRPr="00F07248" w:rsidRDefault="00317EFE" w:rsidP="00317EFE">
      <w:pPr>
        <w:widowControl w:val="0"/>
        <w:tabs>
          <w:tab w:val="left" w:pos="2220"/>
          <w:tab w:val="left" w:pos="2430"/>
          <w:tab w:val="left" w:pos="6195"/>
          <w:tab w:val="left" w:pos="6405"/>
        </w:tabs>
        <w:ind w:left="30"/>
        <w:jc w:val="both"/>
        <w:rPr>
          <w:rFonts w:asciiTheme="minorHAnsi" w:hAnsiTheme="minorHAnsi"/>
          <w:sz w:val="20"/>
          <w:szCs w:val="20"/>
        </w:rPr>
      </w:pPr>
    </w:p>
    <w:p w14:paraId="1D51FEA1" w14:textId="77777777" w:rsidR="00317EFE" w:rsidRPr="00F07248" w:rsidRDefault="00317EFE" w:rsidP="00317EFE">
      <w:pPr>
        <w:widowControl w:val="0"/>
        <w:numPr>
          <w:ilvl w:val="0"/>
          <w:numId w:val="36"/>
        </w:numPr>
        <w:tabs>
          <w:tab w:val="left" w:pos="2220"/>
          <w:tab w:val="left" w:pos="2430"/>
        </w:tabs>
        <w:jc w:val="both"/>
        <w:rPr>
          <w:rFonts w:asciiTheme="minorHAnsi" w:hAnsiTheme="minorHAnsi"/>
          <w:sz w:val="20"/>
          <w:szCs w:val="20"/>
        </w:rPr>
      </w:pPr>
      <w:r w:rsidRPr="00F07248">
        <w:rPr>
          <w:rFonts w:asciiTheme="minorHAnsi" w:hAnsiTheme="minorHAnsi"/>
          <w:sz w:val="20"/>
          <w:szCs w:val="20"/>
        </w:rPr>
        <w:t>Coordinated architectural, civil and electro-mechanical</w:t>
      </w:r>
      <w:r w:rsidR="005E3599" w:rsidRPr="00F07248">
        <w:rPr>
          <w:rFonts w:asciiTheme="minorHAnsi" w:hAnsiTheme="minorHAnsi"/>
          <w:sz w:val="20"/>
          <w:szCs w:val="20"/>
        </w:rPr>
        <w:t xml:space="preserve"> activities</w:t>
      </w:r>
    </w:p>
    <w:p w14:paraId="6DA2223E" w14:textId="77777777" w:rsidR="00317EFE" w:rsidRPr="00F07248" w:rsidRDefault="00317EFE" w:rsidP="00317EFE">
      <w:pPr>
        <w:widowControl w:val="0"/>
        <w:numPr>
          <w:ilvl w:val="0"/>
          <w:numId w:val="36"/>
        </w:numPr>
        <w:tabs>
          <w:tab w:val="left" w:pos="2220"/>
          <w:tab w:val="left" w:pos="2430"/>
        </w:tabs>
        <w:jc w:val="both"/>
        <w:rPr>
          <w:rFonts w:asciiTheme="minorHAnsi" w:hAnsiTheme="minorHAnsi"/>
          <w:sz w:val="20"/>
          <w:szCs w:val="20"/>
        </w:rPr>
      </w:pPr>
      <w:r w:rsidRPr="00F07248">
        <w:rPr>
          <w:rFonts w:asciiTheme="minorHAnsi" w:hAnsiTheme="minorHAnsi"/>
          <w:sz w:val="20"/>
          <w:szCs w:val="20"/>
        </w:rPr>
        <w:t xml:space="preserve">Checked shop drawings and </w:t>
      </w:r>
      <w:r w:rsidRPr="00F07248">
        <w:rPr>
          <w:rFonts w:asciiTheme="minorHAnsi" w:hAnsiTheme="minorHAnsi"/>
          <w:color w:val="000000"/>
          <w:sz w:val="20"/>
          <w:szCs w:val="20"/>
        </w:rPr>
        <w:t>submittals</w:t>
      </w:r>
    </w:p>
    <w:p w14:paraId="0008A31E" w14:textId="77777777" w:rsidR="00317EFE" w:rsidRPr="00F07248" w:rsidRDefault="00317EFE" w:rsidP="00317EFE">
      <w:pPr>
        <w:widowControl w:val="0"/>
        <w:numPr>
          <w:ilvl w:val="0"/>
          <w:numId w:val="36"/>
        </w:numPr>
        <w:tabs>
          <w:tab w:val="left" w:pos="2220"/>
          <w:tab w:val="left" w:pos="2430"/>
        </w:tabs>
        <w:jc w:val="both"/>
        <w:rPr>
          <w:rFonts w:asciiTheme="minorHAnsi" w:hAnsiTheme="minorHAnsi"/>
          <w:sz w:val="20"/>
          <w:szCs w:val="20"/>
        </w:rPr>
      </w:pPr>
      <w:r w:rsidRPr="00F07248">
        <w:rPr>
          <w:rFonts w:asciiTheme="minorHAnsi" w:hAnsiTheme="minorHAnsi"/>
          <w:sz w:val="20"/>
          <w:szCs w:val="20"/>
        </w:rPr>
        <w:t>Controlled site ac</w:t>
      </w:r>
      <w:r w:rsidR="005E3599" w:rsidRPr="00F07248">
        <w:rPr>
          <w:rFonts w:asciiTheme="minorHAnsi" w:hAnsiTheme="minorHAnsi"/>
          <w:sz w:val="20"/>
          <w:szCs w:val="20"/>
        </w:rPr>
        <w:t>tivities and quantity surveying</w:t>
      </w:r>
    </w:p>
    <w:p w14:paraId="6666780F" w14:textId="77777777" w:rsidR="00317EFE" w:rsidRPr="00F07248" w:rsidRDefault="00317EFE" w:rsidP="00317EFE">
      <w:pPr>
        <w:widowControl w:val="0"/>
        <w:numPr>
          <w:ilvl w:val="0"/>
          <w:numId w:val="36"/>
        </w:numPr>
        <w:tabs>
          <w:tab w:val="left" w:pos="2220"/>
          <w:tab w:val="left" w:pos="2430"/>
        </w:tabs>
        <w:jc w:val="both"/>
        <w:rPr>
          <w:rFonts w:asciiTheme="minorHAnsi" w:hAnsiTheme="minorHAnsi"/>
          <w:sz w:val="20"/>
          <w:szCs w:val="20"/>
        </w:rPr>
      </w:pPr>
      <w:r w:rsidRPr="00F07248">
        <w:rPr>
          <w:rFonts w:asciiTheme="minorHAnsi" w:hAnsiTheme="minorHAnsi"/>
          <w:sz w:val="20"/>
          <w:szCs w:val="20"/>
        </w:rPr>
        <w:t>Design of structural eleme</w:t>
      </w:r>
      <w:r w:rsidR="005E3599" w:rsidRPr="00F07248">
        <w:rPr>
          <w:rFonts w:asciiTheme="minorHAnsi" w:hAnsiTheme="minorHAnsi"/>
          <w:sz w:val="20"/>
          <w:szCs w:val="20"/>
        </w:rPr>
        <w:t>nts (beams, slabs, columns)</w:t>
      </w:r>
    </w:p>
    <w:p w14:paraId="0418C034" w14:textId="77777777" w:rsidR="00317EFE" w:rsidRPr="00F07248" w:rsidRDefault="00317EFE" w:rsidP="00317EFE">
      <w:pPr>
        <w:widowControl w:val="0"/>
        <w:numPr>
          <w:ilvl w:val="0"/>
          <w:numId w:val="36"/>
        </w:numPr>
        <w:tabs>
          <w:tab w:val="left" w:pos="2220"/>
          <w:tab w:val="left" w:pos="2430"/>
        </w:tabs>
        <w:jc w:val="both"/>
        <w:rPr>
          <w:rFonts w:asciiTheme="minorHAnsi" w:hAnsiTheme="minorHAnsi"/>
          <w:i/>
          <w:iCs/>
          <w:sz w:val="20"/>
          <w:szCs w:val="20"/>
        </w:rPr>
      </w:pPr>
      <w:r w:rsidRPr="00F07248">
        <w:rPr>
          <w:rFonts w:asciiTheme="minorHAnsi" w:hAnsiTheme="minorHAnsi"/>
          <w:sz w:val="20"/>
          <w:szCs w:val="20"/>
        </w:rPr>
        <w:t xml:space="preserve">Supervised execution and quality </w:t>
      </w:r>
      <w:r w:rsidRPr="00F07248">
        <w:rPr>
          <w:rFonts w:asciiTheme="minorHAnsi" w:hAnsiTheme="minorHAnsi"/>
          <w:color w:val="000000"/>
          <w:sz w:val="20"/>
          <w:szCs w:val="20"/>
        </w:rPr>
        <w:t>control</w:t>
      </w:r>
    </w:p>
    <w:p w14:paraId="44924975" w14:textId="77777777" w:rsidR="00FA3330" w:rsidRPr="00F07248" w:rsidRDefault="00FA3330" w:rsidP="00E36F69">
      <w:pPr>
        <w:tabs>
          <w:tab w:val="left" w:pos="3810"/>
        </w:tabs>
        <w:ind w:right="116"/>
        <w:jc w:val="both"/>
        <w:rPr>
          <w:rFonts w:asciiTheme="minorHAnsi" w:hAnsiTheme="minorHAnsi"/>
          <w:sz w:val="20"/>
          <w:szCs w:val="20"/>
          <w:lang w:val="en-CA"/>
        </w:rPr>
      </w:pPr>
    </w:p>
    <w:p w14:paraId="3B18DAAE" w14:textId="77777777" w:rsidR="005E3599" w:rsidRPr="00F07248" w:rsidRDefault="005E3599" w:rsidP="00E36F69">
      <w:pPr>
        <w:tabs>
          <w:tab w:val="left" w:pos="3810"/>
        </w:tabs>
        <w:ind w:right="116"/>
        <w:jc w:val="both"/>
        <w:rPr>
          <w:rFonts w:asciiTheme="minorHAnsi" w:hAnsiTheme="minorHAnsi"/>
          <w:sz w:val="20"/>
          <w:szCs w:val="20"/>
          <w:lang w:val="en-CA"/>
        </w:rPr>
      </w:pPr>
    </w:p>
    <w:p w14:paraId="438A227F" w14:textId="77777777" w:rsidR="008015BD" w:rsidRPr="00F07248" w:rsidRDefault="00004719">
      <w:pPr>
        <w:pStyle w:val="Heading8"/>
        <w:ind w:right="116"/>
        <w:jc w:val="both"/>
        <w:rPr>
          <w:rFonts w:asciiTheme="minorHAnsi" w:hAnsiTheme="minorHAnsi"/>
          <w:i/>
          <w:color w:val="000000"/>
          <w:u w:val="none"/>
          <w:lang w:val="en-CA"/>
        </w:rPr>
      </w:pPr>
      <w:r w:rsidRPr="00F07248">
        <w:rPr>
          <w:rFonts w:asciiTheme="minorHAnsi" w:hAnsiTheme="minorHAnsi"/>
          <w:i/>
          <w:noProof/>
          <w:color w:val="000000"/>
          <w:u w:val="none"/>
          <w:lang w:val="en-US" w:eastAsia="en-US"/>
        </w:rPr>
        <mc:AlternateContent>
          <mc:Choice Requires="wps">
            <w:drawing>
              <wp:anchor distT="0" distB="0" distL="114300" distR="114300" simplePos="0" relativeHeight="251656192" behindDoc="0" locked="0" layoutInCell="0" allowOverlap="1" wp14:anchorId="030FEE16" wp14:editId="152D81E9">
                <wp:simplePos x="0" y="0"/>
                <wp:positionH relativeFrom="column">
                  <wp:posOffset>-6985</wp:posOffset>
                </wp:positionH>
                <wp:positionV relativeFrom="paragraph">
                  <wp:posOffset>151130</wp:posOffset>
                </wp:positionV>
                <wp:extent cx="6439535" cy="6858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39535" cy="68580"/>
                        </a:xfrm>
                        <a:prstGeom prst="rect">
                          <a:avLst/>
                        </a:prstGeom>
                        <a:solidFill>
                          <a:srgbClr val="C0C0C0">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4F0B77" w14:textId="77777777" w:rsidR="008015BD" w:rsidRDefault="00801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30" type="#_x0000_t202" style="position:absolute;left:0;text-align:left;margin-left:-.55pt;margin-top:11.9pt;width:507.05pt;height:5.4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" o:allowincell="f" fillcolor="silver" stroked="f">
                <v:fill opacity="32896f"/>
                <v:textbox>
                  <w:txbxContent>
                    <w:p w:rsidR="008015BD" w:rsidRDefault="008015BD"/>
                  </w:txbxContent>
                </v:textbox>
              </v:shape>
            </w:pict>
          </mc:Fallback>
        </mc:AlternateContent>
      </w:r>
      <w:r w:rsidR="0075430B" w:rsidRPr="00F07248">
        <w:rPr>
          <w:rFonts w:asciiTheme="minorHAnsi" w:hAnsiTheme="minorHAnsi"/>
          <w:i/>
          <w:noProof/>
          <w:color w:val="000000"/>
          <w:u w:val="none"/>
        </w:rPr>
        <w:t>WORKSHOPS AND SEMINARS</w:t>
      </w:r>
    </w:p>
    <w:p w14:paraId="255A4173" w14:textId="77777777" w:rsidR="008015BD" w:rsidRPr="00F07248" w:rsidRDefault="008015BD">
      <w:pPr>
        <w:ind w:right="116"/>
        <w:jc w:val="both"/>
        <w:rPr>
          <w:rFonts w:asciiTheme="minorHAnsi" w:hAnsiTheme="minorHAnsi"/>
          <w:sz w:val="20"/>
          <w:szCs w:val="20"/>
          <w:lang w:val="en-CA"/>
        </w:rPr>
      </w:pPr>
    </w:p>
    <w:p w14:paraId="128D8E0E" w14:textId="77777777" w:rsidR="0075430B" w:rsidRPr="00F07248" w:rsidRDefault="0075430B" w:rsidP="00EB45FF">
      <w:pPr>
        <w:numPr>
          <w:ilvl w:val="0"/>
          <w:numId w:val="23"/>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Construction Contracts, Claims and Arbitration</w:t>
      </w:r>
      <w:r w:rsidR="005E3599" w:rsidRPr="00F07248">
        <w:rPr>
          <w:rFonts w:asciiTheme="minorHAnsi" w:hAnsiTheme="minorHAnsi"/>
          <w:sz w:val="20"/>
          <w:szCs w:val="20"/>
        </w:rPr>
        <w:t>, 2001</w:t>
      </w:r>
    </w:p>
    <w:p w14:paraId="5B8F682E" w14:textId="77777777" w:rsidR="0075430B" w:rsidRPr="00F07248" w:rsidRDefault="0075430B" w:rsidP="00EB45FF">
      <w:pPr>
        <w:numPr>
          <w:ilvl w:val="0"/>
          <w:numId w:val="23"/>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Con</w:t>
      </w:r>
      <w:r w:rsidR="005E3599" w:rsidRPr="00F07248">
        <w:rPr>
          <w:rFonts w:asciiTheme="minorHAnsi" w:hAnsiTheme="minorHAnsi"/>
          <w:sz w:val="20"/>
          <w:szCs w:val="20"/>
        </w:rPr>
        <w:t>crete Repairs, 2002</w:t>
      </w:r>
    </w:p>
    <w:p w14:paraId="279C9649" w14:textId="77777777" w:rsidR="0075430B" w:rsidRPr="00F07248" w:rsidRDefault="0075430B"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 xml:space="preserve">Customer Service Excellence, 2002, </w:t>
      </w:r>
      <w:r w:rsidRPr="00F07248">
        <w:rPr>
          <w:rFonts w:asciiTheme="minorHAnsi" w:hAnsiTheme="minorHAnsi"/>
          <w:b/>
          <w:bCs/>
          <w:i/>
          <w:iCs/>
          <w:sz w:val="20"/>
          <w:szCs w:val="20"/>
        </w:rPr>
        <w:t>got 1</w:t>
      </w:r>
      <w:r w:rsidRPr="00F07248">
        <w:rPr>
          <w:rFonts w:asciiTheme="minorHAnsi" w:hAnsiTheme="minorHAnsi"/>
          <w:b/>
          <w:bCs/>
          <w:i/>
          <w:iCs/>
          <w:sz w:val="20"/>
          <w:szCs w:val="20"/>
          <w:vertAlign w:val="superscript"/>
        </w:rPr>
        <w:t>st</w:t>
      </w:r>
      <w:r w:rsidRPr="00F07248">
        <w:rPr>
          <w:rFonts w:asciiTheme="minorHAnsi" w:hAnsiTheme="minorHAnsi"/>
          <w:b/>
          <w:bCs/>
          <w:i/>
          <w:iCs/>
          <w:sz w:val="20"/>
          <w:szCs w:val="20"/>
        </w:rPr>
        <w:t xml:space="preserve"> prize for highest score achieved</w:t>
      </w:r>
    </w:p>
    <w:p w14:paraId="3D3E45BD" w14:textId="77777777" w:rsidR="0075430B" w:rsidRPr="00F07248" w:rsidRDefault="0075430B"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Economic and Financial Indicators</w:t>
      </w:r>
      <w:r w:rsidR="005E3599" w:rsidRPr="00F07248">
        <w:rPr>
          <w:rFonts w:asciiTheme="minorHAnsi" w:hAnsiTheme="minorHAnsi"/>
          <w:sz w:val="20"/>
          <w:szCs w:val="20"/>
        </w:rPr>
        <w:t xml:space="preserve"> in Global Equity Markets, 2002</w:t>
      </w:r>
    </w:p>
    <w:p w14:paraId="1906279F" w14:textId="77777777" w:rsidR="0075430B" w:rsidRPr="00F07248" w:rsidRDefault="005E3599"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Performance Management, 2003</w:t>
      </w:r>
    </w:p>
    <w:p w14:paraId="1C2ACEF0" w14:textId="77777777" w:rsidR="0075430B" w:rsidRPr="00F07248" w:rsidRDefault="0075430B"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Legal Aspects of Banking Operation</w:t>
      </w:r>
      <w:r w:rsidR="005E3599" w:rsidRPr="00F07248">
        <w:rPr>
          <w:rFonts w:asciiTheme="minorHAnsi" w:hAnsiTheme="minorHAnsi"/>
          <w:sz w:val="20"/>
          <w:szCs w:val="20"/>
        </w:rPr>
        <w:t>s, 2003</w:t>
      </w:r>
    </w:p>
    <w:p w14:paraId="31518E4D" w14:textId="77777777" w:rsidR="0075430B" w:rsidRPr="00F07248" w:rsidRDefault="0075430B"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Risk Managem</w:t>
      </w:r>
      <w:r w:rsidR="005E3599" w:rsidRPr="00F07248">
        <w:rPr>
          <w:rFonts w:asciiTheme="minorHAnsi" w:hAnsiTheme="minorHAnsi"/>
          <w:sz w:val="20"/>
          <w:szCs w:val="20"/>
        </w:rPr>
        <w:t>ent in Banking Sector, 2004</w:t>
      </w:r>
    </w:p>
    <w:p w14:paraId="20CCF3E5" w14:textId="77777777" w:rsidR="0075430B" w:rsidRPr="00F07248" w:rsidRDefault="005E3599"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New Millennium Manager, 2004</w:t>
      </w:r>
    </w:p>
    <w:p w14:paraId="71B55C73" w14:textId="77777777" w:rsidR="0075430B" w:rsidRPr="00F07248" w:rsidRDefault="0075430B"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Selling Skills and Team-building, 2005</w:t>
      </w:r>
    </w:p>
    <w:p w14:paraId="55A893D3" w14:textId="77777777" w:rsidR="00DA6B5C" w:rsidRPr="00F07248" w:rsidRDefault="00DA6B5C" w:rsidP="00DA6B5C">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b/>
          <w:bCs/>
          <w:sz w:val="20"/>
          <w:szCs w:val="20"/>
        </w:rPr>
        <w:t>PMP, Project Management Professional</w:t>
      </w:r>
      <w:r w:rsidRPr="00F07248">
        <w:rPr>
          <w:rFonts w:asciiTheme="minorHAnsi" w:hAnsiTheme="minorHAnsi"/>
          <w:sz w:val="20"/>
          <w:szCs w:val="20"/>
        </w:rPr>
        <w:t>, 2006</w:t>
      </w:r>
    </w:p>
    <w:p w14:paraId="3F3BDCCB" w14:textId="77777777" w:rsidR="004C065C" w:rsidRPr="00F07248" w:rsidRDefault="004C065C"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Successful Real Estate Development, IIR, Dubai</w:t>
      </w:r>
      <w:r w:rsidR="00412AE5" w:rsidRPr="00F07248">
        <w:rPr>
          <w:rFonts w:asciiTheme="minorHAnsi" w:hAnsiTheme="minorHAnsi"/>
          <w:sz w:val="20"/>
          <w:szCs w:val="20"/>
        </w:rPr>
        <w:t>, UAE, 2008</w:t>
      </w:r>
    </w:p>
    <w:p w14:paraId="76923B19" w14:textId="77777777" w:rsidR="00196852" w:rsidRPr="00F07248" w:rsidRDefault="00196852"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Real Estate Development and Investment, Beirut, 2010</w:t>
      </w:r>
    </w:p>
    <w:p w14:paraId="62F228BD" w14:textId="77777777" w:rsidR="008015BD" w:rsidRPr="00F07248" w:rsidRDefault="008015BD">
      <w:pPr>
        <w:ind w:right="116"/>
        <w:jc w:val="both"/>
        <w:rPr>
          <w:rFonts w:asciiTheme="minorHAnsi" w:hAnsiTheme="minorHAnsi"/>
          <w:sz w:val="20"/>
          <w:szCs w:val="20"/>
          <w:lang w:val="en-CA"/>
        </w:rPr>
      </w:pPr>
    </w:p>
    <w:p w14:paraId="7F11C1D5" w14:textId="77777777" w:rsidR="00005F4E" w:rsidRPr="00F07248" w:rsidRDefault="00005F4E">
      <w:pPr>
        <w:ind w:right="116"/>
        <w:jc w:val="both"/>
        <w:rPr>
          <w:rFonts w:asciiTheme="minorHAnsi" w:hAnsiTheme="minorHAnsi"/>
          <w:sz w:val="20"/>
          <w:szCs w:val="20"/>
          <w:lang w:val="en-CA"/>
        </w:rPr>
      </w:pPr>
    </w:p>
    <w:p w14:paraId="67460D26" w14:textId="77777777" w:rsidR="008015BD" w:rsidRPr="00F07248" w:rsidRDefault="00004719">
      <w:pPr>
        <w:pStyle w:val="Heading8"/>
        <w:ind w:right="116"/>
        <w:jc w:val="both"/>
        <w:rPr>
          <w:rFonts w:asciiTheme="minorHAnsi" w:hAnsiTheme="minorHAnsi"/>
          <w:i/>
          <w:color w:val="000000"/>
          <w:u w:val="none"/>
          <w:lang w:val="en-CA"/>
        </w:rPr>
      </w:pPr>
      <w:r w:rsidRPr="00F07248">
        <w:rPr>
          <w:rFonts w:asciiTheme="minorHAnsi" w:hAnsiTheme="minorHAnsi"/>
          <w:i/>
          <w:noProof/>
          <w:color w:val="000000"/>
          <w:u w:val="none"/>
          <w:lang w:val="en-US" w:eastAsia="en-US"/>
        </w:rPr>
        <mc:AlternateContent>
          <mc:Choice Requires="wps">
            <w:drawing>
              <wp:anchor distT="0" distB="0" distL="114300" distR="114300" simplePos="0" relativeHeight="251657216" behindDoc="0" locked="0" layoutInCell="0" allowOverlap="1" wp14:anchorId="0DDD78CE" wp14:editId="047020F3">
                <wp:simplePos x="0" y="0"/>
                <wp:positionH relativeFrom="column">
                  <wp:posOffset>-6985</wp:posOffset>
                </wp:positionH>
                <wp:positionV relativeFrom="paragraph">
                  <wp:posOffset>151130</wp:posOffset>
                </wp:positionV>
                <wp:extent cx="6439535" cy="685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39535" cy="68580"/>
                        </a:xfrm>
                        <a:prstGeom prst="rect">
                          <a:avLst/>
                        </a:prstGeom>
                        <a:solidFill>
                          <a:srgbClr val="C0C0C0">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F2DC78" w14:textId="77777777" w:rsidR="008015BD" w:rsidRDefault="00801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31" type="#_x0000_t202" style="position:absolute;left:0;text-align:left;margin-left:-.55pt;margin-top:11.9pt;width:507.05pt;height:5.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" o:allowincell="f" fillcolor="silver" stroked="f">
                <v:fill opacity="32896f"/>
                <v:textbox>
                  <w:txbxContent>
                    <w:p w:rsidR="008015BD" w:rsidRDefault="008015BD"/>
                  </w:txbxContent>
                </v:textbox>
              </v:shape>
            </w:pict>
          </mc:Fallback>
        </mc:AlternateContent>
      </w:r>
      <w:r w:rsidR="0075430B" w:rsidRPr="00F07248">
        <w:rPr>
          <w:rFonts w:asciiTheme="minorHAnsi" w:hAnsiTheme="minorHAnsi"/>
          <w:i/>
          <w:noProof/>
          <w:color w:val="000000"/>
          <w:u w:val="none"/>
        </w:rPr>
        <w:t>INDUSTRY MEMBERSHIPS/ACTIVITIES</w:t>
      </w:r>
    </w:p>
    <w:p w14:paraId="057365EA" w14:textId="77777777" w:rsidR="008015BD" w:rsidRPr="00F07248" w:rsidRDefault="008015BD">
      <w:pPr>
        <w:ind w:right="116"/>
        <w:jc w:val="both"/>
        <w:rPr>
          <w:rFonts w:asciiTheme="minorHAnsi" w:hAnsiTheme="minorHAnsi"/>
          <w:sz w:val="20"/>
          <w:szCs w:val="20"/>
          <w:lang w:val="en-CA"/>
        </w:rPr>
      </w:pPr>
    </w:p>
    <w:p w14:paraId="37198632" w14:textId="77777777" w:rsidR="0075430B" w:rsidRPr="00F07248" w:rsidRDefault="0075430B" w:rsidP="00EB45FF">
      <w:pPr>
        <w:numPr>
          <w:ilvl w:val="0"/>
          <w:numId w:val="23"/>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Member of the Order of Engineers and Architects in Lebanon</w:t>
      </w:r>
    </w:p>
    <w:p w14:paraId="693DEAE0" w14:textId="77777777" w:rsidR="0075430B" w:rsidRPr="00F07248" w:rsidRDefault="0075430B"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Member of the Ameri</w:t>
      </w:r>
      <w:r w:rsidR="005E3599" w:rsidRPr="00F07248">
        <w:rPr>
          <w:rFonts w:asciiTheme="minorHAnsi" w:hAnsiTheme="minorHAnsi"/>
          <w:sz w:val="20"/>
          <w:szCs w:val="20"/>
        </w:rPr>
        <w:t>can University of Beirut Alumni</w:t>
      </w:r>
    </w:p>
    <w:p w14:paraId="076894DB" w14:textId="77777777" w:rsidR="0075430B" w:rsidRPr="00F07248" w:rsidRDefault="0075430B"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Member of the ESA</w:t>
      </w:r>
      <w:r w:rsidR="005E3599" w:rsidRPr="00F07248">
        <w:rPr>
          <w:rFonts w:asciiTheme="minorHAnsi" w:hAnsiTheme="minorHAnsi"/>
          <w:sz w:val="20"/>
          <w:szCs w:val="20"/>
        </w:rPr>
        <w:t xml:space="preserve"> Alumni</w:t>
      </w:r>
    </w:p>
    <w:p w14:paraId="5223443D" w14:textId="77777777" w:rsidR="0075430B" w:rsidRPr="00F07248" w:rsidRDefault="0075430B" w:rsidP="00EB45FF">
      <w:pPr>
        <w:numPr>
          <w:ilvl w:val="0"/>
          <w:numId w:val="24"/>
        </w:numPr>
        <w:tabs>
          <w:tab w:val="clear" w:pos="1800"/>
          <w:tab w:val="num" w:pos="1440"/>
        </w:tabs>
        <w:autoSpaceDE w:val="0"/>
        <w:autoSpaceDN w:val="0"/>
        <w:ind w:left="1440"/>
        <w:rPr>
          <w:rFonts w:asciiTheme="minorHAnsi" w:hAnsiTheme="minorHAnsi"/>
          <w:sz w:val="20"/>
          <w:szCs w:val="20"/>
        </w:rPr>
      </w:pPr>
      <w:r w:rsidRPr="00F07248">
        <w:rPr>
          <w:rFonts w:asciiTheme="minorHAnsi" w:hAnsiTheme="minorHAnsi"/>
          <w:sz w:val="20"/>
          <w:szCs w:val="20"/>
        </w:rPr>
        <w:t>Member of the Internation</w:t>
      </w:r>
      <w:r w:rsidR="005E3599" w:rsidRPr="00F07248">
        <w:rPr>
          <w:rFonts w:asciiTheme="minorHAnsi" w:hAnsiTheme="minorHAnsi"/>
          <w:sz w:val="20"/>
          <w:szCs w:val="20"/>
        </w:rPr>
        <w:t>al College (IC) Alumni</w:t>
      </w:r>
    </w:p>
    <w:p w14:paraId="2DFDB838" w14:textId="77777777" w:rsidR="006F4F92" w:rsidRPr="00F07248" w:rsidRDefault="006F4F92" w:rsidP="006F4F92">
      <w:pPr>
        <w:ind w:right="116"/>
        <w:jc w:val="both"/>
        <w:rPr>
          <w:rFonts w:asciiTheme="minorHAnsi" w:hAnsiTheme="minorHAnsi"/>
          <w:sz w:val="20"/>
          <w:szCs w:val="20"/>
          <w:lang w:val="en-CA"/>
        </w:rPr>
      </w:pPr>
    </w:p>
    <w:p w14:paraId="799110EF" w14:textId="77777777" w:rsidR="00005F4E" w:rsidRPr="00F07248" w:rsidRDefault="00005F4E" w:rsidP="006F4F92">
      <w:pPr>
        <w:pStyle w:val="Heading8"/>
        <w:ind w:right="116"/>
        <w:jc w:val="both"/>
        <w:rPr>
          <w:rFonts w:asciiTheme="minorHAnsi" w:hAnsiTheme="minorHAnsi"/>
          <w:i/>
          <w:noProof/>
          <w:color w:val="000000"/>
          <w:u w:val="none"/>
        </w:rPr>
      </w:pPr>
    </w:p>
    <w:p w14:paraId="4D43A3CC" w14:textId="77777777" w:rsidR="006F4F92" w:rsidRPr="00F07248" w:rsidRDefault="00004719" w:rsidP="006F4F92">
      <w:pPr>
        <w:pStyle w:val="Heading8"/>
        <w:ind w:right="116"/>
        <w:jc w:val="both"/>
        <w:rPr>
          <w:rFonts w:asciiTheme="minorHAnsi" w:hAnsiTheme="minorHAnsi"/>
          <w:i/>
          <w:color w:val="000000"/>
          <w:u w:val="none"/>
          <w:lang w:val="en-CA"/>
        </w:rPr>
      </w:pPr>
      <w:r w:rsidRPr="00F07248">
        <w:rPr>
          <w:rFonts w:asciiTheme="minorHAnsi" w:hAnsiTheme="minorHAnsi"/>
          <w:i/>
          <w:noProof/>
          <w:color w:val="000000"/>
          <w:u w:val="none"/>
          <w:lang w:val="en-US" w:eastAsia="en-US"/>
        </w:rPr>
        <mc:AlternateContent>
          <mc:Choice Requires="wps">
            <w:drawing>
              <wp:anchor distT="0" distB="0" distL="114300" distR="114300" simplePos="0" relativeHeight="251660288" behindDoc="0" locked="0" layoutInCell="0" allowOverlap="1" wp14:anchorId="5CACC0E6" wp14:editId="6A71215A">
                <wp:simplePos x="0" y="0"/>
                <wp:positionH relativeFrom="column">
                  <wp:posOffset>-6985</wp:posOffset>
                </wp:positionH>
                <wp:positionV relativeFrom="paragraph">
                  <wp:posOffset>151130</wp:posOffset>
                </wp:positionV>
                <wp:extent cx="6439535" cy="6858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39535" cy="68580"/>
                        </a:xfrm>
                        <a:prstGeom prst="rect">
                          <a:avLst/>
                        </a:prstGeom>
                        <a:solidFill>
                          <a:srgbClr val="C0C0C0">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E7C096" w14:textId="77777777" w:rsidR="006F4F92" w:rsidRDefault="006F4F92" w:rsidP="006F4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32" type="#_x0000_t202" style="position:absolute;left:0;text-align:left;margin-left:-.55pt;margin-top:11.9pt;width:507.05pt;height:5.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" o:allowincell="f" fillcolor="silver" stroked="f">
                <v:fill opacity="32896f"/>
                <v:textbox>
                  <w:txbxContent>
                    <w:p w:rsidR="006F4F92" w:rsidRDefault="006F4F92" w:rsidP="006F4F92"/>
                  </w:txbxContent>
                </v:textbox>
              </v:shape>
            </w:pict>
          </mc:Fallback>
        </mc:AlternateContent>
      </w:r>
      <w:r w:rsidR="006F4F92" w:rsidRPr="00F07248">
        <w:rPr>
          <w:rFonts w:asciiTheme="minorHAnsi" w:hAnsiTheme="minorHAnsi"/>
          <w:i/>
          <w:noProof/>
          <w:color w:val="000000"/>
          <w:u w:val="none"/>
        </w:rPr>
        <w:t>LANGUAGE PROFICIENCIES</w:t>
      </w:r>
    </w:p>
    <w:p w14:paraId="36EFB66E" w14:textId="77777777" w:rsidR="006F4F92" w:rsidRPr="00F07248" w:rsidRDefault="006F4F92" w:rsidP="006F4F92">
      <w:pPr>
        <w:ind w:right="116"/>
        <w:jc w:val="both"/>
        <w:rPr>
          <w:rFonts w:asciiTheme="minorHAnsi" w:hAnsiTheme="minorHAnsi"/>
          <w:sz w:val="20"/>
          <w:szCs w:val="20"/>
          <w:lang w:val="en-CA"/>
        </w:rPr>
      </w:pPr>
    </w:p>
    <w:p w14:paraId="25367454" w14:textId="77777777" w:rsidR="006F4F92" w:rsidRPr="00F07248" w:rsidRDefault="005E3599" w:rsidP="006F4F92">
      <w:pPr>
        <w:ind w:right="116"/>
        <w:rPr>
          <w:rFonts w:asciiTheme="minorHAnsi" w:hAnsiTheme="minorHAnsi"/>
          <w:sz w:val="20"/>
          <w:szCs w:val="20"/>
          <w:lang w:val="en-CA"/>
        </w:rPr>
      </w:pPr>
      <w:r w:rsidRPr="00F07248">
        <w:rPr>
          <w:rFonts w:asciiTheme="minorHAnsi" w:hAnsiTheme="minorHAnsi"/>
          <w:sz w:val="20"/>
          <w:szCs w:val="20"/>
          <w:lang w:val="en-CA"/>
        </w:rPr>
        <w:t>Arabic, English,</w:t>
      </w:r>
      <w:r w:rsidR="002C5A14" w:rsidRPr="00F07248">
        <w:rPr>
          <w:rFonts w:asciiTheme="minorHAnsi" w:hAnsiTheme="minorHAnsi"/>
          <w:sz w:val="20"/>
          <w:szCs w:val="20"/>
          <w:lang w:val="en-CA"/>
        </w:rPr>
        <w:t xml:space="preserve"> French</w:t>
      </w:r>
      <w:r w:rsidR="006C7828" w:rsidRPr="00F07248">
        <w:rPr>
          <w:rFonts w:asciiTheme="minorHAnsi" w:hAnsiTheme="minorHAnsi"/>
          <w:sz w:val="20"/>
          <w:szCs w:val="20"/>
          <w:lang w:val="en-CA"/>
        </w:rPr>
        <w:t xml:space="preserve"> (Fluent</w:t>
      </w:r>
      <w:r w:rsidR="00F00488" w:rsidRPr="00F07248">
        <w:rPr>
          <w:rFonts w:asciiTheme="minorHAnsi" w:hAnsiTheme="minorHAnsi"/>
          <w:sz w:val="20"/>
          <w:szCs w:val="20"/>
          <w:lang w:val="en-CA"/>
        </w:rPr>
        <w:t>, written &amp; spoken</w:t>
      </w:r>
      <w:r w:rsidR="006C7828" w:rsidRPr="00F07248">
        <w:rPr>
          <w:rFonts w:asciiTheme="minorHAnsi" w:hAnsiTheme="minorHAnsi"/>
          <w:sz w:val="20"/>
          <w:szCs w:val="20"/>
          <w:lang w:val="en-CA"/>
        </w:rPr>
        <w:t>)</w:t>
      </w:r>
      <w:r w:rsidR="00120799" w:rsidRPr="00F07248">
        <w:rPr>
          <w:rFonts w:asciiTheme="minorHAnsi" w:hAnsiTheme="minorHAnsi"/>
          <w:sz w:val="20"/>
          <w:szCs w:val="20"/>
          <w:lang w:val="en-CA"/>
        </w:rPr>
        <w:t>.</w:t>
      </w:r>
    </w:p>
    <w:p w14:paraId="3519703D" w14:textId="77777777" w:rsidR="0029107A" w:rsidRPr="00F07248" w:rsidRDefault="0029107A" w:rsidP="006F4F92">
      <w:pPr>
        <w:ind w:right="116"/>
        <w:rPr>
          <w:rFonts w:asciiTheme="minorHAnsi" w:hAnsiTheme="minorHAnsi"/>
          <w:sz w:val="20"/>
          <w:szCs w:val="20"/>
          <w:lang w:val="en-CA"/>
        </w:rPr>
      </w:pPr>
    </w:p>
    <w:p w14:paraId="2BF3B711" w14:textId="77777777" w:rsidR="0029107A" w:rsidRPr="00F07248" w:rsidRDefault="0029107A" w:rsidP="006F4F92">
      <w:pPr>
        <w:ind w:right="116"/>
        <w:rPr>
          <w:rFonts w:asciiTheme="minorHAnsi" w:hAnsiTheme="minorHAnsi"/>
          <w:sz w:val="20"/>
          <w:szCs w:val="20"/>
          <w:lang w:val="en-CA"/>
        </w:rPr>
      </w:pPr>
    </w:p>
    <w:p w14:paraId="3FC2D806" w14:textId="77777777" w:rsidR="008015BD" w:rsidRPr="00F07248" w:rsidRDefault="008015BD">
      <w:pPr>
        <w:ind w:right="116"/>
        <w:jc w:val="both"/>
        <w:rPr>
          <w:rFonts w:asciiTheme="minorHAnsi" w:hAnsiTheme="minorHAnsi"/>
          <w:sz w:val="20"/>
          <w:szCs w:val="20"/>
          <w:lang w:val="en-CA"/>
        </w:rPr>
      </w:pPr>
    </w:p>
    <w:p w14:paraId="30E637A5" w14:textId="77777777" w:rsidR="0029107A" w:rsidRPr="00F07248" w:rsidRDefault="00004719" w:rsidP="0029107A">
      <w:pPr>
        <w:pStyle w:val="Heading8"/>
        <w:ind w:right="116"/>
        <w:jc w:val="both"/>
        <w:rPr>
          <w:rFonts w:asciiTheme="minorHAnsi" w:hAnsiTheme="minorHAnsi"/>
          <w:i/>
          <w:color w:val="000000"/>
          <w:u w:val="none"/>
          <w:lang w:val="en-CA"/>
        </w:rPr>
      </w:pPr>
      <w:r w:rsidRPr="00F07248">
        <w:rPr>
          <w:rFonts w:asciiTheme="minorHAnsi" w:hAnsiTheme="minorHAnsi"/>
          <w:i/>
          <w:noProof/>
          <w:color w:val="000000"/>
          <w:u w:val="none"/>
          <w:lang w:val="en-US" w:eastAsia="en-US"/>
        </w:rPr>
        <mc:AlternateContent>
          <mc:Choice Requires="wps">
            <w:drawing>
              <wp:anchor distT="0" distB="0" distL="114300" distR="114300" simplePos="0" relativeHeight="251661312" behindDoc="0" locked="0" layoutInCell="0" allowOverlap="1" wp14:anchorId="111965D2" wp14:editId="1663E0E4">
                <wp:simplePos x="0" y="0"/>
                <wp:positionH relativeFrom="column">
                  <wp:posOffset>-6985</wp:posOffset>
                </wp:positionH>
                <wp:positionV relativeFrom="paragraph">
                  <wp:posOffset>151130</wp:posOffset>
                </wp:positionV>
                <wp:extent cx="6439535" cy="6858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39535" cy="68580"/>
                        </a:xfrm>
                        <a:prstGeom prst="rect">
                          <a:avLst/>
                        </a:prstGeom>
                        <a:solidFill>
                          <a:srgbClr val="C0C0C0">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197026" w14:textId="77777777" w:rsidR="0029107A" w:rsidRDefault="0029107A" w:rsidP="002910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33" type="#_x0000_t202" style="position:absolute;left:0;text-align:left;margin-left:-.55pt;margin-top:11.9pt;width:507.05pt;height:5.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" o:allowincell="f" fillcolor="silver" stroked="f">
                <v:fill opacity="32896f"/>
                <v:textbox>
                  <w:txbxContent>
                    <w:p w:rsidR="0029107A" w:rsidRDefault="0029107A" w:rsidP="0029107A"/>
                  </w:txbxContent>
                </v:textbox>
              </v:shape>
            </w:pict>
          </mc:Fallback>
        </mc:AlternateContent>
      </w:r>
      <w:r w:rsidR="0029107A" w:rsidRPr="00F07248">
        <w:rPr>
          <w:rFonts w:asciiTheme="minorHAnsi" w:hAnsiTheme="minorHAnsi"/>
          <w:i/>
          <w:noProof/>
          <w:color w:val="000000"/>
          <w:u w:val="none"/>
        </w:rPr>
        <w:t>PERSONAL</w:t>
      </w:r>
    </w:p>
    <w:p w14:paraId="0AF18A23" w14:textId="77777777" w:rsidR="0029107A" w:rsidRPr="00F07248" w:rsidRDefault="0029107A" w:rsidP="0029107A">
      <w:pPr>
        <w:ind w:right="116"/>
        <w:jc w:val="both"/>
        <w:rPr>
          <w:rFonts w:asciiTheme="minorHAnsi" w:hAnsiTheme="minorHAnsi"/>
          <w:sz w:val="20"/>
          <w:szCs w:val="20"/>
          <w:lang w:val="en-CA"/>
        </w:rPr>
      </w:pPr>
    </w:p>
    <w:p w14:paraId="6F4D2858" w14:textId="77777777" w:rsidR="0029107A" w:rsidRPr="00F07248" w:rsidRDefault="0029107A" w:rsidP="0029107A">
      <w:pPr>
        <w:ind w:right="116"/>
        <w:rPr>
          <w:rFonts w:asciiTheme="minorHAnsi" w:hAnsiTheme="minorHAnsi"/>
          <w:sz w:val="20"/>
          <w:szCs w:val="20"/>
          <w:lang w:val="en-CA"/>
        </w:rPr>
      </w:pPr>
      <w:r w:rsidRPr="00F07248">
        <w:rPr>
          <w:rFonts w:asciiTheme="minorHAnsi" w:hAnsiTheme="minorHAnsi"/>
          <w:sz w:val="20"/>
          <w:szCs w:val="20"/>
          <w:lang w:val="en-CA"/>
        </w:rPr>
        <w:t>B</w:t>
      </w:r>
      <w:r w:rsidR="005E3599" w:rsidRPr="00F07248">
        <w:rPr>
          <w:rFonts w:asciiTheme="minorHAnsi" w:hAnsiTheme="minorHAnsi"/>
          <w:sz w:val="20"/>
          <w:szCs w:val="20"/>
          <w:lang w:val="en-CA"/>
        </w:rPr>
        <w:t>orn on October 19, 1966</w:t>
      </w:r>
    </w:p>
    <w:p w14:paraId="7E11AAAE" w14:textId="77777777" w:rsidR="00676890" w:rsidRPr="00F07248" w:rsidRDefault="00676890" w:rsidP="0029107A">
      <w:pPr>
        <w:ind w:right="116"/>
        <w:rPr>
          <w:rFonts w:asciiTheme="minorHAnsi" w:hAnsiTheme="minorHAnsi"/>
          <w:sz w:val="20"/>
          <w:szCs w:val="20"/>
          <w:lang w:val="en-CA"/>
        </w:rPr>
      </w:pPr>
      <w:r w:rsidRPr="00F07248">
        <w:rPr>
          <w:rFonts w:asciiTheme="minorHAnsi" w:hAnsiTheme="minorHAnsi"/>
          <w:sz w:val="20"/>
          <w:szCs w:val="20"/>
          <w:lang w:val="en-CA"/>
        </w:rPr>
        <w:t>Lebanese Citizen</w:t>
      </w:r>
    </w:p>
    <w:p w14:paraId="06CDD903" w14:textId="77777777" w:rsidR="00F428A2" w:rsidRPr="00F07248" w:rsidRDefault="005D6656" w:rsidP="005E3599">
      <w:pPr>
        <w:ind w:right="116"/>
        <w:rPr>
          <w:rFonts w:asciiTheme="minorHAnsi" w:hAnsiTheme="minorHAnsi"/>
          <w:sz w:val="20"/>
          <w:szCs w:val="20"/>
          <w:lang w:val="en-CA"/>
        </w:rPr>
      </w:pPr>
      <w:r w:rsidRPr="00F07248">
        <w:rPr>
          <w:rFonts w:asciiTheme="minorHAnsi" w:hAnsiTheme="minorHAnsi"/>
          <w:sz w:val="20"/>
          <w:szCs w:val="20"/>
          <w:lang w:val="en-CA"/>
        </w:rPr>
        <w:t>Two (2)</w:t>
      </w:r>
      <w:r w:rsidR="005E3599" w:rsidRPr="00F07248">
        <w:rPr>
          <w:rFonts w:asciiTheme="minorHAnsi" w:hAnsiTheme="minorHAnsi"/>
          <w:sz w:val="20"/>
          <w:szCs w:val="20"/>
          <w:lang w:val="en-CA"/>
        </w:rPr>
        <w:t xml:space="preserve"> boys</w:t>
      </w:r>
    </w:p>
    <w:p w14:paraId="220B0F0D" w14:textId="77777777" w:rsidR="005D6656" w:rsidRPr="00F07248" w:rsidRDefault="005D6656" w:rsidP="005E3599">
      <w:pPr>
        <w:ind w:right="116"/>
        <w:rPr>
          <w:rFonts w:asciiTheme="minorHAnsi" w:hAnsiTheme="minorHAnsi"/>
          <w:sz w:val="20"/>
          <w:szCs w:val="20"/>
          <w:lang w:val="en-CA"/>
        </w:rPr>
      </w:pPr>
      <w:r w:rsidRPr="00F07248">
        <w:rPr>
          <w:rFonts w:asciiTheme="minorHAnsi" w:hAnsiTheme="minorHAnsi"/>
          <w:sz w:val="20"/>
          <w:szCs w:val="20"/>
          <w:lang w:val="en-CA"/>
        </w:rPr>
        <w:t>Lebanon, Belgium, UAE and KSA driving licenses</w:t>
      </w:r>
    </w:p>
    <w:sectPr w:rsidR="005D6656" w:rsidRPr="00F07248">
      <w:headerReference w:type="default" r:id="rId8"/>
      <w:footerReference w:type="default" r:id="rId9"/>
      <w:pgSz w:w="12240" w:h="15840"/>
      <w:pgMar w:top="432" w:right="1022" w:bottom="432" w:left="102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D24CE" w14:textId="77777777" w:rsidR="00E36EA5" w:rsidRDefault="00E36EA5">
      <w:r>
        <w:separator/>
      </w:r>
    </w:p>
  </w:endnote>
  <w:endnote w:type="continuationSeparator" w:id="0">
    <w:p w14:paraId="1FC32E70" w14:textId="77777777" w:rsidR="00E36EA5" w:rsidRDefault="00E3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409E5" w14:textId="77777777" w:rsidR="00816117" w:rsidRPr="00B13748" w:rsidRDefault="00816117" w:rsidP="00816117">
    <w:pPr>
      <w:tabs>
        <w:tab w:val="left" w:pos="2160"/>
      </w:tabs>
      <w:ind w:right="116"/>
      <w:jc w:val="both"/>
      <w:rPr>
        <w:rFonts w:ascii="Cambria" w:hAnsi="Cambria"/>
        <w:b/>
        <w:sz w:val="18"/>
        <w:szCs w:val="16"/>
        <w:lang w:val="en-CA"/>
      </w:rPr>
    </w:pPr>
    <w:r w:rsidRPr="00B13748">
      <w:rPr>
        <w:rFonts w:ascii="Cambria" w:hAnsi="Cambria"/>
        <w:sz w:val="18"/>
        <w:szCs w:val="16"/>
        <w:lang w:val="en-CA"/>
      </w:rPr>
      <w:t>Page</w:t>
    </w:r>
    <w:r w:rsidRPr="00B13748">
      <w:rPr>
        <w:rFonts w:ascii="Cambria" w:hAnsi="Cambria"/>
        <w:b/>
        <w:sz w:val="18"/>
        <w:szCs w:val="16"/>
        <w:lang w:val="en-CA"/>
      </w:rPr>
      <w:t xml:space="preserve"> </w:t>
    </w:r>
    <w:r w:rsidRPr="00B13748">
      <w:rPr>
        <w:rStyle w:val="PageNumber"/>
        <w:rFonts w:ascii="Cambria" w:hAnsi="Cambria"/>
        <w:sz w:val="18"/>
        <w:szCs w:val="16"/>
      </w:rPr>
      <w:fldChar w:fldCharType="begin"/>
    </w:r>
    <w:r w:rsidRPr="00B13748">
      <w:rPr>
        <w:rStyle w:val="PageNumber"/>
        <w:rFonts w:ascii="Cambria" w:hAnsi="Cambria"/>
        <w:sz w:val="18"/>
        <w:szCs w:val="16"/>
      </w:rPr>
      <w:instrText xml:space="preserve"> PAGE </w:instrText>
    </w:r>
    <w:r w:rsidRPr="00B13748">
      <w:rPr>
        <w:rStyle w:val="PageNumber"/>
        <w:rFonts w:ascii="Cambria" w:hAnsi="Cambria"/>
        <w:sz w:val="18"/>
        <w:szCs w:val="16"/>
      </w:rPr>
      <w:fldChar w:fldCharType="separate"/>
    </w:r>
    <w:r w:rsidR="008E7A30">
      <w:rPr>
        <w:rStyle w:val="PageNumber"/>
        <w:rFonts w:ascii="Cambria" w:hAnsi="Cambria"/>
        <w:noProof/>
        <w:sz w:val="18"/>
        <w:szCs w:val="16"/>
      </w:rPr>
      <w:t>3</w:t>
    </w:r>
    <w:r w:rsidRPr="00B13748">
      <w:rPr>
        <w:rStyle w:val="PageNumber"/>
        <w:rFonts w:ascii="Cambria" w:hAnsi="Cambria"/>
        <w:sz w:val="18"/>
        <w:szCs w:val="16"/>
      </w:rPr>
      <w:fldChar w:fldCharType="end"/>
    </w:r>
  </w:p>
  <w:p w14:paraId="5E1C4F83" w14:textId="77777777" w:rsidR="00816117" w:rsidRDefault="00816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2BB2F" w14:textId="77777777" w:rsidR="00E36EA5" w:rsidRDefault="00E36EA5">
      <w:r>
        <w:separator/>
      </w:r>
    </w:p>
  </w:footnote>
  <w:footnote w:type="continuationSeparator" w:id="0">
    <w:p w14:paraId="059EC4F5" w14:textId="77777777" w:rsidR="00E36EA5" w:rsidRDefault="00E36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5C08E" w14:textId="23AF8639" w:rsidR="004C065C" w:rsidRPr="00B13748" w:rsidRDefault="00004719" w:rsidP="008E7A30">
    <w:pPr>
      <w:ind w:left="5760" w:right="116" w:hanging="1632"/>
      <w:jc w:val="center"/>
      <w:rPr>
        <w:rFonts w:ascii="Cambria" w:hAnsi="Cambria"/>
        <w:sz w:val="20"/>
        <w:szCs w:val="20"/>
        <w:lang w:val="fr-FR"/>
      </w:rPr>
    </w:pPr>
    <w:r>
      <w:rPr>
        <w:noProof/>
      </w:rPr>
      <w:drawing>
        <wp:inline distT="0" distB="0" distL="0" distR="0" wp14:anchorId="6AE864AC" wp14:editId="706B11FE">
          <wp:extent cx="929640" cy="1051560"/>
          <wp:effectExtent l="0" t="0" r="0" b="0"/>
          <wp:docPr id="1" name="Picture 1"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1051560"/>
                  </a:xfrm>
                  <a:prstGeom prst="rect">
                    <a:avLst/>
                  </a:prstGeom>
                  <a:noFill/>
                  <a:ln>
                    <a:noFill/>
                  </a:ln>
                </pic:spPr>
              </pic:pic>
            </a:graphicData>
          </a:graphic>
        </wp:inline>
      </w:drawing>
    </w:r>
    <w:r w:rsidR="001A4CCF" w:rsidRPr="00B13748">
      <w:rPr>
        <w:rFonts w:ascii="Cambria" w:hAnsi="Cambria"/>
        <w:b/>
        <w:sz w:val="20"/>
        <w:szCs w:val="20"/>
        <w:lang w:val="en-CA"/>
      </w:rPr>
      <w:tab/>
    </w:r>
    <w:r w:rsidR="001A4CCF" w:rsidRPr="00B13748">
      <w:rPr>
        <w:rFonts w:ascii="Cambria" w:hAnsi="Cambria"/>
        <w:b/>
        <w:sz w:val="20"/>
        <w:szCs w:val="20"/>
        <w:lang w:val="en-CA"/>
      </w:rPr>
      <w:tab/>
    </w:r>
    <w:r w:rsidR="001A4CCF" w:rsidRPr="00B13748">
      <w:rPr>
        <w:rFonts w:ascii="Cambria" w:hAnsi="Cambria"/>
        <w:b/>
        <w:sz w:val="20"/>
        <w:szCs w:val="20"/>
        <w:lang w:val="en-CA"/>
      </w:rPr>
      <w:tab/>
    </w:r>
    <w:r w:rsidR="001A4CCF" w:rsidRPr="00B13748">
      <w:rPr>
        <w:rFonts w:ascii="Cambria" w:hAnsi="Cambria"/>
        <w:b/>
        <w:sz w:val="20"/>
        <w:szCs w:val="20"/>
        <w:lang w:val="en-CA"/>
      </w:rPr>
      <w:tab/>
    </w:r>
    <w:r w:rsidR="00137198">
      <w:rPr>
        <w:rFonts w:ascii="Cambria" w:hAnsi="Cambria"/>
        <w:sz w:val="20"/>
        <w:szCs w:val="20"/>
        <w:lang w:val="fr-FR"/>
      </w:rPr>
      <w:t xml:space="preserve">+ </w:t>
    </w:r>
    <w:r w:rsidR="008E7A30">
      <w:rPr>
        <w:rFonts w:ascii="Cambria" w:hAnsi="Cambria"/>
        <w:sz w:val="20"/>
        <w:szCs w:val="20"/>
        <w:lang w:val="fr-FR"/>
      </w:rPr>
      <w:t>961 3 353035</w:t>
    </w:r>
    <w:r w:rsidR="00497EFF">
      <w:rPr>
        <w:rFonts w:ascii="Cambria" w:hAnsi="Cambria" w:cs="Calibri"/>
        <w:b/>
        <w:sz w:val="20"/>
        <w:szCs w:val="20"/>
        <w:lang w:val="en-CA"/>
      </w:rPr>
      <w:t xml:space="preserve"> </w:t>
    </w:r>
  </w:p>
  <w:p w14:paraId="1248E626" w14:textId="77777777" w:rsidR="005E3599" w:rsidRPr="00B13748" w:rsidRDefault="005E3599" w:rsidP="00137198">
    <w:pPr>
      <w:ind w:right="116"/>
      <w:rPr>
        <w:rFonts w:ascii="Cambria" w:hAnsi="Cambria"/>
        <w:sz w:val="20"/>
        <w:szCs w:val="20"/>
        <w:lang w:val="fr-FR"/>
      </w:rPr>
    </w:pPr>
    <w:r w:rsidRPr="00B13748">
      <w:rPr>
        <w:rFonts w:ascii="Cambria" w:hAnsi="Cambria"/>
        <w:sz w:val="20"/>
        <w:szCs w:val="20"/>
        <w:lang w:val="fr-FR"/>
      </w:rPr>
      <w:tab/>
    </w:r>
    <w:r w:rsidRPr="00B13748">
      <w:rPr>
        <w:rFonts w:ascii="Cambria" w:hAnsi="Cambria"/>
        <w:sz w:val="20"/>
        <w:szCs w:val="20"/>
        <w:lang w:val="fr-FR"/>
      </w:rPr>
      <w:tab/>
    </w:r>
    <w:r w:rsidRPr="00B13748">
      <w:rPr>
        <w:rFonts w:ascii="Cambria" w:hAnsi="Cambria"/>
        <w:sz w:val="20"/>
        <w:szCs w:val="20"/>
        <w:lang w:val="fr-FR"/>
      </w:rPr>
      <w:tab/>
    </w:r>
    <w:r w:rsidRPr="00B13748">
      <w:rPr>
        <w:rFonts w:ascii="Cambria" w:hAnsi="Cambria"/>
        <w:sz w:val="20"/>
        <w:szCs w:val="20"/>
        <w:lang w:val="fr-FR"/>
      </w:rPr>
      <w:tab/>
    </w:r>
    <w:r w:rsidRPr="00B13748">
      <w:rPr>
        <w:rFonts w:ascii="Cambria" w:hAnsi="Cambria"/>
        <w:sz w:val="20"/>
        <w:szCs w:val="20"/>
        <w:lang w:val="fr-FR"/>
      </w:rPr>
      <w:tab/>
    </w:r>
    <w:r w:rsidRPr="00B13748">
      <w:rPr>
        <w:rFonts w:ascii="Cambria" w:hAnsi="Cambria"/>
        <w:sz w:val="20"/>
        <w:szCs w:val="20"/>
        <w:lang w:val="fr-FR"/>
      </w:rPr>
      <w:tab/>
    </w:r>
    <w:r w:rsidRPr="00B13748">
      <w:rPr>
        <w:rFonts w:ascii="Cambria" w:hAnsi="Cambria"/>
        <w:sz w:val="20"/>
        <w:szCs w:val="20"/>
        <w:lang w:val="fr-FR"/>
      </w:rPr>
      <w:tab/>
    </w:r>
    <w:r w:rsidRPr="00B13748">
      <w:rPr>
        <w:rFonts w:ascii="Cambria" w:hAnsi="Cambria"/>
        <w:sz w:val="20"/>
        <w:szCs w:val="20"/>
        <w:lang w:val="fr-FR"/>
      </w:rPr>
      <w:tab/>
      <w:t xml:space="preserve">                   </w:t>
    </w:r>
    <w:r w:rsidR="00137198">
      <w:rPr>
        <w:rFonts w:ascii="Cambria" w:hAnsi="Cambria"/>
        <w:sz w:val="20"/>
        <w:szCs w:val="20"/>
        <w:lang w:val="fr-FR"/>
      </w:rPr>
      <w:t xml:space="preserve">                               moodyleb@gmail.com</w:t>
    </w:r>
  </w:p>
  <w:p w14:paraId="11B1FC20" w14:textId="77777777" w:rsidR="001E0EAA" w:rsidRPr="004C065C" w:rsidRDefault="00004719" w:rsidP="004C065C">
    <w:pPr>
      <w:tabs>
        <w:tab w:val="left" w:pos="2160"/>
        <w:tab w:val="left" w:pos="3780"/>
      </w:tabs>
      <w:ind w:right="116"/>
      <w:jc w:val="both"/>
      <w:rPr>
        <w:sz w:val="20"/>
        <w:szCs w:val="20"/>
        <w:lang w:val="en-CA"/>
      </w:rPr>
    </w:pPr>
    <w:r>
      <w:rPr>
        <w:noProof/>
        <w:sz w:val="20"/>
        <w:szCs w:val="20"/>
      </w:rPr>
      <mc:AlternateContent>
        <mc:Choice Requires="wps">
          <w:drawing>
            <wp:anchor distT="0" distB="0" distL="114300" distR="114300" simplePos="0" relativeHeight="251657728" behindDoc="0" locked="0" layoutInCell="1" allowOverlap="1" wp14:anchorId="569E32AF" wp14:editId="0E0B55B2">
              <wp:simplePos x="0" y="0"/>
              <wp:positionH relativeFrom="column">
                <wp:posOffset>-114300</wp:posOffset>
              </wp:positionH>
              <wp:positionV relativeFrom="paragraph">
                <wp:posOffset>51435</wp:posOffset>
              </wp:positionV>
              <wp:extent cx="6439535" cy="685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39535" cy="68580"/>
                      </a:xfrm>
                      <a:prstGeom prst="rect">
                        <a:avLst/>
                      </a:prstGeom>
                      <a:solidFill>
                        <a:srgbClr val="C0C0C0">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9C31D" w14:textId="77777777" w:rsidR="001E0EAA" w:rsidRDefault="001E0EAA" w:rsidP="001E0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34" type="#_x0000_t202" style="position:absolute;left:0;text-align:left;margin-left:-9pt;margin-top:4.05pt;width:507.05pt;height:5.4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" fillcolor="silver" stroked="f">
              <v:fill opacity="32896f"/>
              <v:textbox>
                <w:txbxContent>
                  <w:p w:rsidR="001E0EAA" w:rsidRDefault="001E0EAA" w:rsidP="001E0EA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B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A95CF3"/>
    <w:multiLevelType w:val="hybridMultilevel"/>
    <w:tmpl w:val="3E2466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C37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844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092B93"/>
    <w:multiLevelType w:val="hybridMultilevel"/>
    <w:tmpl w:val="D0B66DA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464E89"/>
    <w:multiLevelType w:val="hybridMultilevel"/>
    <w:tmpl w:val="59F4562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A002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7F5BFC"/>
    <w:multiLevelType w:val="hybridMultilevel"/>
    <w:tmpl w:val="4CF2645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E0CC9"/>
    <w:multiLevelType w:val="hybridMultilevel"/>
    <w:tmpl w:val="7C9E3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A653F"/>
    <w:multiLevelType w:val="hybridMultilevel"/>
    <w:tmpl w:val="C9009E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C9F1682"/>
    <w:multiLevelType w:val="multilevel"/>
    <w:tmpl w:val="36A260C0"/>
    <w:lvl w:ilvl="0">
      <w:start w:val="1"/>
      <w:numFmt w:val="bullet"/>
      <w:lvlText w:val=""/>
      <w:lvlJc w:val="left"/>
      <w:pPr>
        <w:tabs>
          <w:tab w:val="num" w:pos="1800"/>
        </w:tabs>
        <w:ind w:left="1800" w:hanging="360"/>
      </w:pPr>
      <w:rPr>
        <w:rFonts w:ascii="Symbol" w:hAnsi="Symbol" w:cs="Times New Roman" w:hint="default"/>
      </w:rPr>
    </w:lvl>
    <w:lvl w:ilvl="1">
      <w:start w:val="1"/>
      <w:numFmt w:val="irohaFullWidth"/>
      <w:lvlText w:val="o"/>
      <w:lvlJc w:val="left"/>
      <w:pPr>
        <w:tabs>
          <w:tab w:val="num" w:pos="2520"/>
        </w:tabs>
        <w:ind w:left="2520" w:hanging="360"/>
      </w:pPr>
      <w:rPr>
        <w:rFonts w:ascii="Times New Roman" w:hAnsi="Times New Roman" w:cs="Times New Roman" w:hint="default"/>
      </w:rPr>
    </w:lvl>
    <w:lvl w:ilvl="2">
      <w:start w:val="1"/>
      <w:numFmt w:val="irohaFullWidth"/>
      <w:lvlText w:val=""/>
      <w:lvlJc w:val="left"/>
      <w:pPr>
        <w:tabs>
          <w:tab w:val="num" w:pos="3240"/>
        </w:tabs>
        <w:ind w:left="3240" w:hanging="360"/>
      </w:pPr>
      <w:rPr>
        <w:rFonts w:ascii="Times New Roman" w:hAnsi="Times New Roman" w:cs="Times New Roman" w:hint="default"/>
      </w:rPr>
    </w:lvl>
    <w:lvl w:ilvl="3">
      <w:start w:val="1"/>
      <w:numFmt w:val="irohaFullWidth"/>
      <w:lvlText w:val=""/>
      <w:lvlJc w:val="left"/>
      <w:pPr>
        <w:tabs>
          <w:tab w:val="num" w:pos="3960"/>
        </w:tabs>
        <w:ind w:left="3960" w:hanging="360"/>
      </w:pPr>
      <w:rPr>
        <w:rFonts w:ascii="Times New Roman" w:hAnsi="Times New Roman" w:cs="Times New Roman" w:hint="default"/>
      </w:rPr>
    </w:lvl>
    <w:lvl w:ilvl="4">
      <w:start w:val="1"/>
      <w:numFmt w:val="irohaFullWidth"/>
      <w:lvlText w:val="o"/>
      <w:lvlJc w:val="left"/>
      <w:pPr>
        <w:tabs>
          <w:tab w:val="num" w:pos="4680"/>
        </w:tabs>
        <w:ind w:left="4680" w:hanging="360"/>
      </w:pPr>
      <w:rPr>
        <w:rFonts w:ascii="Times New Roman" w:hAnsi="Times New Roman" w:cs="Times New Roman" w:hint="default"/>
      </w:rPr>
    </w:lvl>
    <w:lvl w:ilvl="5">
      <w:start w:val="1"/>
      <w:numFmt w:val="irohaFullWidth"/>
      <w:lvlText w:val=""/>
      <w:lvlJc w:val="left"/>
      <w:pPr>
        <w:tabs>
          <w:tab w:val="num" w:pos="5400"/>
        </w:tabs>
        <w:ind w:left="5400" w:hanging="360"/>
      </w:pPr>
      <w:rPr>
        <w:rFonts w:ascii="Times New Roman" w:hAnsi="Times New Roman" w:cs="Times New Roman" w:hint="default"/>
      </w:rPr>
    </w:lvl>
    <w:lvl w:ilvl="6">
      <w:start w:val="1"/>
      <w:numFmt w:val="irohaFullWidth"/>
      <w:lvlText w:val=""/>
      <w:lvlJc w:val="left"/>
      <w:pPr>
        <w:tabs>
          <w:tab w:val="num" w:pos="6120"/>
        </w:tabs>
        <w:ind w:left="6120" w:hanging="360"/>
      </w:pPr>
      <w:rPr>
        <w:rFonts w:ascii="Times New Roman" w:hAnsi="Times New Roman" w:cs="Times New Roman" w:hint="default"/>
      </w:rPr>
    </w:lvl>
    <w:lvl w:ilvl="7">
      <w:start w:val="1"/>
      <w:numFmt w:val="irohaFullWidth"/>
      <w:lvlText w:val="o"/>
      <w:lvlJc w:val="left"/>
      <w:pPr>
        <w:tabs>
          <w:tab w:val="num" w:pos="6840"/>
        </w:tabs>
        <w:ind w:left="6840" w:hanging="360"/>
      </w:pPr>
      <w:rPr>
        <w:rFonts w:ascii="Times New Roman" w:hAnsi="Times New Roman" w:cs="Times New Roman" w:hint="default"/>
      </w:rPr>
    </w:lvl>
    <w:lvl w:ilvl="8">
      <w:start w:val="1"/>
      <w:numFmt w:val="irohaFullWidth"/>
      <w:lvlText w:val=""/>
      <w:lvlJc w:val="left"/>
      <w:pPr>
        <w:tabs>
          <w:tab w:val="num" w:pos="7560"/>
        </w:tabs>
        <w:ind w:left="7560" w:hanging="360"/>
      </w:pPr>
      <w:rPr>
        <w:rFonts w:ascii="Times New Roman" w:hAnsi="Times New Roman" w:cs="Times New Roman" w:hint="default"/>
      </w:rPr>
    </w:lvl>
  </w:abstractNum>
  <w:abstractNum w:abstractNumId="11" w15:restartNumberingAfterBreak="0">
    <w:nsid w:val="31030D5C"/>
    <w:multiLevelType w:val="hybridMultilevel"/>
    <w:tmpl w:val="70BC6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40D66"/>
    <w:multiLevelType w:val="multilevel"/>
    <w:tmpl w:val="36A260C0"/>
    <w:lvl w:ilvl="0">
      <w:start w:val="1"/>
      <w:numFmt w:val="bullet"/>
      <w:lvlText w:val=""/>
      <w:lvlJc w:val="left"/>
      <w:pPr>
        <w:tabs>
          <w:tab w:val="num" w:pos="1800"/>
        </w:tabs>
        <w:ind w:left="1800" w:hanging="360"/>
      </w:pPr>
      <w:rPr>
        <w:rFonts w:ascii="Symbol" w:hAnsi="Symbol" w:cs="Times New Roman" w:hint="default"/>
      </w:rPr>
    </w:lvl>
    <w:lvl w:ilvl="1">
      <w:start w:val="1"/>
      <w:numFmt w:val="irohaFullWidth"/>
      <w:lvlText w:val="o"/>
      <w:lvlJc w:val="left"/>
      <w:pPr>
        <w:tabs>
          <w:tab w:val="num" w:pos="2520"/>
        </w:tabs>
        <w:ind w:left="2520" w:hanging="360"/>
      </w:pPr>
      <w:rPr>
        <w:rFonts w:ascii="Times New Roman" w:hAnsi="Times New Roman" w:cs="Times New Roman" w:hint="default"/>
      </w:rPr>
    </w:lvl>
    <w:lvl w:ilvl="2">
      <w:start w:val="1"/>
      <w:numFmt w:val="irohaFullWidth"/>
      <w:lvlText w:val=""/>
      <w:lvlJc w:val="left"/>
      <w:pPr>
        <w:tabs>
          <w:tab w:val="num" w:pos="3240"/>
        </w:tabs>
        <w:ind w:left="3240" w:hanging="360"/>
      </w:pPr>
      <w:rPr>
        <w:rFonts w:ascii="Times New Roman" w:hAnsi="Times New Roman" w:cs="Times New Roman" w:hint="default"/>
      </w:rPr>
    </w:lvl>
    <w:lvl w:ilvl="3">
      <w:start w:val="1"/>
      <w:numFmt w:val="irohaFullWidth"/>
      <w:lvlText w:val=""/>
      <w:lvlJc w:val="left"/>
      <w:pPr>
        <w:tabs>
          <w:tab w:val="num" w:pos="3960"/>
        </w:tabs>
        <w:ind w:left="3960" w:hanging="360"/>
      </w:pPr>
      <w:rPr>
        <w:rFonts w:ascii="Times New Roman" w:hAnsi="Times New Roman" w:cs="Times New Roman" w:hint="default"/>
      </w:rPr>
    </w:lvl>
    <w:lvl w:ilvl="4">
      <w:start w:val="1"/>
      <w:numFmt w:val="irohaFullWidth"/>
      <w:lvlText w:val="o"/>
      <w:lvlJc w:val="left"/>
      <w:pPr>
        <w:tabs>
          <w:tab w:val="num" w:pos="4680"/>
        </w:tabs>
        <w:ind w:left="4680" w:hanging="360"/>
      </w:pPr>
      <w:rPr>
        <w:rFonts w:ascii="Times New Roman" w:hAnsi="Times New Roman" w:cs="Times New Roman" w:hint="default"/>
      </w:rPr>
    </w:lvl>
    <w:lvl w:ilvl="5">
      <w:start w:val="1"/>
      <w:numFmt w:val="irohaFullWidth"/>
      <w:lvlText w:val=""/>
      <w:lvlJc w:val="left"/>
      <w:pPr>
        <w:tabs>
          <w:tab w:val="num" w:pos="5400"/>
        </w:tabs>
        <w:ind w:left="5400" w:hanging="360"/>
      </w:pPr>
      <w:rPr>
        <w:rFonts w:ascii="Times New Roman" w:hAnsi="Times New Roman" w:cs="Times New Roman" w:hint="default"/>
      </w:rPr>
    </w:lvl>
    <w:lvl w:ilvl="6">
      <w:start w:val="1"/>
      <w:numFmt w:val="irohaFullWidth"/>
      <w:lvlText w:val=""/>
      <w:lvlJc w:val="left"/>
      <w:pPr>
        <w:tabs>
          <w:tab w:val="num" w:pos="6120"/>
        </w:tabs>
        <w:ind w:left="6120" w:hanging="360"/>
      </w:pPr>
      <w:rPr>
        <w:rFonts w:ascii="Times New Roman" w:hAnsi="Times New Roman" w:cs="Times New Roman" w:hint="default"/>
      </w:rPr>
    </w:lvl>
    <w:lvl w:ilvl="7">
      <w:start w:val="1"/>
      <w:numFmt w:val="irohaFullWidth"/>
      <w:lvlText w:val="o"/>
      <w:lvlJc w:val="left"/>
      <w:pPr>
        <w:tabs>
          <w:tab w:val="num" w:pos="6840"/>
        </w:tabs>
        <w:ind w:left="6840" w:hanging="360"/>
      </w:pPr>
      <w:rPr>
        <w:rFonts w:ascii="Times New Roman" w:hAnsi="Times New Roman" w:cs="Times New Roman" w:hint="default"/>
      </w:rPr>
    </w:lvl>
    <w:lvl w:ilvl="8">
      <w:start w:val="1"/>
      <w:numFmt w:val="irohaFullWidth"/>
      <w:lvlText w:val=""/>
      <w:lvlJc w:val="left"/>
      <w:pPr>
        <w:tabs>
          <w:tab w:val="num" w:pos="7560"/>
        </w:tabs>
        <w:ind w:left="7560" w:hanging="360"/>
      </w:pPr>
      <w:rPr>
        <w:rFonts w:ascii="Times New Roman" w:hAnsi="Times New Roman" w:cs="Times New Roman" w:hint="default"/>
      </w:rPr>
    </w:lvl>
  </w:abstractNum>
  <w:abstractNum w:abstractNumId="13" w15:restartNumberingAfterBreak="0">
    <w:nsid w:val="31D611EE"/>
    <w:multiLevelType w:val="hybridMultilevel"/>
    <w:tmpl w:val="3A94CD2C"/>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4" w15:restartNumberingAfterBreak="0">
    <w:nsid w:val="3478281A"/>
    <w:multiLevelType w:val="hybridMultilevel"/>
    <w:tmpl w:val="2C2CE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C7484C"/>
    <w:multiLevelType w:val="hybridMultilevel"/>
    <w:tmpl w:val="BE82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6A57F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DAE7F76"/>
    <w:multiLevelType w:val="hybridMultilevel"/>
    <w:tmpl w:val="38D0E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04434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CC032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C9121E3"/>
    <w:multiLevelType w:val="hybridMultilevel"/>
    <w:tmpl w:val="7E88841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581085E"/>
    <w:multiLevelType w:val="hybridMultilevel"/>
    <w:tmpl w:val="6B1A1F9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6664C88"/>
    <w:multiLevelType w:val="hybridMultilevel"/>
    <w:tmpl w:val="5FA6CB6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86C5E7D"/>
    <w:multiLevelType w:val="hybridMultilevel"/>
    <w:tmpl w:val="5F803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4C4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795DE0"/>
    <w:multiLevelType w:val="singleLevel"/>
    <w:tmpl w:val="6B946672"/>
    <w:lvl w:ilvl="0">
      <w:start w:val="1999"/>
      <w:numFmt w:val="bullet"/>
      <w:lvlText w:val="-"/>
      <w:lvlJc w:val="left"/>
      <w:pPr>
        <w:tabs>
          <w:tab w:val="num" w:pos="3240"/>
        </w:tabs>
        <w:ind w:left="3240" w:hanging="360"/>
      </w:pPr>
      <w:rPr>
        <w:rFonts w:ascii="Times New Roman" w:hAnsi="Times New Roman" w:hint="default"/>
      </w:rPr>
    </w:lvl>
  </w:abstractNum>
  <w:abstractNum w:abstractNumId="26" w15:restartNumberingAfterBreak="0">
    <w:nsid w:val="62041037"/>
    <w:multiLevelType w:val="hybridMultilevel"/>
    <w:tmpl w:val="A23E93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33954E7"/>
    <w:multiLevelType w:val="hybridMultilevel"/>
    <w:tmpl w:val="6CAC842A"/>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8" w15:restartNumberingAfterBreak="0">
    <w:nsid w:val="63F61E96"/>
    <w:multiLevelType w:val="hybridMultilevel"/>
    <w:tmpl w:val="183E4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A553E"/>
    <w:multiLevelType w:val="hybridMultilevel"/>
    <w:tmpl w:val="7384739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680C6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166DA4"/>
    <w:multiLevelType w:val="hybridMultilevel"/>
    <w:tmpl w:val="F3F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752D8"/>
    <w:multiLevelType w:val="multilevel"/>
    <w:tmpl w:val="FFC0F29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AF33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040145"/>
    <w:multiLevelType w:val="hybridMultilevel"/>
    <w:tmpl w:val="07ACB4A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6D104739"/>
    <w:multiLevelType w:val="hybridMultilevel"/>
    <w:tmpl w:val="23A26CF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E24237C"/>
    <w:multiLevelType w:val="hybridMultilevel"/>
    <w:tmpl w:val="FFC0F29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E8C30C7"/>
    <w:multiLevelType w:val="multilevel"/>
    <w:tmpl w:val="3A94CD2C"/>
    <w:lvl w:ilvl="0">
      <w:start w:val="1"/>
      <w:numFmt w:val="bullet"/>
      <w:lvlText w:val=""/>
      <w:lvlJc w:val="left"/>
      <w:pPr>
        <w:tabs>
          <w:tab w:val="num" w:pos="1485"/>
        </w:tabs>
        <w:ind w:left="1485" w:hanging="360"/>
      </w:pPr>
      <w:rPr>
        <w:rFonts w:ascii="Symbol" w:hAnsi="Symbol" w:hint="default"/>
      </w:rPr>
    </w:lvl>
    <w:lvl w:ilvl="1">
      <w:start w:val="1"/>
      <w:numFmt w:val="bullet"/>
      <w:lvlText w:val="o"/>
      <w:lvlJc w:val="left"/>
      <w:pPr>
        <w:tabs>
          <w:tab w:val="num" w:pos="2205"/>
        </w:tabs>
        <w:ind w:left="2205" w:hanging="360"/>
      </w:pPr>
      <w:rPr>
        <w:rFonts w:ascii="Courier New" w:hAnsi="Courier New" w:cs="Courier New" w:hint="default"/>
      </w:rPr>
    </w:lvl>
    <w:lvl w:ilvl="2">
      <w:start w:val="1"/>
      <w:numFmt w:val="bullet"/>
      <w:lvlText w:val=""/>
      <w:lvlJc w:val="left"/>
      <w:pPr>
        <w:tabs>
          <w:tab w:val="num" w:pos="2925"/>
        </w:tabs>
        <w:ind w:left="2925" w:hanging="360"/>
      </w:pPr>
      <w:rPr>
        <w:rFonts w:ascii="Wingdings" w:hAnsi="Wingdings" w:hint="default"/>
      </w:rPr>
    </w:lvl>
    <w:lvl w:ilvl="3">
      <w:start w:val="1"/>
      <w:numFmt w:val="bullet"/>
      <w:lvlText w:val=""/>
      <w:lvlJc w:val="left"/>
      <w:pPr>
        <w:tabs>
          <w:tab w:val="num" w:pos="3645"/>
        </w:tabs>
        <w:ind w:left="3645" w:hanging="360"/>
      </w:pPr>
      <w:rPr>
        <w:rFonts w:ascii="Symbol" w:hAnsi="Symbol" w:hint="default"/>
      </w:rPr>
    </w:lvl>
    <w:lvl w:ilvl="4">
      <w:start w:val="1"/>
      <w:numFmt w:val="bullet"/>
      <w:lvlText w:val="o"/>
      <w:lvlJc w:val="left"/>
      <w:pPr>
        <w:tabs>
          <w:tab w:val="num" w:pos="4365"/>
        </w:tabs>
        <w:ind w:left="4365" w:hanging="360"/>
      </w:pPr>
      <w:rPr>
        <w:rFonts w:ascii="Courier New" w:hAnsi="Courier New" w:cs="Courier New" w:hint="default"/>
      </w:rPr>
    </w:lvl>
    <w:lvl w:ilvl="5">
      <w:start w:val="1"/>
      <w:numFmt w:val="bullet"/>
      <w:lvlText w:val=""/>
      <w:lvlJc w:val="left"/>
      <w:pPr>
        <w:tabs>
          <w:tab w:val="num" w:pos="5085"/>
        </w:tabs>
        <w:ind w:left="5085" w:hanging="360"/>
      </w:pPr>
      <w:rPr>
        <w:rFonts w:ascii="Wingdings" w:hAnsi="Wingdings" w:hint="default"/>
      </w:rPr>
    </w:lvl>
    <w:lvl w:ilvl="6">
      <w:start w:val="1"/>
      <w:numFmt w:val="bullet"/>
      <w:lvlText w:val=""/>
      <w:lvlJc w:val="left"/>
      <w:pPr>
        <w:tabs>
          <w:tab w:val="num" w:pos="5805"/>
        </w:tabs>
        <w:ind w:left="5805" w:hanging="360"/>
      </w:pPr>
      <w:rPr>
        <w:rFonts w:ascii="Symbol" w:hAnsi="Symbol" w:hint="default"/>
      </w:rPr>
    </w:lvl>
    <w:lvl w:ilvl="7">
      <w:start w:val="1"/>
      <w:numFmt w:val="bullet"/>
      <w:lvlText w:val="o"/>
      <w:lvlJc w:val="left"/>
      <w:pPr>
        <w:tabs>
          <w:tab w:val="num" w:pos="6525"/>
        </w:tabs>
        <w:ind w:left="6525" w:hanging="360"/>
      </w:pPr>
      <w:rPr>
        <w:rFonts w:ascii="Courier New" w:hAnsi="Courier New" w:cs="Courier New" w:hint="default"/>
      </w:rPr>
    </w:lvl>
    <w:lvl w:ilvl="8">
      <w:start w:val="1"/>
      <w:numFmt w:val="bullet"/>
      <w:lvlText w:val=""/>
      <w:lvlJc w:val="left"/>
      <w:pPr>
        <w:tabs>
          <w:tab w:val="num" w:pos="7245"/>
        </w:tabs>
        <w:ind w:left="7245" w:hanging="360"/>
      </w:pPr>
      <w:rPr>
        <w:rFonts w:ascii="Wingdings" w:hAnsi="Wingdings" w:hint="default"/>
      </w:rPr>
    </w:lvl>
  </w:abstractNum>
  <w:abstractNum w:abstractNumId="38" w15:restartNumberingAfterBreak="0">
    <w:nsid w:val="6FED22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790279"/>
    <w:multiLevelType w:val="hybridMultilevel"/>
    <w:tmpl w:val="07F46DAA"/>
    <w:lvl w:ilvl="0" w:tplc="F5E04740">
      <w:start w:val="1"/>
      <w:numFmt w:val="bullet"/>
      <w:lvlText w:val="-"/>
      <w:lvlJc w:val="left"/>
      <w:pPr>
        <w:tabs>
          <w:tab w:val="num" w:pos="2160"/>
        </w:tabs>
        <w:ind w:left="2160" w:hanging="360"/>
      </w:pPr>
      <w:rPr>
        <w:rFonts w:ascii="Times New Roman" w:eastAsia="Times New Roman" w:hAnsi="Times New Roman" w:cs="Times New Roman" w:hint="default"/>
      </w:rPr>
    </w:lvl>
    <w:lvl w:ilvl="1" w:tplc="BE509B98" w:tentative="1">
      <w:start w:val="1"/>
      <w:numFmt w:val="bullet"/>
      <w:lvlText w:val="o"/>
      <w:lvlJc w:val="left"/>
      <w:pPr>
        <w:tabs>
          <w:tab w:val="num" w:pos="2880"/>
        </w:tabs>
        <w:ind w:left="2880" w:hanging="360"/>
      </w:pPr>
      <w:rPr>
        <w:rFonts w:ascii="Courier New" w:hAnsi="Courier New" w:hint="default"/>
      </w:rPr>
    </w:lvl>
    <w:lvl w:ilvl="2" w:tplc="C240BBF2" w:tentative="1">
      <w:start w:val="1"/>
      <w:numFmt w:val="bullet"/>
      <w:lvlText w:val=""/>
      <w:lvlJc w:val="left"/>
      <w:pPr>
        <w:tabs>
          <w:tab w:val="num" w:pos="3600"/>
        </w:tabs>
        <w:ind w:left="3600" w:hanging="360"/>
      </w:pPr>
      <w:rPr>
        <w:rFonts w:ascii="Wingdings" w:hAnsi="Wingdings" w:hint="default"/>
      </w:rPr>
    </w:lvl>
    <w:lvl w:ilvl="3" w:tplc="E30A8BC2" w:tentative="1">
      <w:start w:val="1"/>
      <w:numFmt w:val="bullet"/>
      <w:lvlText w:val=""/>
      <w:lvlJc w:val="left"/>
      <w:pPr>
        <w:tabs>
          <w:tab w:val="num" w:pos="4320"/>
        </w:tabs>
        <w:ind w:left="4320" w:hanging="360"/>
      </w:pPr>
      <w:rPr>
        <w:rFonts w:ascii="Symbol" w:hAnsi="Symbol" w:hint="default"/>
      </w:rPr>
    </w:lvl>
    <w:lvl w:ilvl="4" w:tplc="3350F63E" w:tentative="1">
      <w:start w:val="1"/>
      <w:numFmt w:val="bullet"/>
      <w:lvlText w:val="o"/>
      <w:lvlJc w:val="left"/>
      <w:pPr>
        <w:tabs>
          <w:tab w:val="num" w:pos="5040"/>
        </w:tabs>
        <w:ind w:left="5040" w:hanging="360"/>
      </w:pPr>
      <w:rPr>
        <w:rFonts w:ascii="Courier New" w:hAnsi="Courier New" w:hint="default"/>
      </w:rPr>
    </w:lvl>
    <w:lvl w:ilvl="5" w:tplc="67A0FB44" w:tentative="1">
      <w:start w:val="1"/>
      <w:numFmt w:val="bullet"/>
      <w:lvlText w:val=""/>
      <w:lvlJc w:val="left"/>
      <w:pPr>
        <w:tabs>
          <w:tab w:val="num" w:pos="5760"/>
        </w:tabs>
        <w:ind w:left="5760" w:hanging="360"/>
      </w:pPr>
      <w:rPr>
        <w:rFonts w:ascii="Wingdings" w:hAnsi="Wingdings" w:hint="default"/>
      </w:rPr>
    </w:lvl>
    <w:lvl w:ilvl="6" w:tplc="EDEE5726" w:tentative="1">
      <w:start w:val="1"/>
      <w:numFmt w:val="bullet"/>
      <w:lvlText w:val=""/>
      <w:lvlJc w:val="left"/>
      <w:pPr>
        <w:tabs>
          <w:tab w:val="num" w:pos="6480"/>
        </w:tabs>
        <w:ind w:left="6480" w:hanging="360"/>
      </w:pPr>
      <w:rPr>
        <w:rFonts w:ascii="Symbol" w:hAnsi="Symbol" w:hint="default"/>
      </w:rPr>
    </w:lvl>
    <w:lvl w:ilvl="7" w:tplc="DB8AB9EA" w:tentative="1">
      <w:start w:val="1"/>
      <w:numFmt w:val="bullet"/>
      <w:lvlText w:val="o"/>
      <w:lvlJc w:val="left"/>
      <w:pPr>
        <w:tabs>
          <w:tab w:val="num" w:pos="7200"/>
        </w:tabs>
        <w:ind w:left="7200" w:hanging="360"/>
      </w:pPr>
      <w:rPr>
        <w:rFonts w:ascii="Courier New" w:hAnsi="Courier New" w:hint="default"/>
      </w:rPr>
    </w:lvl>
    <w:lvl w:ilvl="8" w:tplc="D0F2904A"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1A348D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73B77336"/>
    <w:multiLevelType w:val="multilevel"/>
    <w:tmpl w:val="714C0182"/>
    <w:lvl w:ilvl="0">
      <w:start w:val="1999"/>
      <w:numFmt w:val="decimal"/>
      <w:lvlText w:val="%1"/>
      <w:lvlJc w:val="left"/>
      <w:pPr>
        <w:tabs>
          <w:tab w:val="num" w:pos="1050"/>
        </w:tabs>
        <w:ind w:left="1050" w:hanging="1050"/>
      </w:pPr>
      <w:rPr>
        <w:rFonts w:hint="default"/>
      </w:rPr>
    </w:lvl>
    <w:lvl w:ilvl="1">
      <w:start w:val="2003"/>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8A46CBA"/>
    <w:multiLevelType w:val="hybridMultilevel"/>
    <w:tmpl w:val="9330285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7F3F9E"/>
    <w:multiLevelType w:val="hybridMultilevel"/>
    <w:tmpl w:val="AA8EBF04"/>
    <w:lvl w:ilvl="0" w:tplc="04090005">
      <w:start w:val="1"/>
      <w:numFmt w:val="bullet"/>
      <w:lvlText w:val=""/>
      <w:lvlJc w:val="left"/>
      <w:pPr>
        <w:tabs>
          <w:tab w:val="num" w:pos="1485"/>
        </w:tabs>
        <w:ind w:left="1485" w:hanging="360"/>
      </w:pPr>
      <w:rPr>
        <w:rFonts w:ascii="Wingdings" w:hAnsi="Wingdings"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44" w15:restartNumberingAfterBreak="0">
    <w:nsid w:val="7A027E39"/>
    <w:multiLevelType w:val="hybridMultilevel"/>
    <w:tmpl w:val="50B235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A515582"/>
    <w:multiLevelType w:val="hybridMultilevel"/>
    <w:tmpl w:val="218A1388"/>
    <w:lvl w:ilvl="0" w:tplc="E4AAF7CE">
      <w:numFmt w:val="bullet"/>
      <w:lvlText w:val=""/>
      <w:lvlJc w:val="left"/>
      <w:pPr>
        <w:ind w:left="720" w:hanging="360"/>
      </w:pPr>
      <w:rPr>
        <w:rFonts w:ascii="Symbol" w:eastAsia="Times New Roman" w:hAnsi="Symbol" w:cs="Arial"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2768F"/>
    <w:multiLevelType w:val="hybridMultilevel"/>
    <w:tmpl w:val="4B42863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15:restartNumberingAfterBreak="0">
    <w:nsid w:val="7B5F36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F792B6D"/>
    <w:multiLevelType w:val="hybridMultilevel"/>
    <w:tmpl w:val="4FEEBF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FA8255B"/>
    <w:multiLevelType w:val="singleLevel"/>
    <w:tmpl w:val="B7A0112E"/>
    <w:lvl w:ilvl="0">
      <w:start w:val="1997"/>
      <w:numFmt w:val="bullet"/>
      <w:lvlText w:val="-"/>
      <w:lvlJc w:val="left"/>
      <w:pPr>
        <w:tabs>
          <w:tab w:val="num" w:pos="3240"/>
        </w:tabs>
        <w:ind w:left="3240" w:hanging="360"/>
      </w:pPr>
      <w:rPr>
        <w:rFonts w:ascii="Times New Roman" w:hAnsi="Times New Roman" w:hint="default"/>
      </w:rPr>
    </w:lvl>
  </w:abstractNum>
  <w:num w:numId="1">
    <w:abstractNumId w:val="39"/>
  </w:num>
  <w:num w:numId="2">
    <w:abstractNumId w:val="49"/>
  </w:num>
  <w:num w:numId="3">
    <w:abstractNumId w:val="25"/>
  </w:num>
  <w:num w:numId="4">
    <w:abstractNumId w:val="2"/>
  </w:num>
  <w:num w:numId="5">
    <w:abstractNumId w:val="47"/>
  </w:num>
  <w:num w:numId="6">
    <w:abstractNumId w:val="40"/>
  </w:num>
  <w:num w:numId="7">
    <w:abstractNumId w:val="19"/>
  </w:num>
  <w:num w:numId="8">
    <w:abstractNumId w:val="18"/>
  </w:num>
  <w:num w:numId="9">
    <w:abstractNumId w:val="33"/>
  </w:num>
  <w:num w:numId="10">
    <w:abstractNumId w:val="24"/>
  </w:num>
  <w:num w:numId="11">
    <w:abstractNumId w:val="38"/>
  </w:num>
  <w:num w:numId="12">
    <w:abstractNumId w:val="41"/>
  </w:num>
  <w:num w:numId="13">
    <w:abstractNumId w:val="3"/>
  </w:num>
  <w:num w:numId="14">
    <w:abstractNumId w:val="0"/>
  </w:num>
  <w:num w:numId="15">
    <w:abstractNumId w:val="16"/>
  </w:num>
  <w:num w:numId="16">
    <w:abstractNumId w:val="6"/>
  </w:num>
  <w:num w:numId="17">
    <w:abstractNumId w:val="30"/>
  </w:num>
  <w:num w:numId="18">
    <w:abstractNumId w:val="21"/>
  </w:num>
  <w:num w:numId="19">
    <w:abstractNumId w:val="44"/>
  </w:num>
  <w:num w:numId="20">
    <w:abstractNumId w:val="11"/>
  </w:num>
  <w:num w:numId="21">
    <w:abstractNumId w:val="36"/>
  </w:num>
  <w:num w:numId="22">
    <w:abstractNumId w:val="7"/>
  </w:num>
  <w:num w:numId="23">
    <w:abstractNumId w:val="10"/>
  </w:num>
  <w:num w:numId="24">
    <w:abstractNumId w:val="12"/>
  </w:num>
  <w:num w:numId="25">
    <w:abstractNumId w:val="26"/>
  </w:num>
  <w:num w:numId="26">
    <w:abstractNumId w:val="46"/>
  </w:num>
  <w:num w:numId="27">
    <w:abstractNumId w:val="20"/>
  </w:num>
  <w:num w:numId="28">
    <w:abstractNumId w:val="14"/>
  </w:num>
  <w:num w:numId="29">
    <w:abstractNumId w:val="4"/>
  </w:num>
  <w:num w:numId="30">
    <w:abstractNumId w:val="42"/>
  </w:num>
  <w:num w:numId="31">
    <w:abstractNumId w:val="28"/>
  </w:num>
  <w:num w:numId="32">
    <w:abstractNumId w:val="22"/>
  </w:num>
  <w:num w:numId="33">
    <w:abstractNumId w:val="5"/>
  </w:num>
  <w:num w:numId="34">
    <w:abstractNumId w:val="1"/>
  </w:num>
  <w:num w:numId="35">
    <w:abstractNumId w:val="17"/>
  </w:num>
  <w:num w:numId="36">
    <w:abstractNumId w:val="9"/>
  </w:num>
  <w:num w:numId="37">
    <w:abstractNumId w:val="48"/>
  </w:num>
  <w:num w:numId="38">
    <w:abstractNumId w:val="13"/>
  </w:num>
  <w:num w:numId="39">
    <w:abstractNumId w:val="37"/>
  </w:num>
  <w:num w:numId="40">
    <w:abstractNumId w:val="43"/>
  </w:num>
  <w:num w:numId="41">
    <w:abstractNumId w:val="32"/>
  </w:num>
  <w:num w:numId="42">
    <w:abstractNumId w:val="35"/>
  </w:num>
  <w:num w:numId="43">
    <w:abstractNumId w:val="45"/>
  </w:num>
  <w:num w:numId="44">
    <w:abstractNumId w:val="23"/>
  </w:num>
  <w:num w:numId="45">
    <w:abstractNumId w:val="29"/>
  </w:num>
  <w:num w:numId="46">
    <w:abstractNumId w:val="34"/>
  </w:num>
  <w:num w:numId="47">
    <w:abstractNumId w:val="27"/>
  </w:num>
  <w:num w:numId="48">
    <w:abstractNumId w:val="8"/>
  </w:num>
  <w:num w:numId="49">
    <w:abstractNumId w:val="15"/>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55"/>
    <w:rsid w:val="00004719"/>
    <w:rsid w:val="00005E65"/>
    <w:rsid w:val="00005F4E"/>
    <w:rsid w:val="0000772E"/>
    <w:rsid w:val="00014F1F"/>
    <w:rsid w:val="00057D43"/>
    <w:rsid w:val="00064B87"/>
    <w:rsid w:val="00065B77"/>
    <w:rsid w:val="00071660"/>
    <w:rsid w:val="000D7AEB"/>
    <w:rsid w:val="000F194A"/>
    <w:rsid w:val="001109B6"/>
    <w:rsid w:val="001113B0"/>
    <w:rsid w:val="00120799"/>
    <w:rsid w:val="0013688F"/>
    <w:rsid w:val="00137198"/>
    <w:rsid w:val="00152BE9"/>
    <w:rsid w:val="001671B5"/>
    <w:rsid w:val="00175626"/>
    <w:rsid w:val="00196852"/>
    <w:rsid w:val="001A118B"/>
    <w:rsid w:val="001A4CCF"/>
    <w:rsid w:val="001C79B9"/>
    <w:rsid w:val="001D17CC"/>
    <w:rsid w:val="001E0EAA"/>
    <w:rsid w:val="001E6C3E"/>
    <w:rsid w:val="00211F17"/>
    <w:rsid w:val="002420F0"/>
    <w:rsid w:val="00255F23"/>
    <w:rsid w:val="00265868"/>
    <w:rsid w:val="00287A4E"/>
    <w:rsid w:val="00287C73"/>
    <w:rsid w:val="0029107A"/>
    <w:rsid w:val="002929F9"/>
    <w:rsid w:val="00296CBD"/>
    <w:rsid w:val="002A5789"/>
    <w:rsid w:val="002C1260"/>
    <w:rsid w:val="002C5A14"/>
    <w:rsid w:val="002C7D47"/>
    <w:rsid w:val="002D40AA"/>
    <w:rsid w:val="002E027F"/>
    <w:rsid w:val="002E0E70"/>
    <w:rsid w:val="002E7912"/>
    <w:rsid w:val="002F1C6A"/>
    <w:rsid w:val="00304B36"/>
    <w:rsid w:val="0031586A"/>
    <w:rsid w:val="00317EFE"/>
    <w:rsid w:val="00323555"/>
    <w:rsid w:val="003331BE"/>
    <w:rsid w:val="0033753A"/>
    <w:rsid w:val="003550E9"/>
    <w:rsid w:val="00355193"/>
    <w:rsid w:val="00383BDE"/>
    <w:rsid w:val="0039785C"/>
    <w:rsid w:val="003A37B0"/>
    <w:rsid w:val="003A45E9"/>
    <w:rsid w:val="003A4C41"/>
    <w:rsid w:val="003B0808"/>
    <w:rsid w:val="003B1626"/>
    <w:rsid w:val="003B47AD"/>
    <w:rsid w:val="003D3C3C"/>
    <w:rsid w:val="003D4832"/>
    <w:rsid w:val="003D79B7"/>
    <w:rsid w:val="003F638F"/>
    <w:rsid w:val="004103C7"/>
    <w:rsid w:val="00410575"/>
    <w:rsid w:val="004121C2"/>
    <w:rsid w:val="00412AE5"/>
    <w:rsid w:val="00415DD0"/>
    <w:rsid w:val="004204ED"/>
    <w:rsid w:val="00430A5F"/>
    <w:rsid w:val="004316EB"/>
    <w:rsid w:val="0044572D"/>
    <w:rsid w:val="00463A39"/>
    <w:rsid w:val="00464DED"/>
    <w:rsid w:val="0047248E"/>
    <w:rsid w:val="004766FF"/>
    <w:rsid w:val="00483876"/>
    <w:rsid w:val="00483A4D"/>
    <w:rsid w:val="00485C4A"/>
    <w:rsid w:val="00497EFF"/>
    <w:rsid w:val="004B297C"/>
    <w:rsid w:val="004B5AD8"/>
    <w:rsid w:val="004B6FE8"/>
    <w:rsid w:val="004C065C"/>
    <w:rsid w:val="004E1065"/>
    <w:rsid w:val="004F6739"/>
    <w:rsid w:val="0052179E"/>
    <w:rsid w:val="0052567A"/>
    <w:rsid w:val="0053230E"/>
    <w:rsid w:val="00535944"/>
    <w:rsid w:val="00536B84"/>
    <w:rsid w:val="0056220C"/>
    <w:rsid w:val="00591BB3"/>
    <w:rsid w:val="005B453F"/>
    <w:rsid w:val="005B5FD2"/>
    <w:rsid w:val="005D140A"/>
    <w:rsid w:val="005D4317"/>
    <w:rsid w:val="005D6656"/>
    <w:rsid w:val="005E0594"/>
    <w:rsid w:val="005E1209"/>
    <w:rsid w:val="005E3599"/>
    <w:rsid w:val="005F0ADF"/>
    <w:rsid w:val="00602E74"/>
    <w:rsid w:val="00612C4C"/>
    <w:rsid w:val="0061377E"/>
    <w:rsid w:val="00627897"/>
    <w:rsid w:val="00647C6B"/>
    <w:rsid w:val="006616CD"/>
    <w:rsid w:val="00676890"/>
    <w:rsid w:val="00695313"/>
    <w:rsid w:val="006B2A08"/>
    <w:rsid w:val="006B3F06"/>
    <w:rsid w:val="006B4C6A"/>
    <w:rsid w:val="006B653C"/>
    <w:rsid w:val="006B7754"/>
    <w:rsid w:val="006C7828"/>
    <w:rsid w:val="006C7D5D"/>
    <w:rsid w:val="006D1914"/>
    <w:rsid w:val="006E3ED0"/>
    <w:rsid w:val="006F1149"/>
    <w:rsid w:val="006F4F92"/>
    <w:rsid w:val="006F61C7"/>
    <w:rsid w:val="006F630D"/>
    <w:rsid w:val="00736712"/>
    <w:rsid w:val="007411F3"/>
    <w:rsid w:val="007426C7"/>
    <w:rsid w:val="0075430B"/>
    <w:rsid w:val="0076334B"/>
    <w:rsid w:val="00777525"/>
    <w:rsid w:val="007813B5"/>
    <w:rsid w:val="0079722F"/>
    <w:rsid w:val="007A3F69"/>
    <w:rsid w:val="007B7FC6"/>
    <w:rsid w:val="007D230C"/>
    <w:rsid w:val="007D2740"/>
    <w:rsid w:val="007D66D2"/>
    <w:rsid w:val="007F0B08"/>
    <w:rsid w:val="008015BD"/>
    <w:rsid w:val="00805CA5"/>
    <w:rsid w:val="00816117"/>
    <w:rsid w:val="008240D0"/>
    <w:rsid w:val="00832A13"/>
    <w:rsid w:val="00834D2A"/>
    <w:rsid w:val="00835D6C"/>
    <w:rsid w:val="008415D5"/>
    <w:rsid w:val="00856668"/>
    <w:rsid w:val="00883B79"/>
    <w:rsid w:val="008D59FC"/>
    <w:rsid w:val="008E4F5D"/>
    <w:rsid w:val="008E7A30"/>
    <w:rsid w:val="008F110D"/>
    <w:rsid w:val="008F27D0"/>
    <w:rsid w:val="008F5214"/>
    <w:rsid w:val="009130F1"/>
    <w:rsid w:val="00925B04"/>
    <w:rsid w:val="00934415"/>
    <w:rsid w:val="0095742A"/>
    <w:rsid w:val="009654F8"/>
    <w:rsid w:val="009716F1"/>
    <w:rsid w:val="00972BEB"/>
    <w:rsid w:val="0097354E"/>
    <w:rsid w:val="00992D8A"/>
    <w:rsid w:val="00996C62"/>
    <w:rsid w:val="009C022D"/>
    <w:rsid w:val="009C7F8A"/>
    <w:rsid w:val="009D3A3B"/>
    <w:rsid w:val="009E50A2"/>
    <w:rsid w:val="009E562A"/>
    <w:rsid w:val="009F0ED6"/>
    <w:rsid w:val="00A25887"/>
    <w:rsid w:val="00A2723D"/>
    <w:rsid w:val="00A3320F"/>
    <w:rsid w:val="00A50883"/>
    <w:rsid w:val="00A50AA3"/>
    <w:rsid w:val="00A75212"/>
    <w:rsid w:val="00A82541"/>
    <w:rsid w:val="00A86E1E"/>
    <w:rsid w:val="00A93B40"/>
    <w:rsid w:val="00A94AB6"/>
    <w:rsid w:val="00A979D1"/>
    <w:rsid w:val="00AA0E1A"/>
    <w:rsid w:val="00AA4F4B"/>
    <w:rsid w:val="00AA54ED"/>
    <w:rsid w:val="00AB3A8B"/>
    <w:rsid w:val="00AC680B"/>
    <w:rsid w:val="00AD4A01"/>
    <w:rsid w:val="00AE180E"/>
    <w:rsid w:val="00AE1DAF"/>
    <w:rsid w:val="00AE4339"/>
    <w:rsid w:val="00AF55C1"/>
    <w:rsid w:val="00AF7853"/>
    <w:rsid w:val="00B0758C"/>
    <w:rsid w:val="00B0779F"/>
    <w:rsid w:val="00B1035F"/>
    <w:rsid w:val="00B13748"/>
    <w:rsid w:val="00B16D6E"/>
    <w:rsid w:val="00B47207"/>
    <w:rsid w:val="00B57B64"/>
    <w:rsid w:val="00B67B33"/>
    <w:rsid w:val="00B74ABD"/>
    <w:rsid w:val="00B810C4"/>
    <w:rsid w:val="00B85B94"/>
    <w:rsid w:val="00B93709"/>
    <w:rsid w:val="00B95682"/>
    <w:rsid w:val="00BA580C"/>
    <w:rsid w:val="00BB2B8C"/>
    <w:rsid w:val="00BB66CB"/>
    <w:rsid w:val="00BC091E"/>
    <w:rsid w:val="00BC3183"/>
    <w:rsid w:val="00BD64BB"/>
    <w:rsid w:val="00BE6C7B"/>
    <w:rsid w:val="00BF15C1"/>
    <w:rsid w:val="00C039D8"/>
    <w:rsid w:val="00C12C90"/>
    <w:rsid w:val="00C172B9"/>
    <w:rsid w:val="00C216FE"/>
    <w:rsid w:val="00C30209"/>
    <w:rsid w:val="00C4537A"/>
    <w:rsid w:val="00C83906"/>
    <w:rsid w:val="00CC1955"/>
    <w:rsid w:val="00CC668E"/>
    <w:rsid w:val="00CD4CAD"/>
    <w:rsid w:val="00CE47E7"/>
    <w:rsid w:val="00CE5380"/>
    <w:rsid w:val="00CF6188"/>
    <w:rsid w:val="00D34F8C"/>
    <w:rsid w:val="00D62DAC"/>
    <w:rsid w:val="00D66698"/>
    <w:rsid w:val="00D760E8"/>
    <w:rsid w:val="00D774A3"/>
    <w:rsid w:val="00D84D7F"/>
    <w:rsid w:val="00D879D1"/>
    <w:rsid w:val="00D92999"/>
    <w:rsid w:val="00DA6B5C"/>
    <w:rsid w:val="00DC6911"/>
    <w:rsid w:val="00DC73EB"/>
    <w:rsid w:val="00DF0210"/>
    <w:rsid w:val="00DF0BF8"/>
    <w:rsid w:val="00DF2219"/>
    <w:rsid w:val="00E10538"/>
    <w:rsid w:val="00E13641"/>
    <w:rsid w:val="00E20E10"/>
    <w:rsid w:val="00E315A1"/>
    <w:rsid w:val="00E36EA5"/>
    <w:rsid w:val="00E36F69"/>
    <w:rsid w:val="00E56155"/>
    <w:rsid w:val="00E629C3"/>
    <w:rsid w:val="00E84EB9"/>
    <w:rsid w:val="00E91FAC"/>
    <w:rsid w:val="00EA524E"/>
    <w:rsid w:val="00EB45FF"/>
    <w:rsid w:val="00EE23CA"/>
    <w:rsid w:val="00F00488"/>
    <w:rsid w:val="00F07248"/>
    <w:rsid w:val="00F428A2"/>
    <w:rsid w:val="00F47393"/>
    <w:rsid w:val="00F536FE"/>
    <w:rsid w:val="00F53BF4"/>
    <w:rsid w:val="00F57EFF"/>
    <w:rsid w:val="00F6385D"/>
    <w:rsid w:val="00F718DB"/>
    <w:rsid w:val="00F811F7"/>
    <w:rsid w:val="00FA268F"/>
    <w:rsid w:val="00FA3330"/>
    <w:rsid w:val="00FB674D"/>
    <w:rsid w:val="00FC0C91"/>
    <w:rsid w:val="00FC60DA"/>
    <w:rsid w:val="00FC6B0E"/>
    <w:rsid w:val="00FF0184"/>
    <w:rsid w:val="00FF6C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AD92A"/>
  <w15:chartTrackingRefBased/>
  <w15:docId w15:val="{BD0BE98E-9F3D-4943-B747-555AED34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erdana" w:hAnsi="Verdana"/>
      <w:b/>
      <w:bCs/>
      <w:sz w:val="20"/>
      <w:lang w:val="fr-CA"/>
    </w:rPr>
  </w:style>
  <w:style w:type="paragraph" w:styleId="Heading2">
    <w:name w:val="heading 2"/>
    <w:basedOn w:val="Normal"/>
    <w:next w:val="Normal"/>
    <w:qFormat/>
    <w:pPr>
      <w:keepNext/>
      <w:outlineLvl w:val="1"/>
    </w:pPr>
    <w:rPr>
      <w:b/>
      <w:i/>
    </w:rPr>
  </w:style>
  <w:style w:type="paragraph" w:styleId="Heading8">
    <w:name w:val="heading 8"/>
    <w:basedOn w:val="Normal"/>
    <w:next w:val="Normal"/>
    <w:qFormat/>
    <w:pPr>
      <w:keepNext/>
      <w:outlineLvl w:val="7"/>
    </w:pPr>
    <w:rPr>
      <w:rFonts w:ascii="Verdana" w:hAnsi="Verdana"/>
      <w:b/>
      <w:bCs/>
      <w:sz w:val="20"/>
      <w:szCs w:val="20"/>
      <w:u w:val="single"/>
      <w:lang w:val="en-GB" w:eastAsia="fr-FR"/>
    </w:rPr>
  </w:style>
  <w:style w:type="paragraph" w:styleId="Heading9">
    <w:name w:val="heading 9"/>
    <w:basedOn w:val="Normal"/>
    <w:next w:val="Normal"/>
    <w:qFormat/>
    <w:pPr>
      <w:keepNext/>
      <w:outlineLvl w:val="8"/>
    </w:pPr>
    <w:rPr>
      <w:rFonts w:ascii="Verdana" w:hAnsi="Verdana"/>
      <w:b/>
      <w:bCs/>
      <w:sz w:val="20"/>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i/>
      <w:iCs/>
      <w:sz w:val="36"/>
      <w:lang w:val="fr-CA"/>
    </w:rPr>
  </w:style>
  <w:style w:type="character" w:styleId="Hyperlink">
    <w:name w:val="Hyperlink"/>
    <w:rPr>
      <w:color w:val="0000FF"/>
      <w:u w:val="single"/>
    </w:rPr>
  </w:style>
  <w:style w:type="paragraph" w:styleId="BodyTextIndent">
    <w:name w:val="Body Text Indent"/>
    <w:basedOn w:val="Normal"/>
    <w:pPr>
      <w:ind w:left="2694" w:hanging="1985"/>
    </w:pPr>
    <w:rPr>
      <w:sz w:val="20"/>
      <w:szCs w:val="20"/>
      <w:lang w:val="fr-FR" w:eastAsia="fr-FR"/>
    </w:rPr>
  </w:style>
  <w:style w:type="paragraph" w:styleId="BodyText">
    <w:name w:val="Body Text"/>
    <w:basedOn w:val="Normal"/>
    <w:pPr>
      <w:jc w:val="center"/>
    </w:pPr>
    <w:rPr>
      <w:rFonts w:ascii="Verdana" w:hAnsi="Verdana"/>
      <w:color w:val="000000"/>
      <w:sz w:val="22"/>
      <w:lang w:val="en-GB"/>
    </w:rPr>
  </w:style>
  <w:style w:type="character" w:styleId="FollowedHyperlink">
    <w:name w:val="FollowedHyperlink"/>
    <w:rPr>
      <w:color w:val="606420"/>
      <w:u w:val="single"/>
    </w:rPr>
  </w:style>
  <w:style w:type="paragraph" w:styleId="BodyText3">
    <w:name w:val="Body Text 3"/>
    <w:basedOn w:val="Normal"/>
    <w:rsid w:val="009C022D"/>
    <w:pPr>
      <w:spacing w:after="120"/>
    </w:pPr>
    <w:rPr>
      <w:sz w:val="16"/>
      <w:szCs w:val="16"/>
    </w:rPr>
  </w:style>
  <w:style w:type="paragraph" w:styleId="Header">
    <w:name w:val="header"/>
    <w:basedOn w:val="Normal"/>
    <w:rsid w:val="001E0EAA"/>
    <w:pPr>
      <w:tabs>
        <w:tab w:val="center" w:pos="4320"/>
        <w:tab w:val="right" w:pos="8640"/>
      </w:tabs>
    </w:pPr>
  </w:style>
  <w:style w:type="paragraph" w:styleId="Footer">
    <w:name w:val="footer"/>
    <w:basedOn w:val="Normal"/>
    <w:rsid w:val="001E0EAA"/>
    <w:pPr>
      <w:tabs>
        <w:tab w:val="center" w:pos="4320"/>
        <w:tab w:val="right" w:pos="8640"/>
      </w:tabs>
    </w:pPr>
  </w:style>
  <w:style w:type="paragraph" w:styleId="BodyTextIndent2">
    <w:name w:val="Body Text Indent 2"/>
    <w:basedOn w:val="Normal"/>
    <w:rsid w:val="0061377E"/>
    <w:pPr>
      <w:spacing w:after="120" w:line="480" w:lineRule="auto"/>
      <w:ind w:left="360"/>
    </w:pPr>
  </w:style>
  <w:style w:type="paragraph" w:styleId="BodyTextIndent3">
    <w:name w:val="Body Text Indent 3"/>
    <w:basedOn w:val="Normal"/>
    <w:rsid w:val="0061377E"/>
    <w:pPr>
      <w:spacing w:after="120"/>
      <w:ind w:left="360"/>
    </w:pPr>
    <w:rPr>
      <w:sz w:val="16"/>
      <w:szCs w:val="16"/>
    </w:rPr>
  </w:style>
  <w:style w:type="character" w:styleId="PageNumber">
    <w:name w:val="page number"/>
    <w:basedOn w:val="DefaultParagraphFont"/>
    <w:rsid w:val="00152BE9"/>
  </w:style>
  <w:style w:type="paragraph" w:customStyle="1" w:styleId="Default">
    <w:name w:val="Default"/>
    <w:rsid w:val="00F428A2"/>
    <w:pPr>
      <w:autoSpaceDE w:val="0"/>
      <w:autoSpaceDN w:val="0"/>
      <w:adjustRightInd w:val="0"/>
    </w:pPr>
    <w:rPr>
      <w:color w:val="000000"/>
      <w:sz w:val="24"/>
      <w:szCs w:val="24"/>
    </w:rPr>
  </w:style>
  <w:style w:type="paragraph" w:styleId="ListParagraph">
    <w:name w:val="List Paragraph"/>
    <w:basedOn w:val="Normal"/>
    <w:uiPriority w:val="34"/>
    <w:qFormat/>
    <w:rsid w:val="0029107A"/>
    <w:pPr>
      <w:spacing w:after="200" w:line="276" w:lineRule="auto"/>
      <w:ind w:left="720"/>
      <w:contextualSpacing/>
    </w:pPr>
    <w:rPr>
      <w:rFonts w:ascii="Calibri" w:eastAsia="Calibri" w:hAnsi="Calibri" w:cs="Arial"/>
      <w:sz w:val="22"/>
      <w:szCs w:val="22"/>
    </w:rPr>
  </w:style>
  <w:style w:type="paragraph" w:customStyle="1" w:styleId="CM4">
    <w:name w:val="CM4"/>
    <w:basedOn w:val="Default"/>
    <w:next w:val="Default"/>
    <w:uiPriority w:val="99"/>
    <w:rsid w:val="007D230C"/>
    <w:pPr>
      <w:widowControl w:val="0"/>
    </w:pPr>
    <w:rPr>
      <w:rFonts w:ascii="HiddenHorzOCl" w:hAnsi="HiddenHorzOCl" w:cs="Arial"/>
      <w:color w:val="auto"/>
    </w:rPr>
  </w:style>
  <w:style w:type="character" w:styleId="Emphasis">
    <w:name w:val="Emphasis"/>
    <w:qFormat/>
    <w:rsid w:val="005D140A"/>
    <w:rPr>
      <w:i/>
      <w:iCs/>
    </w:rPr>
  </w:style>
  <w:style w:type="paragraph" w:styleId="BalloonText">
    <w:name w:val="Balloon Text"/>
    <w:basedOn w:val="Normal"/>
    <w:link w:val="BalloonTextChar"/>
    <w:rsid w:val="0013688F"/>
    <w:rPr>
      <w:rFonts w:ascii="Segoe UI" w:hAnsi="Segoe UI" w:cs="Segoe UI"/>
      <w:sz w:val="18"/>
      <w:szCs w:val="18"/>
    </w:rPr>
  </w:style>
  <w:style w:type="character" w:customStyle="1" w:styleId="BalloonTextChar">
    <w:name w:val="Balloon Text Char"/>
    <w:basedOn w:val="DefaultParagraphFont"/>
    <w:link w:val="BalloonText"/>
    <w:rsid w:val="00136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E771-33DF-4681-B533-1B7254F7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2438</Words>
  <Characters>16079</Characters>
  <Application>Microsoft Office Word</Application>
  <DocSecurity>4</DocSecurity>
  <Lines>133</Lines>
  <Paragraphs>36</Paragraphs>
  <ScaleCrop>false</ScaleCrop>
  <HeadingPairs>
    <vt:vector size="2" baseType="variant">
      <vt:variant>
        <vt:lpstr>Title</vt:lpstr>
      </vt:variant>
      <vt:variant>
        <vt:i4>1</vt:i4>
      </vt:variant>
    </vt:vector>
  </HeadingPairs>
  <TitlesOfParts>
    <vt:vector size="1" baseType="lpstr">
      <vt:lpstr>Ilyasse Sayarh</vt:lpstr>
    </vt:vector>
  </TitlesOfParts>
  <Company/>
  <LinksUpToDate>false</LinksUpToDate>
  <CharactersWithSpaces>18481</CharactersWithSpaces>
  <SharedDoc>false</SharedDoc>
  <HLinks>
    <vt:vector size="6" baseType="variant">
      <vt:variant>
        <vt:i4>1441853</vt:i4>
      </vt:variant>
      <vt:variant>
        <vt:i4>0</vt:i4>
      </vt:variant>
      <vt:variant>
        <vt:i4>0</vt:i4>
      </vt:variant>
      <vt:variant>
        <vt:i4>5</vt:i4>
      </vt:variant>
      <vt:variant>
        <vt:lpwstr>mailto:moodyleb@hotmail.com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Ilyasse Sayarh</dc:title>
  <dc:subject/>
  <dc:creator>Meknes</dc:creator>
  <cp:keywords/>
  <cp:lastModifiedBy>Mohanad elAmine</cp:lastModifiedBy>
  <cp:revision>2</cp:revision>
  <cp:lastPrinted>2017-02-06T12:22:00Z</cp:lastPrinted>
  <dcterms:created xsi:type="dcterms:W3CDTF">2019-11-11T10:09:00Z</dcterms:created>
  <dcterms:modified xsi:type="dcterms:W3CDTF">2019-11-11T10:09:00Z</dcterms:modified>
  <cp:contentStatus/>
</cp:coreProperties>
</file>