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64.0" w:type="dxa"/>
        <w:jc w:val="center"/>
        <w:tblBorders>
          <w:top w:color="9fb8cd" w:space="0" w:sz="6" w:val="single"/>
          <w:left w:color="9fb8cd" w:space="0" w:sz="6" w:val="single"/>
          <w:bottom w:color="9fb8cd" w:space="0" w:sz="6" w:val="single"/>
          <w:right w:color="9fb8cd" w:space="0" w:sz="6" w:val="single"/>
          <w:insideH w:color="9fb8cd" w:space="0" w:sz="6" w:val="single"/>
          <w:insideV w:color="9fb8cd" w:space="0" w:sz="6" w:val="single"/>
        </w:tblBorders>
        <w:tblLayout w:type="fixed"/>
        <w:tblLook w:val="0000"/>
      </w:tblPr>
      <w:tblGrid>
        <w:gridCol w:w="357"/>
        <w:gridCol w:w="9307"/>
        <w:tblGridChange w:id="0">
          <w:tblGrid>
            <w:gridCol w:w="357"/>
            <w:gridCol w:w="9307"/>
          </w:tblGrid>
        </w:tblGridChange>
      </w:tblGrid>
      <w:tr>
        <w:trPr>
          <w:trHeight w:val="680" w:hRule="atLeast"/>
        </w:trPr>
        <w:tc>
          <w:tcPr>
            <w:shd w:fill="9fb8cd" w:val="clear"/>
            <w:vAlign w:val="top"/>
          </w:tcPr>
          <w:p w:rsidR="00000000" w:rsidDel="00000000" w:rsidP="00000000" w:rsidRDefault="00000000" w:rsidRPr="00000000" w14:paraId="00000002">
            <w:pPr>
              <w:spacing w:after="0" w:before="120" w:line="240" w:lineRule="auto"/>
              <w:rPr>
                <w:rFonts w:ascii="Calibri" w:cs="Calibri" w:eastAsia="Calibri" w:hAnsi="Calibri"/>
                <w:vertAlign w:val="baseline"/>
              </w:rPr>
            </w:pPr>
            <w:r w:rsidDel="00000000" w:rsidR="00000000" w:rsidRPr="00000000">
              <w:rPr>
                <w:rtl w:val="0"/>
              </w:rPr>
            </w:r>
          </w:p>
        </w:tc>
        <w:tc>
          <w:tcPr>
            <w:tcMar>
              <w:top w:w="360.0" w:type="dxa"/>
              <w:left w:w="360.0" w:type="dxa"/>
              <w:bottom w:w="360.0" w:type="dxa"/>
              <w:right w:w="360.0" w:type="dxa"/>
            </w:tcM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525a7d"/>
                <w:sz w:val="40"/>
                <w:szCs w:val="40"/>
                <w:u w:val="none"/>
                <w:shd w:fill="auto" w:val="clear"/>
                <w:vertAlign w:val="baseline"/>
              </w:rPr>
            </w:pPr>
            <w:r w:rsidDel="00000000" w:rsidR="00000000" w:rsidRPr="00000000">
              <w:rPr>
                <w:rFonts w:ascii="Wingdings 3" w:cs="Wingdings 3" w:eastAsia="Wingdings 3" w:hAnsi="Wingdings 3"/>
                <w:b w:val="0"/>
                <w:i w:val="0"/>
                <w:smallCaps w:val="0"/>
                <w:strike w:val="0"/>
                <w:color w:val="9fb8cd"/>
                <w:sz w:val="40"/>
                <w:szCs w:val="4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525a7d"/>
                <w:sz w:val="40"/>
                <w:szCs w:val="40"/>
                <w:u w:val="none"/>
                <w:shd w:fill="auto" w:val="clear"/>
                <w:vertAlign w:val="baseline"/>
                <w:rtl w:val="0"/>
              </w:rPr>
              <w:t xml:space="preserve">Bilal Saab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Calibri" w:cs="Calibri" w:eastAsia="Calibri" w:hAnsi="Calibri"/>
                <w:b w:val="0"/>
                <w:i w:val="0"/>
                <w:smallCaps w:val="0"/>
                <w:strike w:val="0"/>
                <w:color w:val="333300"/>
                <w:sz w:val="18"/>
                <w:szCs w:val="18"/>
                <w:u w:val="none"/>
                <w:shd w:fill="auto" w:val="clear"/>
                <w:vertAlign w:val="baseline"/>
              </w:rPr>
            </w:pPr>
            <w:r w:rsidDel="00000000" w:rsidR="00000000" w:rsidRPr="00000000">
              <w:rPr>
                <w:rFonts w:ascii="Calibri" w:cs="Calibri" w:eastAsia="Calibri" w:hAnsi="Calibri"/>
                <w:b w:val="1"/>
                <w:i w:val="0"/>
                <w:smallCaps w:val="0"/>
                <w:strike w:val="0"/>
                <w:color w:val="333300"/>
                <w:sz w:val="18"/>
                <w:szCs w:val="18"/>
                <w:u w:val="none"/>
                <w:shd w:fill="auto" w:val="clear"/>
                <w:vertAlign w:val="baseline"/>
                <w:rtl w:val="0"/>
              </w:rPr>
              <w:t xml:space="preserve">Beirut - Lebanon</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00"/>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00"/>
                <w:sz w:val="18"/>
                <w:szCs w:val="18"/>
                <w:u w:val="none"/>
                <w:shd w:fill="auto" w:val="clear"/>
                <w:vertAlign w:val="baseline"/>
                <w:rtl w:val="0"/>
              </w:rPr>
              <w:t xml:space="preserve">Phone: </w:t>
            </w:r>
            <w:r w:rsidDel="00000000" w:rsidR="00000000" w:rsidRPr="00000000">
              <w:rPr>
                <w:rFonts w:ascii="Calibri" w:cs="Calibri" w:eastAsia="Calibri" w:hAnsi="Calibri"/>
                <w:b w:val="1"/>
                <w:i w:val="0"/>
                <w:smallCaps w:val="0"/>
                <w:strike w:val="0"/>
                <w:color w:val="333300"/>
                <w:sz w:val="18"/>
                <w:szCs w:val="18"/>
                <w:u w:val="none"/>
                <w:shd w:fill="auto" w:val="clear"/>
                <w:vertAlign w:val="baseline"/>
                <w:rtl w:val="0"/>
              </w:rPr>
              <w:t xml:space="preserve">+961 70030039</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9fb8cd"/>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00"/>
                <w:sz w:val="18"/>
                <w:szCs w:val="18"/>
                <w:u w:val="none"/>
                <w:shd w:fill="auto" w:val="clear"/>
                <w:vertAlign w:val="baseline"/>
                <w:rtl w:val="0"/>
              </w:rPr>
              <w:t xml:space="preserve">E-mail: </w:t>
            </w:r>
            <w:hyperlink r:id="rId6">
              <w:r w:rsidDel="00000000" w:rsidR="00000000" w:rsidRPr="00000000">
                <w:rPr>
                  <w:rFonts w:ascii="Calibri" w:cs="Calibri" w:eastAsia="Calibri" w:hAnsi="Calibri"/>
                  <w:b w:val="1"/>
                  <w:i w:val="0"/>
                  <w:smallCaps w:val="0"/>
                  <w:strike w:val="0"/>
                  <w:color w:val="b292ca"/>
                  <w:sz w:val="18"/>
                  <w:szCs w:val="18"/>
                  <w:u w:val="single"/>
                  <w:shd w:fill="auto" w:val="clear"/>
                  <w:vertAlign w:val="baseline"/>
                  <w:rtl w:val="0"/>
                </w:rPr>
                <w:t xml:space="preserve">bilal.saabb@gmail.com</w:t>
              </w:r>
            </w:hyperlink>
            <w:r w:rsidDel="00000000" w:rsidR="00000000" w:rsidRPr="00000000">
              <w:rPr>
                <w:rtl w:val="0"/>
              </w:rPr>
            </w:r>
          </w:p>
        </w:tc>
      </w:tr>
    </w:tb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689.0" w:type="dxa"/>
        <w:jc w:val="center"/>
        <w:tblBorders>
          <w:top w:color="aab0c7" w:space="0" w:sz="6" w:val="single"/>
          <w:left w:color="aab0c7" w:space="0" w:sz="6" w:val="single"/>
          <w:bottom w:color="aab0c7" w:space="0" w:sz="6" w:val="single"/>
          <w:right w:color="aab0c7" w:space="0" w:sz="6" w:val="single"/>
          <w:insideH w:color="aab0c7" w:space="0" w:sz="6" w:val="single"/>
          <w:insideV w:color="aab0c7" w:space="0" w:sz="6" w:val="single"/>
        </w:tblBorders>
        <w:tblLayout w:type="fixed"/>
        <w:tblLook w:val="0000"/>
      </w:tblPr>
      <w:tblGrid>
        <w:gridCol w:w="364"/>
        <w:gridCol w:w="9325"/>
        <w:tblGridChange w:id="0">
          <w:tblGrid>
            <w:gridCol w:w="364"/>
            <w:gridCol w:w="9325"/>
          </w:tblGrid>
        </w:tblGridChange>
      </w:tblGrid>
      <w:tr>
        <w:trPr>
          <w:trHeight w:val="8180" w:hRule="atLeast"/>
        </w:trPr>
        <w:tc>
          <w:tcPr>
            <w:shd w:fill="aab0c7" w:val="clear"/>
            <w:vAlign w:val="top"/>
          </w:tcPr>
          <w:p w:rsidR="00000000" w:rsidDel="00000000" w:rsidP="00000000" w:rsidRDefault="00000000" w:rsidRPr="00000000" w14:paraId="00000008">
            <w:pPr>
              <w:spacing w:after="0" w:line="240" w:lineRule="auto"/>
              <w:rPr>
                <w:rFonts w:ascii="Calibri" w:cs="Calibri" w:eastAsia="Calibri" w:hAnsi="Calibri"/>
                <w:vertAlign w:val="baseline"/>
              </w:rPr>
            </w:pPr>
            <w:r w:rsidDel="00000000" w:rsidR="00000000" w:rsidRPr="00000000">
              <w:rPr>
                <w:rtl w:val="0"/>
              </w:rPr>
            </w:r>
          </w:p>
        </w:tc>
        <w:tc>
          <w:tcPr>
            <w:tcMar>
              <w:top w:w="360.0" w:type="dxa"/>
              <w:left w:w="360.0" w:type="dxa"/>
              <w:bottom w:w="360.0" w:type="dxa"/>
              <w:right w:w="360.0" w:type="dxa"/>
            </w:tcM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A">
            <w:pPr>
              <w:pStyle w:val="Head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Profile </w:t>
            </w:r>
          </w:p>
          <w:p w:rsidR="00000000" w:rsidDel="00000000" w:rsidP="00000000" w:rsidRDefault="00000000" w:rsidRPr="00000000" w14:paraId="0000000B">
            <w:pPr>
              <w:jc w:val="both"/>
              <w:rPr>
                <w:rFonts w:ascii="Calibri" w:cs="Calibri" w:eastAsia="Calibri" w:hAnsi="Calibri"/>
                <w:sz w:val="18"/>
                <w:szCs w:val="18"/>
                <w:vertAlign w:val="baseline"/>
              </w:rPr>
            </w:pPr>
            <w:r w:rsidDel="00000000" w:rsidR="00000000" w:rsidRPr="00000000">
              <w:rPr>
                <w:rFonts w:ascii="Calibri" w:cs="Calibri" w:eastAsia="Calibri" w:hAnsi="Calibri"/>
                <w:sz w:val="18"/>
                <w:szCs w:val="18"/>
                <w:vertAlign w:val="baseline"/>
                <w:rtl w:val="0"/>
              </w:rPr>
              <w:t xml:space="preserve">A focused and motivated professional specializing in Technology Sales and Consultancy. Particularly interested in technology based products and services  to drive innovation inside commercial companies. Successful in building valuable business relationships through exceptional customer engagement, relationship building skills, and excellent communication and presentation skills to lead businesses forward</w:t>
            </w:r>
          </w:p>
          <w:p w:rsidR="00000000" w:rsidDel="00000000" w:rsidP="00000000" w:rsidRDefault="00000000" w:rsidRPr="00000000" w14:paraId="0000000C">
            <w:pPr>
              <w:jc w:val="both"/>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00D">
            <w:pPr>
              <w:pStyle w:val="Head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Education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(Spring 2008) B.S In Business Management     Lebanese American University (L.A.U)</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pStyle w:val="Head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October 2015 – Current)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Huawei</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Senior Channel Sales Manager</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Build a team with good experience and reputation from the market, assign a qualified retail branding suppliers and support in choosing a  well-known marketing agency to handle our PR and digital activities, where personally I do strongly believe in manpower and their main role in business.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Developed initial channel sales base by assigning new strong partner(financially-distribution) to create a competitive network and poke the sleeping one.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Create a Whole sale list with targets attracted by a good profit margin to have a fast penetration in parallel with an aggressive retail branding plan.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Negotiate and sign MOU with both partners after setting the back margins and implementing the company pricing strategy to set the front one.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Enhance relationship with distributors(partners) strategically to maintain a competitive-healthy market balance.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Highly efficient forecast linked to our product roadmap by closing managing and monitoring sell-in, sell-thru and sell out to maintain healthy stock and learning from other region countries experience.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Successfully execute new product launching.</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Focus more on profitability, increase ASP.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00" w:right="0" w:hanging="42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Achieving MOU’s.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8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8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February 2013 till October 2015)</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Samsung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Head of Retail Department             </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0"/>
                <w:color w:val="727ca3"/>
                <w:sz w:val="18"/>
                <w:szCs w:val="18"/>
                <w:vertAlign w:val="baseline"/>
              </w:rPr>
            </w:pPr>
            <w:r w:rsidDel="00000000" w:rsidR="00000000" w:rsidRPr="00000000">
              <w:rPr>
                <w:rFonts w:ascii="Calibri" w:cs="Calibri" w:eastAsia="Calibri" w:hAnsi="Calibri"/>
                <w:b w:val="0"/>
                <w:color w:val="727ca3"/>
                <w:sz w:val="18"/>
                <w:szCs w:val="18"/>
                <w:vertAlign w:val="baseline"/>
                <w:rtl w:val="0"/>
              </w:rPr>
              <w:t xml:space="preserve"> </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Responsible for all key accounts in the Lebanese market, leading a team of two merchandiser and was promoted within six months to the position of  retail supervisor , leading a team of seven merchandisers to be the  head of retail for IM and IT department leading the whole team (twenty three members) . </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Identify, develop, or evaluate marketing strategy, based on knowledge of establishment objectives, and market characteristics.</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Direct the performance evaluations of retail staff and oversee their daily activities.</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Analyze data ( shelf share and sellout ) provided by our Field Force and present it for discussion with our agent in the weekly meeting and take actions upon analyses results. </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Set quarter targets and planned budget to increase brand awareness and visibility.</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Develop and maintain suitable measures  for controlling stock control, to ensure sufficient levels .</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Sustain our agent in all activities they launch.</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Track competitors activities (prices and offers).</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Attend all trainings and new products launching events.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0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6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tabs>
                <w:tab w:val="left" w:pos="1470"/>
              </w:tabs>
              <w:spacing w:after="0" w:line="240" w:lineRule="auto"/>
              <w:rPr>
                <w:rFonts w:ascii="Calibri" w:cs="Calibri" w:eastAsia="Calibri" w:hAnsi="Calibri"/>
                <w:b w:val="0"/>
                <w:color w:val="727ca3"/>
                <w:sz w:val="18"/>
                <w:szCs w:val="18"/>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1870"/>
              </w:tabs>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January 2012 till February 2013)</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Philip Morris International ( Contractual)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Consumer Engagement Supervisor</w:t>
            </w: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b w:val="0"/>
                <w:color w:val="727ca3"/>
                <w:sz w:val="18"/>
                <w:szCs w:val="18"/>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Supervise  promoters and all manned activities.</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Participate and suggest in writing scripts and mechanics for promoters to make sure they are delivering what are we working on to the consumers.</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Organize a data that contains outlets and point of sales names after a senses made to have full view on consumer centric locations and LA gathering ( people we are targeting ).</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Tracking competitors manned activities.</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Follow up with suppliers and venue management during our events.</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 a weekly report for all activities and events for higher management and presenting it in our weekly meeting.</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April 2011 till September 2011)</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Ziad al hussien Group(Saudi Arabia, Al Riyad)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Marketing Assistant Manager</w:t>
            </w: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b w:val="0"/>
                <w:color w:val="727ca3"/>
                <w:sz w:val="18"/>
                <w:szCs w:val="18"/>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202020"/>
                <w:sz w:val="18"/>
                <w:szCs w:val="18"/>
                <w:highlight w:val="white"/>
                <w:u w:val="none"/>
                <w:vertAlign w:val="baseline"/>
                <w:rtl w:val="0"/>
              </w:rPr>
              <w:t xml:space="preserve">Assist the  Marketing Manager in coordinating various integrated communication and marketing activities.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Interact with sales and customer service department to ensure the communication  reflect  brand of the company accurately. </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202020"/>
                <w:sz w:val="18"/>
                <w:szCs w:val="18"/>
                <w:highlight w:val="white"/>
                <w:u w:val="none"/>
                <w:vertAlign w:val="baseline"/>
                <w:rtl w:val="0"/>
              </w:rPr>
              <w:t xml:space="preserve">Follow up campaigns, preparing reports of post campaign.</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202020"/>
                <w:sz w:val="18"/>
                <w:szCs w:val="18"/>
                <w:highlight w:val="white"/>
                <w:u w:val="none"/>
                <w:vertAlign w:val="baseline"/>
                <w:rtl w:val="0"/>
              </w:rPr>
              <w:t xml:space="preserve">Maintain communication open lines with all organizations and providing prompt answers to requests.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202020"/>
                <w:sz w:val="18"/>
                <w:szCs w:val="18"/>
                <w:highlight w:val="white"/>
                <w:u w:val="none"/>
                <w:vertAlign w:val="baseline"/>
                <w:rtl w:val="0"/>
              </w:rPr>
              <w:t xml:space="preserve">Supervise on marketing materials.</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202020"/>
                <w:sz w:val="18"/>
                <w:szCs w:val="18"/>
                <w:highlight w:val="white"/>
                <w:u w:val="none"/>
                <w:vertAlign w:val="baseline"/>
                <w:rtl w:val="0"/>
              </w:rPr>
              <w:t xml:space="preserve">Work on and studying customer (consumer) feedback and compliments.</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202020"/>
                <w:sz w:val="18"/>
                <w:szCs w:val="18"/>
                <w:highlight w:val="white"/>
                <w:u w:val="none"/>
                <w:vertAlign w:val="baseline"/>
                <w:rtl w:val="0"/>
              </w:rPr>
              <w:t xml:space="preserve">Analyze results of advertisements and marketing campaigns.</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Attend tradeshows, company sponsored promotions and events.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0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March.2008 till March 2011 )</w:t>
              <w:tab/>
            </w:r>
            <w:r w:rsidDel="00000000" w:rsidR="00000000" w:rsidRPr="00000000">
              <w:rPr>
                <w:rtl w:val="0"/>
              </w:rPr>
            </w:r>
          </w:p>
          <w:p w:rsidR="00000000" w:rsidDel="00000000" w:rsidP="00000000" w:rsidRDefault="00000000" w:rsidRPr="00000000" w14:paraId="00000053">
            <w:pPr>
              <w:spacing w:after="0" w:line="240" w:lineRule="auto"/>
              <w:rPr>
                <w:rFonts w:ascii="Calibri" w:cs="Calibri" w:eastAsia="Calibri" w:hAnsi="Calibri"/>
                <w:b w:val="0"/>
                <w:color w:val="727ca3"/>
                <w:sz w:val="18"/>
                <w:szCs w:val="18"/>
                <w:vertAlign w:val="baseline"/>
              </w:rPr>
            </w:pPr>
            <w:r w:rsidDel="00000000" w:rsidR="00000000" w:rsidRPr="00000000">
              <w:rPr>
                <w:rFonts w:ascii="Calibri" w:cs="Calibri" w:eastAsia="Calibri" w:hAnsi="Calibri"/>
                <w:b w:val="0"/>
                <w:color w:val="727ca3"/>
                <w:sz w:val="18"/>
                <w:szCs w:val="18"/>
                <w:vertAlign w:val="baseline"/>
                <w:rtl w:val="0"/>
              </w:rPr>
              <w:t xml:space="preserve">Phillip Morris International                               </w:t>
            </w:r>
            <w:r w:rsidDel="00000000" w:rsidR="00000000" w:rsidRPr="00000000">
              <w:rPr>
                <w:rFonts w:ascii="Calibri" w:cs="Calibri" w:eastAsia="Calibri" w:hAnsi="Calibri"/>
                <w:b w:val="1"/>
                <w:color w:val="727ca3"/>
                <w:sz w:val="18"/>
                <w:szCs w:val="18"/>
                <w:vertAlign w:val="baseline"/>
                <w:rtl w:val="0"/>
              </w:rPr>
              <w:t xml:space="preserve">Job Title</w:t>
            </w:r>
            <w:r w:rsidDel="00000000" w:rsidR="00000000" w:rsidRPr="00000000">
              <w:rPr>
                <w:rFonts w:ascii="Calibri" w:cs="Calibri" w:eastAsia="Calibri" w:hAnsi="Calibri"/>
                <w:b w:val="0"/>
                <w:color w:val="727ca3"/>
                <w:sz w:val="18"/>
                <w:szCs w:val="18"/>
                <w:vertAlign w:val="baseline"/>
                <w:rtl w:val="0"/>
              </w:rPr>
              <w:t xml:space="preserve">: Merchandiser Supervisor</w:t>
            </w:r>
          </w:p>
          <w:p w:rsidR="00000000" w:rsidDel="00000000" w:rsidP="00000000" w:rsidRDefault="00000000" w:rsidRPr="00000000" w14:paraId="00000054">
            <w:pPr>
              <w:spacing w:after="0" w:line="240" w:lineRule="auto"/>
              <w:rPr>
                <w:rFonts w:ascii="Calibri" w:cs="Calibri" w:eastAsia="Calibri" w:hAnsi="Calibri"/>
                <w:b w:val="0"/>
                <w:color w:val="727ca3"/>
                <w:sz w:val="18"/>
                <w:szCs w:val="18"/>
                <w:vertAlign w:val="baseline"/>
              </w:rPr>
            </w:pPr>
            <w:r w:rsidDel="00000000" w:rsidR="00000000" w:rsidRPr="00000000">
              <w:rPr>
                <w:rFonts w:ascii="Calibri" w:cs="Calibri" w:eastAsia="Calibri" w:hAnsi="Calibri"/>
                <w:b w:val="0"/>
                <w:color w:val="727ca3"/>
                <w:sz w:val="18"/>
                <w:szCs w:val="18"/>
                <w:vertAlign w:val="baseline"/>
                <w:rtl w:val="0"/>
              </w:rPr>
              <w:t xml:space="preserve">                        </w:t>
            </w:r>
            <w:r w:rsidDel="00000000" w:rsidR="00000000" w:rsidRPr="00000000">
              <w:rPr>
                <w:rFonts w:ascii="Calibri" w:cs="Calibri" w:eastAsia="Calibri" w:hAnsi="Calibri"/>
                <w:b w:val="1"/>
                <w:color w:val="727ca3"/>
                <w:sz w:val="18"/>
                <w:szCs w:val="18"/>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Conduct a three months training as a Technical Merchandiser</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Maintain Customer and Merchandiser relationship</w:t>
            </w:r>
          </w:p>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Assigned as Phillip Morris agent in Beirut area.</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Monitor the  technical team.</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Manage a  direct contact between customers and the company.</w:t>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Follow up with the contracted outlets.</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Report and follow up with the higher level management.</w:t>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Conduct sales cross selling at  all PMI products and keep on their availability and visibility.</w:t>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Member of Phillip Morris explorer team.</w:t>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Joined  the promotion team for 3 months(summer 2009). </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Supervise the  promoters in events and at market.</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Supervise the  merchandiser  since March 2010 leading a team of 5 merchandisers</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Assist  the national supervisor merchandiser in providing a professional and excellent level of customer service with existing and new customers.</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Report  weekly for higher management by presenting it during our weekly meeting.</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Track and report all competitors activities.</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Attend works shops done for upgrading skills ( communication skills, display, field force leading…).</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Motivate the sales team in order to achieve the overall corporate sales objectives.</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Make sure all employees adhere to company policies and procedures.</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6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0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02020"/>
                <w:sz w:val="12"/>
                <w:szCs w:val="12"/>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02020"/>
                <w:sz w:val="12"/>
                <w:szCs w:val="12"/>
                <w:highlight w:val="white"/>
                <w:u w:val="none"/>
                <w:vertAlign w:val="baseline"/>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b w:val="0"/>
                <w:color w:val="727ca3"/>
                <w:sz w:val="20"/>
                <w:szCs w:val="20"/>
                <w:vertAlign w:val="baseline"/>
              </w:rPr>
            </w:pPr>
            <w:r w:rsidDel="00000000" w:rsidR="00000000" w:rsidRPr="00000000">
              <w:rPr>
                <w:rFonts w:ascii="Calibri" w:cs="Calibri" w:eastAsia="Calibri" w:hAnsi="Calibri"/>
                <w:b w:val="0"/>
                <w:color w:val="727ca3"/>
                <w:sz w:val="20"/>
                <w:szCs w:val="20"/>
                <w:vertAlign w:val="baseline"/>
                <w:rtl w:val="0"/>
              </w:rPr>
              <w:t xml:space="preserve">(From June.2006 till Feb 2008)   </w:t>
            </w:r>
          </w:p>
          <w:p w:rsidR="00000000" w:rsidDel="00000000" w:rsidP="00000000" w:rsidRDefault="00000000" w:rsidRPr="00000000" w14:paraId="0000006C">
            <w:pPr>
              <w:spacing w:after="0" w:line="240" w:lineRule="auto"/>
              <w:rPr>
                <w:rFonts w:ascii="Calibri" w:cs="Calibri" w:eastAsia="Calibri" w:hAnsi="Calibri"/>
                <w:b w:val="0"/>
                <w:color w:val="727ca3"/>
                <w:sz w:val="18"/>
                <w:szCs w:val="18"/>
                <w:vertAlign w:val="baseline"/>
              </w:rPr>
            </w:pPr>
            <w:r w:rsidDel="00000000" w:rsidR="00000000" w:rsidRPr="00000000">
              <w:rPr>
                <w:rFonts w:ascii="Calibri" w:cs="Calibri" w:eastAsia="Calibri" w:hAnsi="Calibri"/>
                <w:b w:val="0"/>
                <w:color w:val="727ca3"/>
                <w:sz w:val="18"/>
                <w:szCs w:val="18"/>
                <w:vertAlign w:val="baseline"/>
                <w:rtl w:val="0"/>
              </w:rPr>
              <w:t xml:space="preserve">Konouz and Shahrazad TV                        </w:t>
            </w:r>
            <w:r w:rsidDel="00000000" w:rsidR="00000000" w:rsidRPr="00000000">
              <w:rPr>
                <w:rFonts w:ascii="Calibri" w:cs="Calibri" w:eastAsia="Calibri" w:hAnsi="Calibri"/>
                <w:b w:val="1"/>
                <w:color w:val="727ca3"/>
                <w:sz w:val="18"/>
                <w:szCs w:val="18"/>
                <w:vertAlign w:val="baseline"/>
                <w:rtl w:val="0"/>
              </w:rPr>
              <w:t xml:space="preserve">Job Title:</w:t>
            </w:r>
            <w:r w:rsidDel="00000000" w:rsidR="00000000" w:rsidRPr="00000000">
              <w:rPr>
                <w:rFonts w:ascii="Calibri" w:cs="Calibri" w:eastAsia="Calibri" w:hAnsi="Calibri"/>
                <w:b w:val="0"/>
                <w:color w:val="727ca3"/>
                <w:sz w:val="18"/>
                <w:szCs w:val="18"/>
                <w:vertAlign w:val="baseline"/>
                <w:rtl w:val="0"/>
              </w:rPr>
              <w:t xml:space="preserve"> Host and Editor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r w:rsidDel="00000000" w:rsidR="00000000" w:rsidRPr="00000000">
              <w:rPr>
                <w:rtl w:val="0"/>
              </w:rPr>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T.V Experience as a Host ( Live Shows presenter)</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Audit live shows.</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Report and follow up with the management.</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02020"/>
                <w:sz w:val="12"/>
                <w:szCs w:val="12"/>
                <w:highlight w:val="white"/>
                <w:u w:val="none"/>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Fonts w:ascii="Calibri" w:cs="Calibri" w:eastAsia="Calibri" w:hAnsi="Calibri"/>
                <w:b w:val="0"/>
                <w:i w:val="0"/>
                <w:smallCaps w:val="0"/>
                <w:strike w:val="0"/>
                <w:color w:val="727ca3"/>
                <w:sz w:val="20"/>
                <w:szCs w:val="20"/>
                <w:u w:val="none"/>
                <w:shd w:fill="auto" w:val="clear"/>
                <w:vertAlign w:val="baseline"/>
                <w:rtl w:val="0"/>
              </w:rPr>
              <w:t xml:space="preserve">(From September. 2004 till may 2007)</w:t>
            </w:r>
            <w:r w:rsidDel="00000000" w:rsidR="00000000" w:rsidRPr="00000000">
              <w:rPr>
                <w:rFonts w:ascii="Calibri" w:cs="Calibri" w:eastAsia="Calibri" w:hAnsi="Calibri"/>
                <w:b w:val="0"/>
                <w:i w:val="0"/>
                <w:smallCaps w:val="0"/>
                <w:strike w:val="0"/>
                <w:color w:val="727ca3"/>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18"/>
                <w:szCs w:val="18"/>
                <w:u w:val="none"/>
                <w:shd w:fill="auto" w:val="clear"/>
                <w:vertAlign w:val="baseline"/>
              </w:rPr>
            </w:pP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Amuzicana Offshore S.A.L                         </w:t>
            </w:r>
            <w:r w:rsidDel="00000000" w:rsidR="00000000" w:rsidRPr="00000000">
              <w:rPr>
                <w:rFonts w:ascii="Calibri" w:cs="Calibri" w:eastAsia="Calibri" w:hAnsi="Calibri"/>
                <w:b w:val="1"/>
                <w:i w:val="0"/>
                <w:smallCaps w:val="0"/>
                <w:strike w:val="0"/>
                <w:color w:val="727ca3"/>
                <w:sz w:val="18"/>
                <w:szCs w:val="18"/>
                <w:u w:val="none"/>
                <w:shd w:fill="auto" w:val="clear"/>
                <w:vertAlign w:val="baseline"/>
                <w:rtl w:val="0"/>
              </w:rPr>
              <w:t xml:space="preserve">Job Title:</w:t>
            </w:r>
            <w:r w:rsidDel="00000000" w:rsidR="00000000" w:rsidRPr="00000000">
              <w:rPr>
                <w:rFonts w:ascii="Calibri" w:cs="Calibri" w:eastAsia="Calibri" w:hAnsi="Calibri"/>
                <w:b w:val="0"/>
                <w:i w:val="0"/>
                <w:smallCaps w:val="0"/>
                <w:strike w:val="0"/>
                <w:color w:val="727ca3"/>
                <w:sz w:val="18"/>
                <w:szCs w:val="18"/>
                <w:u w:val="none"/>
                <w:shd w:fill="auto" w:val="clear"/>
                <w:vertAlign w:val="baseline"/>
                <w:rtl w:val="0"/>
              </w:rPr>
              <w:t xml:space="preserve"> Shift Controller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r w:rsidDel="00000000" w:rsidR="00000000" w:rsidRPr="00000000">
              <w:rPr>
                <w:rtl w:val="0"/>
              </w:rPr>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Monitor  and audit employee’s work process.</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Edit the mobile urgent news service</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6" w:right="0" w:hanging="360"/>
              <w:jc w:val="left"/>
              <w:rPr>
                <w:b w:val="0"/>
                <w:i w:val="0"/>
                <w:sz w:val="18"/>
                <w:szCs w:val="18"/>
                <w:u w:val="none"/>
                <w:shd w:fill="auto" w:val="clear"/>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Supervise and launch new projects for mobile  services.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27c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tabs>
                <w:tab w:val="left" w:pos="1500"/>
              </w:tabs>
              <w:spacing w:after="0" w:line="240" w:lineRule="auto"/>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07B">
            <w:pPr>
              <w:pStyle w:val="Head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Areas of Knowledge </w:t>
            </w:r>
          </w:p>
          <w:p w:rsidR="00000000" w:rsidDel="00000000" w:rsidP="00000000" w:rsidRDefault="00000000" w:rsidRPr="00000000" w14:paraId="0000007C">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Sales and Marketing</w:t>
            </w:r>
            <w:r w:rsidDel="00000000" w:rsidR="00000000" w:rsidRPr="00000000">
              <w:rPr>
                <w:rFonts w:ascii="Calibri" w:cs="Calibri" w:eastAsia="Calibri" w:hAnsi="Calibri"/>
                <w:sz w:val="18"/>
                <w:szCs w:val="18"/>
                <w:vertAlign w:val="baseline"/>
                <w:rtl w:val="0"/>
              </w:rPr>
              <w:t xml:space="preserve"> — Knowledge of principles and methods for showing, promoting, and selling products or services. This includes marketing strategy and tactics, product demonstration, sales techniques, and sales control systems.</w:t>
            </w:r>
          </w:p>
          <w:p w:rsidR="00000000" w:rsidDel="00000000" w:rsidP="00000000" w:rsidRDefault="00000000" w:rsidRPr="00000000" w14:paraId="0000007D">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Customer and Personal Service</w:t>
            </w:r>
            <w:r w:rsidDel="00000000" w:rsidR="00000000" w:rsidRPr="00000000">
              <w:rPr>
                <w:rFonts w:ascii="Calibri" w:cs="Calibri" w:eastAsia="Calibri" w:hAnsi="Calibri"/>
                <w:sz w:val="18"/>
                <w:szCs w:val="18"/>
                <w:vertAlign w:val="baseline"/>
                <w:rtl w:val="0"/>
              </w:rPr>
              <w:t xml:space="preserve"> — Knowledge of principles and processes for providing customer and personal services. This includes customer needs assessment, meeting quality standards for services, and evaluation of customer satisfaction.</w:t>
            </w:r>
          </w:p>
          <w:p w:rsidR="00000000" w:rsidDel="00000000" w:rsidP="00000000" w:rsidRDefault="00000000" w:rsidRPr="00000000" w14:paraId="0000007E">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English Language</w:t>
            </w:r>
            <w:r w:rsidDel="00000000" w:rsidR="00000000" w:rsidRPr="00000000">
              <w:rPr>
                <w:rFonts w:ascii="Calibri" w:cs="Calibri" w:eastAsia="Calibri" w:hAnsi="Calibri"/>
                <w:sz w:val="18"/>
                <w:szCs w:val="18"/>
                <w:vertAlign w:val="baseline"/>
                <w:rtl w:val="0"/>
              </w:rPr>
              <w:t xml:space="preserve"> — Knowledge of the structure and content of the English language including the meaning and spelling of words, rules of composition, and grammar.</w:t>
            </w:r>
          </w:p>
          <w:p w:rsidR="00000000" w:rsidDel="00000000" w:rsidP="00000000" w:rsidRDefault="00000000" w:rsidRPr="00000000" w14:paraId="0000007F">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Administration and Management</w:t>
            </w:r>
            <w:r w:rsidDel="00000000" w:rsidR="00000000" w:rsidRPr="00000000">
              <w:rPr>
                <w:rFonts w:ascii="Calibri" w:cs="Calibri" w:eastAsia="Calibri" w:hAnsi="Calibri"/>
                <w:sz w:val="18"/>
                <w:szCs w:val="18"/>
                <w:vertAlign w:val="baseline"/>
                <w:rtl w:val="0"/>
              </w:rPr>
              <w:t xml:space="preserve"> — Knowledge of business and management principles involved in strategic planning, resource allocation, human resources modeling, leadership technique, production methods, and coordination of people and resources.</w:t>
            </w:r>
          </w:p>
          <w:p w:rsidR="00000000" w:rsidDel="00000000" w:rsidP="00000000" w:rsidRDefault="00000000" w:rsidRPr="00000000" w14:paraId="00000080">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Education and Training</w:t>
            </w:r>
            <w:r w:rsidDel="00000000" w:rsidR="00000000" w:rsidRPr="00000000">
              <w:rPr>
                <w:rFonts w:ascii="Calibri" w:cs="Calibri" w:eastAsia="Calibri" w:hAnsi="Calibri"/>
                <w:sz w:val="18"/>
                <w:szCs w:val="18"/>
                <w:vertAlign w:val="baseline"/>
                <w:rtl w:val="0"/>
              </w:rPr>
              <w:t xml:space="preserve"> — Knowledge of principles and methods for curriculum and training design, teaching and instruction for individuals and groups, and the measurement of training effects.</w:t>
            </w:r>
          </w:p>
          <w:p w:rsidR="00000000" w:rsidDel="00000000" w:rsidP="00000000" w:rsidRDefault="00000000" w:rsidRPr="00000000" w14:paraId="00000081">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Communications and Media</w:t>
            </w:r>
            <w:r w:rsidDel="00000000" w:rsidR="00000000" w:rsidRPr="00000000">
              <w:rPr>
                <w:rFonts w:ascii="Calibri" w:cs="Calibri" w:eastAsia="Calibri" w:hAnsi="Calibri"/>
                <w:sz w:val="18"/>
                <w:szCs w:val="18"/>
                <w:vertAlign w:val="baseline"/>
                <w:rtl w:val="0"/>
              </w:rPr>
              <w:t xml:space="preserve"> — Knowledge of media production, communication, and dissemination techniques and methods. This includes alternative ways to inform and entertain via written, oral, and visual media.</w:t>
            </w:r>
          </w:p>
          <w:p w:rsidR="00000000" w:rsidDel="00000000" w:rsidP="00000000" w:rsidRDefault="00000000" w:rsidRPr="00000000" w14:paraId="00000082">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Computers and Electronics</w:t>
            </w:r>
            <w:r w:rsidDel="00000000" w:rsidR="00000000" w:rsidRPr="00000000">
              <w:rPr>
                <w:rFonts w:ascii="Calibri" w:cs="Calibri" w:eastAsia="Calibri" w:hAnsi="Calibri"/>
                <w:sz w:val="18"/>
                <w:szCs w:val="18"/>
                <w:vertAlign w:val="baseline"/>
                <w:rtl w:val="0"/>
              </w:rPr>
              <w:t xml:space="preserve"> — Knowledge of computer hardware and software, including applications </w:t>
            </w:r>
          </w:p>
          <w:p w:rsidR="00000000" w:rsidDel="00000000" w:rsidP="00000000" w:rsidRDefault="00000000" w:rsidRPr="00000000" w14:paraId="00000083">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Personnel and Human Resources</w:t>
            </w:r>
            <w:r w:rsidDel="00000000" w:rsidR="00000000" w:rsidRPr="00000000">
              <w:rPr>
                <w:rFonts w:ascii="Calibri" w:cs="Calibri" w:eastAsia="Calibri" w:hAnsi="Calibri"/>
                <w:sz w:val="18"/>
                <w:szCs w:val="18"/>
                <w:vertAlign w:val="baseline"/>
                <w:rtl w:val="0"/>
              </w:rPr>
              <w:t xml:space="preserve"> — Knowledge of principles and procedures for personnel recruitment, selection, training, compensation and benefits, labor relations and negotiation, and personnel information systems.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Skills</w:t>
            </w:r>
          </w:p>
          <w:p w:rsidR="00000000" w:rsidDel="00000000" w:rsidP="00000000" w:rsidRDefault="00000000" w:rsidRPr="00000000" w14:paraId="00000086">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Persuasion</w:t>
            </w:r>
            <w:r w:rsidDel="00000000" w:rsidR="00000000" w:rsidRPr="00000000">
              <w:rPr>
                <w:rFonts w:ascii="Calibri" w:cs="Calibri" w:eastAsia="Calibri" w:hAnsi="Calibri"/>
                <w:sz w:val="18"/>
                <w:szCs w:val="18"/>
                <w:vertAlign w:val="baseline"/>
                <w:rtl w:val="0"/>
              </w:rPr>
              <w:t xml:space="preserve"> — Persuading others to change their minds or behavior.</w:t>
            </w:r>
          </w:p>
          <w:p w:rsidR="00000000" w:rsidDel="00000000" w:rsidP="00000000" w:rsidRDefault="00000000" w:rsidRPr="00000000" w14:paraId="00000087">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Active Listening</w:t>
            </w:r>
            <w:r w:rsidDel="00000000" w:rsidR="00000000" w:rsidRPr="00000000">
              <w:rPr>
                <w:rFonts w:ascii="Calibri" w:cs="Calibri" w:eastAsia="Calibri" w:hAnsi="Calibri"/>
                <w:sz w:val="18"/>
                <w:szCs w:val="18"/>
                <w:vertAlign w:val="baseline"/>
                <w:rtl w:val="0"/>
              </w:rPr>
              <w:t xml:space="preserve"> — Giving full attention to what other people are saying, taking time to understand the points being made, asking questions as appropriate, and not interrupting at inappropriate times.</w:t>
            </w:r>
          </w:p>
          <w:p w:rsidR="00000000" w:rsidDel="00000000" w:rsidP="00000000" w:rsidRDefault="00000000" w:rsidRPr="00000000" w14:paraId="00000088">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Speaking</w:t>
            </w:r>
            <w:r w:rsidDel="00000000" w:rsidR="00000000" w:rsidRPr="00000000">
              <w:rPr>
                <w:rFonts w:ascii="Calibri" w:cs="Calibri" w:eastAsia="Calibri" w:hAnsi="Calibri"/>
                <w:sz w:val="18"/>
                <w:szCs w:val="18"/>
                <w:vertAlign w:val="baseline"/>
                <w:rtl w:val="0"/>
              </w:rPr>
              <w:t xml:space="preserve"> — Talking to others to convey information effectively.</w:t>
            </w:r>
          </w:p>
          <w:p w:rsidR="00000000" w:rsidDel="00000000" w:rsidP="00000000" w:rsidRDefault="00000000" w:rsidRPr="00000000" w14:paraId="00000089">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Coordination</w:t>
            </w:r>
            <w:r w:rsidDel="00000000" w:rsidR="00000000" w:rsidRPr="00000000">
              <w:rPr>
                <w:rFonts w:ascii="Calibri" w:cs="Calibri" w:eastAsia="Calibri" w:hAnsi="Calibri"/>
                <w:sz w:val="18"/>
                <w:szCs w:val="18"/>
                <w:vertAlign w:val="baseline"/>
                <w:rtl w:val="0"/>
              </w:rPr>
              <w:t xml:space="preserve"> — Adjusting actions in relation to others' actions.</w:t>
            </w:r>
          </w:p>
          <w:p w:rsidR="00000000" w:rsidDel="00000000" w:rsidP="00000000" w:rsidRDefault="00000000" w:rsidRPr="00000000" w14:paraId="0000008A">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Critical Thinking</w:t>
            </w:r>
            <w:r w:rsidDel="00000000" w:rsidR="00000000" w:rsidRPr="00000000">
              <w:rPr>
                <w:rFonts w:ascii="Calibri" w:cs="Calibri" w:eastAsia="Calibri" w:hAnsi="Calibri"/>
                <w:sz w:val="18"/>
                <w:szCs w:val="18"/>
                <w:vertAlign w:val="baseline"/>
                <w:rtl w:val="0"/>
              </w:rPr>
              <w:t xml:space="preserve"> — Using logic and reasoning to identify the strengths and weaknesses of alternative solutions, conclusions or approaches to problems.</w:t>
            </w:r>
          </w:p>
          <w:p w:rsidR="00000000" w:rsidDel="00000000" w:rsidP="00000000" w:rsidRDefault="00000000" w:rsidRPr="00000000" w14:paraId="0000008B">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Negotiation</w:t>
            </w:r>
            <w:r w:rsidDel="00000000" w:rsidR="00000000" w:rsidRPr="00000000">
              <w:rPr>
                <w:rFonts w:ascii="Calibri" w:cs="Calibri" w:eastAsia="Calibri" w:hAnsi="Calibri"/>
                <w:sz w:val="18"/>
                <w:szCs w:val="18"/>
                <w:vertAlign w:val="baseline"/>
                <w:rtl w:val="0"/>
              </w:rPr>
              <w:t xml:space="preserve"> — Bringing others together and trying to reconcile differences.</w:t>
            </w:r>
          </w:p>
          <w:p w:rsidR="00000000" w:rsidDel="00000000" w:rsidP="00000000" w:rsidRDefault="00000000" w:rsidRPr="00000000" w14:paraId="0000008C">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Reading Comprehension</w:t>
            </w:r>
            <w:r w:rsidDel="00000000" w:rsidR="00000000" w:rsidRPr="00000000">
              <w:rPr>
                <w:rFonts w:ascii="Calibri" w:cs="Calibri" w:eastAsia="Calibri" w:hAnsi="Calibri"/>
                <w:sz w:val="18"/>
                <w:szCs w:val="18"/>
                <w:vertAlign w:val="baseline"/>
                <w:rtl w:val="0"/>
              </w:rPr>
              <w:t xml:space="preserve"> — Understanding written sentences and paragraphs in work related documents.</w:t>
            </w:r>
          </w:p>
          <w:p w:rsidR="00000000" w:rsidDel="00000000" w:rsidP="00000000" w:rsidRDefault="00000000" w:rsidRPr="00000000" w14:paraId="0000008D">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Service Orientation</w:t>
            </w:r>
            <w:r w:rsidDel="00000000" w:rsidR="00000000" w:rsidRPr="00000000">
              <w:rPr>
                <w:rFonts w:ascii="Calibri" w:cs="Calibri" w:eastAsia="Calibri" w:hAnsi="Calibri"/>
                <w:sz w:val="18"/>
                <w:szCs w:val="18"/>
                <w:vertAlign w:val="baseline"/>
                <w:rtl w:val="0"/>
              </w:rPr>
              <w:t xml:space="preserve"> — Actively looking for ways to help people.</w:t>
            </w:r>
          </w:p>
          <w:p w:rsidR="00000000" w:rsidDel="00000000" w:rsidP="00000000" w:rsidRDefault="00000000" w:rsidRPr="00000000" w14:paraId="0000008E">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Social Perceptiveness</w:t>
            </w:r>
            <w:r w:rsidDel="00000000" w:rsidR="00000000" w:rsidRPr="00000000">
              <w:rPr>
                <w:rFonts w:ascii="Calibri" w:cs="Calibri" w:eastAsia="Calibri" w:hAnsi="Calibri"/>
                <w:sz w:val="18"/>
                <w:szCs w:val="18"/>
                <w:vertAlign w:val="baseline"/>
                <w:rtl w:val="0"/>
              </w:rPr>
              <w:t xml:space="preserve"> — Being aware of others' reactions and understanding why they react as they do.</w:t>
            </w:r>
          </w:p>
          <w:p w:rsidR="00000000" w:rsidDel="00000000" w:rsidP="00000000" w:rsidRDefault="00000000" w:rsidRPr="00000000" w14:paraId="0000008F">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Active Learning</w:t>
            </w:r>
            <w:r w:rsidDel="00000000" w:rsidR="00000000" w:rsidRPr="00000000">
              <w:rPr>
                <w:rFonts w:ascii="Calibri" w:cs="Calibri" w:eastAsia="Calibri" w:hAnsi="Calibri"/>
                <w:sz w:val="18"/>
                <w:szCs w:val="18"/>
                <w:vertAlign w:val="baseline"/>
                <w:rtl w:val="0"/>
              </w:rPr>
              <w:t xml:space="preserve"> — Understanding the implications of new information for both current and future problem-solving and decision-making.</w:t>
            </w:r>
          </w:p>
          <w:p w:rsidR="00000000" w:rsidDel="00000000" w:rsidP="00000000" w:rsidRDefault="00000000" w:rsidRPr="00000000" w14:paraId="00000090">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Complex Problem Solving</w:t>
            </w:r>
            <w:r w:rsidDel="00000000" w:rsidR="00000000" w:rsidRPr="00000000">
              <w:rPr>
                <w:rFonts w:ascii="Calibri" w:cs="Calibri" w:eastAsia="Calibri" w:hAnsi="Calibri"/>
                <w:sz w:val="18"/>
                <w:szCs w:val="18"/>
                <w:vertAlign w:val="baseline"/>
                <w:rtl w:val="0"/>
              </w:rPr>
              <w:t xml:space="preserve"> — Identifying complex problems and reviewing related information to develop and evaluate options and implement solutions.</w:t>
            </w:r>
          </w:p>
          <w:p w:rsidR="00000000" w:rsidDel="00000000" w:rsidP="00000000" w:rsidRDefault="00000000" w:rsidRPr="00000000" w14:paraId="00000091">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Judgment and Decision Making</w:t>
            </w:r>
            <w:r w:rsidDel="00000000" w:rsidR="00000000" w:rsidRPr="00000000">
              <w:rPr>
                <w:rFonts w:ascii="Calibri" w:cs="Calibri" w:eastAsia="Calibri" w:hAnsi="Calibri"/>
                <w:sz w:val="18"/>
                <w:szCs w:val="18"/>
                <w:vertAlign w:val="baseline"/>
                <w:rtl w:val="0"/>
              </w:rPr>
              <w:t xml:space="preserve"> — Considering the relative costs and benefits of potential actions to choose the most appropriate one.</w:t>
            </w:r>
          </w:p>
          <w:p w:rsidR="00000000" w:rsidDel="00000000" w:rsidP="00000000" w:rsidRDefault="00000000" w:rsidRPr="00000000" w14:paraId="00000092">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Management of Personnel Resources</w:t>
            </w:r>
            <w:r w:rsidDel="00000000" w:rsidR="00000000" w:rsidRPr="00000000">
              <w:rPr>
                <w:rFonts w:ascii="Calibri" w:cs="Calibri" w:eastAsia="Calibri" w:hAnsi="Calibri"/>
                <w:sz w:val="18"/>
                <w:szCs w:val="18"/>
                <w:vertAlign w:val="baseline"/>
                <w:rtl w:val="0"/>
              </w:rPr>
              <w:t xml:space="preserve"> — Motivating, developing, and directing people as they work, identifying the best people for the job.</w:t>
            </w:r>
          </w:p>
          <w:p w:rsidR="00000000" w:rsidDel="00000000" w:rsidP="00000000" w:rsidRDefault="00000000" w:rsidRPr="00000000" w14:paraId="00000093">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Monitoring</w:t>
            </w:r>
            <w:r w:rsidDel="00000000" w:rsidR="00000000" w:rsidRPr="00000000">
              <w:rPr>
                <w:rFonts w:ascii="Calibri" w:cs="Calibri" w:eastAsia="Calibri" w:hAnsi="Calibri"/>
                <w:sz w:val="18"/>
                <w:szCs w:val="18"/>
                <w:vertAlign w:val="baseline"/>
                <w:rtl w:val="0"/>
              </w:rPr>
              <w:t xml:space="preserve"> — Monitoring/Assessing performance of yourself, other individuals, or organizations to make improvements or take corrective action.</w:t>
            </w:r>
          </w:p>
          <w:p w:rsidR="00000000" w:rsidDel="00000000" w:rsidP="00000000" w:rsidRDefault="00000000" w:rsidRPr="00000000" w14:paraId="00000094">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Instructing</w:t>
            </w:r>
            <w:r w:rsidDel="00000000" w:rsidR="00000000" w:rsidRPr="00000000">
              <w:rPr>
                <w:rFonts w:ascii="Calibri" w:cs="Calibri" w:eastAsia="Calibri" w:hAnsi="Calibri"/>
                <w:sz w:val="18"/>
                <w:szCs w:val="18"/>
                <w:vertAlign w:val="baseline"/>
                <w:rtl w:val="0"/>
              </w:rPr>
              <w:t xml:space="preserve"> — Teaching others how to do something.</w:t>
            </w:r>
          </w:p>
          <w:p w:rsidR="00000000" w:rsidDel="00000000" w:rsidP="00000000" w:rsidRDefault="00000000" w:rsidRPr="00000000" w14:paraId="00000095">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Systems Analysis</w:t>
            </w:r>
            <w:r w:rsidDel="00000000" w:rsidR="00000000" w:rsidRPr="00000000">
              <w:rPr>
                <w:rFonts w:ascii="Calibri" w:cs="Calibri" w:eastAsia="Calibri" w:hAnsi="Calibri"/>
                <w:sz w:val="18"/>
                <w:szCs w:val="18"/>
                <w:vertAlign w:val="baseline"/>
                <w:rtl w:val="0"/>
              </w:rPr>
              <w:t xml:space="preserve"> — Determining how a system should work and how changes in conditions, operations, and the environment will affect outcomes.</w:t>
            </w:r>
          </w:p>
          <w:p w:rsidR="00000000" w:rsidDel="00000000" w:rsidP="00000000" w:rsidRDefault="00000000" w:rsidRPr="00000000" w14:paraId="00000096">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Systems Evaluation</w:t>
            </w:r>
            <w:r w:rsidDel="00000000" w:rsidR="00000000" w:rsidRPr="00000000">
              <w:rPr>
                <w:rFonts w:ascii="Calibri" w:cs="Calibri" w:eastAsia="Calibri" w:hAnsi="Calibri"/>
                <w:sz w:val="18"/>
                <w:szCs w:val="18"/>
                <w:vertAlign w:val="baseline"/>
                <w:rtl w:val="0"/>
              </w:rPr>
              <w:t xml:space="preserve"> — Identifying measures or indicators of system performance and the actions needed to improve or correct performance, relative to the goals of the system.</w:t>
            </w:r>
          </w:p>
          <w:p w:rsidR="00000000" w:rsidDel="00000000" w:rsidP="00000000" w:rsidRDefault="00000000" w:rsidRPr="00000000" w14:paraId="00000097">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Writing</w:t>
            </w:r>
            <w:r w:rsidDel="00000000" w:rsidR="00000000" w:rsidRPr="00000000">
              <w:rPr>
                <w:rFonts w:ascii="Calibri" w:cs="Calibri" w:eastAsia="Calibri" w:hAnsi="Calibri"/>
                <w:sz w:val="18"/>
                <w:szCs w:val="18"/>
                <w:vertAlign w:val="baseline"/>
                <w:rtl w:val="0"/>
              </w:rPr>
              <w:t xml:space="preserve"> — Communicating effectively in writing as appropriate for the needs of the audience.</w:t>
            </w:r>
          </w:p>
          <w:p w:rsidR="00000000" w:rsidDel="00000000" w:rsidP="00000000" w:rsidRDefault="00000000" w:rsidRPr="00000000" w14:paraId="00000098">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Time Management</w:t>
            </w:r>
            <w:r w:rsidDel="00000000" w:rsidR="00000000" w:rsidRPr="00000000">
              <w:rPr>
                <w:rFonts w:ascii="Calibri" w:cs="Calibri" w:eastAsia="Calibri" w:hAnsi="Calibri"/>
                <w:sz w:val="18"/>
                <w:szCs w:val="18"/>
                <w:vertAlign w:val="baseline"/>
                <w:rtl w:val="0"/>
              </w:rPr>
              <w:t xml:space="preserve"> — Managing one's own time and the time of others.</w:t>
            </w:r>
          </w:p>
          <w:p w:rsidR="00000000" w:rsidDel="00000000" w:rsidP="00000000" w:rsidRDefault="00000000" w:rsidRPr="00000000" w14:paraId="00000099">
            <w:pPr>
              <w:rPr>
                <w:rFonts w:ascii="Calibri" w:cs="Calibri" w:eastAsia="Calibri" w:hAnsi="Calibri"/>
                <w:sz w:val="18"/>
                <w:szCs w:val="18"/>
                <w:vertAlign w:val="baseline"/>
              </w:rPr>
            </w:pPr>
            <w:r w:rsidDel="00000000" w:rsidR="00000000" w:rsidRPr="00000000">
              <w:rPr>
                <w:rFonts w:ascii="Calibri" w:cs="Calibri" w:eastAsia="Calibri" w:hAnsi="Calibri"/>
                <w:b w:val="1"/>
                <w:sz w:val="18"/>
                <w:szCs w:val="18"/>
                <w:vertAlign w:val="baseline"/>
                <w:rtl w:val="0"/>
              </w:rPr>
              <w:t xml:space="preserve">Learning Strategies</w:t>
            </w:r>
            <w:r w:rsidDel="00000000" w:rsidR="00000000" w:rsidRPr="00000000">
              <w:rPr>
                <w:rFonts w:ascii="Calibri" w:cs="Calibri" w:eastAsia="Calibri" w:hAnsi="Calibri"/>
                <w:sz w:val="18"/>
                <w:szCs w:val="18"/>
                <w:vertAlign w:val="baseline"/>
                <w:rtl w:val="0"/>
              </w:rPr>
              <w:t xml:space="preserve"> — Selecting and using training/instructional methods and procedures appropriate for the situation when learning or teaching new things.</w:t>
            </w:r>
          </w:p>
          <w:p w:rsidR="00000000" w:rsidDel="00000000" w:rsidP="00000000" w:rsidRDefault="00000000" w:rsidRPr="00000000" w14:paraId="0000009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B">
            <w:pPr>
              <w:pStyle w:val="Head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References </w:t>
            </w:r>
          </w:p>
          <w:p w:rsidR="00000000" w:rsidDel="00000000" w:rsidP="00000000" w:rsidRDefault="00000000" w:rsidRPr="00000000" w14:paraId="0000009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Available upon Request </w:t>
            </w:r>
          </w:p>
          <w:p w:rsidR="00000000" w:rsidDel="00000000" w:rsidP="00000000" w:rsidRDefault="00000000" w:rsidRPr="00000000" w14:paraId="0000009D">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9E">
      <w:pPr>
        <w:rPr>
          <w:vertAlign w:val="baseline"/>
        </w:rPr>
      </w:pPr>
      <w:bookmarkStart w:colFirst="0" w:colLast="0" w:name="_gjdgxs" w:id="0"/>
      <w:bookmarkEnd w:id="0"/>
      <w:r w:rsidDel="00000000" w:rsidR="00000000" w:rsidRPr="00000000">
        <w:rPr>
          <w:rtl w:val="0"/>
        </w:rPr>
      </w:r>
    </w:p>
    <w:sectPr>
      <w:headerReference r:id="rId7" w:type="default"/>
      <w:footerReference r:id="rId8" w:type="default"/>
      <w:footerReference r:id="rId9" w:type="even"/>
      <w:pgSz w:h="15840" w:w="12240"/>
      <w:pgMar w:bottom="360" w:top="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font w:name="Bookman Old Style"/>
  <w:font w:name="Arial"/>
  <w:font w:name="Calibri"/>
  <w:font w:name="Wingdings 3"/>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color="7f7f7f" w:space="18" w:sz="4" w:val="dashed"/>
        <w:left w:space="0" w:sz="0" w:val="nil"/>
        <w:bottom w:space="0" w:sz="0" w:val="nil"/>
        <w:right w:space="0" w:sz="0" w:val="nil"/>
        <w:between w:space="0" w:sz="0" w:val="nil"/>
      </w:pBdr>
      <w:shd w:fill="auto" w:val="clear"/>
      <w:spacing w:after="200" w:before="0" w:line="276" w:lineRule="auto"/>
      <w:ind w:left="0" w:right="0" w:firstLine="0"/>
      <w:jc w:val="left"/>
      <w:rPr>
        <w:rFonts w:ascii="Gill Sans" w:cs="Gill Sans" w:eastAsia="Gill Sans" w:hAnsi="Gill Sans"/>
        <w:b w:val="0"/>
        <w:i w:val="0"/>
        <w:smallCaps w:val="0"/>
        <w:strike w:val="0"/>
        <w:color w:val="7f7f7f"/>
        <w:sz w:val="20"/>
        <w:szCs w:val="20"/>
        <w:u w:val="none"/>
        <w:shd w:fill="auto" w:val="clear"/>
        <w:vertAlign w:val="baseline"/>
      </w:rPr>
    </w:pPr>
    <w:r w:rsidDel="00000000" w:rsidR="00000000" w:rsidRPr="00000000">
      <w:rPr>
        <w:rFonts w:ascii="Wingdings 3" w:cs="Wingdings 3" w:eastAsia="Wingdings 3" w:hAnsi="Wingdings 3"/>
        <w:b w:val="0"/>
        <w:i w:val="0"/>
        <w:smallCaps w:val="0"/>
        <w:strike w:val="0"/>
        <w:color w:val="9fb8cd"/>
        <w:sz w:val="20"/>
        <w:szCs w:val="20"/>
        <w:u w:val="none"/>
        <w:shd w:fill="auto" w:val="clear"/>
        <w:vertAlign w:val="baseline"/>
        <w:rtl w:val="0"/>
      </w:rPr>
      <w:t xml:space="preserve">🞂</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Page </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 [Type your phone number]</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color="7f7f7f" w:space="18" w:sz="4" w:val="dashed"/>
        <w:left w:space="0" w:sz="0" w:val="nil"/>
        <w:bottom w:space="0" w:sz="0" w:val="nil"/>
        <w:right w:space="0" w:sz="0" w:val="nil"/>
        <w:between w:space="0" w:sz="0" w:val="nil"/>
      </w:pBdr>
      <w:shd w:fill="auto" w:val="clear"/>
      <w:spacing w:after="200" w:before="0" w:line="276" w:lineRule="auto"/>
      <w:ind w:left="0" w:right="0" w:firstLine="0"/>
      <w:jc w:val="right"/>
      <w:rPr>
        <w:rFonts w:ascii="Gill Sans" w:cs="Gill Sans" w:eastAsia="Gill Sans" w:hAnsi="Gill Sans"/>
        <w:b w:val="0"/>
        <w:i w:val="0"/>
        <w:smallCaps w:val="0"/>
        <w:strike w:val="0"/>
        <w:color w:val="7f7f7f"/>
        <w:sz w:val="20"/>
        <w:szCs w:val="20"/>
        <w:u w:val="none"/>
        <w:shd w:fill="auto" w:val="clear"/>
        <w:vertAlign w:val="baseline"/>
      </w:rPr>
    </w:pPr>
    <w:r w:rsidDel="00000000" w:rsidR="00000000" w:rsidRPr="00000000">
      <w:rPr>
        <w:rFonts w:ascii="Wingdings 3" w:cs="Wingdings 3" w:eastAsia="Wingdings 3" w:hAnsi="Wingdings 3"/>
        <w:b w:val="0"/>
        <w:i w:val="0"/>
        <w:smallCaps w:val="0"/>
        <w:strike w:val="0"/>
        <w:color w:val="9fb8cd"/>
        <w:sz w:val="20"/>
        <w:szCs w:val="20"/>
        <w:u w:val="none"/>
        <w:shd w:fill="auto" w:val="clear"/>
        <w:vertAlign w:val="baseline"/>
        <w:rtl w:val="0"/>
      </w:rPr>
      <w:t xml:space="preserve">🞂</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Page </w:t>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7f7f7f"/>
        <w:sz w:val="20"/>
        <w:szCs w:val="20"/>
        <w:u w:val="none"/>
        <w:shd w:fill="auto" w:val="clear"/>
        <w:vertAlign w:val="baseline"/>
        <w:rtl w:val="0"/>
      </w:rPr>
      <w:t xml:space="preserve"> | [Type your e-mail address]</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color="7f7f7f" w:space="18" w:sz="4" w:val="dashed"/>
        <w:right w:space="0" w:sz="0" w:val="nil"/>
        <w:between w:space="0" w:sz="0" w:val="nil"/>
      </w:pBdr>
      <w:shd w:fill="auto" w:val="clear"/>
      <w:spacing w:after="200" w:before="0" w:line="396" w:lineRule="auto"/>
      <w:ind w:left="0" w:right="0" w:firstLine="0"/>
      <w:jc w:val="left"/>
      <w:rPr>
        <w:rFonts w:ascii="Gill Sans" w:cs="Gill Sans" w:eastAsia="Gill Sans" w:hAnsi="Gill Sans"/>
        <w:b w:val="0"/>
        <w:i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2100" w:hanging="420"/>
      </w:pPr>
      <w:rPr>
        <w:rFonts w:ascii="Noto Sans Symbols" w:cs="Noto Sans Symbols" w:eastAsia="Noto Sans Symbols" w:hAnsi="Noto Sans Symbols"/>
        <w:smallCaps w:val="0"/>
        <w:strike w:val="0"/>
        <w:color w:val="628bad"/>
        <w:vertAlign w:val="baseline"/>
      </w:rPr>
    </w:lvl>
    <w:lvl w:ilvl="1">
      <w:start w:val="1"/>
      <w:numFmt w:val="bullet"/>
      <w:lvlText w:val="■"/>
      <w:lvlJc w:val="left"/>
      <w:pPr>
        <w:ind w:left="2520" w:hanging="420"/>
      </w:pPr>
      <w:rPr>
        <w:rFonts w:ascii="Noto Sans Symbols" w:cs="Noto Sans Symbols" w:eastAsia="Noto Sans Symbols" w:hAnsi="Noto Sans Symbols"/>
        <w:vertAlign w:val="baseline"/>
      </w:rPr>
    </w:lvl>
    <w:lvl w:ilvl="2">
      <w:start w:val="1"/>
      <w:numFmt w:val="bullet"/>
      <w:lvlText w:val="◆"/>
      <w:lvlJc w:val="left"/>
      <w:pPr>
        <w:ind w:left="2940" w:hanging="420"/>
      </w:pPr>
      <w:rPr>
        <w:rFonts w:ascii="Noto Sans Symbols" w:cs="Noto Sans Symbols" w:eastAsia="Noto Sans Symbols" w:hAnsi="Noto Sans Symbols"/>
        <w:vertAlign w:val="baseline"/>
      </w:rPr>
    </w:lvl>
    <w:lvl w:ilvl="3">
      <w:start w:val="1"/>
      <w:numFmt w:val="bullet"/>
      <w:lvlText w:val="●"/>
      <w:lvlJc w:val="left"/>
      <w:pPr>
        <w:ind w:left="3360" w:hanging="420"/>
      </w:pPr>
      <w:rPr>
        <w:rFonts w:ascii="Noto Sans Symbols" w:cs="Noto Sans Symbols" w:eastAsia="Noto Sans Symbols" w:hAnsi="Noto Sans Symbols"/>
        <w:vertAlign w:val="baseline"/>
      </w:rPr>
    </w:lvl>
    <w:lvl w:ilvl="4">
      <w:start w:val="1"/>
      <w:numFmt w:val="bullet"/>
      <w:lvlText w:val="■"/>
      <w:lvlJc w:val="left"/>
      <w:pPr>
        <w:ind w:left="3780" w:hanging="420"/>
      </w:pPr>
      <w:rPr>
        <w:rFonts w:ascii="Noto Sans Symbols" w:cs="Noto Sans Symbols" w:eastAsia="Noto Sans Symbols" w:hAnsi="Noto Sans Symbols"/>
        <w:vertAlign w:val="baseline"/>
      </w:rPr>
    </w:lvl>
    <w:lvl w:ilvl="5">
      <w:start w:val="1"/>
      <w:numFmt w:val="bullet"/>
      <w:lvlText w:val="◆"/>
      <w:lvlJc w:val="left"/>
      <w:pPr>
        <w:ind w:left="4200" w:hanging="420"/>
      </w:pPr>
      <w:rPr>
        <w:rFonts w:ascii="Noto Sans Symbols" w:cs="Noto Sans Symbols" w:eastAsia="Noto Sans Symbols" w:hAnsi="Noto Sans Symbols"/>
        <w:vertAlign w:val="baseline"/>
      </w:rPr>
    </w:lvl>
    <w:lvl w:ilvl="6">
      <w:start w:val="1"/>
      <w:numFmt w:val="bullet"/>
      <w:lvlText w:val="●"/>
      <w:lvlJc w:val="left"/>
      <w:pPr>
        <w:ind w:left="4620" w:hanging="420"/>
      </w:pPr>
      <w:rPr>
        <w:rFonts w:ascii="Noto Sans Symbols" w:cs="Noto Sans Symbols" w:eastAsia="Noto Sans Symbols" w:hAnsi="Noto Sans Symbols"/>
        <w:vertAlign w:val="baseline"/>
      </w:rPr>
    </w:lvl>
    <w:lvl w:ilvl="7">
      <w:start w:val="1"/>
      <w:numFmt w:val="bullet"/>
      <w:lvlText w:val="■"/>
      <w:lvlJc w:val="left"/>
      <w:pPr>
        <w:ind w:left="5040" w:hanging="420"/>
      </w:pPr>
      <w:rPr>
        <w:rFonts w:ascii="Noto Sans Symbols" w:cs="Noto Sans Symbols" w:eastAsia="Noto Sans Symbols" w:hAnsi="Noto Sans Symbols"/>
        <w:vertAlign w:val="baseline"/>
      </w:rPr>
    </w:lvl>
    <w:lvl w:ilvl="8">
      <w:start w:val="1"/>
      <w:numFmt w:val="bullet"/>
      <w:lvlText w:val="◆"/>
      <w:lvlJc w:val="left"/>
      <w:pPr>
        <w:ind w:left="5460" w:hanging="420"/>
      </w:pPr>
      <w:rPr>
        <w:rFonts w:ascii="Noto Sans Symbols" w:cs="Noto Sans Symbols" w:eastAsia="Noto Sans Symbols" w:hAnsi="Noto Sans Symbols"/>
        <w:vertAlign w:val="baseline"/>
      </w:rPr>
    </w:lvl>
  </w:abstractNum>
  <w:abstractNum w:abstractNumId="2">
    <w:lvl w:ilvl="0">
      <w:start w:val="1"/>
      <w:numFmt w:val="bullet"/>
      <w:lvlText w:val="🞂"/>
      <w:lvlJc w:val="right"/>
      <w:pPr>
        <w:ind w:left="720" w:hanging="360"/>
      </w:pPr>
      <w:rPr>
        <w:rFonts w:ascii="Noto Sans Symbols" w:cs="Noto Sans Symbols" w:eastAsia="Noto Sans Symbols" w:hAnsi="Noto Sans Symbols"/>
        <w:smallCaps w:val="0"/>
        <w:strike w:val="0"/>
        <w:color w:val="628bad"/>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9fb8cd" w:space="1" w:sz="6" w:val="single"/>
        <w:left w:color="9fb8cd" w:space="1" w:sz="6" w:val="single"/>
        <w:bottom w:color="9fb8cd" w:space="1" w:sz="6" w:val="single"/>
        <w:right w:color="9fb8cd" w:space="1" w:sz="6" w:val="single"/>
      </w:pBdr>
      <w:shd w:fill="9fb8cd" w:val="clear"/>
      <w:spacing w:after="40" w:before="300" w:line="276" w:lineRule="auto"/>
    </w:pPr>
    <w:rPr>
      <w:rFonts w:ascii="Bookman Old Style" w:cs="Bookman Old Style" w:eastAsia="Bookman Old Style" w:hAnsi="Bookman Old Style"/>
      <w:color w:val="ffffff"/>
      <w:vertAlign w:val="baseline"/>
    </w:rPr>
  </w:style>
  <w:style w:type="paragraph" w:styleId="Heading2">
    <w:name w:val="heading 2"/>
    <w:basedOn w:val="Normal"/>
    <w:next w:val="Normal"/>
    <w:pPr>
      <w:pBdr>
        <w:top w:color="9fb8cd" w:space="1" w:sz="6" w:val="single"/>
        <w:left w:color="9fb8cd" w:space="1" w:sz="48" w:val="single"/>
        <w:bottom w:color="9fb8cd" w:space="1" w:sz="6" w:val="single"/>
        <w:right w:color="9fb8cd" w:space="1" w:sz="6" w:val="single"/>
      </w:pBdr>
      <w:spacing w:after="80" w:before="240" w:line="276" w:lineRule="auto"/>
      <w:ind w:left="144"/>
    </w:pPr>
    <w:rPr>
      <w:rFonts w:ascii="Bookman Old Style" w:cs="Bookman Old Style" w:eastAsia="Bookman Old Style" w:hAnsi="Bookman Old Style"/>
      <w:color w:val="628bad"/>
      <w:vertAlign w:val="baseline"/>
    </w:rPr>
  </w:style>
  <w:style w:type="paragraph" w:styleId="Heading3">
    <w:name w:val="heading 3"/>
    <w:basedOn w:val="Normal"/>
    <w:next w:val="Normal"/>
    <w:pPr>
      <w:pBdr>
        <w:top w:color="a6a6a6" w:space="1" w:sz="6" w:val="single"/>
        <w:left w:color="a6a6a6" w:space="1" w:sz="48" w:val="single"/>
        <w:bottom w:color="a6a6a6" w:space="1" w:sz="6" w:val="single"/>
        <w:right w:color="a6a6a6" w:space="1" w:sz="6" w:val="single"/>
      </w:pBdr>
      <w:spacing w:after="80" w:before="200" w:line="276" w:lineRule="auto"/>
      <w:ind w:left="144"/>
    </w:pPr>
    <w:rPr>
      <w:rFonts w:ascii="Bookman Old Style" w:cs="Bookman Old Style" w:eastAsia="Bookman Old Style" w:hAnsi="Bookman Old Style"/>
      <w:color w:val="595959"/>
      <w:vertAlign w:val="baseline"/>
    </w:rPr>
  </w:style>
  <w:style w:type="paragraph" w:styleId="Heading4">
    <w:name w:val="heading 4"/>
    <w:basedOn w:val="Normal"/>
    <w:next w:val="Normal"/>
    <w:pPr>
      <w:pBdr>
        <w:bottom w:color="a6a6a6" w:space="1" w:sz="6" w:val="single"/>
      </w:pBdr>
      <w:spacing w:after="80" w:before="200" w:line="276" w:lineRule="auto"/>
    </w:pPr>
    <w:rPr>
      <w:rFonts w:ascii="Bookman Old Style" w:cs="Bookman Old Style" w:eastAsia="Bookman Old Style" w:hAnsi="Bookman Old Style"/>
      <w:color w:val="595959"/>
      <w:vertAlign w:val="baseline"/>
    </w:rPr>
  </w:style>
  <w:style w:type="paragraph" w:styleId="Heading5">
    <w:name w:val="heading 5"/>
    <w:basedOn w:val="Normal"/>
    <w:next w:val="Normal"/>
    <w:pPr>
      <w:pBdr>
        <w:bottom w:color="a6a6a6" w:space="1" w:sz="4" w:val="dashed"/>
      </w:pBdr>
      <w:spacing w:after="80" w:before="200" w:line="276" w:lineRule="auto"/>
    </w:pPr>
    <w:rPr>
      <w:rFonts w:ascii="Bookman Old Style" w:cs="Bookman Old Style" w:eastAsia="Bookman Old Style" w:hAnsi="Bookman Old Style"/>
      <w:color w:val="404040"/>
      <w:vertAlign w:val="baseline"/>
    </w:rPr>
  </w:style>
  <w:style w:type="paragraph" w:styleId="Heading6">
    <w:name w:val="heading 6"/>
    <w:basedOn w:val="Normal"/>
    <w:next w:val="Normal"/>
    <w:pPr>
      <w:spacing w:after="80" w:before="200" w:line="276" w:lineRule="auto"/>
    </w:pPr>
    <w:rPr>
      <w:rFonts w:ascii="Bookman Old Style" w:cs="Bookman Old Style" w:eastAsia="Bookman Old Style" w:hAnsi="Bookman Old Style"/>
      <w:b w:val="1"/>
      <w:color w:val="7f7f7f"/>
      <w:sz w:val="18"/>
      <w:szCs w:val="18"/>
      <w:vertAlign w:val="baseline"/>
    </w:rPr>
  </w:style>
  <w:style w:type="paragraph" w:styleId="Title">
    <w:name w:val="Title"/>
    <w:basedOn w:val="Normal"/>
    <w:next w:val="Normal"/>
    <w:pPr>
      <w:spacing w:after="200" w:line="240" w:lineRule="auto"/>
    </w:pPr>
    <w:rPr>
      <w:rFonts w:ascii="Bookman Old Style" w:cs="Bookman Old Style" w:eastAsia="Bookman Old Style" w:hAnsi="Bookman Old Style"/>
      <w:color w:val="9fb8cd"/>
      <w:sz w:val="52"/>
      <w:szCs w:val="5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color w:val="000000"/>
      <w:w w:val="100"/>
      <w:position w:val="-1"/>
      <w:effect w:val="none"/>
      <w:vertAlign w:val="baseline"/>
      <w:cs w:val="0"/>
      <w:em w:val="none"/>
      <w:lang w:bidi="ar-SA" w:eastAsia="ja-JP" w:val="en-US"/>
    </w:rPr>
  </w:style>
  <w:style w:type="paragraph" w:styleId="Heading1">
    <w:name w:val="Heading 1"/>
    <w:basedOn w:val="Normal"/>
    <w:next w:val="Normal"/>
    <w:autoRedefine w:val="0"/>
    <w:hidden w:val="0"/>
    <w:qFormat w:val="0"/>
    <w:pPr>
      <w:pBdr>
        <w:top w:color="9fb8cd" w:space="1" w:sz="6" w:val="single"/>
        <w:left w:color="9fb8cd" w:space="1" w:sz="6" w:val="single"/>
        <w:bottom w:color="9fb8cd" w:space="1" w:sz="6" w:val="single"/>
        <w:right w:color="9fb8cd" w:space="1" w:sz="6" w:val="single"/>
      </w:pBdr>
      <w:shd w:color="auto" w:fill="9fb8cd" w:val="clear"/>
      <w:suppressAutoHyphens w:val="1"/>
      <w:spacing w:after="40" w:before="300" w:line="276" w:lineRule="auto"/>
      <w:ind w:leftChars="-1" w:rightChars="0" w:firstLineChars="-1"/>
      <w:textDirection w:val="btLr"/>
      <w:textAlignment w:val="top"/>
      <w:outlineLvl w:val="0"/>
    </w:pPr>
    <w:rPr>
      <w:rFonts w:ascii="Bookman Old Style" w:cs="Times New Roman" w:hAnsi="Bookman Old Style"/>
      <w:color w:val="ffffff"/>
      <w:spacing w:val="5"/>
      <w:w w:val="100"/>
      <w:position w:val="-1"/>
      <w:szCs w:val="32"/>
      <w:effect w:val="none"/>
      <w:vertAlign w:val="baseline"/>
      <w:cs w:val="0"/>
      <w:em w:val="none"/>
      <w:lang w:bidi="ar-SA" w:eastAsia="ja-JP" w:val="en-US"/>
    </w:rPr>
  </w:style>
  <w:style w:type="paragraph" w:styleId="Heading2">
    <w:name w:val="Heading 2"/>
    <w:basedOn w:val="Normal"/>
    <w:next w:val="Normal"/>
    <w:autoRedefine w:val="0"/>
    <w:hidden w:val="0"/>
    <w:qFormat w:val="0"/>
    <w:pPr>
      <w:pBdr>
        <w:top w:color="9fb8cd" w:space="1" w:sz="6" w:val="single"/>
        <w:left w:color="9fb8cd" w:space="1" w:sz="48" w:val="single"/>
        <w:bottom w:color="9fb8cd" w:space="1" w:sz="6" w:val="single"/>
        <w:right w:color="9fb8cd" w:space="1" w:sz="6" w:val="single"/>
      </w:pBdr>
      <w:suppressAutoHyphens w:val="1"/>
      <w:spacing w:after="80" w:before="240" w:line="276" w:lineRule="auto"/>
      <w:ind w:left="144" w:leftChars="-1" w:rightChars="0" w:firstLineChars="-1"/>
      <w:textDirection w:val="btLr"/>
      <w:textAlignment w:val="top"/>
      <w:outlineLvl w:val="1"/>
    </w:pPr>
    <w:rPr>
      <w:rFonts w:ascii="Bookman Old Style" w:cs="Times New Roman" w:hAnsi="Bookman Old Style"/>
      <w:color w:val="628bad"/>
      <w:spacing w:val="5"/>
      <w:w w:val="100"/>
      <w:position w:val="-1"/>
      <w:szCs w:val="28"/>
      <w:effect w:val="none"/>
      <w:vertAlign w:val="baseline"/>
      <w:cs w:val="0"/>
      <w:em w:val="none"/>
      <w:lang w:bidi="ar-SA" w:eastAsia="ja-JP" w:val="en-US"/>
    </w:rPr>
  </w:style>
  <w:style w:type="paragraph" w:styleId="Heading3">
    <w:name w:val="Heading 3"/>
    <w:basedOn w:val="Normal"/>
    <w:next w:val="Normal"/>
    <w:autoRedefine w:val="0"/>
    <w:hidden w:val="0"/>
    <w:qFormat w:val="0"/>
    <w:pPr>
      <w:pBdr>
        <w:top w:color="a6a6a6" w:space="1" w:sz="6" w:val="single"/>
        <w:left w:color="a6a6a6" w:space="1" w:sz="48" w:val="single"/>
        <w:bottom w:color="a6a6a6" w:space="1" w:sz="6" w:val="single"/>
        <w:right w:color="a6a6a6" w:space="1" w:sz="6" w:val="single"/>
      </w:pBdr>
      <w:suppressAutoHyphens w:val="1"/>
      <w:spacing w:after="80" w:before="200" w:line="276" w:lineRule="auto"/>
      <w:ind w:left="144" w:leftChars="-1" w:rightChars="0" w:firstLineChars="-1"/>
      <w:textDirection w:val="btLr"/>
      <w:textAlignment w:val="top"/>
      <w:outlineLvl w:val="2"/>
    </w:pPr>
    <w:rPr>
      <w:rFonts w:ascii="Bookman Old Style" w:cs="Times New Roman" w:hAnsi="Bookman Old Style"/>
      <w:color w:val="595959"/>
      <w:spacing w:val="5"/>
      <w:w w:val="100"/>
      <w:position w:val="-1"/>
      <w:szCs w:val="24"/>
      <w:effect w:val="none"/>
      <w:vertAlign w:val="baseline"/>
      <w:cs w:val="0"/>
      <w:em w:val="none"/>
      <w:lang w:bidi="ar-SA" w:eastAsia="ja-JP" w:val="en-US"/>
    </w:rPr>
  </w:style>
  <w:style w:type="paragraph" w:styleId="Heading4">
    <w:name w:val="Heading 4"/>
    <w:basedOn w:val="Normal"/>
    <w:next w:val="Normal"/>
    <w:autoRedefine w:val="0"/>
    <w:hidden w:val="0"/>
    <w:qFormat w:val="0"/>
    <w:pPr>
      <w:pBdr>
        <w:bottom w:color="a6a6a6" w:space="1" w:sz="6" w:val="single"/>
      </w:pBdr>
      <w:suppressAutoHyphens w:val="1"/>
      <w:spacing w:after="80" w:before="200" w:line="276" w:lineRule="auto"/>
      <w:ind w:leftChars="-1" w:rightChars="0" w:firstLineChars="-1"/>
      <w:textDirection w:val="btLr"/>
      <w:textAlignment w:val="top"/>
      <w:outlineLvl w:val="3"/>
    </w:pPr>
    <w:rPr>
      <w:rFonts w:ascii="Bookman Old Style" w:cs="Times New Roman" w:hAnsi="Bookman Old Style"/>
      <w:color w:val="595959"/>
      <w:w w:val="100"/>
      <w:position w:val="-1"/>
      <w:szCs w:val="22"/>
      <w:effect w:val="none"/>
      <w:vertAlign w:val="baseline"/>
      <w:cs w:val="0"/>
      <w:em w:val="none"/>
      <w:lang w:bidi="ar-SA" w:eastAsia="ja-JP" w:val="en-US"/>
    </w:rPr>
  </w:style>
  <w:style w:type="paragraph" w:styleId="Heading5">
    <w:name w:val="Heading 5"/>
    <w:basedOn w:val="Normal"/>
    <w:next w:val="Normal"/>
    <w:autoRedefine w:val="0"/>
    <w:hidden w:val="0"/>
    <w:qFormat w:val="0"/>
    <w:pPr>
      <w:pBdr>
        <w:bottom w:color="a6a6a6" w:space="1" w:sz="4" w:val="dashed"/>
      </w:pBdr>
      <w:suppressAutoHyphens w:val="1"/>
      <w:spacing w:after="80" w:before="200" w:line="276" w:lineRule="auto"/>
      <w:ind w:leftChars="-1" w:rightChars="0" w:firstLineChars="-1"/>
      <w:textDirection w:val="btLr"/>
      <w:textAlignment w:val="top"/>
      <w:outlineLvl w:val="4"/>
    </w:pPr>
    <w:rPr>
      <w:rFonts w:ascii="Bookman Old Style" w:cs="Times New Roman" w:hAnsi="Bookman Old Style"/>
      <w:color w:val="404040"/>
      <w:w w:val="100"/>
      <w:position w:val="-1"/>
      <w:szCs w:val="26"/>
      <w:effect w:val="none"/>
      <w:vertAlign w:val="baseline"/>
      <w:cs w:val="0"/>
      <w:em w:val="none"/>
      <w:lang w:bidi="ar-SA" w:eastAsia="ja-JP" w:val="en-US"/>
    </w:rPr>
  </w:style>
  <w:style w:type="paragraph" w:styleId="Heading6">
    <w:name w:val="Heading 6"/>
    <w:basedOn w:val="Normal"/>
    <w:next w:val="Normal"/>
    <w:autoRedefine w:val="0"/>
    <w:hidden w:val="0"/>
    <w:qFormat w:val="0"/>
    <w:pPr>
      <w:suppressAutoHyphens w:val="1"/>
      <w:spacing w:after="80" w:before="200" w:line="276" w:lineRule="auto"/>
      <w:ind w:leftChars="-1" w:rightChars="0" w:firstLineChars="-1"/>
      <w:textDirection w:val="btLr"/>
      <w:textAlignment w:val="top"/>
      <w:outlineLvl w:val="5"/>
    </w:pPr>
    <w:rPr>
      <w:rFonts w:ascii="Bookman Old Style" w:cs="Times New Roman" w:hAnsi="Bookman Old Style"/>
      <w:b w:val="1"/>
      <w:color w:val="7f7f7f"/>
      <w:w w:val="100"/>
      <w:position w:val="-1"/>
      <w:sz w:val="18"/>
      <w:effect w:val="none"/>
      <w:vertAlign w:val="baseline"/>
      <w:cs w:val="0"/>
      <w:em w:val="none"/>
      <w:lang w:bidi="ar-SA" w:eastAsia="ja-JP" w:val="en-US"/>
    </w:rPr>
  </w:style>
  <w:style w:type="paragraph" w:styleId="Heading7">
    <w:name w:val="Heading 7"/>
    <w:basedOn w:val="Normal"/>
    <w:next w:val="Normal"/>
    <w:autoRedefine w:val="0"/>
    <w:hidden w:val="0"/>
    <w:qFormat w:val="0"/>
    <w:pPr>
      <w:suppressAutoHyphens w:val="1"/>
      <w:spacing w:after="80" w:before="200" w:line="276" w:lineRule="auto"/>
      <w:ind w:leftChars="-1" w:rightChars="0" w:firstLineChars="-1"/>
      <w:textDirection w:val="btLr"/>
      <w:textAlignment w:val="top"/>
      <w:outlineLvl w:val="6"/>
    </w:pPr>
    <w:rPr>
      <w:rFonts w:ascii="Bookman Old Style" w:cs="Times New Roman" w:hAnsi="Bookman Old Style"/>
      <w:b w:val="1"/>
      <w:i w:val="1"/>
      <w:color w:val="808080"/>
      <w:w w:val="100"/>
      <w:position w:val="-1"/>
      <w:sz w:val="18"/>
      <w:effect w:val="none"/>
      <w:vertAlign w:val="baseline"/>
      <w:cs w:val="0"/>
      <w:em w:val="none"/>
      <w:lang w:bidi="ar-SA" w:eastAsia="ja-JP" w:val="en-US"/>
    </w:rPr>
  </w:style>
  <w:style w:type="paragraph" w:styleId="Heading8">
    <w:name w:val="Heading 8"/>
    <w:basedOn w:val="Normal"/>
    <w:next w:val="Normal"/>
    <w:autoRedefine w:val="0"/>
    <w:hidden w:val="0"/>
    <w:qFormat w:val="0"/>
    <w:pPr>
      <w:suppressAutoHyphens w:val="1"/>
      <w:spacing w:after="80" w:before="200" w:line="276" w:lineRule="auto"/>
      <w:ind w:leftChars="-1" w:rightChars="0" w:firstLineChars="-1"/>
      <w:textDirection w:val="btLr"/>
      <w:textAlignment w:val="top"/>
      <w:outlineLvl w:val="7"/>
    </w:pPr>
    <w:rPr>
      <w:rFonts w:ascii="Bookman Old Style" w:cs="Times New Roman" w:hAnsi="Bookman Old Style"/>
      <w:color w:val="9fb8cd"/>
      <w:w w:val="100"/>
      <w:position w:val="-1"/>
      <w:sz w:val="18"/>
      <w:effect w:val="none"/>
      <w:vertAlign w:val="baseline"/>
      <w:cs w:val="0"/>
      <w:em w:val="none"/>
      <w:lang w:bidi="ar-SA" w:eastAsia="ja-JP" w:val="en-US"/>
    </w:rPr>
  </w:style>
  <w:style w:type="paragraph" w:styleId="Heading9">
    <w:name w:val="Heading 9"/>
    <w:basedOn w:val="Normal"/>
    <w:next w:val="Normal"/>
    <w:autoRedefine w:val="0"/>
    <w:hidden w:val="0"/>
    <w:qFormat w:val="0"/>
    <w:pPr>
      <w:suppressAutoHyphens w:val="1"/>
      <w:spacing w:after="80" w:before="200" w:line="276" w:lineRule="auto"/>
      <w:ind w:leftChars="-1" w:rightChars="0" w:firstLineChars="-1"/>
      <w:textDirection w:val="btLr"/>
      <w:textAlignment w:val="top"/>
      <w:outlineLvl w:val="8"/>
    </w:pPr>
    <w:rPr>
      <w:rFonts w:ascii="Bookman Old Style" w:cs="Times New Roman" w:hAnsi="Bookman Old Style"/>
      <w:i w:val="1"/>
      <w:color w:val="9fb8cd"/>
      <w:w w:val="100"/>
      <w:position w:val="-1"/>
      <w:sz w:val="18"/>
      <w:effect w:val="none"/>
      <w:vertAlign w:val="baseline"/>
      <w:cs w:val="0"/>
      <w:em w:val="none"/>
      <w:lang w:bidi="ar-SA" w:eastAsia="ja-JP"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basedOn w:val="Normal"/>
    <w:next w:val="NoSpacing"/>
    <w:autoRedefine w:val="0"/>
    <w:hidden w:val="0"/>
    <w:qFormat w:val="0"/>
    <w:pPr>
      <w:suppressAutoHyphens w:val="1"/>
      <w:spacing w:after="0" w:line="240" w:lineRule="auto"/>
      <w:ind w:leftChars="-1" w:rightChars="0" w:firstLineChars="-1"/>
      <w:textDirection w:val="btLr"/>
      <w:textAlignment w:val="top"/>
      <w:outlineLvl w:val="0"/>
    </w:pPr>
    <w:rPr>
      <w:color w:val="000000"/>
      <w:w w:val="100"/>
      <w:position w:val="-1"/>
      <w:effect w:val="none"/>
      <w:vertAlign w:val="baseline"/>
      <w:cs w:val="0"/>
      <w:em w:val="none"/>
      <w:lang w:bidi="ar-SA" w:eastAsia="ja-JP" w:val="en-US"/>
    </w:rPr>
  </w:style>
  <w:style w:type="paragraph" w:styleId="Header">
    <w:name w:val="Header"/>
    <w:basedOn w:val="Normal"/>
    <w:next w:val="Header"/>
    <w:autoRedefine w:val="0"/>
    <w:hidden w:val="0"/>
    <w:qFormat w:val="1"/>
    <w:pPr>
      <w:suppressAutoHyphens w:val="1"/>
      <w:spacing w:after="200" w:line="276" w:lineRule="auto"/>
      <w:ind w:leftChars="-1" w:rightChars="0" w:firstLineChars="-1"/>
      <w:textDirection w:val="btLr"/>
      <w:textAlignment w:val="top"/>
      <w:outlineLvl w:val="0"/>
    </w:pPr>
    <w:rPr>
      <w:color w:val="000000"/>
      <w:w w:val="100"/>
      <w:position w:val="-1"/>
      <w:effect w:val="none"/>
      <w:vertAlign w:val="baseline"/>
      <w:cs w:val="0"/>
      <w:em w:val="none"/>
      <w:lang w:bidi="ar-SA" w:eastAsia="ja-JP" w:val="en-US"/>
    </w:rPr>
  </w:style>
  <w:style w:type="character" w:styleId="HeaderChar">
    <w:name w:val="Header Char"/>
    <w:next w:val="HeaderChar"/>
    <w:autoRedefine w:val="0"/>
    <w:hidden w:val="0"/>
    <w:qFormat w:val="0"/>
    <w:rPr>
      <w:color w:val="000000"/>
      <w:w w:val="100"/>
      <w:position w:val="-1"/>
      <w:sz w:val="20"/>
      <w:szCs w:val="20"/>
      <w:effect w:val="none"/>
      <w:vertAlign w:val="baseline"/>
      <w:cs w:val="0"/>
      <w:em w:val="none"/>
      <w:lang w:eastAsia="ja-JP"/>
    </w:rPr>
  </w:style>
  <w:style w:type="paragraph" w:styleId="Footer">
    <w:name w:val="Footer"/>
    <w:basedOn w:val="Normal"/>
    <w:next w:val="Footer"/>
    <w:autoRedefine w:val="0"/>
    <w:hidden w:val="0"/>
    <w:qFormat w:val="1"/>
    <w:pPr>
      <w:suppressAutoHyphens w:val="1"/>
      <w:spacing w:after="200" w:line="276" w:lineRule="auto"/>
      <w:ind w:leftChars="-1" w:rightChars="0" w:firstLineChars="-1"/>
      <w:textDirection w:val="btLr"/>
      <w:textAlignment w:val="top"/>
      <w:outlineLvl w:val="0"/>
    </w:pPr>
    <w:rPr>
      <w:color w:val="000000"/>
      <w:w w:val="100"/>
      <w:position w:val="-1"/>
      <w:effect w:val="none"/>
      <w:vertAlign w:val="baseline"/>
      <w:cs w:val="0"/>
      <w:em w:val="none"/>
      <w:lang w:bidi="ar-SA" w:eastAsia="ja-JP" w:val="en-US"/>
    </w:rPr>
  </w:style>
  <w:style w:type="character" w:styleId="FooterChar">
    <w:name w:val="Footer Char"/>
    <w:next w:val="FooterChar"/>
    <w:autoRedefine w:val="0"/>
    <w:hidden w:val="0"/>
    <w:qFormat w:val="0"/>
    <w:rPr>
      <w:color w:val="000000"/>
      <w:w w:val="100"/>
      <w:position w:val="-1"/>
      <w:sz w:val="20"/>
      <w:szCs w:val="20"/>
      <w:effect w:val="none"/>
      <w:vertAlign w:val="baseline"/>
      <w:cs w:val="0"/>
      <w:em w:val="none"/>
      <w:lang w:eastAsia="ja-JP"/>
    </w:rPr>
  </w:style>
  <w:style w:type="paragraph" w:styleId="BalloonText">
    <w:name w:val="Balloon Text"/>
    <w:basedOn w:val="Normal"/>
    <w:next w:val="BalloonText"/>
    <w:autoRedefine w:val="0"/>
    <w:hidden w:val="0"/>
    <w:qFormat w:val="1"/>
    <w:pPr>
      <w:suppressAutoHyphens w:val="1"/>
      <w:spacing w:after="200" w:line="276" w:lineRule="auto"/>
      <w:ind w:leftChars="-1" w:rightChars="0" w:firstLineChars="-1"/>
      <w:textDirection w:val="btLr"/>
      <w:textAlignment w:val="top"/>
      <w:outlineLvl w:val="0"/>
    </w:pPr>
    <w:rPr>
      <w:rFonts w:ascii="Tahoma" w:cs="Tahoma" w:hAnsi="Tahoma"/>
      <w:color w:val="000000"/>
      <w:w w:val="100"/>
      <w:position w:val="-1"/>
      <w:sz w:val="16"/>
      <w:szCs w:val="16"/>
      <w:effect w:val="none"/>
      <w:vertAlign w:val="baseline"/>
      <w:cs w:val="0"/>
      <w:em w:val="none"/>
      <w:lang w:bidi="ar-SA" w:eastAsia="ja-JP" w:val="en-US"/>
    </w:rPr>
  </w:style>
  <w:style w:type="character" w:styleId="BalloonTextChar">
    <w:name w:val="Balloon Text Char"/>
    <w:next w:val="BalloonTextChar"/>
    <w:autoRedefine w:val="0"/>
    <w:hidden w:val="0"/>
    <w:qFormat w:val="0"/>
    <w:rPr>
      <w:rFonts w:ascii="Tahoma" w:cs="Tahoma" w:hAnsi="Tahoma"/>
      <w:color w:val="000000"/>
      <w:w w:val="100"/>
      <w:position w:val="-1"/>
      <w:sz w:val="16"/>
      <w:szCs w:val="16"/>
      <w:effect w:val="none"/>
      <w:vertAlign w:val="baseline"/>
      <w:cs w:val="0"/>
      <w:em w:val="none"/>
      <w:lang w:eastAsia="ja-JP"/>
    </w:rPr>
  </w:style>
  <w:style w:type="paragraph" w:styleId="ListBullet">
    <w:name w:val="List Bullet"/>
    <w:basedOn w:val="Normal"/>
    <w:next w:val="ListBullet"/>
    <w:autoRedefine w:val="0"/>
    <w:hidden w:val="0"/>
    <w:qFormat w:val="1"/>
    <w:pPr>
      <w:numPr>
        <w:ilvl w:val="0"/>
        <w:numId w:val="1"/>
      </w:numPr>
      <w:suppressAutoHyphens w:val="1"/>
      <w:spacing w:after="120" w:line="276" w:lineRule="auto"/>
      <w:ind w:leftChars="-1" w:rightChars="0" w:firstLineChars="-1"/>
      <w:contextualSpacing w:val="1"/>
      <w:textDirection w:val="btLr"/>
      <w:textAlignment w:val="top"/>
      <w:outlineLvl w:val="0"/>
    </w:pPr>
    <w:rPr>
      <w:color w:val="000000"/>
      <w:w w:val="100"/>
      <w:position w:val="-1"/>
      <w:effect w:val="none"/>
      <w:vertAlign w:val="baseline"/>
      <w:cs w:val="0"/>
      <w:em w:val="none"/>
      <w:lang w:bidi="ar-SA" w:eastAsia="ja-JP" w:val="en-US"/>
    </w:rPr>
  </w:style>
  <w:style w:type="paragraph" w:styleId="Section">
    <w:name w:val="Section"/>
    <w:basedOn w:val="Normal"/>
    <w:next w:val="Normal"/>
    <w:autoRedefine w:val="0"/>
    <w:hidden w:val="0"/>
    <w:qFormat w:val="0"/>
    <w:pPr>
      <w:suppressAutoHyphens w:val="1"/>
      <w:spacing w:after="120" w:line="240" w:lineRule="auto"/>
      <w:ind w:leftChars="-1" w:rightChars="0" w:firstLineChars="-1"/>
      <w:contextualSpacing w:val="1"/>
      <w:textDirection w:val="btLr"/>
      <w:textAlignment w:val="top"/>
      <w:outlineLvl w:val="0"/>
    </w:pPr>
    <w:rPr>
      <w:rFonts w:ascii="Bookman Old Style" w:cs="Times New Roman" w:hAnsi="Bookman Old Style"/>
      <w:b w:val="1"/>
      <w:color w:val="9fb8cd"/>
      <w:w w:val="100"/>
      <w:position w:val="-1"/>
      <w:sz w:val="24"/>
      <w:effect w:val="none"/>
      <w:vertAlign w:val="baseline"/>
      <w:cs w:val="0"/>
      <w:em w:val="none"/>
      <w:lang w:bidi="ar-SA" w:eastAsia="ja-JP" w:val="en-US"/>
    </w:rPr>
  </w:style>
  <w:style w:type="paragraph" w:styleId="Subsection">
    <w:name w:val="Subsection"/>
    <w:basedOn w:val="Normal"/>
    <w:next w:val="Subsection"/>
    <w:autoRedefine w:val="0"/>
    <w:hidden w:val="0"/>
    <w:qFormat w:val="0"/>
    <w:pPr>
      <w:suppressAutoHyphens w:val="1"/>
      <w:spacing w:after="80" w:before="40" w:line="240" w:lineRule="auto"/>
      <w:ind w:leftChars="-1" w:rightChars="0" w:firstLineChars="-1"/>
      <w:textDirection w:val="btLr"/>
      <w:textAlignment w:val="top"/>
      <w:outlineLvl w:val="0"/>
    </w:pPr>
    <w:rPr>
      <w:rFonts w:ascii="Bookman Old Style" w:cs="Times New Roman" w:hAnsi="Bookman Old Style"/>
      <w:b w:val="1"/>
      <w:color w:val="727ca3"/>
      <w:w w:val="100"/>
      <w:position w:val="-1"/>
      <w:sz w:val="18"/>
      <w:effect w:val="none"/>
      <w:vertAlign w:val="baseline"/>
      <w:cs w:val="0"/>
      <w:em w:val="none"/>
      <w:lang w:bidi="ar-SA" w:eastAsia="ja-JP" w:val="en-US"/>
    </w:rPr>
  </w:style>
  <w:style w:type="paragraph" w:styleId="Quote">
    <w:name w:val="Quote"/>
    <w:basedOn w:val="Normal"/>
    <w:next w:val="Quote"/>
    <w:autoRedefine w:val="0"/>
    <w:hidden w:val="0"/>
    <w:qFormat w:val="0"/>
    <w:pPr>
      <w:suppressAutoHyphens w:val="1"/>
      <w:spacing w:after="200" w:line="276" w:lineRule="auto"/>
      <w:ind w:leftChars="-1" w:rightChars="0" w:firstLineChars="-1"/>
      <w:textDirection w:val="btLr"/>
      <w:textAlignment w:val="top"/>
      <w:outlineLvl w:val="0"/>
    </w:pPr>
    <w:rPr>
      <w:i w:val="1"/>
      <w:color w:val="7f7f7f"/>
      <w:w w:val="100"/>
      <w:position w:val="-1"/>
      <w:effect w:val="none"/>
      <w:vertAlign w:val="baseline"/>
      <w:cs w:val="0"/>
      <w:em w:val="none"/>
      <w:lang w:bidi="ar-SA" w:eastAsia="ja-JP" w:val="en-US"/>
    </w:rPr>
  </w:style>
  <w:style w:type="character" w:styleId="QuoteChar">
    <w:name w:val="Quote Char"/>
    <w:next w:val="QuoteChar"/>
    <w:autoRedefine w:val="0"/>
    <w:hidden w:val="0"/>
    <w:qFormat w:val="0"/>
    <w:rPr>
      <w:i w:val="1"/>
      <w:color w:val="7f7f7f"/>
      <w:w w:val="100"/>
      <w:position w:val="-1"/>
      <w:sz w:val="20"/>
      <w:szCs w:val="20"/>
      <w:effect w:val="none"/>
      <w:vertAlign w:val="baseline"/>
      <w:cs w:val="0"/>
      <w:em w:val="none"/>
      <w:lang w:eastAsia="ja-JP"/>
    </w:rPr>
  </w:style>
  <w:style w:type="character" w:styleId="Heading2Char">
    <w:name w:val="Heading 2 Char"/>
    <w:next w:val="Heading2Char"/>
    <w:autoRedefine w:val="0"/>
    <w:hidden w:val="0"/>
    <w:qFormat w:val="0"/>
    <w:rPr>
      <w:rFonts w:ascii="Bookman Old Style" w:cs="Times New Roman" w:hAnsi="Bookman Old Style"/>
      <w:color w:val="628bad"/>
      <w:spacing w:val="5"/>
      <w:w w:val="100"/>
      <w:position w:val="-1"/>
      <w:sz w:val="20"/>
      <w:szCs w:val="28"/>
      <w:effect w:val="none"/>
      <w:vertAlign w:val="baseline"/>
      <w:cs w:val="0"/>
      <w:em w:val="none"/>
      <w:lang w:eastAsia="ja-JP"/>
    </w:rPr>
  </w:style>
  <w:style w:type="paragraph" w:styleId="PersonalName">
    <w:name w:val="Personal Name"/>
    <w:basedOn w:val="NoSpacing"/>
    <w:next w:val="PersonalName"/>
    <w:autoRedefine w:val="0"/>
    <w:hidden w:val="0"/>
    <w:qFormat w:val="0"/>
    <w:pPr>
      <w:suppressAutoHyphens w:val="1"/>
      <w:spacing w:after="0" w:line="240" w:lineRule="auto"/>
      <w:ind w:leftChars="-1" w:rightChars="0" w:firstLineChars="-1"/>
      <w:jc w:val="right"/>
      <w:textDirection w:val="btLr"/>
      <w:textAlignment w:val="top"/>
      <w:outlineLvl w:val="0"/>
    </w:pPr>
    <w:rPr>
      <w:rFonts w:ascii="Bookman Old Style" w:cs="Times New Roman" w:hAnsi="Bookman Old Style"/>
      <w:noProof w:val="1"/>
      <w:color w:val="525a7d"/>
      <w:w w:val="100"/>
      <w:position w:val="-1"/>
      <w:sz w:val="40"/>
      <w:szCs w:val="40"/>
      <w:effect w:val="none"/>
      <w:vertAlign w:val="baseline"/>
      <w:cs w:val="0"/>
      <w:em w:val="none"/>
      <w:lang w:bidi="ar-SA" w:eastAsia="und" w:val="und"/>
    </w:rPr>
  </w:style>
  <w:style w:type="paragraph" w:styleId="ListBullet2">
    <w:name w:val="List Bullet 2"/>
    <w:basedOn w:val="Normal"/>
    <w:next w:val="ListBullet2"/>
    <w:autoRedefine w:val="0"/>
    <w:hidden w:val="0"/>
    <w:qFormat w:val="1"/>
    <w:pPr>
      <w:numPr>
        <w:ilvl w:val="0"/>
        <w:numId w:val="22"/>
      </w:numPr>
      <w:suppressAutoHyphens w:val="1"/>
      <w:spacing w:after="120" w:line="276" w:lineRule="auto"/>
      <w:ind w:leftChars="-1" w:rightChars="0" w:firstLineChars="-1"/>
      <w:contextualSpacing w:val="1"/>
      <w:textDirection w:val="btLr"/>
      <w:textAlignment w:val="top"/>
      <w:outlineLvl w:val="0"/>
    </w:pPr>
    <w:rPr>
      <w:color w:val="000000"/>
      <w:w w:val="100"/>
      <w:position w:val="-1"/>
      <w:effect w:val="none"/>
      <w:vertAlign w:val="baseline"/>
      <w:cs w:val="0"/>
      <w:em w:val="none"/>
      <w:lang w:bidi="ar-SA" w:eastAsia="ja-JP" w:val="en-US"/>
    </w:rPr>
  </w:style>
  <w:style w:type="character" w:styleId="Hyperlink">
    <w:name w:val="Hyperlink"/>
    <w:next w:val="Hyperlink"/>
    <w:autoRedefine w:val="0"/>
    <w:hidden w:val="0"/>
    <w:qFormat w:val="1"/>
    <w:rPr>
      <w:color w:val="b292ca"/>
      <w:w w:val="100"/>
      <w:position w:val="-1"/>
      <w:u w:val="single"/>
      <w:effect w:val="none"/>
      <w:vertAlign w:val="baseline"/>
      <w:cs w:val="0"/>
      <w:em w:val="none"/>
      <w:lang/>
    </w:rPr>
  </w:style>
  <w:style w:type="character" w:styleId="BookTitle">
    <w:name w:val="Book Title"/>
    <w:next w:val="BookTitle"/>
    <w:autoRedefine w:val="0"/>
    <w:hidden w:val="0"/>
    <w:qFormat w:val="0"/>
    <w:rPr>
      <w:rFonts w:ascii="Bookman Old Style" w:cs="Times New Roman" w:hAnsi="Bookman Old Style"/>
      <w:i w:val="1"/>
      <w:color w:val="8e736a"/>
      <w:w w:val="100"/>
      <w:position w:val="-1"/>
      <w:sz w:val="20"/>
      <w:szCs w:val="20"/>
      <w:effect w:val="none"/>
      <w:vertAlign w:val="baseline"/>
      <w:cs w:val="0"/>
      <w:em w:val="none"/>
      <w:lang/>
    </w:rPr>
  </w:style>
  <w:style w:type="paragraph" w:styleId="Caption">
    <w:name w:val="Caption"/>
    <w:basedOn w:val="Normal"/>
    <w:next w:val="Normal"/>
    <w:autoRedefine w:val="0"/>
    <w:hidden w:val="0"/>
    <w:qFormat w:val="0"/>
    <w:pPr>
      <w:suppressAutoHyphens w:val="1"/>
      <w:spacing w:after="0" w:line="240" w:lineRule="auto"/>
      <w:ind w:leftChars="-1" w:rightChars="0" w:firstLineChars="-1"/>
      <w:textDirection w:val="btLr"/>
      <w:textAlignment w:val="top"/>
      <w:outlineLvl w:val="0"/>
    </w:pPr>
    <w:rPr>
      <w:rFonts w:ascii="Bookman Old Style" w:cs="Times New Roman" w:hAnsi="Bookman Old Style"/>
      <w:bCs w:val="1"/>
      <w:color w:val="9fb8cd"/>
      <w:w w:val="100"/>
      <w:position w:val="-1"/>
      <w:sz w:val="16"/>
      <w:szCs w:val="18"/>
      <w:effect w:val="none"/>
      <w:vertAlign w:val="baseline"/>
      <w:cs w:val="0"/>
      <w:em w:val="none"/>
      <w:lang w:bidi="ar-SA" w:eastAsia="ja-JP" w:val="en-US"/>
    </w:rPr>
  </w:style>
  <w:style w:type="character" w:styleId="Emphasis">
    <w:name w:val="Emphasis"/>
    <w:next w:val="Emphasis"/>
    <w:autoRedefine w:val="0"/>
    <w:hidden w:val="0"/>
    <w:qFormat w:val="0"/>
    <w:rPr>
      <w:b w:val="1"/>
      <w:i w:val="1"/>
      <w:spacing w:val="0"/>
      <w:w w:val="100"/>
      <w:position w:val="-1"/>
      <w:effect w:val="none"/>
      <w:vertAlign w:val="baseline"/>
      <w:cs w:val="0"/>
      <w:em w:val="none"/>
      <w:lang/>
    </w:rPr>
  </w:style>
  <w:style w:type="character" w:styleId="NoSpacingChar">
    <w:name w:val="No Spacing Char"/>
    <w:next w:val="NoSpacingChar"/>
    <w:autoRedefine w:val="0"/>
    <w:hidden w:val="0"/>
    <w:qFormat w:val="0"/>
    <w:rPr>
      <w:color w:val="000000"/>
      <w:w w:val="100"/>
      <w:position w:val="-1"/>
      <w:sz w:val="20"/>
      <w:szCs w:val="20"/>
      <w:effect w:val="none"/>
      <w:vertAlign w:val="baseline"/>
      <w:cs w:val="0"/>
      <w:em w:val="none"/>
      <w:lang w:eastAsia="ja-JP"/>
    </w:rPr>
  </w:style>
  <w:style w:type="character" w:styleId="Heading1Char">
    <w:name w:val="Heading 1 Char"/>
    <w:next w:val="Heading1Char"/>
    <w:autoRedefine w:val="0"/>
    <w:hidden w:val="0"/>
    <w:qFormat w:val="0"/>
    <w:rPr>
      <w:rFonts w:ascii="Bookman Old Style" w:cs="Times New Roman" w:hAnsi="Bookman Old Style"/>
      <w:color w:val="ffffff"/>
      <w:spacing w:val="5"/>
      <w:w w:val="100"/>
      <w:position w:val="-1"/>
      <w:sz w:val="20"/>
      <w:szCs w:val="32"/>
      <w:effect w:val="none"/>
      <w:shd w:color="auto" w:fill="9fb8cd" w:val="clear"/>
      <w:vertAlign w:val="baseline"/>
      <w:cs w:val="0"/>
      <w:em w:val="none"/>
      <w:lang w:eastAsia="ja-JP"/>
    </w:rPr>
  </w:style>
  <w:style w:type="character" w:styleId="Heading3Char">
    <w:name w:val="Heading 3 Char"/>
    <w:next w:val="Heading3Char"/>
    <w:autoRedefine w:val="0"/>
    <w:hidden w:val="0"/>
    <w:qFormat w:val="0"/>
    <w:rPr>
      <w:rFonts w:ascii="Bookman Old Style" w:cs="Times New Roman" w:hAnsi="Bookman Old Style"/>
      <w:color w:val="595959"/>
      <w:spacing w:val="5"/>
      <w:w w:val="100"/>
      <w:position w:val="-1"/>
      <w:sz w:val="20"/>
      <w:szCs w:val="24"/>
      <w:effect w:val="none"/>
      <w:vertAlign w:val="baseline"/>
      <w:cs w:val="0"/>
      <w:em w:val="none"/>
      <w:lang w:eastAsia="ja-JP"/>
    </w:rPr>
  </w:style>
  <w:style w:type="character" w:styleId="Heading4Char">
    <w:name w:val="Heading 4 Char"/>
    <w:next w:val="Heading4Char"/>
    <w:autoRedefine w:val="0"/>
    <w:hidden w:val="0"/>
    <w:qFormat w:val="0"/>
    <w:rPr>
      <w:rFonts w:ascii="Bookman Old Style" w:cs="Times New Roman" w:hAnsi="Bookman Old Style"/>
      <w:color w:val="595959"/>
      <w:w w:val="100"/>
      <w:position w:val="-1"/>
      <w:sz w:val="20"/>
      <w:effect w:val="none"/>
      <w:vertAlign w:val="baseline"/>
      <w:cs w:val="0"/>
      <w:em w:val="none"/>
      <w:lang w:eastAsia="ja-JP"/>
    </w:rPr>
  </w:style>
  <w:style w:type="character" w:styleId="Heading5Char">
    <w:name w:val="Heading 5 Char"/>
    <w:next w:val="Heading5Char"/>
    <w:autoRedefine w:val="0"/>
    <w:hidden w:val="0"/>
    <w:qFormat w:val="0"/>
    <w:rPr>
      <w:rFonts w:ascii="Bookman Old Style" w:cs="Times New Roman" w:hAnsi="Bookman Old Style"/>
      <w:color w:val="404040"/>
      <w:w w:val="100"/>
      <w:position w:val="-1"/>
      <w:sz w:val="20"/>
      <w:szCs w:val="26"/>
      <w:effect w:val="none"/>
      <w:vertAlign w:val="baseline"/>
      <w:cs w:val="0"/>
      <w:em w:val="none"/>
      <w:lang w:eastAsia="ja-JP"/>
    </w:rPr>
  </w:style>
  <w:style w:type="character" w:styleId="Heading6Char">
    <w:name w:val="Heading 6 Char"/>
    <w:next w:val="Heading6Char"/>
    <w:autoRedefine w:val="0"/>
    <w:hidden w:val="0"/>
    <w:qFormat w:val="0"/>
    <w:rPr>
      <w:rFonts w:ascii="Bookman Old Style" w:cs="Times New Roman" w:hAnsi="Bookman Old Style"/>
      <w:b w:val="1"/>
      <w:color w:val="7f7f7f"/>
      <w:w w:val="100"/>
      <w:position w:val="-1"/>
      <w:sz w:val="18"/>
      <w:szCs w:val="20"/>
      <w:effect w:val="none"/>
      <w:vertAlign w:val="baseline"/>
      <w:cs w:val="0"/>
      <w:em w:val="none"/>
      <w:lang w:eastAsia="ja-JP"/>
    </w:rPr>
  </w:style>
  <w:style w:type="character" w:styleId="Heading7Char">
    <w:name w:val="Heading 7 Char"/>
    <w:next w:val="Heading7Char"/>
    <w:autoRedefine w:val="0"/>
    <w:hidden w:val="0"/>
    <w:qFormat w:val="0"/>
    <w:rPr>
      <w:rFonts w:ascii="Bookman Old Style" w:cs="Times New Roman" w:hAnsi="Bookman Old Style"/>
      <w:b w:val="1"/>
      <w:i w:val="1"/>
      <w:color w:val="808080"/>
      <w:w w:val="100"/>
      <w:position w:val="-1"/>
      <w:sz w:val="18"/>
      <w:szCs w:val="20"/>
      <w:effect w:val="none"/>
      <w:vertAlign w:val="baseline"/>
      <w:cs w:val="0"/>
      <w:em w:val="none"/>
      <w:lang w:eastAsia="ja-JP"/>
    </w:rPr>
  </w:style>
  <w:style w:type="character" w:styleId="Heading8Char">
    <w:name w:val="Heading 8 Char"/>
    <w:next w:val="Heading8Char"/>
    <w:autoRedefine w:val="0"/>
    <w:hidden w:val="0"/>
    <w:qFormat w:val="0"/>
    <w:rPr>
      <w:rFonts w:ascii="Bookman Old Style" w:cs="Times New Roman" w:hAnsi="Bookman Old Style"/>
      <w:color w:val="9fb8cd"/>
      <w:w w:val="100"/>
      <w:position w:val="-1"/>
      <w:sz w:val="18"/>
      <w:szCs w:val="20"/>
      <w:effect w:val="none"/>
      <w:vertAlign w:val="baseline"/>
      <w:cs w:val="0"/>
      <w:em w:val="none"/>
      <w:lang w:eastAsia="ja-JP"/>
    </w:rPr>
  </w:style>
  <w:style w:type="character" w:styleId="Heading9Char">
    <w:name w:val="Heading 9 Char"/>
    <w:next w:val="Heading9Char"/>
    <w:autoRedefine w:val="0"/>
    <w:hidden w:val="0"/>
    <w:qFormat w:val="0"/>
    <w:rPr>
      <w:rFonts w:ascii="Bookman Old Style" w:cs="Times New Roman" w:hAnsi="Bookman Old Style"/>
      <w:i w:val="1"/>
      <w:color w:val="9fb8cd"/>
      <w:w w:val="100"/>
      <w:position w:val="-1"/>
      <w:sz w:val="18"/>
      <w:szCs w:val="20"/>
      <w:effect w:val="none"/>
      <w:vertAlign w:val="baseline"/>
      <w:cs w:val="0"/>
      <w:em w:val="none"/>
      <w:lang w:eastAsia="ja-JP"/>
    </w:rPr>
  </w:style>
  <w:style w:type="character" w:styleId="IntenseEmphasis">
    <w:name w:val="Intense Emphasis"/>
    <w:next w:val="IntenseEmphasis"/>
    <w:autoRedefine w:val="0"/>
    <w:hidden w:val="0"/>
    <w:qFormat w:val="0"/>
    <w:rPr>
      <w:b w:val="1"/>
      <w:i w:val="1"/>
      <w:color w:val="bac737"/>
      <w:w w:val="100"/>
      <w:position w:val="-1"/>
      <w:sz w:val="20"/>
      <w:szCs w:val="20"/>
      <w:effect w:val="none"/>
      <w:vertAlign w:val="baseline"/>
      <w:cs w:val="0"/>
      <w:em w:val="none"/>
      <w:lang/>
    </w:rPr>
  </w:style>
  <w:style w:type="paragraph" w:styleId="IntenseQuote">
    <w:name w:val="Intense Quote"/>
    <w:basedOn w:val="Normal"/>
    <w:next w:val="IntenseQuote"/>
    <w:autoRedefine w:val="0"/>
    <w:hidden w:val="0"/>
    <w:qFormat w:val="0"/>
    <w:pPr>
      <w:pBdr>
        <w:top w:color="628bad" w:space="10" w:sz="6" w:val="single"/>
        <w:left w:color="628bad" w:space="10" w:sz="6" w:val="single"/>
        <w:bottom w:color="628bad" w:space="10" w:sz="6" w:val="single"/>
        <w:right w:color="628bad" w:space="10" w:sz="6" w:val="single"/>
      </w:pBdr>
      <w:shd w:color="auto" w:fill="9fb8cd" w:val="clear"/>
      <w:suppressAutoHyphens w:val="1"/>
      <w:spacing w:after="200" w:line="276" w:lineRule="auto"/>
      <w:ind w:left="720" w:right="720" w:leftChars="-1" w:rightChars="0" w:firstLineChars="-1"/>
      <w:jc w:val="center"/>
      <w:textDirection w:val="btLr"/>
      <w:textAlignment w:val="top"/>
      <w:outlineLvl w:val="0"/>
    </w:pPr>
    <w:rPr>
      <w:rFonts w:ascii="Bookman Old Style" w:cs="Times New Roman" w:hAnsi="Bookman Old Style"/>
      <w:i w:val="1"/>
      <w:color w:val="ffffff"/>
      <w:w w:val="100"/>
      <w:position w:val="-1"/>
      <w:effect w:val="none"/>
      <w:vertAlign w:val="baseline"/>
      <w:cs w:val="0"/>
      <w:em w:val="none"/>
      <w:lang w:bidi="ar-SA" w:eastAsia="ja-JP" w:val="en-US"/>
    </w:rPr>
  </w:style>
  <w:style w:type="character" w:styleId="IntenseQuoteChar">
    <w:name w:val="Intense Quote Char"/>
    <w:next w:val="IntenseQuoteChar"/>
    <w:autoRedefine w:val="0"/>
    <w:hidden w:val="0"/>
    <w:qFormat w:val="0"/>
    <w:rPr>
      <w:rFonts w:ascii="Bookman Old Style" w:cs="Times New Roman" w:hAnsi="Bookman Old Style"/>
      <w:i w:val="1"/>
      <w:color w:val="ffffff"/>
      <w:w w:val="100"/>
      <w:position w:val="-1"/>
      <w:sz w:val="20"/>
      <w:szCs w:val="20"/>
      <w:effect w:val="none"/>
      <w:shd w:color="auto" w:fill="9fb8cd" w:val="clear"/>
      <w:vertAlign w:val="baseline"/>
      <w:cs w:val="0"/>
      <w:em w:val="none"/>
      <w:lang w:eastAsia="ja-JP"/>
    </w:rPr>
  </w:style>
  <w:style w:type="character" w:styleId="IntenseReference">
    <w:name w:val="Intense Reference"/>
    <w:next w:val="IntenseReference"/>
    <w:autoRedefine w:val="0"/>
    <w:hidden w:val="0"/>
    <w:qFormat w:val="0"/>
    <w:rPr>
      <w:b w:val="1"/>
      <w:color w:val="525a7d"/>
      <w:w w:val="100"/>
      <w:position w:val="-1"/>
      <w:sz w:val="20"/>
      <w:szCs w:val="20"/>
      <w:u w:val="single"/>
      <w:effect w:val="none"/>
      <w:vertAlign w:val="baseline"/>
      <w:cs w:val="0"/>
      <w:em w:val="none"/>
      <w:lang/>
    </w:rPr>
  </w:style>
  <w:style w:type="paragraph" w:styleId="ListBullet3">
    <w:name w:val="List Bullet 3"/>
    <w:basedOn w:val="Normal"/>
    <w:next w:val="ListBullet3"/>
    <w:autoRedefine w:val="0"/>
    <w:hidden w:val="0"/>
    <w:qFormat w:val="1"/>
    <w:pPr>
      <w:numPr>
        <w:ilvl w:val="0"/>
        <w:numId w:val="23"/>
      </w:numPr>
      <w:suppressAutoHyphens w:val="1"/>
      <w:spacing w:after="120" w:line="276" w:lineRule="auto"/>
      <w:ind w:leftChars="-1" w:rightChars="0" w:firstLineChars="-1"/>
      <w:contextualSpacing w:val="1"/>
      <w:textDirection w:val="btLr"/>
      <w:textAlignment w:val="top"/>
      <w:outlineLvl w:val="0"/>
    </w:pPr>
    <w:rPr>
      <w:color w:val="000000"/>
      <w:w w:val="100"/>
      <w:position w:val="-1"/>
      <w:effect w:val="none"/>
      <w:vertAlign w:val="baseline"/>
      <w:cs w:val="0"/>
      <w:em w:val="none"/>
      <w:lang w:bidi="ar-SA" w:eastAsia="ja-JP" w:val="en-US"/>
    </w:rPr>
  </w:style>
  <w:style w:type="paragraph" w:styleId="ListBullet4">
    <w:name w:val="List Bullet 4"/>
    <w:basedOn w:val="Normal"/>
    <w:next w:val="ListBullet4"/>
    <w:autoRedefine w:val="0"/>
    <w:hidden w:val="0"/>
    <w:qFormat w:val="1"/>
    <w:pPr>
      <w:numPr>
        <w:ilvl w:val="0"/>
        <w:numId w:val="24"/>
      </w:numPr>
      <w:suppressAutoHyphens w:val="1"/>
      <w:spacing w:after="120" w:line="276" w:lineRule="auto"/>
      <w:ind w:leftChars="-1" w:rightChars="0" w:firstLineChars="-1"/>
      <w:contextualSpacing w:val="1"/>
      <w:textDirection w:val="btLr"/>
      <w:textAlignment w:val="top"/>
      <w:outlineLvl w:val="0"/>
    </w:pPr>
    <w:rPr>
      <w:color w:val="000000"/>
      <w:w w:val="100"/>
      <w:position w:val="-1"/>
      <w:effect w:val="none"/>
      <w:vertAlign w:val="baseline"/>
      <w:cs w:val="0"/>
      <w:em w:val="none"/>
      <w:lang w:bidi="ar-SA" w:eastAsia="ja-JP" w:val="en-US"/>
    </w:rPr>
  </w:style>
  <w:style w:type="paragraph" w:styleId="ListBullet5">
    <w:name w:val="List Bullet 5"/>
    <w:basedOn w:val="Normal"/>
    <w:next w:val="ListBullet5"/>
    <w:autoRedefine w:val="0"/>
    <w:hidden w:val="0"/>
    <w:qFormat w:val="1"/>
    <w:pPr>
      <w:numPr>
        <w:ilvl w:val="0"/>
        <w:numId w:val="25"/>
      </w:numPr>
      <w:suppressAutoHyphens w:val="1"/>
      <w:spacing w:after="120" w:line="276" w:lineRule="auto"/>
      <w:ind w:leftChars="-1" w:rightChars="0" w:firstLineChars="-1"/>
      <w:contextualSpacing w:val="1"/>
      <w:textDirection w:val="btLr"/>
      <w:textAlignment w:val="top"/>
      <w:outlineLvl w:val="0"/>
    </w:pPr>
    <w:rPr>
      <w:color w:val="000000"/>
      <w:w w:val="100"/>
      <w:position w:val="-1"/>
      <w:effect w:val="none"/>
      <w:vertAlign w:val="baseline"/>
      <w:cs w:val="0"/>
      <w:em w:val="none"/>
      <w:lang w:bidi="ar-SA" w:eastAsia="ja-JP" w:val="en-US"/>
    </w:rPr>
  </w:style>
  <w:style w:type="character" w:styleId="Strong">
    <w:name w:val="Strong"/>
    <w:next w:val="Strong"/>
    <w:autoRedefine w:val="0"/>
    <w:hidden w:val="0"/>
    <w:qFormat w:val="0"/>
    <w:rPr>
      <w:rFonts w:ascii="Gill Sans MT" w:hAnsi="Gill Sans MT"/>
      <w:b w:val="1"/>
      <w:color w:val="9fb8cd"/>
      <w:w w:val="100"/>
      <w:position w:val="-1"/>
      <w:effect w:val="none"/>
      <w:vertAlign w:val="baseline"/>
      <w:cs w:val="0"/>
      <w:em w:val="none"/>
      <w:lang/>
    </w:rPr>
  </w:style>
  <w:style w:type="character" w:styleId="SubtleEmphasis">
    <w:name w:val="Subtle Emphasis"/>
    <w:next w:val="SubtleEmphasis"/>
    <w:autoRedefine w:val="0"/>
    <w:hidden w:val="0"/>
    <w:qFormat w:val="0"/>
    <w:rPr>
      <w:i w:val="1"/>
      <w:color w:val="737373"/>
      <w:w w:val="100"/>
      <w:kern w:val="16"/>
      <w:position w:val="-1"/>
      <w:sz w:val="20"/>
      <w:szCs w:val="24"/>
      <w:effect w:val="none"/>
      <w:vertAlign w:val="baseline"/>
      <w:cs w:val="0"/>
      <w:em w:val="none"/>
      <w:lang/>
    </w:rPr>
  </w:style>
  <w:style w:type="character" w:styleId="SubtleReference">
    <w:name w:val="Subtle Reference"/>
    <w:next w:val="SubtleReference"/>
    <w:autoRedefine w:val="0"/>
    <w:hidden w:val="0"/>
    <w:qFormat w:val="0"/>
    <w:rPr>
      <w:color w:val="737373"/>
      <w:w w:val="100"/>
      <w:position w:val="-1"/>
      <w:sz w:val="20"/>
      <w:szCs w:val="20"/>
      <w:u w:val="single"/>
      <w:effect w:val="none"/>
      <w:vertAlign w:val="baseline"/>
      <w:cs w:val="0"/>
      <w:em w:val="none"/>
      <w:lang/>
    </w:rPr>
  </w:style>
  <w:style w:type="paragraph" w:styleId="TOC1">
    <w:name w:val="TOC 1"/>
    <w:basedOn w:val="Normal"/>
    <w:next w:val="Normal"/>
    <w:autoRedefine w:val="0"/>
    <w:hidden w:val="0"/>
    <w:qFormat w:val="1"/>
    <w:pPr>
      <w:suppressAutoHyphens w:val="1"/>
      <w:spacing w:after="40" w:line="240" w:lineRule="auto"/>
      <w:ind w:leftChars="-1" w:rightChars="0" w:firstLineChars="-1"/>
      <w:textDirection w:val="btLr"/>
      <w:textAlignment w:val="top"/>
      <w:outlineLvl w:val="0"/>
    </w:pPr>
    <w:rPr>
      <w:smallCaps w:val="1"/>
      <w:noProof w:val="1"/>
      <w:color w:val="9fb8cd"/>
      <w:w w:val="100"/>
      <w:position w:val="-1"/>
      <w:effect w:val="none"/>
      <w:vertAlign w:val="baseline"/>
      <w:cs w:val="0"/>
      <w:em w:val="none"/>
      <w:lang w:bidi="ar-SA" w:eastAsia="und" w:val="und"/>
    </w:rPr>
  </w:style>
  <w:style w:type="paragraph" w:styleId="TOC2">
    <w:name w:val="TOC 2"/>
    <w:basedOn w:val="Normal"/>
    <w:next w:val="Normal"/>
    <w:autoRedefine w:val="0"/>
    <w:hidden w:val="0"/>
    <w:qFormat w:val="1"/>
    <w:pPr>
      <w:suppressAutoHyphens w:val="1"/>
      <w:spacing w:after="40" w:line="240" w:lineRule="auto"/>
      <w:ind w:left="216"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3">
    <w:name w:val="TOC 3"/>
    <w:basedOn w:val="Normal"/>
    <w:next w:val="Normal"/>
    <w:autoRedefine w:val="0"/>
    <w:hidden w:val="0"/>
    <w:qFormat w:val="1"/>
    <w:pPr>
      <w:suppressAutoHyphens w:val="1"/>
      <w:spacing w:after="40" w:line="240" w:lineRule="auto"/>
      <w:ind w:left="446"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4">
    <w:name w:val="TOC 4"/>
    <w:basedOn w:val="Normal"/>
    <w:next w:val="Normal"/>
    <w:autoRedefine w:val="0"/>
    <w:hidden w:val="0"/>
    <w:qFormat w:val="1"/>
    <w:pPr>
      <w:suppressAutoHyphens w:val="1"/>
      <w:spacing w:after="40" w:line="240" w:lineRule="auto"/>
      <w:ind w:left="662"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5">
    <w:name w:val="TOC 5"/>
    <w:basedOn w:val="Normal"/>
    <w:next w:val="Normal"/>
    <w:autoRedefine w:val="0"/>
    <w:hidden w:val="0"/>
    <w:qFormat w:val="1"/>
    <w:pPr>
      <w:suppressAutoHyphens w:val="1"/>
      <w:spacing w:after="40" w:line="240" w:lineRule="auto"/>
      <w:ind w:left="878"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6">
    <w:name w:val="TOC 6"/>
    <w:basedOn w:val="Normal"/>
    <w:next w:val="Normal"/>
    <w:autoRedefine w:val="0"/>
    <w:hidden w:val="0"/>
    <w:qFormat w:val="1"/>
    <w:pPr>
      <w:suppressAutoHyphens w:val="1"/>
      <w:spacing w:after="40" w:line="240" w:lineRule="auto"/>
      <w:ind w:left="1094"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7">
    <w:name w:val="TOC 7"/>
    <w:basedOn w:val="Normal"/>
    <w:next w:val="Normal"/>
    <w:autoRedefine w:val="0"/>
    <w:hidden w:val="0"/>
    <w:qFormat w:val="1"/>
    <w:pPr>
      <w:suppressAutoHyphens w:val="1"/>
      <w:spacing w:after="40" w:line="240" w:lineRule="auto"/>
      <w:ind w:left="1325"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8">
    <w:name w:val="TOC 8"/>
    <w:basedOn w:val="Normal"/>
    <w:next w:val="Normal"/>
    <w:autoRedefine w:val="0"/>
    <w:hidden w:val="0"/>
    <w:qFormat w:val="1"/>
    <w:pPr>
      <w:suppressAutoHyphens w:val="1"/>
      <w:spacing w:after="40" w:line="240" w:lineRule="auto"/>
      <w:ind w:left="1540"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TOC9">
    <w:name w:val="TOC 9"/>
    <w:basedOn w:val="Normal"/>
    <w:next w:val="Normal"/>
    <w:autoRedefine w:val="0"/>
    <w:hidden w:val="0"/>
    <w:qFormat w:val="1"/>
    <w:pPr>
      <w:suppressAutoHyphens w:val="1"/>
      <w:spacing w:after="40" w:line="240" w:lineRule="auto"/>
      <w:ind w:left="1760" w:leftChars="-1" w:rightChars="0" w:firstLineChars="-1"/>
      <w:textDirection w:val="btLr"/>
      <w:textAlignment w:val="top"/>
      <w:outlineLvl w:val="0"/>
    </w:pPr>
    <w:rPr>
      <w:smallCaps w:val="1"/>
      <w:noProof w:val="1"/>
      <w:color w:val="000000"/>
      <w:w w:val="100"/>
      <w:position w:val="-1"/>
      <w:effect w:val="none"/>
      <w:vertAlign w:val="baseline"/>
      <w:cs w:val="0"/>
      <w:em w:val="none"/>
      <w:lang w:bidi="ar-SA" w:eastAsia="und" w:val="und"/>
    </w:rPr>
  </w:style>
  <w:style w:type="paragraph" w:styleId="Sender'sAddress">
    <w:name w:val="Sender's Address"/>
    <w:basedOn w:val="NoSpacing"/>
    <w:next w:val="Sender'sAddress"/>
    <w:autoRedefine w:val="0"/>
    <w:hidden w:val="0"/>
    <w:qFormat w:val="1"/>
    <w:pPr>
      <w:suppressAutoHyphens w:val="1"/>
      <w:spacing w:after="0" w:before="200" w:line="276" w:lineRule="auto"/>
      <w:ind w:leftChars="-1" w:rightChars="0" w:firstLineChars="-1"/>
      <w:contextualSpacing w:val="1"/>
      <w:jc w:val="right"/>
      <w:textDirection w:val="btLr"/>
      <w:textAlignment w:val="top"/>
      <w:outlineLvl w:val="0"/>
    </w:pPr>
    <w:rPr>
      <w:rFonts w:ascii="Bookman Old Style" w:cs="Times New Roman" w:hAnsi="Bookman Old Style"/>
      <w:color w:val="9fb8cd"/>
      <w:w w:val="100"/>
      <w:position w:val="-1"/>
      <w:sz w:val="18"/>
      <w:szCs w:val="18"/>
      <w:effect w:val="none"/>
      <w:vertAlign w:val="baseline"/>
      <w:cs w:val="0"/>
      <w:em w:val="none"/>
      <w:lang w:bidi="ar-SA" w:eastAsia="ja-JP" w:val="en-US"/>
    </w:rPr>
  </w:style>
  <w:style w:type="paragraph" w:styleId="Subtitle">
    <w:name w:val="Subtitle"/>
    <w:basedOn w:val="Normal"/>
    <w:next w:val="Subtitle"/>
    <w:autoRedefine w:val="0"/>
    <w:hidden w:val="0"/>
    <w:qFormat w:val="0"/>
    <w:pPr>
      <w:suppressAutoHyphens w:val="1"/>
      <w:spacing w:after="720" w:line="240" w:lineRule="auto"/>
      <w:ind w:leftChars="-1" w:rightChars="0" w:firstLineChars="-1"/>
      <w:textDirection w:val="btLr"/>
      <w:textAlignment w:val="top"/>
      <w:outlineLvl w:val="0"/>
    </w:pPr>
    <w:rPr>
      <w:rFonts w:ascii="Bookman Old Style" w:cs="Gill Sans MT" w:hAnsi="Bookman Old Style"/>
      <w:color w:val="9fb8cd"/>
      <w:w w:val="100"/>
      <w:position w:val="-1"/>
      <w:sz w:val="24"/>
      <w:szCs w:val="24"/>
      <w:effect w:val="none"/>
      <w:vertAlign w:val="baseline"/>
      <w:cs w:val="0"/>
      <w:em w:val="none"/>
      <w:lang w:bidi="ar-SA" w:eastAsia="ja-JP" w:val="en-US"/>
    </w:rPr>
  </w:style>
  <w:style w:type="character" w:styleId="SubtitleChar">
    <w:name w:val="Subtitle Char"/>
    <w:next w:val="SubtitleChar"/>
    <w:autoRedefine w:val="0"/>
    <w:hidden w:val="0"/>
    <w:qFormat w:val="0"/>
    <w:rPr>
      <w:rFonts w:ascii="Bookman Old Style" w:hAnsi="Bookman Old Style"/>
      <w:color w:val="9fb8cd"/>
      <w:w w:val="100"/>
      <w:position w:val="-1"/>
      <w:sz w:val="24"/>
      <w:szCs w:val="24"/>
      <w:effect w:val="none"/>
      <w:vertAlign w:val="baseline"/>
      <w:cs w:val="0"/>
      <w:em w:val="none"/>
      <w:lang w:eastAsia="ja-JP"/>
    </w:rPr>
  </w:style>
  <w:style w:type="paragraph" w:styleId="Title">
    <w:name w:val="Title"/>
    <w:basedOn w:val="Normal"/>
    <w:next w:val="Title"/>
    <w:autoRedefine w:val="0"/>
    <w:hidden w:val="0"/>
    <w:qFormat w:val="0"/>
    <w:pPr>
      <w:suppressAutoHyphens w:val="1"/>
      <w:spacing w:after="200" w:line="240" w:lineRule="auto"/>
      <w:ind w:leftChars="-1" w:rightChars="0" w:firstLineChars="-1"/>
      <w:textDirection w:val="btLr"/>
      <w:textAlignment w:val="top"/>
      <w:outlineLvl w:val="0"/>
    </w:pPr>
    <w:rPr>
      <w:rFonts w:ascii="Bookman Old Style" w:cs="Times New Roman" w:hAnsi="Bookman Old Style"/>
      <w:color w:val="9fb8cd"/>
      <w:w w:val="100"/>
      <w:position w:val="-1"/>
      <w:sz w:val="52"/>
      <w:szCs w:val="48"/>
      <w:effect w:val="none"/>
      <w:vertAlign w:val="baseline"/>
      <w:cs w:val="0"/>
      <w:em w:val="none"/>
      <w:lang w:bidi="ar-SA" w:eastAsia="ja-JP" w:val="en-US"/>
    </w:rPr>
  </w:style>
  <w:style w:type="character" w:styleId="TitleChar">
    <w:name w:val="Title Char"/>
    <w:next w:val="TitleChar"/>
    <w:autoRedefine w:val="0"/>
    <w:hidden w:val="0"/>
    <w:qFormat w:val="0"/>
    <w:rPr>
      <w:rFonts w:ascii="Bookman Old Style" w:cs="Times New Roman" w:hAnsi="Bookman Old Style"/>
      <w:color w:val="9fb8cd"/>
      <w:w w:val="100"/>
      <w:position w:val="-1"/>
      <w:sz w:val="52"/>
      <w:szCs w:val="48"/>
      <w:effect w:val="none"/>
      <w:vertAlign w:val="baseline"/>
      <w:cs w:val="0"/>
      <w:em w:val="none"/>
      <w:lang w:eastAsia="ja-JP"/>
    </w:rPr>
  </w:style>
  <w:style w:type="character" w:styleId="PersonalNameChar">
    <w:name w:val="Personal Name Char"/>
    <w:next w:val="PersonalNameChar"/>
    <w:autoRedefine w:val="0"/>
    <w:hidden w:val="0"/>
    <w:qFormat w:val="0"/>
    <w:rPr>
      <w:rFonts w:ascii="Bookman Old Style" w:cs="Times New Roman" w:hAnsi="Bookman Old Style"/>
      <w:noProof w:val="1"/>
      <w:color w:val="525a7d"/>
      <w:w w:val="100"/>
      <w:position w:val="-1"/>
      <w:sz w:val="40"/>
      <w:szCs w:val="40"/>
      <w:effect w:val="none"/>
      <w:vertAlign w:val="baseline"/>
      <w:cs w:val="0"/>
      <w:em w:val="none"/>
      <w:lang w:eastAsia="und" w:val="und"/>
    </w:rPr>
  </w:style>
  <w:style w:type="character" w:styleId="SectionChar">
    <w:name w:val="Section Char"/>
    <w:next w:val="SectionChar"/>
    <w:autoRedefine w:val="0"/>
    <w:hidden w:val="0"/>
    <w:qFormat w:val="0"/>
    <w:rPr>
      <w:rFonts w:ascii="Bookman Old Style" w:cs="Times New Roman" w:hAnsi="Bookman Old Style"/>
      <w:b w:val="1"/>
      <w:color w:val="9fb8cd"/>
      <w:w w:val="100"/>
      <w:position w:val="-1"/>
      <w:sz w:val="24"/>
      <w:szCs w:val="20"/>
      <w:effect w:val="none"/>
      <w:vertAlign w:val="baseline"/>
      <w:cs w:val="0"/>
      <w:em w:val="none"/>
      <w:lang w:eastAsia="ja-JP"/>
    </w:rPr>
  </w:style>
  <w:style w:type="character" w:styleId="SubsectionChar">
    <w:name w:val="Subsection Char"/>
    <w:next w:val="SubsectionChar"/>
    <w:autoRedefine w:val="0"/>
    <w:hidden w:val="0"/>
    <w:qFormat w:val="0"/>
    <w:rPr>
      <w:rFonts w:ascii="Bookman Old Style" w:cs="Times New Roman" w:hAnsi="Bookman Old Style"/>
      <w:b w:val="1"/>
      <w:color w:val="727ca3"/>
      <w:w w:val="100"/>
      <w:position w:val="-1"/>
      <w:sz w:val="18"/>
      <w:szCs w:val="20"/>
      <w:effect w:val="none"/>
      <w:vertAlign w:val="baseline"/>
      <w:cs w:val="0"/>
      <w:em w:val="none"/>
      <w:lang w:eastAsia="ja-JP"/>
    </w:rPr>
  </w:style>
  <w:style w:type="character" w:styleId="Sender'sAddressChar">
    <w:name w:val="Sender's Address Char"/>
    <w:next w:val="Sender'sAddressChar"/>
    <w:autoRedefine w:val="0"/>
    <w:hidden w:val="0"/>
    <w:qFormat w:val="0"/>
    <w:rPr>
      <w:rFonts w:ascii="Bookman Old Style" w:cs="Times New Roman" w:hAnsi="Bookman Old Style"/>
      <w:color w:val="9fb8cd"/>
      <w:w w:val="100"/>
      <w:position w:val="-1"/>
      <w:sz w:val="18"/>
      <w:szCs w:val="18"/>
      <w:effect w:val="none"/>
      <w:vertAlign w:val="baseline"/>
      <w:cs w:val="0"/>
      <w:em w:val="none"/>
      <w:lang w:eastAsia="ja-JP"/>
    </w:rPr>
  </w:style>
  <w:style w:type="character" w:styleId="PlaceholderText">
    <w:name w:val="Placeholder Text"/>
    <w:next w:val="PlaceholderText"/>
    <w:autoRedefine w:val="0"/>
    <w:hidden w:val="0"/>
    <w:qFormat w:val="1"/>
    <w:rPr>
      <w:color w:val="808080"/>
      <w:w w:val="100"/>
      <w:position w:val="-1"/>
      <w:effect w:val="none"/>
      <w:vertAlign w:val="baseline"/>
      <w:cs w:val="0"/>
      <w:em w:val="none"/>
      <w:lang/>
    </w:rPr>
  </w:style>
  <w:style w:type="paragraph" w:styleId="SubsectionDate">
    <w:name w:val="Subsection Date"/>
    <w:basedOn w:val="Section"/>
    <w:next w:val="SubsectionDate"/>
    <w:autoRedefine w:val="0"/>
    <w:hidden w:val="0"/>
    <w:qFormat w:val="0"/>
    <w:pPr>
      <w:suppressAutoHyphens w:val="1"/>
      <w:spacing w:after="120" w:line="240" w:lineRule="auto"/>
      <w:ind w:leftChars="-1" w:rightChars="0" w:firstLineChars="-1"/>
      <w:contextualSpacing w:val="1"/>
      <w:textDirection w:val="btLr"/>
      <w:textAlignment w:val="top"/>
      <w:outlineLvl w:val="0"/>
    </w:pPr>
    <w:rPr>
      <w:rFonts w:ascii="Bookman Old Style" w:cs="Times New Roman" w:hAnsi="Bookman Old Style"/>
      <w:b w:val="0"/>
      <w:color w:val="727ca3"/>
      <w:w w:val="100"/>
      <w:position w:val="-1"/>
      <w:sz w:val="18"/>
      <w:effect w:val="none"/>
      <w:vertAlign w:val="baseline"/>
      <w:cs w:val="0"/>
      <w:em w:val="none"/>
      <w:lang w:bidi="ar-SA" w:eastAsia="ja-JP" w:val="en-US"/>
    </w:rPr>
  </w:style>
  <w:style w:type="paragraph" w:styleId="SubsectionText">
    <w:name w:val="Subsection Text"/>
    <w:basedOn w:val="Normal"/>
    <w:next w:val="SubsectionText"/>
    <w:autoRedefine w:val="0"/>
    <w:hidden w:val="0"/>
    <w:qFormat w:val="0"/>
    <w:pPr>
      <w:suppressAutoHyphens w:val="1"/>
      <w:spacing w:after="320" w:line="276" w:lineRule="auto"/>
      <w:ind w:leftChars="-1" w:rightChars="0" w:firstLineChars="-1"/>
      <w:contextualSpacing w:val="1"/>
      <w:textDirection w:val="btLr"/>
      <w:textAlignment w:val="top"/>
      <w:outlineLvl w:val="0"/>
    </w:pPr>
    <w:rPr>
      <w:color w:val="000000"/>
      <w:w w:val="100"/>
      <w:position w:val="-1"/>
      <w:effect w:val="none"/>
      <w:vertAlign w:val="baseline"/>
      <w:cs w:val="0"/>
      <w:em w:val="none"/>
      <w:lang w:bidi="ar-SA" w:eastAsia="ja-JP" w:val="en-US"/>
    </w:rPr>
  </w:style>
  <w:style w:type="character" w:styleId="SubsectionDateChar">
    <w:name w:val="Subsection Date Char"/>
    <w:basedOn w:val="SubsectionChar"/>
    <w:next w:val="SubsectionDateChar"/>
    <w:autoRedefine w:val="0"/>
    <w:hidden w:val="0"/>
    <w:qFormat w:val="0"/>
    <w:rPr>
      <w:rFonts w:ascii="Bookman Old Style" w:cs="Times New Roman" w:hAnsi="Bookman Old Style"/>
      <w:b w:val="1"/>
      <w:color w:val="727ca3"/>
      <w:w w:val="100"/>
      <w:position w:val="-1"/>
      <w:sz w:val="18"/>
      <w:szCs w:val="20"/>
      <w:effect w:val="none"/>
      <w:vertAlign w:val="baseline"/>
      <w:cs w:val="0"/>
      <w:em w:val="none"/>
      <w:lang w:eastAsia="ja-JP"/>
    </w:rPr>
  </w:style>
  <w:style w:type="paragraph" w:styleId="FooterFirstPage">
    <w:name w:val="Footer First Page"/>
    <w:basedOn w:val="Footer"/>
    <w:next w:val="FooterFirstPage"/>
    <w:autoRedefine w:val="0"/>
    <w:hidden w:val="0"/>
    <w:qFormat w:val="0"/>
    <w:pPr>
      <w:pBdr>
        <w:top w:color="7f7f7f" w:space="18" w:sz="4" w:val="dashed"/>
      </w:pBdr>
      <w:suppressAutoHyphens w:val="1"/>
      <w:spacing w:after="200" w:line="276" w:lineRule="auto"/>
      <w:ind w:leftChars="-1" w:rightChars="0" w:firstLineChars="-1"/>
      <w:jc w:val="right"/>
      <w:textDirection w:val="btLr"/>
      <w:textAlignment w:val="top"/>
      <w:outlineLvl w:val="0"/>
    </w:pPr>
    <w:rPr>
      <w:color w:val="7f7f7f"/>
      <w:w w:val="100"/>
      <w:position w:val="-1"/>
      <w:szCs w:val="18"/>
      <w:effect w:val="none"/>
      <w:vertAlign w:val="baseline"/>
      <w:cs w:val="0"/>
      <w:em w:val="none"/>
      <w:lang w:bidi="ar-SA" w:eastAsia="ja-JP" w:val="en-US"/>
    </w:rPr>
  </w:style>
  <w:style w:type="paragraph" w:styleId="HeaderFirstPage">
    <w:name w:val="Header First Page"/>
    <w:basedOn w:val="Header"/>
    <w:next w:val="HeaderFirstPage"/>
    <w:autoRedefine w:val="0"/>
    <w:hidden w:val="0"/>
    <w:qFormat w:val="0"/>
    <w:pPr>
      <w:pBdr>
        <w:bottom w:color="7f7f7f" w:space="18" w:sz="4" w:val="dashed"/>
      </w:pBdr>
      <w:suppressAutoHyphens w:val="1"/>
      <w:spacing w:after="200" w:line="396" w:lineRule="auto"/>
      <w:ind w:leftChars="-1" w:rightChars="0" w:firstLineChars="-1"/>
      <w:textDirection w:val="btLr"/>
      <w:textAlignment w:val="top"/>
      <w:outlineLvl w:val="0"/>
    </w:pPr>
    <w:rPr>
      <w:color w:val="7f7f7f"/>
      <w:w w:val="100"/>
      <w:position w:val="-1"/>
      <w:effect w:val="none"/>
      <w:vertAlign w:val="baseline"/>
      <w:cs w:val="0"/>
      <w:em w:val="none"/>
      <w:lang w:bidi="ar-SA" w:eastAsia="ja-JP" w:val="en-US"/>
    </w:rPr>
  </w:style>
  <w:style w:type="paragraph" w:styleId="AddressText">
    <w:name w:val="Address Text"/>
    <w:basedOn w:val="NoSpacing"/>
    <w:next w:val="AddressText"/>
    <w:autoRedefine w:val="0"/>
    <w:hidden w:val="0"/>
    <w:qFormat w:val="0"/>
    <w:pPr>
      <w:suppressAutoHyphens w:val="1"/>
      <w:spacing w:after="0" w:before="200" w:line="276" w:lineRule="auto"/>
      <w:ind w:leftChars="-1" w:rightChars="0" w:firstLineChars="-1"/>
      <w:contextualSpacing w:val="1"/>
      <w:jc w:val="right"/>
      <w:textDirection w:val="btLr"/>
      <w:textAlignment w:val="top"/>
      <w:outlineLvl w:val="0"/>
    </w:pPr>
    <w:rPr>
      <w:rFonts w:ascii="Bookman Old Style" w:cs="Times New Roman" w:hAnsi="Bookman Old Style"/>
      <w:color w:val="9fb8cd"/>
      <w:w w:val="100"/>
      <w:position w:val="-1"/>
      <w:sz w:val="18"/>
      <w:effect w:val="none"/>
      <w:vertAlign w:val="baseline"/>
      <w:cs w:val="0"/>
      <w:em w:val="none"/>
      <w:lang w:bidi="he-IL" w:eastAsia="ja-JP" w:val="en-US"/>
    </w:rPr>
  </w:style>
  <w:style w:type="paragraph" w:styleId="HeaderLeft">
    <w:name w:val="Header Left"/>
    <w:basedOn w:val="Header"/>
    <w:next w:val="HeaderLeft"/>
    <w:autoRedefine w:val="0"/>
    <w:hidden w:val="0"/>
    <w:qFormat w:val="1"/>
    <w:pPr>
      <w:pBdr>
        <w:bottom w:color="7f7f7f" w:space="18" w:sz="4" w:val="dashed"/>
      </w:pBdr>
      <w:suppressAutoHyphens w:val="1"/>
      <w:spacing w:after="200" w:line="396" w:lineRule="auto"/>
      <w:ind w:leftChars="-1" w:rightChars="0" w:firstLineChars="-1"/>
      <w:contextualSpacing w:val="1"/>
      <w:textDirection w:val="btLr"/>
      <w:textAlignment w:val="top"/>
      <w:outlineLvl w:val="0"/>
    </w:pPr>
    <w:rPr>
      <w:color w:val="7f7f7f"/>
      <w:w w:val="100"/>
      <w:position w:val="-1"/>
      <w:effect w:val="none"/>
      <w:vertAlign w:val="baseline"/>
      <w:cs w:val="0"/>
      <w:em w:val="none"/>
      <w:lang w:bidi="ar-SA" w:eastAsia="ja-JP" w:val="en-US"/>
    </w:rPr>
  </w:style>
  <w:style w:type="paragraph" w:styleId="FooterLeft">
    <w:name w:val="Footer Left"/>
    <w:basedOn w:val="Normal"/>
    <w:next w:val="Subsection"/>
    <w:autoRedefine w:val="0"/>
    <w:hidden w:val="0"/>
    <w:qFormat w:val="1"/>
    <w:pPr>
      <w:pBdr>
        <w:top w:color="7f7f7f" w:space="18" w:sz="4" w:val="dashed"/>
      </w:pBdr>
      <w:suppressAutoHyphens w:val="1"/>
      <w:spacing w:after="200" w:line="276" w:lineRule="auto"/>
      <w:ind w:leftChars="-1" w:rightChars="0" w:firstLineChars="-1"/>
      <w:textDirection w:val="btLr"/>
      <w:textAlignment w:val="top"/>
      <w:outlineLvl w:val="0"/>
    </w:pPr>
    <w:rPr>
      <w:color w:val="7f7f7f"/>
      <w:w w:val="100"/>
      <w:position w:val="-1"/>
      <w:szCs w:val="18"/>
      <w:effect w:val="none"/>
      <w:vertAlign w:val="baseline"/>
      <w:cs w:val="0"/>
      <w:em w:val="none"/>
      <w:lang w:bidi="ar-SA" w:eastAsia="ja-JP" w:val="en-US"/>
    </w:rPr>
  </w:style>
  <w:style w:type="paragraph" w:styleId="HeaderRight">
    <w:name w:val="Header Right"/>
    <w:basedOn w:val="Header"/>
    <w:next w:val="HeaderRight"/>
    <w:autoRedefine w:val="0"/>
    <w:hidden w:val="0"/>
    <w:qFormat w:val="1"/>
    <w:pPr>
      <w:pBdr>
        <w:bottom w:color="7f7f7f" w:space="18" w:sz="4" w:val="dashed"/>
      </w:pBdr>
      <w:suppressAutoHyphens w:val="1"/>
      <w:spacing w:after="200" w:line="396" w:lineRule="auto"/>
      <w:ind w:leftChars="-1" w:rightChars="0" w:firstLineChars="-1"/>
      <w:contextualSpacing w:val="1"/>
      <w:jc w:val="right"/>
      <w:textDirection w:val="btLr"/>
      <w:textAlignment w:val="top"/>
      <w:outlineLvl w:val="0"/>
    </w:pPr>
    <w:rPr>
      <w:color w:val="7f7f7f"/>
      <w:w w:val="100"/>
      <w:position w:val="-1"/>
      <w:effect w:val="none"/>
      <w:vertAlign w:val="baseline"/>
      <w:cs w:val="0"/>
      <w:em w:val="none"/>
      <w:lang w:bidi="ar-SA" w:eastAsia="ja-JP" w:val="en-US"/>
    </w:rPr>
  </w:style>
  <w:style w:type="paragraph" w:styleId="FooterRight">
    <w:name w:val="Footer Right"/>
    <w:basedOn w:val="Footer"/>
    <w:next w:val="FooterRight"/>
    <w:autoRedefine w:val="0"/>
    <w:hidden w:val="0"/>
    <w:qFormat w:val="1"/>
    <w:pPr>
      <w:pBdr>
        <w:top w:color="7f7f7f" w:space="18" w:sz="4" w:val="dashed"/>
      </w:pBdr>
      <w:suppressAutoHyphens w:val="1"/>
      <w:spacing w:after="200" w:line="276" w:lineRule="auto"/>
      <w:ind w:leftChars="-1" w:rightChars="0" w:firstLineChars="-1"/>
      <w:jc w:val="right"/>
      <w:textDirection w:val="btLr"/>
      <w:textAlignment w:val="top"/>
      <w:outlineLvl w:val="0"/>
    </w:pPr>
    <w:rPr>
      <w:color w:val="7f7f7f"/>
      <w:w w:val="100"/>
      <w:position w:val="-1"/>
      <w:szCs w:val="18"/>
      <w:effect w:val="none"/>
      <w:vertAlign w:val="baseline"/>
      <w:cs w:val="0"/>
      <w:em w:val="none"/>
      <w:lang w:bidi="ar-SA" w:eastAsia="ja-JP" w:val="en-US"/>
    </w:rPr>
  </w:style>
  <w:style w:type="paragraph" w:styleId="Recipient'sName">
    <w:name w:val="Recipient's Name"/>
    <w:basedOn w:val="NoSpacing"/>
    <w:next w:val="Recipient'sName"/>
    <w:autoRedefine w:val="0"/>
    <w:hidden w:val="0"/>
    <w:qFormat w:val="0"/>
    <w:pPr>
      <w:suppressAutoHyphens w:val="1"/>
      <w:spacing w:after="0" w:line="240" w:lineRule="auto"/>
      <w:ind w:leftChars="-1" w:rightChars="0" w:firstLineChars="-1"/>
      <w:jc w:val="right"/>
      <w:textDirection w:val="btLr"/>
      <w:textAlignment w:val="top"/>
      <w:outlineLvl w:val="0"/>
    </w:pPr>
    <w:rPr>
      <w:rFonts w:ascii="Bookman Old Style" w:cs="Times New Roman" w:hAnsi="Bookman Old Style"/>
      <w:noProof w:val="1"/>
      <w:color w:val="525a7d"/>
      <w:w w:val="100"/>
      <w:position w:val="-1"/>
      <w:sz w:val="36"/>
      <w:szCs w:val="36"/>
      <w:effect w:val="none"/>
      <w:vertAlign w:val="baseline"/>
      <w:cs w:val="0"/>
      <w:em w:val="none"/>
      <w:lang w:bidi="he-IL" w:eastAsia="und" w:val="und"/>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color w:val="000000"/>
      <w:w w:val="100"/>
      <w:position w:val="-1"/>
      <w:effect w:val="none"/>
      <w:vertAlign w:val="baseline"/>
      <w:cs w:val="0"/>
      <w:em w:val="none"/>
      <w:lang w:bidi="ar-SA" w:eastAsia="ja-JP" w:val="en-US"/>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spacing w:after="720" w:line="240" w:lineRule="auto"/>
    </w:pPr>
    <w:rPr>
      <w:rFonts w:ascii="Bookman Old Style" w:cs="Bookman Old Style" w:eastAsia="Bookman Old Style" w:hAnsi="Bookman Old Style"/>
      <w:color w:val="9fb8cd"/>
      <w:sz w:val="24"/>
      <w:szCs w:val="24"/>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bilal.saabb@gmail.com" TargetMode="Externa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2019-11-06T16:23:00Z</dcterms:created>
  <dc:creator>bahaa bouhamdane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LCID">
    <vt:i4>1033</vt:i4>
  </property>
  <property fmtid="{D5CDD505-2E9C-101B-9397-08002B2CF9AE}" pid="4" name="_Version">
    <vt:lpstr>0809</vt:lpstr>
  </property>
  <property fmtid="{D5CDD505-2E9C-101B-9397-08002B2CF9AE}" pid="5" name="_2015_ms_pID_725343">
    <vt:lpstr>(3)JTtxsF75hFWJEYvI1jNQzT7QGwL1AVjU7iMXW+PaqlYbdbqIN89i1nrovHix8J4Q0GIOeedq
RLrKecVPUHW2Q4bxszdyhlzhQGg2cpkZD44gIefjPkY+MOF0w1aXb73GKl258lrtWE5/zEGR
TSmNiQ45h+dC+7hoV1xDhGQw35kgqiQswuSC//MxMmwHHaVQRLY0DsZ6M0LnjzeywArLB41w
yRjoLYU+uKGCPjmmQ3</vt:lpstr>
  </property>
  <property fmtid="{D5CDD505-2E9C-101B-9397-08002B2CF9AE}" pid="6" name="_2015_ms_pID_725343_00">
    <vt:lpstr>_2015_ms_pID_725343</vt:lpstr>
  </property>
  <property fmtid="{D5CDD505-2E9C-101B-9397-08002B2CF9AE}" pid="7" name="_2015_ms_pID_7253431">
    <vt:lpstr>RDbUU2H8twTtMKsD1QOI+Dvno0pF++XiZTfUAyiKXgGJNQHcapwl0t
bn8wr455/tE2M+bwZPle3zyhN7zhMVVBj8vk5Hi91Ct0oyTGETKHrN+gGBVQeVPnC/hG7c2F
+9N1O51WJSAqvpfc+geTHvMaT47HbdeXOmazkrXJWJ7crpj8BMNYzp6T5bCidvim3TfCko+i
e64IuCQxC3UreZhkV2k9MovzTjtt4foN2obQ</vt:lpstr>
  </property>
  <property fmtid="{D5CDD505-2E9C-101B-9397-08002B2CF9AE}" pid="8" name="_2015_ms_pID_7253431_00">
    <vt:lpstr>_2015_ms_pID_7253431</vt:lpstr>
  </property>
  <property fmtid="{D5CDD505-2E9C-101B-9397-08002B2CF9AE}" pid="9" name="_2015_ms_pID_7253432">
    <vt:lpstr>xwEb4eFA79GOYRaPPyeNyWE=</vt:lpstr>
  </property>
  <property fmtid="{D5CDD505-2E9C-101B-9397-08002B2CF9AE}" pid="10" name="_2015_ms_pID_7253432_00">
    <vt:lpstr>_2015_ms_pID_7253432</vt:lpstr>
  </property>
  <property fmtid="{D5CDD505-2E9C-101B-9397-08002B2CF9AE}" pid="11" name="_readonly">
    <vt:lpstr/>
  </property>
  <property fmtid="{D5CDD505-2E9C-101B-9397-08002B2CF9AE}" pid="12" name="_change">
    <vt:lpstr/>
  </property>
  <property fmtid="{D5CDD505-2E9C-101B-9397-08002B2CF9AE}" pid="13" name="_full-control">
    <vt:lpstr/>
  </property>
  <property fmtid="{D5CDD505-2E9C-101B-9397-08002B2CF9AE}" pid="14" name="sflag">
    <vt:lpstr>1531981258</vt:lpstr>
  </property>
</Properties>
</file>