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right"/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trHeight w:val="760" w:hRule="atLeast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color w:val="1f497d"/>
                <w:sz w:val="24"/>
                <w:szCs w:val="24"/>
                <w:rtl w:val="0"/>
              </w:rPr>
              <w:t xml:space="preserve">Hazmieh, Mar Takla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color w:val="1f497d"/>
                <w:sz w:val="24"/>
                <w:szCs w:val="24"/>
                <w:rtl w:val="0"/>
              </w:rPr>
              <w:t xml:space="preserve">2809 big,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70-725117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aman.khanafer@gmail.com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360" w:line="240" w:lineRule="auto"/>
        <w:ind w:left="90" w:right="0" w:hanging="9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32"/>
          <w:szCs w:val="32"/>
          <w:u w:val="none"/>
          <w:shd w:fill="auto" w:val="clear"/>
          <w:vertAlign w:val="baseline"/>
          <w:rtl w:val="0"/>
        </w:rPr>
        <w:t xml:space="preserve">Aman Khanafer</w:t>
      </w:r>
    </w:p>
    <w:tbl>
      <w:tblPr>
        <w:tblStyle w:val="Table2"/>
        <w:tblW w:w="10608.0" w:type="dxa"/>
        <w:jc w:val="left"/>
        <w:tblInd w:w="-692.0" w:type="dxa"/>
        <w:tblLayout w:type="fixed"/>
        <w:tblLook w:val="0000"/>
      </w:tblPr>
      <w:tblGrid>
        <w:gridCol w:w="2160"/>
        <w:gridCol w:w="8448"/>
        <w:tblGridChange w:id="0">
          <w:tblGrid>
            <w:gridCol w:w="2160"/>
            <w:gridCol w:w="844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92" w:right="0" w:hanging="92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Information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220" w:line="240" w:lineRule="auto"/>
              <w:ind w:left="332" w:right="792" w:firstLine="0"/>
              <w:jc w:val="both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Birth: 28/11/1980.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220" w:line="240" w:lineRule="auto"/>
              <w:ind w:left="332" w:right="792" w:firstLine="0"/>
              <w:jc w:val="both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Gender: Female.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658" w:right="-36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Marital Status: Single.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658" w:right="-360" w:hanging="360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Nationality: Lebanese.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92" w:right="0" w:hanging="92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experience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6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September 2004 – Present:  Legal &amp; Service Administrator at the “Indemnity Funds Box”.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Tasks &amp; Responsibilities: responsible for the monitoring and processing of teachers indemnity and schools refunding requests. Position entails full legal and administrative analysis before financial clearance. Responsible for a thorough study on the potential organizational restructuring of the Funds Box; the study was used by the consulting firm in charge of the restructuring.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 2004-August 2004: Training at “Trust for Accounting &amp; Auditing”.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 mainly focused on auditing and taxation consulting. Assisted the Taxation practice manager in the analysis of clients’ income statements and advising on taxation optimization.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24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2000:  Public relation “Asian Cup”.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Responsible for the Official Press Liaisons to ensure the planned events coverage. The position entailed ensuring all logistical requirements including IT equipment, transport, and communication.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Summer 1998: Data Entry at “Time International”.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92" w:right="0" w:hanging="92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F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color w:val="1f497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Certified Management Accountant (CMA) at Morgan International attended the four parts: 1-Business Analysis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2- Management Accounting and Reporting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3- Strategic Management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4- Business Application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color w:val="1f497d"/>
                <w:sz w:val="24"/>
                <w:szCs w:val="24"/>
                <w:rtl w:val="0"/>
              </w:rPr>
              <w:t xml:space="preserve">Attended one semester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MBA(2008) at La Sagesse University.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Courses include Management, Marketing, Accounting &amp; Finance, Organizational Behavior, and Strategic Management.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Marketing Project: Franchise (Keyrouz Bakery)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Organizational Behavior Project: Management by Objective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2001-2003: (BA) Accounting Management at C&amp;E American University Institute, Hadath.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Courses included Accounting, Finance and Auditing, Legal Business and Import-Export, Strategic Management, International Finance.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Marketing Project: Lunching new product (Solar Battery)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Strategic Management: SWOT Analysis (Spinney's)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Import-Export Project: from GATT to WTO.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Accounting Senior Project: Nissan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2000-2001: (First Year) Political Science at Lebanese University, Sanayeh.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Courses included International Relations, Law and Economics.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24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92" w:right="0" w:hanging="92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Languages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22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Fluent in Arabic, French, and English.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92" w:right="0" w:hanging="92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literacy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22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Word, Excel, Power Point, Access.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92" w:right="0" w:hanging="92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activities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22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Scout since 1989-2003 at Lebanese Scout Association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20" w:right="-360" w:hanging="360"/>
              <w:jc w:val="both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Sports (Basketball, walking), Reading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color="ffffff" w:space="2" w:sz="6" w:val="single"/>
                <w:left w:color="ffffff" w:space="2" w:sz="6" w:val="single"/>
                <w:bottom w:color="ffffff" w:space="2" w:sz="6" w:val="single"/>
                <w:right w:color="ffffff" w:space="2" w:sz="6" w:val="single"/>
                <w:between w:space="0" w:sz="0" w:val="nil"/>
              </w:pBdr>
              <w:shd w:fill="e6e6e6" w:val="clear"/>
              <w:spacing w:after="0" w:before="120" w:line="240" w:lineRule="auto"/>
              <w:ind w:left="92" w:right="0" w:hanging="92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22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f497d"/>
                <w:sz w:val="24"/>
                <w:szCs w:val="24"/>
                <w:rtl w:val="0"/>
              </w:rPr>
              <w:t xml:space="preserve">Available upon request.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both"/>
        <w:rPr>
          <w:color w:val="1f497d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17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658" w:hanging="360"/>
      </w:pPr>
      <w:rPr>
        <w:rFonts w:ascii="Noto Sans Symbols" w:cs="Noto Sans Symbols" w:eastAsia="Noto Sans Symbols" w:hAnsi="Noto Sans Symbols"/>
        <w:color w:val="1f497d"/>
        <w:vertAlign w:val="baseline"/>
      </w:rPr>
    </w:lvl>
    <w:lvl w:ilvl="1">
      <w:start w:val="1"/>
      <w:numFmt w:val="bullet"/>
      <w:lvlText w:val="o"/>
      <w:lvlJc w:val="left"/>
      <w:pPr>
        <w:ind w:left="1378" w:hanging="359.9999999999999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9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1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3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5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7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9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1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336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20" w:before="220" w:lineRule="auto"/>
      <w:ind w:left="-2520" w:right="-360"/>
    </w:pPr>
    <w:rPr>
      <w:rFonts w:ascii="Arial" w:cs="Arial" w:eastAsia="Arial" w:hAnsi="Arial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20" w:lineRule="auto"/>
      <w:ind w:right="-360"/>
    </w:pPr>
    <w:rPr>
      <w:rFonts w:ascii="Arial" w:cs="Arial" w:eastAsia="Arial" w:hAnsi="Arial"/>
      <w:b w:val="1"/>
      <w:sz w:val="18"/>
      <w:szCs w:val="1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lineRule="auto"/>
      <w:ind w:right="-360"/>
    </w:pPr>
    <w:rPr>
      <w:rFonts w:ascii="Times New Roman" w:cs="Times New Roman" w:eastAsia="Times New Roman" w:hAnsi="Times New Roman"/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220" w:lineRule="auto"/>
      <w:ind w:right="-360"/>
    </w:pPr>
    <w:rPr>
      <w:rFonts w:ascii="Arial" w:cs="Arial" w:eastAsia="Arial" w:hAnsi="Arial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  <w:ind w:right="-360"/>
    </w:pPr>
    <w:rPr>
      <w:rFonts w:ascii="Arial" w:cs="Arial" w:eastAsia="Arial" w:hAnsi="Arial"/>
      <w:sz w:val="18"/>
      <w:szCs w:val="18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right="-360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20" w:before="220" w:line="220" w:lineRule="atLeast"/>
      <w:ind w:left="-2520" w:right="-360" w:leftChars="-1" w:rightChars="0" w:firstLineChars="-1"/>
      <w:textDirection w:val="btLr"/>
      <w:textAlignment w:val="top"/>
      <w:outlineLvl w:val="0"/>
    </w:pPr>
    <w:rPr>
      <w:rFonts w:ascii="Arial" w:hAnsi="Arial"/>
      <w:spacing w:val="-5"/>
      <w:w w:val="100"/>
      <w:kern w:val="28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0" w:before="220" w:line="220" w:lineRule="atLeast"/>
      <w:ind w:right="-360" w:leftChars="-1" w:rightChars="0" w:firstLineChars="-1"/>
      <w:textDirection w:val="btLr"/>
      <w:textAlignment w:val="top"/>
      <w:outlineLvl w:val="1"/>
    </w:pPr>
    <w:rPr>
      <w:rFonts w:ascii="Arial" w:hAnsi="Arial"/>
      <w:b w:val="1"/>
      <w:spacing w:val="-4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20" w:line="220" w:lineRule="atLeast"/>
      <w:ind w:right="-360" w:leftChars="-1" w:rightChars="0" w:firstLineChars="-1"/>
      <w:textDirection w:val="btLr"/>
      <w:textAlignment w:val="top"/>
      <w:outlineLvl w:val="2"/>
    </w:pPr>
    <w:rPr>
      <w:rFonts w:ascii="Times New Roman" w:hAnsi="Times New Roman"/>
      <w:i w:val="1"/>
      <w:spacing w:val="-2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20" w:line="220" w:lineRule="atLeast"/>
      <w:ind w:right="-360" w:leftChars="-1" w:rightChars="0" w:firstLineChars="-1"/>
      <w:textDirection w:val="btLr"/>
      <w:textAlignment w:val="top"/>
      <w:outlineLvl w:val="3"/>
    </w:pPr>
    <w:rPr>
      <w:rFonts w:ascii="Arial" w:hAnsi="Arial"/>
      <w:spacing w:val="-4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0" w:line="220" w:lineRule="atLeast"/>
      <w:ind w:right="-360" w:leftChars="-1" w:rightChars="0" w:firstLineChars="-1"/>
      <w:textDirection w:val="btLr"/>
      <w:textAlignment w:val="top"/>
      <w:outlineLvl w:val="4"/>
    </w:pPr>
    <w:rPr>
      <w:rFonts w:ascii="Arial" w:hAnsi="Arial"/>
      <w:spacing w:val="-4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right="-360" w:leftChars="-1" w:rightChars="0" w:firstLineChars="-1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Achievement">
    <w:name w:val="Achievement"/>
    <w:basedOn w:val="BodyText"/>
    <w:next w:val="Achievement"/>
    <w:autoRedefine w:val="0"/>
    <w:hidden w:val="0"/>
    <w:qFormat w:val="0"/>
    <w:pPr>
      <w:numPr>
        <w:ilvl w:val="0"/>
        <w:numId w:val="7"/>
      </w:numPr>
      <w:suppressAutoHyphens w:val="1"/>
      <w:spacing w:after="60" w:line="220" w:lineRule="atLeast"/>
      <w:ind w:right="245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220" w:line="220" w:lineRule="atLeast"/>
      <w:ind w:right="-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ddress1">
    <w:name w:val="Address 1"/>
    <w:basedOn w:val="Normal"/>
    <w:next w:val="Address1"/>
    <w:autoRedefine w:val="0"/>
    <w:hidden w:val="0"/>
    <w:qFormat w:val="0"/>
    <w:pPr>
      <w:suppressAutoHyphens w:val="1"/>
      <w:spacing w:line="2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effect w:val="none"/>
      <w:vertAlign w:val="baseline"/>
      <w:cs w:val="0"/>
      <w:em w:val="none"/>
      <w:lang w:bidi="ar-SA" w:eastAsia="en-US" w:val="en-US"/>
    </w:rPr>
  </w:style>
  <w:style w:type="paragraph" w:styleId="Address2">
    <w:name w:val="Address 2"/>
    <w:basedOn w:val="Normal"/>
    <w:next w:val="Address2"/>
    <w:autoRedefine w:val="0"/>
    <w:hidden w:val="0"/>
    <w:qFormat w:val="0"/>
    <w:pPr>
      <w:suppressAutoHyphens w:val="1"/>
      <w:spacing w:line="2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effect w:val="none"/>
      <w:vertAlign w:val="baseline"/>
      <w:cs w:val="0"/>
      <w:em w:val="none"/>
      <w:lang w:bidi="ar-SA" w:eastAsia="en-US" w:val="en-US"/>
    </w:rPr>
  </w:style>
  <w:style w:type="paragraph" w:styleId="CompanyName">
    <w:name w:val="Company Name"/>
    <w:basedOn w:val="Normal"/>
    <w:next w:val="Normal"/>
    <w:autoRedefine w:val="0"/>
    <w:hidden w:val="0"/>
    <w:qFormat w:val="0"/>
    <w:pPr>
      <w:tabs>
        <w:tab w:val="left" w:leader="none" w:pos="2160"/>
        <w:tab w:val="right" w:leader="none" w:pos="6480"/>
      </w:tabs>
      <w:suppressAutoHyphens w:val="1"/>
      <w:spacing w:after="40" w:before="220" w:line="220" w:lineRule="atLeast"/>
      <w:ind w:right="-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Institution">
    <w:name w:val="Institution"/>
    <w:basedOn w:val="Normal"/>
    <w:next w:val="Achievement"/>
    <w:autoRedefine w:val="0"/>
    <w:hidden w:val="0"/>
    <w:qFormat w:val="0"/>
    <w:pPr>
      <w:tabs>
        <w:tab w:val="left" w:leader="none" w:pos="2160"/>
        <w:tab w:val="right" w:leader="none" w:pos="6480"/>
      </w:tabs>
      <w:suppressAutoHyphens w:val="1"/>
      <w:spacing w:after="60" w:before="220" w:line="220" w:lineRule="atLeast"/>
      <w:ind w:right="-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JobTitle">
    <w:name w:val="Job Title"/>
    <w:next w:val="Achievement"/>
    <w:autoRedefine w:val="0"/>
    <w:hidden w:val="0"/>
    <w:qFormat w:val="0"/>
    <w:pPr>
      <w:suppressAutoHyphens w:val="1"/>
      <w:spacing w:after="40" w:line="22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spacing w:val="-1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Name">
    <w:name w:val="Name"/>
    <w:basedOn w:val="Normal"/>
    <w:next w:val="Normal"/>
    <w:autoRedefine w:val="0"/>
    <w:hidden w:val="0"/>
    <w:qFormat w:val="0"/>
    <w:pPr>
      <w:suppressAutoHyphens w:val="1"/>
      <w:spacing w:after="440" w:before="360" w:line="240" w:lineRule="atLeast"/>
      <w:ind w:left="90" w:leftChars="-1" w:rightChars="0" w:firstLineChars="-1"/>
      <w:jc w:val="center"/>
      <w:textDirection w:val="btLr"/>
      <w:textAlignment w:val="top"/>
      <w:outlineLvl w:val="0"/>
    </w:pPr>
    <w:rPr>
      <w:color w:val="1f497d"/>
      <w:spacing w:val="-20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Objective">
    <w:name w:val="Objective"/>
    <w:basedOn w:val="Normal"/>
    <w:next w:val="BodyText"/>
    <w:autoRedefine w:val="0"/>
    <w:hidden w:val="0"/>
    <w:qFormat w:val="0"/>
    <w:pPr>
      <w:suppressAutoHyphens w:val="1"/>
      <w:spacing w:after="220" w:before="220" w:line="22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SectionTitle">
    <w:name w:val="Section Title"/>
    <w:basedOn w:val="Normal"/>
    <w:next w:val="Normal"/>
    <w:autoRedefine w:val="0"/>
    <w:hidden w:val="0"/>
    <w:qFormat w:val="0"/>
    <w:pPr>
      <w:pBdr>
        <w:top w:color="ffffff" w:space="2" w:sz="6" w:val="single"/>
        <w:left w:color="ffffff" w:space="2" w:sz="6" w:val="single"/>
        <w:bottom w:color="ffffff" w:space="2" w:sz="6" w:val="single"/>
        <w:right w:color="ffffff" w:space="2" w:sz="6" w:val="single"/>
      </w:pBdr>
      <w:shd w:color="auto" w:fill="auto" w:val="pct10"/>
      <w:suppressAutoHyphens w:val="1"/>
      <w:spacing w:before="120" w:line="280" w:lineRule="atLeast"/>
      <w:ind w:left="92"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spacing w:val="-1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PersonalInfo">
    <w:name w:val="Personal Info"/>
    <w:basedOn w:val="Achievement"/>
    <w:next w:val="PersonalInfo"/>
    <w:autoRedefine w:val="0"/>
    <w:hidden w:val="0"/>
    <w:qFormat w:val="0"/>
    <w:pPr>
      <w:numPr>
        <w:ilvl w:val="0"/>
        <w:numId w:val="7"/>
      </w:numPr>
      <w:suppressAutoHyphens w:val="1"/>
      <w:spacing w:after="60" w:before="220" w:line="220" w:lineRule="atLeast"/>
      <w:ind w:right="245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BodyText"/>
    <w:next w:val="BodyTextIndent"/>
    <w:autoRedefine w:val="0"/>
    <w:hidden w:val="0"/>
    <w:qFormat w:val="0"/>
    <w:pPr>
      <w:suppressAutoHyphens w:val="1"/>
      <w:spacing w:after="220" w:line="220" w:lineRule="atLeast"/>
      <w:ind w:left="720" w:right="-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City/State">
    <w:name w:val="City/State"/>
    <w:basedOn w:val="BodyText"/>
    <w:next w:val="BodyText"/>
    <w:autoRedefine w:val="0"/>
    <w:hidden w:val="0"/>
    <w:qFormat w:val="0"/>
    <w:pPr>
      <w:keepNext w:val="1"/>
      <w:suppressAutoHyphens w:val="1"/>
      <w:spacing w:after="220" w:line="220" w:lineRule="atLeast"/>
      <w:ind w:right="-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CompanyNameOne">
    <w:name w:val="Company Name One"/>
    <w:basedOn w:val="CompanyName"/>
    <w:next w:val="Normal"/>
    <w:autoRedefine w:val="0"/>
    <w:hidden w:val="0"/>
    <w:qFormat w:val="0"/>
    <w:pPr>
      <w:tabs>
        <w:tab w:val="left" w:leader="none" w:pos="2160"/>
        <w:tab w:val="right" w:leader="none" w:pos="6480"/>
      </w:tabs>
      <w:suppressAutoHyphens w:val="1"/>
      <w:spacing w:after="40" w:before="220" w:line="220" w:lineRule="atLeast"/>
      <w:ind w:right="-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Date">
    <w:name w:val="Date"/>
    <w:basedOn w:val="BodyText"/>
    <w:next w:val="Date"/>
    <w:autoRedefine w:val="0"/>
    <w:hidden w:val="0"/>
    <w:qFormat w:val="0"/>
    <w:pPr>
      <w:keepNext w:val="1"/>
      <w:suppressAutoHyphens w:val="1"/>
      <w:spacing w:after="220" w:line="220" w:lineRule="atLeast"/>
      <w:ind w:right="-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DocumentLabel">
    <w:name w:val="Document Label"/>
    <w:basedOn w:val="Normal"/>
    <w:next w:val="Normal"/>
    <w:autoRedefine w:val="0"/>
    <w:hidden w:val="0"/>
    <w:qFormat w:val="0"/>
    <w:pPr>
      <w:suppressAutoHyphens w:val="1"/>
      <w:spacing w:after="220" w:line="1" w:lineRule="atLeast"/>
      <w:ind w:right="-360" w:leftChars="-1" w:rightChars="0" w:firstLineChars="-1"/>
      <w:textDirection w:val="btLr"/>
      <w:textAlignment w:val="top"/>
      <w:outlineLvl w:val="0"/>
    </w:pPr>
    <w:rPr>
      <w:spacing w:val="-20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character" w:styleId="Emphasis">
    <w:name w:val="Emphasis"/>
    <w:next w:val="Emphasis"/>
    <w:autoRedefine w:val="0"/>
    <w:hidden w:val="0"/>
    <w:qFormat w:val="0"/>
    <w:rPr>
      <w:rFonts w:ascii="Arial" w:hAnsi="Arial"/>
      <w:b w:val="1"/>
      <w:spacing w:val="-8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HeaderBase">
    <w:name w:val="Header Base"/>
    <w:basedOn w:val="Normal"/>
    <w:next w:val="HeaderBase"/>
    <w:autoRedefine w:val="0"/>
    <w:hidden w:val="0"/>
    <w:qFormat w:val="0"/>
    <w:pPr>
      <w:suppressAutoHyphens w:val="1"/>
      <w:spacing w:line="1" w:lineRule="atLeast"/>
      <w:ind w:right="-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HeaderBase"/>
    <w:next w:val="Footer"/>
    <w:autoRedefine w:val="0"/>
    <w:hidden w:val="0"/>
    <w:qFormat w:val="0"/>
    <w:pPr>
      <w:tabs>
        <w:tab w:val="right" w:leader="none" w:pos="6840"/>
      </w:tabs>
      <w:suppressAutoHyphens w:val="1"/>
      <w:spacing w:line="220" w:lineRule="atLeast"/>
      <w:ind w:right="-360"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HeaderBase"/>
    <w:next w:val="Header"/>
    <w:autoRedefine w:val="0"/>
    <w:hidden w:val="0"/>
    <w:qFormat w:val="0"/>
    <w:pPr>
      <w:suppressAutoHyphens w:val="1"/>
      <w:spacing w:line="220" w:lineRule="atLeast"/>
      <w:ind w:right="-36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Base">
    <w:name w:val="Heading Base"/>
    <w:basedOn w:val="BodyText"/>
    <w:next w:val="BodyText"/>
    <w:autoRedefine w:val="0"/>
    <w:hidden w:val="0"/>
    <w:qFormat w:val="0"/>
    <w:pPr>
      <w:keepNext w:val="1"/>
      <w:keepLines w:val="1"/>
      <w:suppressAutoHyphens w:val="1"/>
      <w:spacing w:after="0" w:line="220" w:lineRule="atLeast"/>
      <w:ind w:right="-360" w:leftChars="-1" w:rightChars="0" w:firstLineChars="-1"/>
      <w:textDirection w:val="btLr"/>
      <w:textAlignment w:val="top"/>
      <w:outlineLvl w:val="0"/>
    </w:pPr>
    <w:rPr>
      <w:rFonts w:ascii="Arial" w:hAnsi="Arial"/>
      <w:spacing w:val="-4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character" w:styleId="Job">
    <w:name w:val="Job"/>
    <w:basedOn w:val="DefaultParagraphFont"/>
    <w:next w:val="Jo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ead-inEmphasis">
    <w:name w:val="Lead-in Emphasis"/>
    <w:next w:val="Lead-inEmphasis"/>
    <w:autoRedefine w:val="0"/>
    <w:hidden w:val="0"/>
    <w:qFormat w:val="0"/>
    <w:rPr>
      <w:rFonts w:ascii="Arial" w:hAnsi="Arial"/>
      <w:b w:val="1"/>
      <w:spacing w:val="-8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NoTitle">
    <w:name w:val="No Title"/>
    <w:basedOn w:val="Normal"/>
    <w:next w:val="NoTitle"/>
    <w:autoRedefine w:val="0"/>
    <w:hidden w:val="0"/>
    <w:qFormat w:val="0"/>
    <w:pPr>
      <w:pBdr>
        <w:top w:color="ffffff" w:space="2" w:sz="6" w:val="single"/>
        <w:left w:color="ffffff" w:space="2" w:sz="6" w:val="single"/>
        <w:bottom w:color="ffffff" w:space="2" w:sz="6" w:val="single"/>
        <w:right w:color="ffffff" w:space="2" w:sz="6" w:val="single"/>
      </w:pBdr>
      <w:suppressAutoHyphens w:val="1"/>
      <w:spacing w:before="120" w:line="28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spacing w:val="-10"/>
      <w:w w:val="100"/>
      <w:position w:val="7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next w:val="Normal"/>
    <w:autoRedefine w:val="0"/>
    <w:hidden w:val="0"/>
    <w:qFormat w:val="0"/>
    <w:rPr>
      <w:rFonts w:ascii="Arial" w:hAnsi="Arial"/>
      <w:b w:val="1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SectionSubtitle">
    <w:name w:val="Section Subtitle"/>
    <w:basedOn w:val="SectionTitle"/>
    <w:next w:val="Normal"/>
    <w:autoRedefine w:val="0"/>
    <w:hidden w:val="0"/>
    <w:qFormat w:val="0"/>
    <w:pPr>
      <w:pBdr>
        <w:top w:color="auto" w:space="0" w:sz="0" w:val="none"/>
        <w:left w:color="ffffff" w:space="2" w:sz="6" w:val="single"/>
        <w:bottom w:color="ffffff" w:space="2" w:sz="6" w:val="single"/>
        <w:right w:color="ffffff" w:space="2" w:sz="6" w:val="single"/>
      </w:pBdr>
      <w:shd w:color="auto" w:fill="auto" w:val="pct10"/>
      <w:suppressAutoHyphens w:val="1"/>
      <w:spacing w:before="120" w:line="280" w:lineRule="atLeast"/>
      <w:ind w:left="92"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0"/>
      <w:spacing w:val="0"/>
      <w:w w:val="100"/>
      <w:position w:val="6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>
    <w:name w:val="Comment Reference"/>
    <w:basedOn w:val="DefaultParagraphFont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2008-08-08T08:32:00Z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