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A773D" w14:textId="77777777" w:rsidR="00DF0ECE" w:rsidRDefault="009B2ED3" w:rsidP="003D26D9">
      <w:pPr>
        <w:pStyle w:val="Title"/>
        <w:spacing w:before="0" w:after="0"/>
        <w:jc w:val="both"/>
        <w:rPr>
          <w:rFonts w:ascii="Times New Roman" w:eastAsia="Times New Roman" w:hAnsi="Times New Roman" w:cs="Times New Roman"/>
          <w:b w:val="0"/>
          <w:color w:val="000000"/>
          <w:sz w:val="20"/>
          <w:szCs w:val="20"/>
        </w:rPr>
      </w:pPr>
      <w:proofErr w:type="spellStart"/>
      <w:r w:rsidRPr="006B38D4">
        <w:rPr>
          <w:rFonts w:ascii="Times New Roman" w:eastAsia="Times New Roman" w:hAnsi="Times New Roman" w:cs="Times New Roman"/>
          <w:color w:val="000000"/>
          <w:sz w:val="24"/>
          <w:szCs w:val="24"/>
        </w:rPr>
        <w:t>Mireille</w:t>
      </w:r>
      <w:proofErr w:type="spellEnd"/>
      <w:r w:rsidRPr="006B38D4">
        <w:rPr>
          <w:rFonts w:ascii="Times New Roman" w:eastAsia="Times New Roman" w:hAnsi="Times New Roman" w:cs="Times New Roman"/>
          <w:color w:val="000000"/>
          <w:sz w:val="24"/>
          <w:szCs w:val="24"/>
        </w:rPr>
        <w:t xml:space="preserve"> </w:t>
      </w:r>
      <w:proofErr w:type="spellStart"/>
      <w:r w:rsidRPr="006B38D4">
        <w:rPr>
          <w:rFonts w:ascii="Times New Roman" w:eastAsia="Times New Roman" w:hAnsi="Times New Roman" w:cs="Times New Roman"/>
          <w:color w:val="000000"/>
          <w:sz w:val="24"/>
          <w:szCs w:val="24"/>
        </w:rPr>
        <w:t>Kamel</w:t>
      </w:r>
      <w:proofErr w:type="spellEnd"/>
      <w:r w:rsidRPr="006B38D4">
        <w:rPr>
          <w:rFonts w:ascii="Times New Roman" w:eastAsia="Times New Roman" w:hAnsi="Times New Roman" w:cs="Times New Roman"/>
          <w:color w:val="000000"/>
          <w:sz w:val="24"/>
          <w:szCs w:val="24"/>
        </w:rPr>
        <w:t xml:space="preserve"> </w:t>
      </w:r>
      <w:proofErr w:type="spellStart"/>
      <w:r w:rsidRPr="006B38D4">
        <w:rPr>
          <w:rFonts w:ascii="Times New Roman" w:eastAsia="Times New Roman" w:hAnsi="Times New Roman" w:cs="Times New Roman"/>
          <w:color w:val="000000"/>
          <w:sz w:val="24"/>
          <w:szCs w:val="24"/>
        </w:rPr>
        <w:t>Maritti</w:t>
      </w:r>
      <w:proofErr w:type="spellEnd"/>
      <w:r w:rsidR="003D26D9">
        <w:rPr>
          <w:rFonts w:ascii="Times New Roman" w:eastAsia="Times New Roman" w:hAnsi="Times New Roman" w:cs="Times New Roman"/>
          <w:color w:val="000000"/>
          <w:sz w:val="24"/>
          <w:szCs w:val="24"/>
        </w:rPr>
        <w:t xml:space="preserve">                                                                          </w:t>
      </w:r>
      <w:r w:rsidR="00DF0ECE">
        <w:rPr>
          <w:rFonts w:ascii="Times New Roman" w:eastAsia="Times New Roman" w:hAnsi="Times New Roman" w:cs="Times New Roman"/>
          <w:color w:val="000000"/>
          <w:sz w:val="24"/>
          <w:szCs w:val="24"/>
        </w:rPr>
        <w:t xml:space="preserve">     </w:t>
      </w:r>
    </w:p>
    <w:p w14:paraId="31968D4D" w14:textId="6F7B34A8" w:rsidR="009B2ED3" w:rsidRPr="00DF0ECE" w:rsidRDefault="00DF0ECE" w:rsidP="003D26D9">
      <w:pPr>
        <w:pStyle w:val="Title"/>
        <w:spacing w:before="0" w:after="0"/>
        <w:jc w:val="both"/>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Lebanese</w:t>
      </w:r>
      <w:r w:rsidRPr="00DF0ECE">
        <w:rPr>
          <w:rFonts w:ascii="Times New Roman" w:eastAsia="Times New Roman" w:hAnsi="Times New Roman" w:cs="Times New Roman"/>
          <w:b w:val="0"/>
          <w:color w:val="000000"/>
          <w:sz w:val="20"/>
          <w:szCs w:val="20"/>
        </w:rPr>
        <w:t>, Italian</w:t>
      </w:r>
      <w:r>
        <w:rPr>
          <w:rFonts w:ascii="Times New Roman" w:eastAsia="Times New Roman" w:hAnsi="Times New Roman" w:cs="Times New Roman"/>
          <w:b w:val="0"/>
          <w:color w:val="000000"/>
          <w:sz w:val="20"/>
          <w:szCs w:val="20"/>
        </w:rPr>
        <w:t xml:space="preserve"> </w:t>
      </w:r>
    </w:p>
    <w:p w14:paraId="3DA9C60B" w14:textId="369D47B8" w:rsidR="003D26D9" w:rsidRPr="00DF0ECE" w:rsidRDefault="003D26D9" w:rsidP="003D26D9">
      <w:pPr>
        <w:rPr>
          <w:sz w:val="20"/>
          <w:szCs w:val="20"/>
        </w:rPr>
      </w:pPr>
      <w:hyperlink r:id="rId7" w:history="1">
        <w:r w:rsidRPr="00DF0ECE">
          <w:rPr>
            <w:rStyle w:val="Hyperlink"/>
            <w:sz w:val="20"/>
            <w:szCs w:val="20"/>
          </w:rPr>
          <w:t>Mireillek961@gmail.com</w:t>
        </w:r>
      </w:hyperlink>
      <w:r w:rsidRPr="00DF0ECE">
        <w:rPr>
          <w:sz w:val="20"/>
          <w:szCs w:val="20"/>
        </w:rPr>
        <w:t xml:space="preserve">  </w:t>
      </w:r>
    </w:p>
    <w:p w14:paraId="37A456A8" w14:textId="6EFCFACE" w:rsidR="003D26D9" w:rsidRPr="00DF0ECE" w:rsidRDefault="003D26D9" w:rsidP="003D26D9">
      <w:pPr>
        <w:rPr>
          <w:sz w:val="20"/>
          <w:szCs w:val="20"/>
        </w:rPr>
      </w:pPr>
      <w:r w:rsidRPr="00DF0ECE">
        <w:rPr>
          <w:sz w:val="20"/>
          <w:szCs w:val="20"/>
        </w:rPr>
        <w:t>+961 3 635960</w:t>
      </w:r>
    </w:p>
    <w:p w14:paraId="4AD52BC5" w14:textId="7A2EB3A8" w:rsidR="003D26D9" w:rsidRPr="00DF0ECE" w:rsidRDefault="003D26D9" w:rsidP="003D26D9">
      <w:pPr>
        <w:rPr>
          <w:sz w:val="20"/>
          <w:szCs w:val="20"/>
        </w:rPr>
      </w:pPr>
      <w:r w:rsidRPr="00DF0ECE">
        <w:rPr>
          <w:sz w:val="20"/>
          <w:szCs w:val="20"/>
        </w:rPr>
        <w:t>+39 3271388731</w:t>
      </w:r>
    </w:p>
    <w:p w14:paraId="367FCBEF" w14:textId="77777777" w:rsidR="003D26D9" w:rsidRDefault="003D26D9">
      <w:pPr>
        <w:pStyle w:val="Heading1"/>
        <w:spacing w:before="60" w:line="336" w:lineRule="auto"/>
        <w:rPr>
          <w:rFonts w:ascii="Times New Roman" w:eastAsia="Times New Roman" w:hAnsi="Times New Roman" w:cs="Times New Roman"/>
        </w:rPr>
      </w:pPr>
    </w:p>
    <w:p w14:paraId="77B79CA9" w14:textId="77777777" w:rsidR="00AF54F3" w:rsidRDefault="004C2EBE">
      <w:pPr>
        <w:pStyle w:val="Heading1"/>
        <w:spacing w:before="60" w:line="336" w:lineRule="auto"/>
        <w:rPr>
          <w:rFonts w:ascii="Times New Roman" w:eastAsia="Times New Roman" w:hAnsi="Times New Roman" w:cs="Times New Roman"/>
        </w:rPr>
      </w:pPr>
      <w:r>
        <w:rPr>
          <w:rFonts w:ascii="Times New Roman" w:eastAsia="Times New Roman" w:hAnsi="Times New Roman" w:cs="Times New Roman"/>
        </w:rPr>
        <w:t>SUMMARY of QUALIFICATIONS</w:t>
      </w:r>
    </w:p>
    <w:p w14:paraId="5A01E97E" w14:textId="77777777" w:rsidR="00AF54F3" w:rsidRDefault="004C2EBE" w:rsidP="00F30166">
      <w:pPr>
        <w:pBdr>
          <w:top w:val="nil"/>
          <w:left w:val="nil"/>
          <w:bottom w:val="nil"/>
          <w:right w:val="nil"/>
          <w:between w:val="nil"/>
        </w:pBdr>
        <w:tabs>
          <w:tab w:val="left" w:pos="4680"/>
          <w:tab w:val="left" w:pos="4992"/>
        </w:tabs>
        <w:spacing w:after="40"/>
        <w:rPr>
          <w:color w:val="000000"/>
          <w:sz w:val="20"/>
          <w:szCs w:val="20"/>
        </w:rPr>
      </w:pPr>
      <w:r>
        <w:rPr>
          <w:color w:val="000000"/>
          <w:sz w:val="20"/>
          <w:szCs w:val="20"/>
        </w:rPr>
        <w:t xml:space="preserve">More than 20 years’ experience in Public Relations, </w:t>
      </w:r>
      <w:r w:rsidR="00F30166" w:rsidRPr="00F30166">
        <w:rPr>
          <w:color w:val="000000"/>
          <w:sz w:val="20"/>
          <w:szCs w:val="20"/>
        </w:rPr>
        <w:t>Event Management and Executive Administration</w:t>
      </w:r>
      <w:r>
        <w:rPr>
          <w:color w:val="000000"/>
          <w:sz w:val="20"/>
          <w:szCs w:val="20"/>
        </w:rPr>
        <w:t>. Always making sure of learning the fundamentals of the business in order to maximize the value of the investment for the organizations. Providing strategic support and always working proactively to make sure of processes and continuous improvement.</w:t>
      </w:r>
    </w:p>
    <w:p w14:paraId="16676868" w14:textId="77777777" w:rsidR="00AF54F3" w:rsidRDefault="00AF54F3">
      <w:pPr>
        <w:pBdr>
          <w:top w:val="nil"/>
          <w:left w:val="nil"/>
          <w:bottom w:val="nil"/>
          <w:right w:val="nil"/>
          <w:between w:val="nil"/>
        </w:pBdr>
        <w:tabs>
          <w:tab w:val="left" w:pos="4680"/>
          <w:tab w:val="left" w:pos="4992"/>
        </w:tabs>
        <w:spacing w:after="40"/>
        <w:rPr>
          <w:color w:val="000000"/>
          <w:sz w:val="20"/>
          <w:szCs w:val="20"/>
        </w:rPr>
      </w:pPr>
    </w:p>
    <w:p w14:paraId="181D2B43" w14:textId="77777777" w:rsidR="00AF54F3" w:rsidRDefault="004C2EBE">
      <w:pPr>
        <w:pBdr>
          <w:top w:val="nil"/>
          <w:left w:val="nil"/>
          <w:bottom w:val="nil"/>
          <w:right w:val="nil"/>
          <w:between w:val="nil"/>
        </w:pBdr>
        <w:tabs>
          <w:tab w:val="left" w:pos="4680"/>
          <w:tab w:val="left" w:pos="4992"/>
        </w:tabs>
        <w:spacing w:after="40"/>
        <w:rPr>
          <w:color w:val="000000"/>
          <w:sz w:val="20"/>
          <w:szCs w:val="20"/>
        </w:rPr>
      </w:pPr>
      <w:r>
        <w:rPr>
          <w:color w:val="000000"/>
          <w:sz w:val="20"/>
          <w:szCs w:val="20"/>
        </w:rPr>
        <w:tab/>
      </w:r>
      <w:r>
        <w:rPr>
          <w:color w:val="000000"/>
          <w:sz w:val="20"/>
          <w:szCs w:val="20"/>
        </w:rPr>
        <w:tab/>
      </w:r>
      <w:r>
        <w:rPr>
          <w:color w:val="000000"/>
          <w:sz w:val="20"/>
          <w:szCs w:val="20"/>
        </w:rPr>
        <w:tab/>
      </w:r>
      <w:r>
        <w:rPr>
          <w:noProof/>
          <w:lang w:eastAsia="en-US"/>
        </w:rPr>
        <mc:AlternateContent>
          <mc:Choice Requires="wps">
            <w:drawing>
              <wp:anchor distT="0" distB="0" distL="0" distR="0" simplePos="0" relativeHeight="251659264" behindDoc="1" locked="0" layoutInCell="1" hidden="0" allowOverlap="1" wp14:anchorId="4F787F3F" wp14:editId="5CB6857A">
                <wp:simplePos x="0" y="0"/>
                <wp:positionH relativeFrom="column">
                  <wp:posOffset>0</wp:posOffset>
                </wp:positionH>
                <wp:positionV relativeFrom="paragraph">
                  <wp:posOffset>13970</wp:posOffset>
                </wp:positionV>
                <wp:extent cx="6835140" cy="0"/>
                <wp:effectExtent l="0" t="9525" r="0" b="9525"/>
                <wp:wrapNone/>
                <wp:docPr id="1" name="Straight Connector 1"/>
                <wp:cNvGraphicFramePr/>
                <a:graphic xmlns:a="http://schemas.openxmlformats.org/drawingml/2006/main">
                  <a:graphicData uri="http://schemas.microsoft.com/office/word/2010/wordprocessingShape">
                    <wps:wsp>
                      <wps:cNvCnPr/>
                      <wps:spPr>
                        <a:xfrm>
                          <a:off x="0" y="0"/>
                          <a:ext cx="6835140" cy="0"/>
                        </a:xfrm>
                        <a:prstGeom prst="line">
                          <a:avLst/>
                        </a:prstGeom>
                        <a:noFill/>
                        <a:ln w="19050"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0</wp:posOffset>
                </wp:positionH>
                <wp:positionV relativeFrom="paragraph">
                  <wp:posOffset>13970</wp:posOffset>
                </wp:positionV>
                <wp:extent cx="6835140" cy="1905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35140" cy="19050"/>
                        </a:xfrm>
                        <a:prstGeom prst="rect"/>
                        <a:ln/>
                      </pic:spPr>
                    </pic:pic>
                  </a:graphicData>
                </a:graphic>
              </wp:anchor>
            </w:drawing>
          </mc:Fallback>
        </mc:AlternateContent>
      </w:r>
    </w:p>
    <w:p w14:paraId="321155C6" w14:textId="77777777" w:rsidR="00C70009" w:rsidRDefault="004C2EBE">
      <w:pPr>
        <w:pBdr>
          <w:top w:val="nil"/>
          <w:left w:val="nil"/>
          <w:bottom w:val="nil"/>
          <w:right w:val="nil"/>
          <w:between w:val="nil"/>
        </w:pBdr>
        <w:tabs>
          <w:tab w:val="left" w:pos="259"/>
          <w:tab w:val="left" w:pos="518"/>
          <w:tab w:val="left" w:pos="778"/>
          <w:tab w:val="left" w:pos="1051"/>
          <w:tab w:val="right" w:pos="10224"/>
          <w:tab w:val="right" w:pos="10800"/>
        </w:tabs>
        <w:rPr>
          <w:b/>
          <w:i/>
          <w:color w:val="000000"/>
          <w:sz w:val="20"/>
          <w:szCs w:val="20"/>
          <w:highlight w:val="yellow"/>
        </w:rPr>
      </w:pPr>
      <w:r>
        <w:rPr>
          <w:b/>
          <w:i/>
          <w:color w:val="000000"/>
          <w:sz w:val="20"/>
          <w:szCs w:val="20"/>
        </w:rPr>
        <w:t>EXPERIENCE</w:t>
      </w:r>
      <w:r>
        <w:rPr>
          <w:b/>
          <w:i/>
          <w:color w:val="000000"/>
          <w:sz w:val="20"/>
          <w:szCs w:val="20"/>
          <w:highlight w:val="yellow"/>
        </w:rPr>
        <w:t xml:space="preserve">  </w:t>
      </w:r>
    </w:p>
    <w:p w14:paraId="5E145BC1" w14:textId="77777777" w:rsidR="00AF54F3" w:rsidRDefault="004C2E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b/>
          <w:i/>
          <w:color w:val="000000"/>
          <w:sz w:val="20"/>
          <w:szCs w:val="20"/>
          <w:highlight w:val="yellow"/>
        </w:rPr>
        <w:t xml:space="preserve">                                                                                                                              </w:t>
      </w:r>
    </w:p>
    <w:p w14:paraId="4E10D840" w14:textId="77777777" w:rsidR="00AF54F3" w:rsidRDefault="00FA0B78" w:rsidP="00FA0B78">
      <w:pPr>
        <w:pBdr>
          <w:top w:val="nil"/>
          <w:left w:val="nil"/>
          <w:bottom w:val="nil"/>
          <w:right w:val="nil"/>
          <w:between w:val="nil"/>
        </w:pBdr>
        <w:tabs>
          <w:tab w:val="right" w:pos="10350"/>
        </w:tabs>
        <w:rPr>
          <w:color w:val="000000"/>
          <w:sz w:val="20"/>
          <w:szCs w:val="20"/>
        </w:rPr>
      </w:pPr>
      <w:r w:rsidRPr="00FA0B78">
        <w:rPr>
          <w:b/>
          <w:i/>
          <w:color w:val="000000"/>
          <w:sz w:val="20"/>
          <w:szCs w:val="20"/>
        </w:rPr>
        <w:t>Project Oriented Consultant as Freelancer</w:t>
      </w:r>
      <w:r>
        <w:rPr>
          <w:b/>
          <w:i/>
          <w:color w:val="000000"/>
          <w:sz w:val="20"/>
          <w:szCs w:val="20"/>
        </w:rPr>
        <w:t>,</w:t>
      </w:r>
      <w:r w:rsidR="004C2EBE">
        <w:rPr>
          <w:b/>
          <w:i/>
          <w:color w:val="000000"/>
          <w:sz w:val="20"/>
          <w:szCs w:val="20"/>
        </w:rPr>
        <w:t xml:space="preserve"> Rome, </w:t>
      </w:r>
      <w:r w:rsidR="00E57181">
        <w:rPr>
          <w:b/>
          <w:i/>
          <w:color w:val="000000"/>
          <w:sz w:val="20"/>
          <w:szCs w:val="20"/>
        </w:rPr>
        <w:t xml:space="preserve">Italy (Italian Bed &amp; </w:t>
      </w:r>
      <w:proofErr w:type="gramStart"/>
      <w:r w:rsidR="00F27352">
        <w:rPr>
          <w:b/>
          <w:i/>
          <w:color w:val="000000"/>
          <w:sz w:val="20"/>
          <w:szCs w:val="20"/>
        </w:rPr>
        <w:t xml:space="preserve">Breakfast)  </w:t>
      </w:r>
      <w:r w:rsidR="00E57181">
        <w:rPr>
          <w:b/>
          <w:i/>
          <w:color w:val="000000"/>
          <w:sz w:val="20"/>
          <w:szCs w:val="20"/>
        </w:rPr>
        <w:t xml:space="preserve"> </w:t>
      </w:r>
      <w:proofErr w:type="gramEnd"/>
      <w:r w:rsidR="00E57181">
        <w:rPr>
          <w:b/>
          <w:i/>
          <w:color w:val="000000"/>
          <w:sz w:val="20"/>
          <w:szCs w:val="20"/>
        </w:rPr>
        <w:t xml:space="preserve">                           </w:t>
      </w:r>
      <w:r w:rsidR="00F27352">
        <w:rPr>
          <w:b/>
          <w:i/>
          <w:color w:val="000000"/>
          <w:sz w:val="20"/>
          <w:szCs w:val="20"/>
        </w:rPr>
        <w:t xml:space="preserve">   </w:t>
      </w:r>
      <w:r w:rsidR="00432C63">
        <w:rPr>
          <w:b/>
          <w:i/>
          <w:color w:val="000000"/>
          <w:sz w:val="20"/>
          <w:szCs w:val="20"/>
        </w:rPr>
        <w:t xml:space="preserve">  </w:t>
      </w:r>
      <w:r w:rsidR="00E57181">
        <w:rPr>
          <w:b/>
          <w:i/>
          <w:color w:val="000000"/>
          <w:sz w:val="20"/>
          <w:szCs w:val="20"/>
        </w:rPr>
        <w:t xml:space="preserve">    </w:t>
      </w:r>
      <w:r w:rsidR="00A25683" w:rsidRPr="003B23EB">
        <w:rPr>
          <w:b/>
          <w:bCs/>
          <w:color w:val="000000"/>
          <w:sz w:val="20"/>
          <w:szCs w:val="20"/>
        </w:rPr>
        <w:t>May 2012 till</w:t>
      </w:r>
      <w:r w:rsidR="009C140E" w:rsidRPr="003B23EB">
        <w:rPr>
          <w:b/>
          <w:bCs/>
          <w:color w:val="000000"/>
          <w:sz w:val="20"/>
          <w:szCs w:val="20"/>
        </w:rPr>
        <w:t xml:space="preserve"> to date</w:t>
      </w:r>
    </w:p>
    <w:p w14:paraId="7744E09E" w14:textId="77777777" w:rsidR="00AF54F3" w:rsidRDefault="00653884" w:rsidP="008163BE">
      <w:pPr>
        <w:numPr>
          <w:ilvl w:val="0"/>
          <w:numId w:val="5"/>
        </w:numPr>
        <w:pBdr>
          <w:top w:val="nil"/>
          <w:left w:val="nil"/>
          <w:bottom w:val="nil"/>
          <w:right w:val="nil"/>
          <w:between w:val="nil"/>
        </w:pBdr>
        <w:rPr>
          <w:color w:val="000000"/>
        </w:rPr>
      </w:pPr>
      <w:r w:rsidRPr="00653884">
        <w:rPr>
          <w:color w:val="000000"/>
          <w:sz w:val="20"/>
          <w:szCs w:val="20"/>
        </w:rPr>
        <w:t>Developing a concept for a rooftop t</w:t>
      </w:r>
      <w:r>
        <w:rPr>
          <w:color w:val="000000"/>
          <w:sz w:val="20"/>
          <w:szCs w:val="20"/>
        </w:rPr>
        <w:t>e</w:t>
      </w:r>
      <w:r w:rsidRPr="00653884">
        <w:rPr>
          <w:color w:val="000000"/>
          <w:sz w:val="20"/>
          <w:szCs w:val="20"/>
        </w:rPr>
        <w:t>rrace and bar activity* Public relations, Booking, Hosting, Catering</w:t>
      </w:r>
      <w:r>
        <w:rPr>
          <w:color w:val="000000"/>
          <w:sz w:val="20"/>
          <w:szCs w:val="20"/>
        </w:rPr>
        <w:t xml:space="preserve"> Public</w:t>
      </w:r>
      <w:r w:rsidR="004C2EBE">
        <w:rPr>
          <w:color w:val="000000"/>
          <w:sz w:val="20"/>
          <w:szCs w:val="20"/>
        </w:rPr>
        <w:t xml:space="preserve"> relations</w:t>
      </w:r>
    </w:p>
    <w:p w14:paraId="286A17A5" w14:textId="77777777" w:rsidR="00AF54F3" w:rsidRDefault="00653884" w:rsidP="008163BE">
      <w:pPr>
        <w:numPr>
          <w:ilvl w:val="0"/>
          <w:numId w:val="5"/>
        </w:numPr>
        <w:pBdr>
          <w:top w:val="nil"/>
          <w:left w:val="nil"/>
          <w:bottom w:val="nil"/>
          <w:right w:val="nil"/>
          <w:between w:val="nil"/>
        </w:pBdr>
        <w:rPr>
          <w:color w:val="000000"/>
        </w:rPr>
      </w:pPr>
      <w:r w:rsidRPr="00653884">
        <w:rPr>
          <w:color w:val="000000"/>
          <w:sz w:val="20"/>
          <w:szCs w:val="20"/>
        </w:rPr>
        <w:t>Theme Parties, tailored menus and budgets, hosting, decoration, music</w:t>
      </w:r>
      <w:r w:rsidR="004C2EBE">
        <w:rPr>
          <w:color w:val="000000"/>
          <w:sz w:val="20"/>
          <w:szCs w:val="20"/>
        </w:rPr>
        <w:t xml:space="preserve">. </w:t>
      </w:r>
    </w:p>
    <w:p w14:paraId="0919CD5E" w14:textId="77777777" w:rsidR="00AF54F3" w:rsidRPr="00851A9B" w:rsidRDefault="00851A9B" w:rsidP="008163BE">
      <w:pPr>
        <w:numPr>
          <w:ilvl w:val="0"/>
          <w:numId w:val="5"/>
        </w:numPr>
        <w:pBdr>
          <w:top w:val="nil"/>
          <w:left w:val="nil"/>
          <w:bottom w:val="nil"/>
          <w:right w:val="nil"/>
          <w:between w:val="nil"/>
        </w:pBdr>
        <w:rPr>
          <w:color w:val="000000"/>
        </w:rPr>
      </w:pPr>
      <w:r w:rsidRPr="00851A9B">
        <w:rPr>
          <w:color w:val="000000"/>
          <w:sz w:val="20"/>
          <w:szCs w:val="20"/>
        </w:rPr>
        <w:t xml:space="preserve">Organizing Breakfasts and dinners for local and foreigner’s groups according to special demands, in specific location, appealing or unusual </w:t>
      </w:r>
      <w:r>
        <w:rPr>
          <w:color w:val="000000"/>
          <w:sz w:val="20"/>
          <w:szCs w:val="20"/>
        </w:rPr>
        <w:t>places</w:t>
      </w:r>
    </w:p>
    <w:p w14:paraId="3DE83A02" w14:textId="77777777" w:rsidR="00851A9B" w:rsidRDefault="00851A9B" w:rsidP="008163BE">
      <w:pPr>
        <w:numPr>
          <w:ilvl w:val="0"/>
          <w:numId w:val="5"/>
        </w:numPr>
        <w:pBdr>
          <w:top w:val="nil"/>
          <w:left w:val="nil"/>
          <w:bottom w:val="nil"/>
          <w:right w:val="nil"/>
          <w:between w:val="nil"/>
        </w:pBdr>
        <w:rPr>
          <w:color w:val="000000"/>
          <w:sz w:val="20"/>
          <w:szCs w:val="20"/>
        </w:rPr>
      </w:pPr>
      <w:r w:rsidRPr="00851A9B">
        <w:rPr>
          <w:color w:val="000000"/>
          <w:sz w:val="20"/>
          <w:szCs w:val="20"/>
        </w:rPr>
        <w:t>Public relations and front desk officer, hosting and booking, personalized welcome to VIPS</w:t>
      </w:r>
    </w:p>
    <w:p w14:paraId="110634AC" w14:textId="77777777" w:rsidR="00851A9B" w:rsidRDefault="005B5784" w:rsidP="008163BE">
      <w:pPr>
        <w:numPr>
          <w:ilvl w:val="0"/>
          <w:numId w:val="5"/>
        </w:numPr>
        <w:pBdr>
          <w:top w:val="nil"/>
          <w:left w:val="nil"/>
          <w:bottom w:val="nil"/>
          <w:right w:val="nil"/>
          <w:between w:val="nil"/>
        </w:pBdr>
        <w:rPr>
          <w:color w:val="000000"/>
          <w:sz w:val="20"/>
          <w:szCs w:val="20"/>
        </w:rPr>
      </w:pPr>
      <w:r w:rsidRPr="005B5784">
        <w:rPr>
          <w:color w:val="000000"/>
          <w:sz w:val="20"/>
          <w:szCs w:val="20"/>
        </w:rPr>
        <w:t xml:space="preserve">Personalized room </w:t>
      </w:r>
      <w:r w:rsidR="00343BD0" w:rsidRPr="005B5784">
        <w:rPr>
          <w:color w:val="000000"/>
          <w:sz w:val="20"/>
          <w:szCs w:val="20"/>
        </w:rPr>
        <w:t>services,</w:t>
      </w:r>
      <w:r w:rsidRPr="005B5784">
        <w:rPr>
          <w:color w:val="000000"/>
          <w:sz w:val="20"/>
          <w:szCs w:val="20"/>
        </w:rPr>
        <w:t xml:space="preserve"> </w:t>
      </w:r>
      <w:r w:rsidR="00343BD0" w:rsidRPr="005B5784">
        <w:rPr>
          <w:color w:val="000000"/>
          <w:sz w:val="20"/>
          <w:szCs w:val="20"/>
        </w:rPr>
        <w:t>from breakfast</w:t>
      </w:r>
      <w:r w:rsidRPr="005B5784">
        <w:rPr>
          <w:color w:val="000000"/>
          <w:sz w:val="20"/>
          <w:szCs w:val="20"/>
        </w:rPr>
        <w:t xml:space="preserve"> </w:t>
      </w:r>
      <w:r w:rsidR="00343BD0" w:rsidRPr="005B5784">
        <w:rPr>
          <w:color w:val="000000"/>
          <w:sz w:val="20"/>
          <w:szCs w:val="20"/>
        </w:rPr>
        <w:t>to dinner</w:t>
      </w:r>
      <w:r w:rsidRPr="005B5784">
        <w:rPr>
          <w:color w:val="000000"/>
          <w:sz w:val="20"/>
          <w:szCs w:val="20"/>
        </w:rPr>
        <w:t xml:space="preserve"> or lunches, birthdays and special events such as wedding birthday or many others occasions</w:t>
      </w:r>
    </w:p>
    <w:p w14:paraId="361F6B13" w14:textId="77777777" w:rsidR="005B5784" w:rsidRDefault="00343BD0" w:rsidP="008163BE">
      <w:pPr>
        <w:numPr>
          <w:ilvl w:val="0"/>
          <w:numId w:val="5"/>
        </w:numPr>
        <w:pBdr>
          <w:top w:val="nil"/>
          <w:left w:val="nil"/>
          <w:bottom w:val="nil"/>
          <w:right w:val="nil"/>
          <w:between w:val="nil"/>
        </w:pBdr>
        <w:rPr>
          <w:color w:val="000000"/>
          <w:sz w:val="20"/>
          <w:szCs w:val="20"/>
        </w:rPr>
      </w:pPr>
      <w:r>
        <w:rPr>
          <w:color w:val="000000"/>
          <w:sz w:val="20"/>
          <w:szCs w:val="20"/>
        </w:rPr>
        <w:t>Personalize</w:t>
      </w:r>
      <w:r w:rsidRPr="00343BD0">
        <w:rPr>
          <w:color w:val="000000"/>
          <w:sz w:val="20"/>
          <w:szCs w:val="20"/>
        </w:rPr>
        <w:t>d touristic visit for short stay visitors</w:t>
      </w:r>
    </w:p>
    <w:p w14:paraId="6E5B8168" w14:textId="77777777" w:rsidR="00343BD0" w:rsidRDefault="007B4B62" w:rsidP="008163BE">
      <w:pPr>
        <w:numPr>
          <w:ilvl w:val="0"/>
          <w:numId w:val="5"/>
        </w:numPr>
        <w:pBdr>
          <w:top w:val="nil"/>
          <w:left w:val="nil"/>
          <w:bottom w:val="nil"/>
          <w:right w:val="nil"/>
          <w:between w:val="nil"/>
        </w:pBdr>
        <w:rPr>
          <w:color w:val="000000"/>
          <w:sz w:val="20"/>
          <w:szCs w:val="20"/>
        </w:rPr>
      </w:pPr>
      <w:r w:rsidRPr="007B4B62">
        <w:rPr>
          <w:color w:val="000000"/>
          <w:sz w:val="20"/>
          <w:szCs w:val="20"/>
        </w:rPr>
        <w:t>Volunteering in schools, for teaching foreigners and conversations</w:t>
      </w:r>
    </w:p>
    <w:p w14:paraId="478053E3" w14:textId="77777777" w:rsidR="007B4B62" w:rsidRPr="00851A9B" w:rsidRDefault="007B4B62" w:rsidP="008163BE">
      <w:pPr>
        <w:numPr>
          <w:ilvl w:val="0"/>
          <w:numId w:val="5"/>
        </w:numPr>
        <w:pBdr>
          <w:top w:val="nil"/>
          <w:left w:val="nil"/>
          <w:bottom w:val="nil"/>
          <w:right w:val="nil"/>
          <w:between w:val="nil"/>
        </w:pBdr>
        <w:rPr>
          <w:color w:val="000000"/>
          <w:sz w:val="20"/>
          <w:szCs w:val="20"/>
        </w:rPr>
      </w:pPr>
      <w:r w:rsidRPr="007B4B62">
        <w:rPr>
          <w:color w:val="000000"/>
          <w:sz w:val="20"/>
          <w:szCs w:val="20"/>
        </w:rPr>
        <w:t>Volunteering in churches and others NGO for distressed and needy people</w:t>
      </w:r>
    </w:p>
    <w:p w14:paraId="211F14E4" w14:textId="2F401B7F" w:rsidR="00AF54F3" w:rsidRPr="008163BE" w:rsidRDefault="004C2EBE">
      <w:pPr>
        <w:pBdr>
          <w:top w:val="nil"/>
          <w:left w:val="nil"/>
          <w:bottom w:val="nil"/>
          <w:right w:val="nil"/>
          <w:between w:val="nil"/>
        </w:pBdr>
        <w:tabs>
          <w:tab w:val="left" w:pos="259"/>
          <w:tab w:val="left" w:pos="518"/>
          <w:tab w:val="left" w:pos="778"/>
          <w:tab w:val="left" w:pos="1051"/>
          <w:tab w:val="right" w:pos="10224"/>
          <w:tab w:val="right" w:pos="10800"/>
        </w:tabs>
        <w:rPr>
          <w:b/>
          <w:i/>
          <w:color w:val="000000"/>
          <w:sz w:val="20"/>
          <w:szCs w:val="20"/>
        </w:rPr>
      </w:pPr>
      <w:r>
        <w:rPr>
          <w:b/>
          <w:i/>
          <w:color w:val="000000"/>
          <w:sz w:val="20"/>
          <w:szCs w:val="20"/>
        </w:rPr>
        <w:t xml:space="preserve">                                                                                                                   </w:t>
      </w:r>
    </w:p>
    <w:p w14:paraId="4071381C" w14:textId="2136AA19" w:rsidR="00AF54F3" w:rsidRDefault="004C2EBE" w:rsidP="003A4D24">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b/>
          <w:i/>
          <w:color w:val="000000"/>
          <w:sz w:val="20"/>
          <w:szCs w:val="20"/>
        </w:rPr>
        <w:t>L’OREAL PARIS, Beirut</w:t>
      </w:r>
      <w:r w:rsidR="00B47AE8">
        <w:rPr>
          <w:b/>
          <w:i/>
          <w:color w:val="000000"/>
          <w:sz w:val="20"/>
          <w:szCs w:val="20"/>
        </w:rPr>
        <w:t xml:space="preserve"> Lebanon /</w:t>
      </w:r>
      <w:r w:rsidR="0089537C">
        <w:rPr>
          <w:b/>
          <w:i/>
          <w:color w:val="000000"/>
          <w:sz w:val="20"/>
          <w:szCs w:val="20"/>
        </w:rPr>
        <w:t xml:space="preserve"> </w:t>
      </w:r>
      <w:r>
        <w:rPr>
          <w:b/>
          <w:i/>
          <w:color w:val="000000"/>
          <w:sz w:val="20"/>
          <w:szCs w:val="20"/>
        </w:rPr>
        <w:t xml:space="preserve">Personal Assistant to the CEO                           </w:t>
      </w:r>
      <w:r w:rsidR="00E61177">
        <w:rPr>
          <w:b/>
          <w:i/>
          <w:color w:val="000000"/>
          <w:sz w:val="20"/>
          <w:szCs w:val="20"/>
        </w:rPr>
        <w:t xml:space="preserve">    </w:t>
      </w:r>
      <w:r>
        <w:rPr>
          <w:b/>
          <w:i/>
          <w:color w:val="000000"/>
          <w:sz w:val="20"/>
          <w:szCs w:val="20"/>
        </w:rPr>
        <w:t xml:space="preserve"> </w:t>
      </w:r>
      <w:r>
        <w:rPr>
          <w:b/>
          <w:i/>
          <w:color w:val="000000"/>
          <w:sz w:val="20"/>
          <w:szCs w:val="20"/>
        </w:rPr>
        <w:tab/>
      </w:r>
      <w:r w:rsidR="00B47AE8">
        <w:rPr>
          <w:b/>
          <w:i/>
          <w:color w:val="000000"/>
          <w:sz w:val="20"/>
          <w:szCs w:val="20"/>
        </w:rPr>
        <w:t xml:space="preserve">        </w:t>
      </w:r>
      <w:r w:rsidRPr="003B23EB">
        <w:rPr>
          <w:b/>
          <w:bCs/>
          <w:color w:val="000000"/>
          <w:sz w:val="20"/>
          <w:szCs w:val="20"/>
        </w:rPr>
        <w:t>January 2012 - April 2012</w:t>
      </w:r>
    </w:p>
    <w:p w14:paraId="52825660" w14:textId="77777777" w:rsidR="00AF54F3" w:rsidRDefault="004C2EBE">
      <w:pPr>
        <w:numPr>
          <w:ilvl w:val="0"/>
          <w:numId w:val="3"/>
        </w:numPr>
        <w:pBdr>
          <w:top w:val="nil"/>
          <w:left w:val="nil"/>
          <w:bottom w:val="nil"/>
          <w:right w:val="nil"/>
          <w:between w:val="nil"/>
        </w:pBdr>
        <w:rPr>
          <w:color w:val="000000"/>
        </w:rPr>
      </w:pPr>
      <w:r>
        <w:rPr>
          <w:color w:val="000000"/>
          <w:sz w:val="20"/>
          <w:szCs w:val="20"/>
        </w:rPr>
        <w:t>Managing the CEO schedules and setting up his appointments</w:t>
      </w:r>
    </w:p>
    <w:p w14:paraId="6D38704C" w14:textId="77777777" w:rsidR="00AF54F3" w:rsidRDefault="004C2EBE">
      <w:pPr>
        <w:numPr>
          <w:ilvl w:val="0"/>
          <w:numId w:val="3"/>
        </w:numPr>
        <w:pBdr>
          <w:top w:val="nil"/>
          <w:left w:val="nil"/>
          <w:bottom w:val="nil"/>
          <w:right w:val="nil"/>
          <w:between w:val="nil"/>
        </w:pBdr>
        <w:rPr>
          <w:color w:val="000000"/>
        </w:rPr>
      </w:pPr>
      <w:r>
        <w:rPr>
          <w:color w:val="000000"/>
          <w:sz w:val="20"/>
          <w:szCs w:val="20"/>
        </w:rPr>
        <w:t>Planning, organizing, coordinating on all the administrative and operational procedures, activities and documentation</w:t>
      </w:r>
    </w:p>
    <w:p w14:paraId="29390221" w14:textId="77777777" w:rsidR="00AF54F3" w:rsidRDefault="004C2EBE">
      <w:pPr>
        <w:numPr>
          <w:ilvl w:val="0"/>
          <w:numId w:val="3"/>
        </w:numPr>
        <w:pBdr>
          <w:top w:val="nil"/>
          <w:left w:val="nil"/>
          <w:bottom w:val="nil"/>
          <w:right w:val="nil"/>
          <w:between w:val="nil"/>
        </w:pBdr>
        <w:rPr>
          <w:color w:val="000000"/>
        </w:rPr>
      </w:pPr>
      <w:r>
        <w:rPr>
          <w:color w:val="000000"/>
          <w:sz w:val="20"/>
          <w:szCs w:val="20"/>
        </w:rPr>
        <w:t>Booking and arranging trips, transportation and accommodation</w:t>
      </w:r>
    </w:p>
    <w:p w14:paraId="0B1382D5" w14:textId="77777777" w:rsidR="00AF54F3" w:rsidRPr="005E65B4" w:rsidRDefault="004C2EBE">
      <w:pPr>
        <w:numPr>
          <w:ilvl w:val="0"/>
          <w:numId w:val="3"/>
        </w:numPr>
        <w:pBdr>
          <w:top w:val="nil"/>
          <w:left w:val="nil"/>
          <w:bottom w:val="nil"/>
          <w:right w:val="nil"/>
          <w:between w:val="nil"/>
        </w:pBdr>
        <w:rPr>
          <w:color w:val="000000"/>
        </w:rPr>
      </w:pPr>
      <w:r>
        <w:rPr>
          <w:color w:val="000000"/>
          <w:sz w:val="20"/>
          <w:szCs w:val="20"/>
        </w:rPr>
        <w:t>Assisting in organizing events and conferences</w:t>
      </w:r>
    </w:p>
    <w:p w14:paraId="068EECDD" w14:textId="77777777" w:rsidR="008549E5" w:rsidRDefault="008549E5" w:rsidP="008549E5">
      <w:pPr>
        <w:numPr>
          <w:ilvl w:val="0"/>
          <w:numId w:val="3"/>
        </w:numPr>
        <w:pBdr>
          <w:top w:val="nil"/>
          <w:left w:val="nil"/>
          <w:bottom w:val="nil"/>
          <w:right w:val="nil"/>
          <w:between w:val="nil"/>
        </w:pBdr>
        <w:rPr>
          <w:color w:val="000000"/>
          <w:sz w:val="20"/>
          <w:szCs w:val="20"/>
        </w:rPr>
      </w:pPr>
      <w:r w:rsidRPr="008549E5">
        <w:rPr>
          <w:color w:val="000000"/>
          <w:sz w:val="20"/>
          <w:szCs w:val="20"/>
        </w:rPr>
        <w:t>Organizing meetings for foreigner directors and their stay in Lebanon</w:t>
      </w:r>
      <w:r w:rsidR="00A504C6">
        <w:rPr>
          <w:color w:val="000000"/>
          <w:sz w:val="20"/>
          <w:szCs w:val="20"/>
        </w:rPr>
        <w:t>:</w:t>
      </w:r>
    </w:p>
    <w:p w14:paraId="342198B4" w14:textId="77777777" w:rsidR="008549E5" w:rsidRDefault="008549E5" w:rsidP="008549E5">
      <w:pPr>
        <w:numPr>
          <w:ilvl w:val="1"/>
          <w:numId w:val="3"/>
        </w:numPr>
        <w:pBdr>
          <w:top w:val="nil"/>
          <w:left w:val="nil"/>
          <w:bottom w:val="nil"/>
          <w:right w:val="nil"/>
          <w:between w:val="nil"/>
        </w:pBdr>
        <w:rPr>
          <w:color w:val="000000"/>
          <w:sz w:val="20"/>
          <w:szCs w:val="20"/>
        </w:rPr>
      </w:pPr>
      <w:r w:rsidRPr="008549E5">
        <w:rPr>
          <w:color w:val="000000"/>
          <w:sz w:val="20"/>
          <w:szCs w:val="20"/>
        </w:rPr>
        <w:t>Accompanying to points of sales, private and touristic visits</w:t>
      </w:r>
    </w:p>
    <w:p w14:paraId="07EBF0A2" w14:textId="77777777" w:rsidR="008549E5" w:rsidRPr="008549E5" w:rsidRDefault="008549E5" w:rsidP="008549E5">
      <w:pPr>
        <w:numPr>
          <w:ilvl w:val="1"/>
          <w:numId w:val="3"/>
        </w:numPr>
        <w:pBdr>
          <w:top w:val="nil"/>
          <w:left w:val="nil"/>
          <w:bottom w:val="nil"/>
          <w:right w:val="nil"/>
          <w:between w:val="nil"/>
        </w:pBdr>
        <w:rPr>
          <w:color w:val="000000"/>
          <w:sz w:val="20"/>
          <w:szCs w:val="20"/>
        </w:rPr>
      </w:pPr>
      <w:r w:rsidRPr="008549E5">
        <w:rPr>
          <w:color w:val="000000"/>
          <w:sz w:val="20"/>
          <w:szCs w:val="20"/>
        </w:rPr>
        <w:t>Monitoring their various agendas</w:t>
      </w:r>
    </w:p>
    <w:p w14:paraId="09158B42" w14:textId="77777777" w:rsidR="008163BE" w:rsidRDefault="008163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6ED41603" w14:textId="58E7A9E9" w:rsidR="00AF54F3" w:rsidRDefault="004C2EBE" w:rsidP="0089537C">
      <w:pPr>
        <w:pBdr>
          <w:top w:val="nil"/>
          <w:left w:val="nil"/>
          <w:bottom w:val="nil"/>
          <w:right w:val="nil"/>
          <w:between w:val="nil"/>
        </w:pBdr>
        <w:tabs>
          <w:tab w:val="right" w:pos="10530"/>
        </w:tabs>
        <w:rPr>
          <w:color w:val="000000"/>
          <w:sz w:val="20"/>
          <w:szCs w:val="20"/>
        </w:rPr>
      </w:pPr>
      <w:r>
        <w:rPr>
          <w:b/>
          <w:i/>
          <w:color w:val="000000"/>
          <w:sz w:val="20"/>
          <w:szCs w:val="20"/>
        </w:rPr>
        <w:t>AKSYS Capital, Beirut, Leba</w:t>
      </w:r>
      <w:r w:rsidR="00B47AE8">
        <w:rPr>
          <w:b/>
          <w:i/>
          <w:color w:val="000000"/>
          <w:sz w:val="20"/>
          <w:szCs w:val="20"/>
        </w:rPr>
        <w:t xml:space="preserve">non / </w:t>
      </w:r>
      <w:r>
        <w:rPr>
          <w:b/>
          <w:i/>
          <w:color w:val="000000"/>
          <w:sz w:val="20"/>
          <w:szCs w:val="20"/>
        </w:rPr>
        <w:t>Personal Assistant to the CEO</w:t>
      </w:r>
      <w:r>
        <w:rPr>
          <w:b/>
          <w:i/>
          <w:color w:val="000000"/>
          <w:sz w:val="20"/>
          <w:szCs w:val="20"/>
        </w:rPr>
        <w:tab/>
      </w:r>
      <w:r w:rsidRPr="003B23EB">
        <w:rPr>
          <w:b/>
          <w:bCs/>
          <w:i/>
          <w:color w:val="000000"/>
          <w:sz w:val="20"/>
          <w:szCs w:val="20"/>
        </w:rPr>
        <w:t xml:space="preserve">    </w:t>
      </w:r>
      <w:r w:rsidRPr="003B23EB">
        <w:rPr>
          <w:b/>
          <w:bCs/>
          <w:color w:val="000000"/>
          <w:sz w:val="20"/>
          <w:szCs w:val="20"/>
        </w:rPr>
        <w:t xml:space="preserve">         </w:t>
      </w:r>
      <w:r w:rsidR="0089537C" w:rsidRPr="003B23EB">
        <w:rPr>
          <w:b/>
          <w:bCs/>
          <w:color w:val="000000"/>
          <w:sz w:val="20"/>
          <w:szCs w:val="20"/>
        </w:rPr>
        <w:t xml:space="preserve">   </w:t>
      </w:r>
      <w:r w:rsidRPr="003B23EB">
        <w:rPr>
          <w:b/>
          <w:bCs/>
          <w:color w:val="000000"/>
          <w:sz w:val="20"/>
          <w:szCs w:val="20"/>
        </w:rPr>
        <w:t xml:space="preserve">  </w:t>
      </w:r>
      <w:r w:rsidR="0089537C" w:rsidRPr="003B23EB">
        <w:rPr>
          <w:b/>
          <w:bCs/>
          <w:color w:val="000000"/>
          <w:sz w:val="20"/>
          <w:szCs w:val="20"/>
        </w:rPr>
        <w:t xml:space="preserve">  </w:t>
      </w:r>
      <w:r w:rsidRPr="003B23EB">
        <w:rPr>
          <w:b/>
          <w:bCs/>
          <w:color w:val="000000"/>
          <w:sz w:val="20"/>
          <w:szCs w:val="20"/>
        </w:rPr>
        <w:t xml:space="preserve"> </w:t>
      </w:r>
      <w:r w:rsidR="00E61177" w:rsidRPr="003B23EB">
        <w:rPr>
          <w:b/>
          <w:bCs/>
          <w:color w:val="000000"/>
          <w:sz w:val="20"/>
          <w:szCs w:val="20"/>
        </w:rPr>
        <w:t xml:space="preserve"> </w:t>
      </w:r>
      <w:r w:rsidR="003B23EB">
        <w:rPr>
          <w:b/>
          <w:bCs/>
          <w:color w:val="000000"/>
          <w:sz w:val="20"/>
          <w:szCs w:val="20"/>
        </w:rPr>
        <w:t xml:space="preserve"> </w:t>
      </w:r>
      <w:r w:rsidRPr="003B23EB">
        <w:rPr>
          <w:b/>
          <w:bCs/>
          <w:color w:val="000000"/>
          <w:sz w:val="20"/>
          <w:szCs w:val="20"/>
        </w:rPr>
        <w:t>May 2010 - December 2011</w:t>
      </w:r>
    </w:p>
    <w:p w14:paraId="595D53C5" w14:textId="77777777" w:rsidR="005E65B4" w:rsidRPr="005E65B4" w:rsidRDefault="005E65B4" w:rsidP="005E65B4">
      <w:pPr>
        <w:numPr>
          <w:ilvl w:val="0"/>
          <w:numId w:val="3"/>
        </w:numPr>
        <w:pBdr>
          <w:top w:val="nil"/>
          <w:left w:val="nil"/>
          <w:bottom w:val="nil"/>
          <w:right w:val="nil"/>
          <w:between w:val="nil"/>
        </w:pBdr>
        <w:rPr>
          <w:color w:val="000000"/>
        </w:rPr>
      </w:pPr>
      <w:r>
        <w:rPr>
          <w:color w:val="000000"/>
          <w:sz w:val="20"/>
          <w:szCs w:val="20"/>
        </w:rPr>
        <w:t>Managing</w:t>
      </w:r>
      <w:r w:rsidRPr="005E65B4">
        <w:rPr>
          <w:color w:val="000000"/>
          <w:sz w:val="20"/>
          <w:szCs w:val="20"/>
        </w:rPr>
        <w:t xml:space="preserve"> </w:t>
      </w:r>
      <w:r>
        <w:rPr>
          <w:color w:val="000000"/>
          <w:sz w:val="20"/>
          <w:szCs w:val="20"/>
        </w:rPr>
        <w:t>his schedule and workload: s</w:t>
      </w:r>
      <w:r w:rsidRPr="005E65B4">
        <w:rPr>
          <w:color w:val="000000"/>
          <w:sz w:val="20"/>
          <w:szCs w:val="20"/>
        </w:rPr>
        <w:t xml:space="preserve">cheduling </w:t>
      </w:r>
      <w:r>
        <w:rPr>
          <w:color w:val="000000"/>
          <w:sz w:val="20"/>
          <w:szCs w:val="20"/>
        </w:rPr>
        <w:t xml:space="preserve">his </w:t>
      </w:r>
      <w:r w:rsidRPr="005E65B4">
        <w:rPr>
          <w:color w:val="000000"/>
          <w:sz w:val="20"/>
          <w:szCs w:val="20"/>
        </w:rPr>
        <w:t xml:space="preserve">travel, arranging </w:t>
      </w:r>
      <w:r>
        <w:rPr>
          <w:color w:val="000000"/>
          <w:sz w:val="20"/>
          <w:szCs w:val="20"/>
        </w:rPr>
        <w:t xml:space="preserve">his </w:t>
      </w:r>
      <w:r w:rsidRPr="005E65B4">
        <w:rPr>
          <w:color w:val="000000"/>
          <w:sz w:val="20"/>
          <w:szCs w:val="20"/>
        </w:rPr>
        <w:t>meetings, handling information requests, preparing reports and correspondence and liaising with board members</w:t>
      </w:r>
    </w:p>
    <w:p w14:paraId="6C639A7C" w14:textId="77777777" w:rsidR="009672FA" w:rsidRDefault="00EF1E48" w:rsidP="008A7CC4">
      <w:pPr>
        <w:numPr>
          <w:ilvl w:val="0"/>
          <w:numId w:val="3"/>
        </w:numPr>
        <w:pBdr>
          <w:top w:val="nil"/>
          <w:left w:val="nil"/>
          <w:bottom w:val="nil"/>
          <w:right w:val="nil"/>
          <w:between w:val="nil"/>
        </w:pBdr>
        <w:rPr>
          <w:color w:val="000000"/>
          <w:sz w:val="20"/>
          <w:szCs w:val="20"/>
        </w:rPr>
      </w:pPr>
      <w:r>
        <w:rPr>
          <w:color w:val="000000"/>
          <w:sz w:val="20"/>
          <w:szCs w:val="20"/>
        </w:rPr>
        <w:t xml:space="preserve">Supervisor for a </w:t>
      </w:r>
      <w:r w:rsidR="009672FA" w:rsidRPr="009672FA">
        <w:rPr>
          <w:color w:val="000000"/>
          <w:sz w:val="20"/>
          <w:szCs w:val="20"/>
        </w:rPr>
        <w:t xml:space="preserve">Mission in </w:t>
      </w:r>
      <w:r w:rsidR="00F85218" w:rsidRPr="009672FA">
        <w:rPr>
          <w:color w:val="000000"/>
          <w:sz w:val="20"/>
          <w:szCs w:val="20"/>
        </w:rPr>
        <w:t>Iraq,</w:t>
      </w:r>
      <w:r w:rsidR="008A7CC4">
        <w:rPr>
          <w:color w:val="000000"/>
          <w:sz w:val="20"/>
          <w:szCs w:val="20"/>
        </w:rPr>
        <w:t xml:space="preserve"> October 2011 </w:t>
      </w:r>
      <w:r w:rsidR="009672FA" w:rsidRPr="009672FA">
        <w:rPr>
          <w:color w:val="000000"/>
          <w:sz w:val="20"/>
          <w:szCs w:val="20"/>
        </w:rPr>
        <w:t xml:space="preserve">for a business development </w:t>
      </w:r>
      <w:r w:rsidR="008A7CC4">
        <w:rPr>
          <w:color w:val="000000"/>
          <w:sz w:val="20"/>
          <w:szCs w:val="20"/>
        </w:rPr>
        <w:t xml:space="preserve">for a private </w:t>
      </w:r>
      <w:r w:rsidR="009672FA" w:rsidRPr="009672FA">
        <w:rPr>
          <w:color w:val="000000"/>
          <w:sz w:val="20"/>
          <w:szCs w:val="20"/>
        </w:rPr>
        <w:t>project</w:t>
      </w:r>
      <w:r w:rsidR="008A7CC4">
        <w:rPr>
          <w:color w:val="000000"/>
          <w:sz w:val="20"/>
          <w:szCs w:val="20"/>
        </w:rPr>
        <w:t xml:space="preserve">: research, market study, </w:t>
      </w:r>
      <w:r>
        <w:rPr>
          <w:color w:val="000000"/>
          <w:sz w:val="20"/>
          <w:szCs w:val="20"/>
        </w:rPr>
        <w:t>etc.</w:t>
      </w:r>
    </w:p>
    <w:p w14:paraId="442A72CB" w14:textId="77777777" w:rsidR="00AF54F3" w:rsidRDefault="00AF54F3">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0B5F13CC" w14:textId="77777777" w:rsidR="008163BE" w:rsidRDefault="008163BE">
      <w:pPr>
        <w:pBdr>
          <w:top w:val="nil"/>
          <w:left w:val="nil"/>
          <w:bottom w:val="nil"/>
          <w:right w:val="nil"/>
          <w:between w:val="nil"/>
        </w:pBdr>
        <w:tabs>
          <w:tab w:val="right" w:pos="10530"/>
        </w:tabs>
        <w:rPr>
          <w:b/>
          <w:i/>
          <w:color w:val="000000"/>
          <w:sz w:val="20"/>
          <w:szCs w:val="20"/>
        </w:rPr>
      </w:pPr>
    </w:p>
    <w:p w14:paraId="5987368D" w14:textId="77777777" w:rsidR="008163BE" w:rsidRDefault="008163BE">
      <w:pPr>
        <w:pBdr>
          <w:top w:val="nil"/>
          <w:left w:val="nil"/>
          <w:bottom w:val="nil"/>
          <w:right w:val="nil"/>
          <w:between w:val="nil"/>
        </w:pBdr>
        <w:tabs>
          <w:tab w:val="right" w:pos="10530"/>
        </w:tabs>
        <w:rPr>
          <w:b/>
          <w:i/>
          <w:color w:val="000000"/>
          <w:sz w:val="20"/>
          <w:szCs w:val="20"/>
        </w:rPr>
      </w:pPr>
    </w:p>
    <w:p w14:paraId="334496F7" w14:textId="77777777" w:rsidR="008163BE" w:rsidRDefault="008163BE">
      <w:pPr>
        <w:pBdr>
          <w:top w:val="nil"/>
          <w:left w:val="nil"/>
          <w:bottom w:val="nil"/>
          <w:right w:val="nil"/>
          <w:between w:val="nil"/>
        </w:pBdr>
        <w:tabs>
          <w:tab w:val="right" w:pos="10530"/>
        </w:tabs>
        <w:rPr>
          <w:b/>
          <w:i/>
          <w:color w:val="000000"/>
          <w:sz w:val="20"/>
          <w:szCs w:val="20"/>
        </w:rPr>
      </w:pPr>
    </w:p>
    <w:p w14:paraId="2B82B761" w14:textId="7F76A900" w:rsidR="00AF54F3" w:rsidRPr="00B47AE8" w:rsidRDefault="004C2EBE">
      <w:pPr>
        <w:pBdr>
          <w:top w:val="nil"/>
          <w:left w:val="nil"/>
          <w:bottom w:val="nil"/>
          <w:right w:val="nil"/>
          <w:between w:val="nil"/>
        </w:pBdr>
        <w:tabs>
          <w:tab w:val="right" w:pos="10530"/>
        </w:tabs>
        <w:rPr>
          <w:b/>
          <w:color w:val="000000"/>
          <w:sz w:val="20"/>
          <w:szCs w:val="20"/>
        </w:rPr>
      </w:pPr>
      <w:r>
        <w:rPr>
          <w:b/>
          <w:i/>
          <w:color w:val="000000"/>
          <w:sz w:val="20"/>
          <w:szCs w:val="20"/>
        </w:rPr>
        <w:lastRenderedPageBreak/>
        <w:t xml:space="preserve">Lebanese Leasing Company </w:t>
      </w:r>
      <w:r w:rsidR="00B47AE8">
        <w:rPr>
          <w:b/>
          <w:i/>
          <w:color w:val="000000"/>
          <w:sz w:val="20"/>
          <w:szCs w:val="20"/>
        </w:rPr>
        <w:t>(</w:t>
      </w:r>
      <w:proofErr w:type="spellStart"/>
      <w:r w:rsidR="00B47AE8">
        <w:rPr>
          <w:b/>
          <w:i/>
          <w:color w:val="000000"/>
          <w:sz w:val="20"/>
          <w:szCs w:val="20"/>
        </w:rPr>
        <w:t>Fransabank</w:t>
      </w:r>
      <w:proofErr w:type="spellEnd"/>
      <w:r w:rsidR="00B47AE8">
        <w:rPr>
          <w:b/>
          <w:i/>
          <w:color w:val="000000"/>
          <w:sz w:val="20"/>
          <w:szCs w:val="20"/>
        </w:rPr>
        <w:t xml:space="preserve">), Beirut, Lebanon / </w:t>
      </w:r>
      <w:r>
        <w:rPr>
          <w:b/>
          <w:i/>
          <w:color w:val="000000"/>
          <w:sz w:val="20"/>
          <w:szCs w:val="20"/>
        </w:rPr>
        <w:t>Business Development &amp; PR</w:t>
      </w:r>
      <w:r w:rsidR="00D93D33">
        <w:rPr>
          <w:color w:val="000000"/>
          <w:sz w:val="20"/>
          <w:szCs w:val="20"/>
        </w:rPr>
        <w:tab/>
        <w:t xml:space="preserve"> </w:t>
      </w:r>
      <w:r w:rsidR="00D93D33" w:rsidRPr="00B47AE8">
        <w:rPr>
          <w:b/>
          <w:color w:val="000000"/>
          <w:sz w:val="20"/>
          <w:szCs w:val="20"/>
        </w:rPr>
        <w:t>July</w:t>
      </w:r>
      <w:r w:rsidRPr="00B47AE8">
        <w:rPr>
          <w:b/>
          <w:color w:val="000000"/>
          <w:sz w:val="20"/>
          <w:szCs w:val="20"/>
        </w:rPr>
        <w:t xml:space="preserve"> 2008 - December 2009</w:t>
      </w:r>
    </w:p>
    <w:p w14:paraId="50C1D1B7" w14:textId="77777777" w:rsidR="00AF54F3" w:rsidRDefault="004C2EBE">
      <w:pPr>
        <w:numPr>
          <w:ilvl w:val="0"/>
          <w:numId w:val="3"/>
        </w:numPr>
        <w:pBdr>
          <w:top w:val="nil"/>
          <w:left w:val="nil"/>
          <w:bottom w:val="nil"/>
          <w:right w:val="nil"/>
          <w:between w:val="nil"/>
        </w:pBdr>
        <w:rPr>
          <w:color w:val="000000"/>
        </w:rPr>
      </w:pPr>
      <w:r>
        <w:rPr>
          <w:color w:val="000000"/>
          <w:sz w:val="20"/>
          <w:szCs w:val="20"/>
        </w:rPr>
        <w:t>Gathering market and customer information</w:t>
      </w:r>
    </w:p>
    <w:p w14:paraId="36972C47" w14:textId="77777777" w:rsidR="00AF54F3" w:rsidRDefault="004C2EBE">
      <w:pPr>
        <w:numPr>
          <w:ilvl w:val="0"/>
          <w:numId w:val="3"/>
        </w:numPr>
        <w:pBdr>
          <w:top w:val="nil"/>
          <w:left w:val="nil"/>
          <w:bottom w:val="nil"/>
          <w:right w:val="nil"/>
          <w:between w:val="nil"/>
        </w:pBdr>
        <w:rPr>
          <w:color w:val="000000"/>
        </w:rPr>
      </w:pPr>
      <w:r>
        <w:rPr>
          <w:color w:val="000000"/>
          <w:sz w:val="20"/>
          <w:szCs w:val="20"/>
        </w:rPr>
        <w:t>Identifying the company products and services that are underperforming</w:t>
      </w:r>
    </w:p>
    <w:p w14:paraId="608A6E9E" w14:textId="77777777" w:rsidR="00AF54F3" w:rsidRDefault="004C2EBE">
      <w:pPr>
        <w:numPr>
          <w:ilvl w:val="0"/>
          <w:numId w:val="3"/>
        </w:numPr>
        <w:pBdr>
          <w:top w:val="nil"/>
          <w:left w:val="nil"/>
          <w:bottom w:val="nil"/>
          <w:right w:val="nil"/>
          <w:between w:val="nil"/>
        </w:pBdr>
        <w:rPr>
          <w:color w:val="000000"/>
        </w:rPr>
      </w:pPr>
      <w:r>
        <w:rPr>
          <w:color w:val="000000"/>
          <w:sz w:val="20"/>
          <w:szCs w:val="20"/>
        </w:rPr>
        <w:t>Developing an in-depth knowledge of the company offerings.</w:t>
      </w:r>
    </w:p>
    <w:p w14:paraId="39C28089" w14:textId="77777777" w:rsidR="00AF54F3" w:rsidRDefault="004C2EBE">
      <w:pPr>
        <w:numPr>
          <w:ilvl w:val="0"/>
          <w:numId w:val="3"/>
        </w:numPr>
        <w:pBdr>
          <w:top w:val="nil"/>
          <w:left w:val="nil"/>
          <w:bottom w:val="nil"/>
          <w:right w:val="nil"/>
          <w:between w:val="nil"/>
        </w:pBdr>
        <w:rPr>
          <w:color w:val="000000"/>
        </w:rPr>
      </w:pPr>
      <w:r>
        <w:rPr>
          <w:color w:val="000000"/>
          <w:sz w:val="20"/>
          <w:szCs w:val="20"/>
        </w:rPr>
        <w:t xml:space="preserve">Working on pricing and policies, </w:t>
      </w:r>
    </w:p>
    <w:p w14:paraId="75C9D924" w14:textId="77777777" w:rsidR="00AF54F3" w:rsidRDefault="004C2EBE">
      <w:pPr>
        <w:numPr>
          <w:ilvl w:val="0"/>
          <w:numId w:val="3"/>
        </w:numPr>
        <w:pBdr>
          <w:top w:val="nil"/>
          <w:left w:val="nil"/>
          <w:bottom w:val="nil"/>
          <w:right w:val="nil"/>
          <w:between w:val="nil"/>
        </w:pBdr>
        <w:rPr>
          <w:color w:val="000000"/>
        </w:rPr>
      </w:pPr>
      <w:r>
        <w:rPr>
          <w:color w:val="000000"/>
          <w:sz w:val="20"/>
          <w:szCs w:val="20"/>
        </w:rPr>
        <w:t xml:space="preserve">Improving existing sales strategies and proposals </w:t>
      </w:r>
    </w:p>
    <w:p w14:paraId="61F61783" w14:textId="77777777" w:rsidR="008163BE" w:rsidRDefault="008163BE">
      <w:pPr>
        <w:pBdr>
          <w:top w:val="nil"/>
          <w:left w:val="nil"/>
          <w:bottom w:val="nil"/>
          <w:right w:val="nil"/>
          <w:between w:val="nil"/>
        </w:pBdr>
        <w:tabs>
          <w:tab w:val="left" w:pos="259"/>
          <w:tab w:val="left" w:pos="518"/>
          <w:tab w:val="left" w:pos="778"/>
          <w:tab w:val="left" w:pos="1051"/>
          <w:tab w:val="right" w:pos="10224"/>
          <w:tab w:val="right" w:pos="10800"/>
        </w:tabs>
        <w:ind w:left="410"/>
        <w:rPr>
          <w:color w:val="000000"/>
          <w:sz w:val="20"/>
          <w:szCs w:val="20"/>
        </w:rPr>
      </w:pPr>
    </w:p>
    <w:p w14:paraId="0F361ECB" w14:textId="2707BD9F" w:rsidR="00AF54F3" w:rsidRDefault="004C2EBE">
      <w:pPr>
        <w:pBdr>
          <w:top w:val="nil"/>
          <w:left w:val="nil"/>
          <w:bottom w:val="nil"/>
          <w:right w:val="nil"/>
          <w:between w:val="nil"/>
        </w:pBdr>
        <w:tabs>
          <w:tab w:val="right" w:pos="10530"/>
        </w:tabs>
        <w:rPr>
          <w:color w:val="000000"/>
          <w:sz w:val="20"/>
          <w:szCs w:val="20"/>
        </w:rPr>
      </w:pPr>
      <w:r>
        <w:rPr>
          <w:b/>
          <w:i/>
          <w:color w:val="000000"/>
          <w:sz w:val="20"/>
          <w:szCs w:val="20"/>
        </w:rPr>
        <w:t>Lebanese Franchise Association (LFA), Beirut, Lebanon</w:t>
      </w:r>
      <w:r w:rsidR="00B47AE8">
        <w:rPr>
          <w:color w:val="000000"/>
          <w:sz w:val="20"/>
          <w:szCs w:val="20"/>
        </w:rPr>
        <w:t xml:space="preserve"> / </w:t>
      </w:r>
      <w:r>
        <w:rPr>
          <w:b/>
          <w:i/>
          <w:color w:val="000000"/>
          <w:sz w:val="20"/>
          <w:szCs w:val="20"/>
        </w:rPr>
        <w:t>Executive Coordinator</w:t>
      </w:r>
      <w:r>
        <w:rPr>
          <w:color w:val="000000"/>
          <w:sz w:val="20"/>
          <w:szCs w:val="20"/>
        </w:rPr>
        <w:t xml:space="preserve">                           </w:t>
      </w:r>
      <w:r w:rsidRPr="003B23EB">
        <w:rPr>
          <w:b/>
          <w:bCs/>
          <w:color w:val="000000"/>
          <w:sz w:val="20"/>
          <w:szCs w:val="20"/>
        </w:rPr>
        <w:tab/>
        <w:t>February 2007 - June 2008</w:t>
      </w:r>
    </w:p>
    <w:p w14:paraId="2A47FC9B" w14:textId="77777777" w:rsidR="00AF54F3" w:rsidRDefault="004C2EBE">
      <w:pPr>
        <w:numPr>
          <w:ilvl w:val="0"/>
          <w:numId w:val="1"/>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 xml:space="preserve"> Recruiting potential franchisee businesses for joining the LFA</w:t>
      </w:r>
    </w:p>
    <w:p w14:paraId="26B29C41" w14:textId="77777777" w:rsidR="00AF54F3" w:rsidRDefault="004C2EBE">
      <w:pPr>
        <w:numPr>
          <w:ilvl w:val="0"/>
          <w:numId w:val="1"/>
        </w:numPr>
        <w:pBdr>
          <w:top w:val="nil"/>
          <w:left w:val="nil"/>
          <w:bottom w:val="nil"/>
          <w:right w:val="nil"/>
          <w:between w:val="nil"/>
        </w:pBdr>
        <w:rPr>
          <w:color w:val="000000"/>
          <w:sz w:val="20"/>
          <w:szCs w:val="20"/>
        </w:rPr>
      </w:pPr>
      <w:r>
        <w:rPr>
          <w:color w:val="000000"/>
          <w:sz w:val="20"/>
          <w:szCs w:val="20"/>
        </w:rPr>
        <w:t>Cooperating with concerned NGO's to further the interests of franchising of Lebanese businesses</w:t>
      </w:r>
    </w:p>
    <w:p w14:paraId="2D212A34" w14:textId="77777777" w:rsidR="00AF54F3" w:rsidRDefault="004C2EBE">
      <w:pPr>
        <w:numPr>
          <w:ilvl w:val="0"/>
          <w:numId w:val="1"/>
        </w:numPr>
        <w:pBdr>
          <w:top w:val="nil"/>
          <w:left w:val="nil"/>
          <w:bottom w:val="nil"/>
          <w:right w:val="nil"/>
          <w:between w:val="nil"/>
        </w:pBdr>
        <w:rPr>
          <w:color w:val="000000"/>
          <w:sz w:val="20"/>
          <w:szCs w:val="20"/>
        </w:rPr>
      </w:pPr>
      <w:r>
        <w:rPr>
          <w:color w:val="000000"/>
          <w:sz w:val="20"/>
          <w:szCs w:val="20"/>
        </w:rPr>
        <w:t>Organizing seminars, workshops, conferences</w:t>
      </w:r>
    </w:p>
    <w:p w14:paraId="4099C1CC" w14:textId="0A0CDFEA" w:rsidR="00AF54F3" w:rsidRDefault="00AF54F3">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65AC9888" w14:textId="4351B6B3" w:rsidR="00AF54F3" w:rsidRDefault="004C2EBE">
      <w:pPr>
        <w:pBdr>
          <w:top w:val="nil"/>
          <w:left w:val="nil"/>
          <w:bottom w:val="nil"/>
          <w:right w:val="nil"/>
          <w:between w:val="nil"/>
        </w:pBdr>
        <w:tabs>
          <w:tab w:val="right" w:pos="10530"/>
        </w:tabs>
        <w:rPr>
          <w:color w:val="000000"/>
          <w:sz w:val="20"/>
          <w:szCs w:val="20"/>
        </w:rPr>
      </w:pPr>
      <w:proofErr w:type="spellStart"/>
      <w:r>
        <w:rPr>
          <w:b/>
          <w:i/>
          <w:color w:val="000000"/>
          <w:sz w:val="20"/>
          <w:szCs w:val="20"/>
        </w:rPr>
        <w:t>AdLine</w:t>
      </w:r>
      <w:proofErr w:type="spellEnd"/>
      <w:r>
        <w:rPr>
          <w:b/>
          <w:i/>
          <w:color w:val="000000"/>
          <w:sz w:val="20"/>
          <w:szCs w:val="20"/>
        </w:rPr>
        <w:t xml:space="preserve"> Media Representative, Beirut, </w:t>
      </w:r>
      <w:r w:rsidR="00B47AE8">
        <w:rPr>
          <w:b/>
          <w:i/>
          <w:color w:val="000000"/>
          <w:sz w:val="20"/>
          <w:szCs w:val="20"/>
        </w:rPr>
        <w:t xml:space="preserve">Lebanon / </w:t>
      </w:r>
      <w:r>
        <w:rPr>
          <w:b/>
          <w:i/>
          <w:color w:val="000000"/>
          <w:sz w:val="20"/>
          <w:szCs w:val="20"/>
        </w:rPr>
        <w:t>Advertising Marketer</w:t>
      </w:r>
      <w:r w:rsidR="00211AFD">
        <w:rPr>
          <w:b/>
          <w:i/>
          <w:color w:val="000000"/>
          <w:sz w:val="20"/>
          <w:szCs w:val="20"/>
        </w:rPr>
        <w:t xml:space="preserve"> </w:t>
      </w:r>
      <w:r>
        <w:rPr>
          <w:color w:val="000000"/>
          <w:sz w:val="20"/>
          <w:szCs w:val="20"/>
        </w:rPr>
        <w:tab/>
      </w:r>
      <w:r w:rsidR="005E65B4">
        <w:rPr>
          <w:color w:val="000000"/>
          <w:sz w:val="20"/>
          <w:szCs w:val="20"/>
        </w:rPr>
        <w:t xml:space="preserve">  </w:t>
      </w:r>
      <w:r>
        <w:rPr>
          <w:color w:val="000000"/>
          <w:sz w:val="20"/>
          <w:szCs w:val="20"/>
        </w:rPr>
        <w:t xml:space="preserve"> </w:t>
      </w:r>
      <w:r w:rsidR="00E61177">
        <w:rPr>
          <w:color w:val="000000"/>
          <w:sz w:val="20"/>
          <w:szCs w:val="20"/>
        </w:rPr>
        <w:t xml:space="preserve"> </w:t>
      </w:r>
      <w:r w:rsidR="003B23EB">
        <w:rPr>
          <w:color w:val="000000"/>
          <w:sz w:val="20"/>
          <w:szCs w:val="20"/>
        </w:rPr>
        <w:t xml:space="preserve">    </w:t>
      </w:r>
      <w:r w:rsidRPr="003B23EB">
        <w:rPr>
          <w:b/>
          <w:bCs/>
          <w:color w:val="000000"/>
          <w:sz w:val="20"/>
          <w:szCs w:val="20"/>
        </w:rPr>
        <w:t>October 2006 - December 2006</w:t>
      </w:r>
    </w:p>
    <w:p w14:paraId="2964890D" w14:textId="77777777" w:rsidR="00AF54F3" w:rsidRDefault="004C2EBE">
      <w:pPr>
        <w:numPr>
          <w:ilvl w:val="0"/>
          <w:numId w:val="3"/>
        </w:numPr>
        <w:pBdr>
          <w:top w:val="nil"/>
          <w:left w:val="nil"/>
          <w:bottom w:val="nil"/>
          <w:right w:val="nil"/>
          <w:between w:val="nil"/>
        </w:pBdr>
        <w:rPr>
          <w:color w:val="000000"/>
        </w:rPr>
      </w:pPr>
      <w:r>
        <w:rPr>
          <w:color w:val="000000"/>
          <w:sz w:val="20"/>
          <w:szCs w:val="20"/>
        </w:rPr>
        <w:t xml:space="preserve">Preparation and coordination for the 20th anniversary celebration of the RDCL </w:t>
      </w:r>
    </w:p>
    <w:p w14:paraId="10EA83EE" w14:textId="77777777" w:rsidR="00AF54F3" w:rsidRDefault="004C2EBE">
      <w:pPr>
        <w:numPr>
          <w:ilvl w:val="0"/>
          <w:numId w:val="3"/>
        </w:numPr>
        <w:pBdr>
          <w:top w:val="nil"/>
          <w:left w:val="nil"/>
          <w:bottom w:val="nil"/>
          <w:right w:val="nil"/>
          <w:between w:val="nil"/>
        </w:pBdr>
        <w:rPr>
          <w:color w:val="000000"/>
        </w:rPr>
      </w:pPr>
      <w:r>
        <w:rPr>
          <w:color w:val="000000"/>
          <w:sz w:val="20"/>
          <w:szCs w:val="20"/>
        </w:rPr>
        <w:t>(Gathering of Lebanese Executives)</w:t>
      </w:r>
    </w:p>
    <w:p w14:paraId="0FD3EA86" w14:textId="77777777" w:rsidR="00AF54F3" w:rsidRDefault="004C2EBE">
      <w:pPr>
        <w:numPr>
          <w:ilvl w:val="0"/>
          <w:numId w:val="3"/>
        </w:numPr>
        <w:pBdr>
          <w:top w:val="nil"/>
          <w:left w:val="nil"/>
          <w:bottom w:val="nil"/>
          <w:right w:val="nil"/>
          <w:between w:val="nil"/>
        </w:pBdr>
        <w:rPr>
          <w:color w:val="000000"/>
        </w:rPr>
      </w:pPr>
      <w:r>
        <w:rPr>
          <w:color w:val="000000"/>
          <w:sz w:val="20"/>
          <w:szCs w:val="20"/>
        </w:rPr>
        <w:t xml:space="preserve"> Main Achievement: </w:t>
      </w:r>
      <w:r>
        <w:rPr>
          <w:color w:val="000000"/>
          <w:sz w:val="20"/>
          <w:szCs w:val="20"/>
        </w:rPr>
        <w:tab/>
        <w:t>reaching around US$ 100,000 of advertising sales</w:t>
      </w:r>
    </w:p>
    <w:p w14:paraId="0A5C2BC4" w14:textId="3FBF9C2E" w:rsidR="008163BE" w:rsidRDefault="008163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140CF81B" w14:textId="766F138F" w:rsidR="00AF54F3" w:rsidRDefault="004C2E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b/>
          <w:i/>
          <w:color w:val="000000"/>
          <w:sz w:val="20"/>
          <w:szCs w:val="20"/>
        </w:rPr>
        <w:t>WEBCOR Group (I</w:t>
      </w:r>
      <w:r w:rsidR="00B47AE8">
        <w:rPr>
          <w:b/>
          <w:i/>
          <w:color w:val="000000"/>
          <w:sz w:val="20"/>
          <w:szCs w:val="20"/>
        </w:rPr>
        <w:t>NCOSERV), Beirut, Lebanon /</w:t>
      </w:r>
      <w:r>
        <w:rPr>
          <w:b/>
          <w:i/>
          <w:color w:val="000000"/>
          <w:sz w:val="20"/>
          <w:szCs w:val="20"/>
        </w:rPr>
        <w:t xml:space="preserve"> CEO Executive Assistant</w:t>
      </w:r>
      <w:proofErr w:type="gramStart"/>
      <w:r>
        <w:rPr>
          <w:color w:val="000000"/>
          <w:sz w:val="20"/>
          <w:szCs w:val="20"/>
        </w:rPr>
        <w:tab/>
      </w:r>
      <w:r w:rsidR="00211AFD">
        <w:rPr>
          <w:color w:val="000000"/>
          <w:sz w:val="20"/>
          <w:szCs w:val="20"/>
        </w:rPr>
        <w:t xml:space="preserve">  </w:t>
      </w:r>
      <w:r w:rsidRPr="003B23EB">
        <w:rPr>
          <w:b/>
          <w:bCs/>
          <w:color w:val="000000"/>
          <w:sz w:val="20"/>
          <w:szCs w:val="20"/>
        </w:rPr>
        <w:t>November</w:t>
      </w:r>
      <w:proofErr w:type="gramEnd"/>
      <w:r w:rsidRPr="003B23EB">
        <w:rPr>
          <w:b/>
          <w:bCs/>
          <w:color w:val="000000"/>
          <w:sz w:val="20"/>
          <w:szCs w:val="20"/>
        </w:rPr>
        <w:t xml:space="preserve"> 2005 - September 2006</w:t>
      </w:r>
    </w:p>
    <w:p w14:paraId="5096E658" w14:textId="77777777" w:rsidR="00564F28" w:rsidRPr="00564F28" w:rsidRDefault="00564F28" w:rsidP="00564F28">
      <w:pPr>
        <w:numPr>
          <w:ilvl w:val="0"/>
          <w:numId w:val="3"/>
        </w:numPr>
        <w:pBdr>
          <w:top w:val="nil"/>
          <w:left w:val="nil"/>
          <w:bottom w:val="nil"/>
          <w:right w:val="nil"/>
          <w:between w:val="nil"/>
        </w:pBdr>
        <w:rPr>
          <w:color w:val="000000"/>
        </w:rPr>
      </w:pPr>
      <w:r>
        <w:rPr>
          <w:color w:val="000000"/>
          <w:sz w:val="20"/>
          <w:szCs w:val="20"/>
        </w:rPr>
        <w:t>Managing, coordinating</w:t>
      </w:r>
      <w:r w:rsidRPr="00564F28">
        <w:rPr>
          <w:color w:val="000000"/>
          <w:sz w:val="20"/>
          <w:szCs w:val="20"/>
        </w:rPr>
        <w:t xml:space="preserve"> and maintain calendar of CEO including appoint</w:t>
      </w:r>
      <w:bookmarkStart w:id="0" w:name="_GoBack"/>
      <w:bookmarkEnd w:id="0"/>
      <w:r w:rsidRPr="00564F28">
        <w:rPr>
          <w:color w:val="000000"/>
          <w:sz w:val="20"/>
          <w:szCs w:val="20"/>
        </w:rPr>
        <w:t>ments, meetings and travel</w:t>
      </w:r>
      <w:r>
        <w:rPr>
          <w:color w:val="000000"/>
          <w:sz w:val="20"/>
          <w:szCs w:val="20"/>
        </w:rPr>
        <w:t xml:space="preserve"> planning</w:t>
      </w:r>
      <w:r w:rsidR="004C2EBE">
        <w:rPr>
          <w:color w:val="000000"/>
          <w:sz w:val="20"/>
          <w:szCs w:val="20"/>
        </w:rPr>
        <w:t xml:space="preserve">, </w:t>
      </w:r>
    </w:p>
    <w:p w14:paraId="480FA332" w14:textId="77777777" w:rsidR="00564F28" w:rsidRPr="00564F28" w:rsidRDefault="00564F28" w:rsidP="00564F28">
      <w:pPr>
        <w:numPr>
          <w:ilvl w:val="0"/>
          <w:numId w:val="3"/>
        </w:numPr>
        <w:pBdr>
          <w:top w:val="nil"/>
          <w:left w:val="nil"/>
          <w:bottom w:val="nil"/>
          <w:right w:val="nil"/>
          <w:between w:val="nil"/>
        </w:pBdr>
        <w:rPr>
          <w:color w:val="000000"/>
          <w:sz w:val="20"/>
          <w:szCs w:val="20"/>
        </w:rPr>
      </w:pPr>
      <w:r w:rsidRPr="00564F28">
        <w:rPr>
          <w:color w:val="000000"/>
          <w:sz w:val="20"/>
          <w:szCs w:val="20"/>
        </w:rPr>
        <w:t xml:space="preserve">Responsible for organizing </w:t>
      </w:r>
      <w:r>
        <w:rPr>
          <w:color w:val="000000"/>
          <w:sz w:val="20"/>
          <w:szCs w:val="20"/>
        </w:rPr>
        <w:t>all the</w:t>
      </w:r>
      <w:r w:rsidRPr="00564F28">
        <w:rPr>
          <w:color w:val="000000"/>
          <w:sz w:val="20"/>
          <w:szCs w:val="20"/>
        </w:rPr>
        <w:t xml:space="preserve"> internal and external meetings on behalf of the CEO ensuring all necessary</w:t>
      </w:r>
    </w:p>
    <w:p w14:paraId="1AF49E37" w14:textId="77777777" w:rsidR="00AF54F3" w:rsidRDefault="00564F28" w:rsidP="000348C9">
      <w:pPr>
        <w:pBdr>
          <w:top w:val="nil"/>
          <w:left w:val="nil"/>
          <w:bottom w:val="nil"/>
          <w:right w:val="nil"/>
          <w:between w:val="nil"/>
        </w:pBdr>
        <w:ind w:left="720"/>
        <w:rPr>
          <w:color w:val="000000"/>
          <w:sz w:val="20"/>
          <w:szCs w:val="20"/>
        </w:rPr>
      </w:pPr>
      <w:r w:rsidRPr="00564F28">
        <w:rPr>
          <w:color w:val="000000"/>
          <w:sz w:val="20"/>
          <w:szCs w:val="20"/>
        </w:rPr>
        <w:t xml:space="preserve">requirements are </w:t>
      </w:r>
      <w:r w:rsidR="00ED7BB6" w:rsidRPr="00564F28">
        <w:rPr>
          <w:color w:val="000000"/>
          <w:sz w:val="20"/>
          <w:szCs w:val="20"/>
        </w:rPr>
        <w:t>made:</w:t>
      </w:r>
      <w:r w:rsidRPr="00564F28">
        <w:rPr>
          <w:color w:val="000000"/>
          <w:sz w:val="20"/>
          <w:szCs w:val="20"/>
        </w:rPr>
        <w:t xml:space="preserve"> meeting venue, equipment, presentations, agendas</w:t>
      </w:r>
      <w:r>
        <w:rPr>
          <w:color w:val="000000"/>
          <w:sz w:val="20"/>
          <w:szCs w:val="20"/>
        </w:rPr>
        <w:t xml:space="preserve"> </w:t>
      </w:r>
    </w:p>
    <w:p w14:paraId="356670C8" w14:textId="77777777" w:rsidR="00ED7BB6" w:rsidRPr="00ED7BB6" w:rsidRDefault="00ED7BB6" w:rsidP="00ED7BB6">
      <w:pPr>
        <w:numPr>
          <w:ilvl w:val="0"/>
          <w:numId w:val="3"/>
        </w:numPr>
        <w:pBdr>
          <w:top w:val="nil"/>
          <w:left w:val="nil"/>
          <w:bottom w:val="nil"/>
          <w:right w:val="nil"/>
          <w:between w:val="nil"/>
        </w:pBdr>
        <w:rPr>
          <w:color w:val="000000"/>
          <w:sz w:val="20"/>
          <w:szCs w:val="20"/>
        </w:rPr>
      </w:pPr>
      <w:r w:rsidRPr="00ED7BB6">
        <w:rPr>
          <w:color w:val="000000"/>
          <w:sz w:val="20"/>
          <w:szCs w:val="20"/>
        </w:rPr>
        <w:t>Drafting and writing high quality reports and presentations, as required by the CEO</w:t>
      </w:r>
    </w:p>
    <w:p w14:paraId="569225C3" w14:textId="77777777" w:rsidR="008163BE" w:rsidRDefault="008163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740367C7" w14:textId="5B2B3B1D" w:rsidR="00AF54F3" w:rsidRDefault="004C2EBE" w:rsidP="00211AFD">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roofErr w:type="spellStart"/>
      <w:r>
        <w:rPr>
          <w:b/>
          <w:i/>
          <w:color w:val="000000"/>
          <w:sz w:val="20"/>
          <w:szCs w:val="20"/>
        </w:rPr>
        <w:t>Beiteddine</w:t>
      </w:r>
      <w:proofErr w:type="spellEnd"/>
      <w:r>
        <w:rPr>
          <w:b/>
          <w:i/>
          <w:color w:val="000000"/>
          <w:sz w:val="20"/>
          <w:szCs w:val="20"/>
        </w:rPr>
        <w:t xml:space="preserve"> Festival, Beirut, Leban</w:t>
      </w:r>
      <w:r w:rsidR="00B47AE8">
        <w:rPr>
          <w:b/>
          <w:i/>
          <w:color w:val="000000"/>
          <w:sz w:val="20"/>
          <w:szCs w:val="20"/>
        </w:rPr>
        <w:t xml:space="preserve">on / </w:t>
      </w:r>
      <w:r>
        <w:rPr>
          <w:b/>
          <w:i/>
          <w:color w:val="000000"/>
          <w:sz w:val="20"/>
          <w:szCs w:val="20"/>
        </w:rPr>
        <w:t xml:space="preserve">Cultural Events </w:t>
      </w:r>
      <w:r w:rsidR="00B47AE8">
        <w:rPr>
          <w:b/>
          <w:i/>
          <w:color w:val="000000"/>
          <w:sz w:val="20"/>
          <w:szCs w:val="20"/>
        </w:rPr>
        <w:t>Office</w:t>
      </w:r>
      <w:r w:rsidRPr="00B47AE8">
        <w:rPr>
          <w:b/>
          <w:i/>
          <w:color w:val="000000"/>
          <w:sz w:val="20"/>
          <w:szCs w:val="20"/>
        </w:rPr>
        <w:t xml:space="preserve"> </w:t>
      </w:r>
      <w:r w:rsidR="00B47AE8" w:rsidRPr="00B47AE8">
        <w:rPr>
          <w:b/>
          <w:i/>
          <w:color w:val="000000"/>
          <w:sz w:val="20"/>
          <w:szCs w:val="20"/>
        </w:rPr>
        <w:t>Manager</w:t>
      </w:r>
      <w:r>
        <w:rPr>
          <w:color w:val="000000"/>
          <w:sz w:val="20"/>
          <w:szCs w:val="20"/>
        </w:rPr>
        <w:tab/>
      </w:r>
      <w:r w:rsidRPr="003B23EB">
        <w:rPr>
          <w:b/>
          <w:bCs/>
          <w:color w:val="000000"/>
          <w:sz w:val="20"/>
          <w:szCs w:val="20"/>
        </w:rPr>
        <w:t>January 1998 - October 2005</w:t>
      </w:r>
    </w:p>
    <w:p w14:paraId="41B13D6C" w14:textId="77777777" w:rsidR="00AF54F3" w:rsidRDefault="004C2EBE">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Organization of 7 editions of Beiteddine Festival, a musical artistic and cultural event of international standards and quality</w:t>
      </w:r>
    </w:p>
    <w:p w14:paraId="478E2316"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 xml:space="preserve">Coordination with different departments: management, accounting, and advertising </w:t>
      </w:r>
    </w:p>
    <w:p w14:paraId="32E4EE71"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Monitoring tickets sales, in Lebanon and abroad</w:t>
      </w:r>
    </w:p>
    <w:p w14:paraId="139C2AAA"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Contacting and following up with producers/Performers with handling contracts and requests</w:t>
      </w:r>
    </w:p>
    <w:p w14:paraId="691D656A"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Global coordination including advertising as well as promo</w:t>
      </w:r>
      <w:r w:rsidR="000348C9">
        <w:rPr>
          <w:color w:val="000000"/>
          <w:sz w:val="20"/>
          <w:szCs w:val="20"/>
        </w:rPr>
        <w:t>tional and sponsoring campaigns</w:t>
      </w:r>
    </w:p>
    <w:p w14:paraId="27C8936A"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 xml:space="preserve">Monitoring the technical teams and dealing with local and </w:t>
      </w:r>
      <w:r w:rsidR="00D0521C">
        <w:rPr>
          <w:color w:val="000000"/>
          <w:sz w:val="20"/>
          <w:szCs w:val="20"/>
        </w:rPr>
        <w:t>foreigner suppliers</w:t>
      </w:r>
      <w:r>
        <w:rPr>
          <w:color w:val="000000"/>
          <w:sz w:val="20"/>
          <w:szCs w:val="20"/>
        </w:rPr>
        <w:t xml:space="preserve"> </w:t>
      </w:r>
    </w:p>
    <w:p w14:paraId="54CBFF4E"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General planning of the Festival calendar</w:t>
      </w:r>
    </w:p>
    <w:p w14:paraId="310E3D36" w14:textId="77777777" w:rsidR="00AF54F3" w:rsidRDefault="004C2EBE">
      <w:pPr>
        <w:numPr>
          <w:ilvl w:val="0"/>
          <w:numId w:val="2"/>
        </w:numPr>
        <w:pBdr>
          <w:top w:val="nil"/>
          <w:left w:val="nil"/>
          <w:bottom w:val="nil"/>
          <w:right w:val="nil"/>
          <w:between w:val="nil"/>
        </w:pBdr>
        <w:rPr>
          <w:color w:val="000000"/>
          <w:sz w:val="20"/>
          <w:szCs w:val="20"/>
        </w:rPr>
      </w:pPr>
      <w:r>
        <w:rPr>
          <w:color w:val="000000"/>
          <w:sz w:val="20"/>
          <w:szCs w:val="20"/>
        </w:rPr>
        <w:t>Effected appropriate follow-up of the sponsors (monitoring) and the yearly catalog in particular (ad, bills, payment, media survey)</w:t>
      </w:r>
    </w:p>
    <w:p w14:paraId="79EFF33B" w14:textId="1E253EA7" w:rsidR="008163BE" w:rsidRPr="008163BE" w:rsidRDefault="004C2EBE" w:rsidP="00863C46">
      <w:pPr>
        <w:numPr>
          <w:ilvl w:val="0"/>
          <w:numId w:val="2"/>
        </w:numPr>
        <w:pBdr>
          <w:top w:val="nil"/>
          <w:left w:val="nil"/>
          <w:bottom w:val="nil"/>
          <w:right w:val="nil"/>
          <w:between w:val="nil"/>
        </w:pBdr>
        <w:rPr>
          <w:color w:val="000000"/>
          <w:sz w:val="20"/>
          <w:szCs w:val="20"/>
        </w:rPr>
      </w:pPr>
      <w:r>
        <w:rPr>
          <w:color w:val="000000"/>
          <w:sz w:val="20"/>
          <w:szCs w:val="20"/>
        </w:rPr>
        <w:t>Achieved all related administrative tasks.</w:t>
      </w:r>
    </w:p>
    <w:p w14:paraId="34D77198" w14:textId="77777777" w:rsidR="008163BE" w:rsidRDefault="008163BE" w:rsidP="00863C46">
      <w:pPr>
        <w:pBdr>
          <w:top w:val="nil"/>
          <w:left w:val="nil"/>
          <w:bottom w:val="nil"/>
          <w:right w:val="nil"/>
          <w:between w:val="nil"/>
        </w:pBdr>
        <w:rPr>
          <w:b/>
          <w:i/>
          <w:color w:val="000000"/>
          <w:sz w:val="20"/>
          <w:szCs w:val="20"/>
        </w:rPr>
      </w:pPr>
    </w:p>
    <w:p w14:paraId="482DA8BD" w14:textId="77777777" w:rsidR="008163BE" w:rsidRDefault="008163BE" w:rsidP="00863C46">
      <w:pPr>
        <w:pBdr>
          <w:top w:val="nil"/>
          <w:left w:val="nil"/>
          <w:bottom w:val="nil"/>
          <w:right w:val="nil"/>
          <w:between w:val="nil"/>
        </w:pBdr>
        <w:rPr>
          <w:b/>
          <w:i/>
          <w:color w:val="000000"/>
          <w:sz w:val="20"/>
          <w:szCs w:val="20"/>
        </w:rPr>
      </w:pPr>
    </w:p>
    <w:p w14:paraId="1AAF304E" w14:textId="77777777" w:rsidR="008163BE" w:rsidRDefault="008163BE" w:rsidP="00863C46">
      <w:pPr>
        <w:pBdr>
          <w:top w:val="nil"/>
          <w:left w:val="nil"/>
          <w:bottom w:val="nil"/>
          <w:right w:val="nil"/>
          <w:between w:val="nil"/>
        </w:pBdr>
        <w:rPr>
          <w:b/>
          <w:i/>
          <w:color w:val="000000"/>
          <w:sz w:val="20"/>
          <w:szCs w:val="20"/>
        </w:rPr>
      </w:pPr>
    </w:p>
    <w:p w14:paraId="496BB6BF" w14:textId="77777777" w:rsidR="008163BE" w:rsidRDefault="008163BE" w:rsidP="00863C46">
      <w:pPr>
        <w:pBdr>
          <w:top w:val="nil"/>
          <w:left w:val="nil"/>
          <w:bottom w:val="nil"/>
          <w:right w:val="nil"/>
          <w:between w:val="nil"/>
        </w:pBdr>
        <w:rPr>
          <w:b/>
          <w:i/>
          <w:color w:val="000000"/>
          <w:sz w:val="20"/>
          <w:szCs w:val="20"/>
        </w:rPr>
      </w:pPr>
    </w:p>
    <w:p w14:paraId="444E8E89" w14:textId="77777777" w:rsidR="008163BE" w:rsidRDefault="008163BE" w:rsidP="00863C46">
      <w:pPr>
        <w:pBdr>
          <w:top w:val="nil"/>
          <w:left w:val="nil"/>
          <w:bottom w:val="nil"/>
          <w:right w:val="nil"/>
          <w:between w:val="nil"/>
        </w:pBdr>
        <w:rPr>
          <w:b/>
          <w:i/>
          <w:color w:val="000000"/>
          <w:sz w:val="20"/>
          <w:szCs w:val="20"/>
        </w:rPr>
      </w:pPr>
    </w:p>
    <w:p w14:paraId="14BEECBF" w14:textId="77777777" w:rsidR="008163BE" w:rsidRDefault="008163BE" w:rsidP="00863C46">
      <w:pPr>
        <w:pBdr>
          <w:top w:val="nil"/>
          <w:left w:val="nil"/>
          <w:bottom w:val="nil"/>
          <w:right w:val="nil"/>
          <w:between w:val="nil"/>
        </w:pBdr>
        <w:rPr>
          <w:b/>
          <w:i/>
          <w:color w:val="000000"/>
          <w:sz w:val="20"/>
          <w:szCs w:val="20"/>
        </w:rPr>
      </w:pPr>
    </w:p>
    <w:p w14:paraId="7B8D2018" w14:textId="77777777" w:rsidR="008163BE" w:rsidRDefault="008163BE" w:rsidP="00863C46">
      <w:pPr>
        <w:pBdr>
          <w:top w:val="nil"/>
          <w:left w:val="nil"/>
          <w:bottom w:val="nil"/>
          <w:right w:val="nil"/>
          <w:between w:val="nil"/>
        </w:pBdr>
        <w:rPr>
          <w:b/>
          <w:i/>
          <w:color w:val="000000"/>
          <w:sz w:val="20"/>
          <w:szCs w:val="20"/>
        </w:rPr>
      </w:pPr>
    </w:p>
    <w:p w14:paraId="78A150DE" w14:textId="18276B85" w:rsidR="00863C46" w:rsidRPr="00863C46" w:rsidRDefault="00863C46" w:rsidP="00863C46">
      <w:pPr>
        <w:pBdr>
          <w:top w:val="nil"/>
          <w:left w:val="nil"/>
          <w:bottom w:val="nil"/>
          <w:right w:val="nil"/>
          <w:between w:val="nil"/>
        </w:pBdr>
        <w:rPr>
          <w:color w:val="000000"/>
          <w:sz w:val="20"/>
          <w:szCs w:val="20"/>
        </w:rPr>
      </w:pPr>
      <w:r w:rsidRPr="00863C46">
        <w:rPr>
          <w:b/>
          <w:i/>
          <w:color w:val="000000"/>
          <w:sz w:val="20"/>
          <w:szCs w:val="20"/>
        </w:rPr>
        <w:lastRenderedPageBreak/>
        <w:t>OBEGI BETTER HOME</w:t>
      </w:r>
      <w:r>
        <w:rPr>
          <w:color w:val="000000"/>
          <w:sz w:val="20"/>
          <w:szCs w:val="20"/>
        </w:rPr>
        <w:t xml:space="preserve"> </w:t>
      </w:r>
      <w:r w:rsidR="00B47AE8">
        <w:rPr>
          <w:color w:val="000000"/>
          <w:sz w:val="20"/>
          <w:szCs w:val="20"/>
        </w:rPr>
        <w:t xml:space="preserve">/ </w:t>
      </w:r>
      <w:r w:rsidRPr="00863C46">
        <w:rPr>
          <w:b/>
          <w:i/>
          <w:color w:val="000000"/>
          <w:sz w:val="20"/>
          <w:szCs w:val="20"/>
        </w:rPr>
        <w:t>Showroom and Space manager</w:t>
      </w:r>
      <w:r>
        <w:rPr>
          <w:color w:val="000000"/>
          <w:sz w:val="20"/>
          <w:szCs w:val="20"/>
        </w:rPr>
        <w:t xml:space="preserve">             </w:t>
      </w:r>
      <w:r w:rsidR="00E61177">
        <w:rPr>
          <w:color w:val="000000"/>
          <w:sz w:val="20"/>
          <w:szCs w:val="20"/>
        </w:rPr>
        <w:t xml:space="preserve">   </w:t>
      </w:r>
      <w:r w:rsidR="00B47AE8">
        <w:rPr>
          <w:color w:val="000000"/>
          <w:sz w:val="20"/>
          <w:szCs w:val="20"/>
        </w:rPr>
        <w:t xml:space="preserve">                                         </w:t>
      </w:r>
      <w:r w:rsidRPr="003B23EB">
        <w:rPr>
          <w:b/>
          <w:bCs/>
          <w:color w:val="000000"/>
          <w:sz w:val="20"/>
          <w:szCs w:val="20"/>
        </w:rPr>
        <w:t>January 1994-November 1997</w:t>
      </w:r>
      <w:r w:rsidRPr="00863C46">
        <w:rPr>
          <w:color w:val="000000"/>
          <w:sz w:val="20"/>
          <w:szCs w:val="20"/>
        </w:rPr>
        <w:t xml:space="preserve">  </w:t>
      </w:r>
    </w:p>
    <w:p w14:paraId="5FA85466" w14:textId="77777777" w:rsidR="00BA7DAA" w:rsidRPr="00BA7DAA" w:rsidRDefault="00BA7DAA" w:rsidP="00BA7DAA">
      <w:pPr>
        <w:pBdr>
          <w:top w:val="nil"/>
          <w:left w:val="nil"/>
          <w:bottom w:val="nil"/>
          <w:right w:val="nil"/>
          <w:between w:val="nil"/>
        </w:pBdr>
        <w:tabs>
          <w:tab w:val="left" w:pos="259"/>
          <w:tab w:val="left" w:pos="518"/>
          <w:tab w:val="left" w:pos="778"/>
          <w:tab w:val="left" w:pos="1051"/>
          <w:tab w:val="right" w:pos="10224"/>
          <w:tab w:val="right" w:pos="10800"/>
        </w:tabs>
        <w:rPr>
          <w:b/>
          <w:i/>
          <w:color w:val="000000"/>
          <w:sz w:val="20"/>
          <w:szCs w:val="20"/>
        </w:rPr>
      </w:pPr>
      <w:r w:rsidRPr="00BA7DAA">
        <w:rPr>
          <w:b/>
          <w:i/>
          <w:color w:val="000000"/>
          <w:sz w:val="20"/>
          <w:szCs w:val="20"/>
        </w:rPr>
        <w:t>Field: Luxurious home appliances, household and office furniture</w:t>
      </w:r>
    </w:p>
    <w:p w14:paraId="57BAC1B8" w14:textId="77777777" w:rsidR="00A972B9" w:rsidRDefault="00A972B9" w:rsidP="00202BF5">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 xml:space="preserve">Showroom management </w:t>
      </w:r>
    </w:p>
    <w:p w14:paraId="32A68291" w14:textId="77777777" w:rsidR="00863C46" w:rsidRPr="00863C46" w:rsidRDefault="00202BF5" w:rsidP="00863C46">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T</w:t>
      </w:r>
      <w:r w:rsidR="00863C46" w:rsidRPr="00863C46">
        <w:rPr>
          <w:color w:val="000000"/>
          <w:sz w:val="20"/>
          <w:szCs w:val="20"/>
        </w:rPr>
        <w:t xml:space="preserve">eam supervising and </w:t>
      </w:r>
      <w:r w:rsidR="00A972B9">
        <w:rPr>
          <w:color w:val="000000"/>
          <w:sz w:val="20"/>
          <w:szCs w:val="20"/>
        </w:rPr>
        <w:t>C</w:t>
      </w:r>
      <w:r w:rsidR="00863C46" w:rsidRPr="00863C46">
        <w:rPr>
          <w:color w:val="000000"/>
          <w:sz w:val="20"/>
          <w:szCs w:val="20"/>
        </w:rPr>
        <w:t xml:space="preserve">lient’s consultancy. </w:t>
      </w:r>
    </w:p>
    <w:p w14:paraId="38EBBC88" w14:textId="77777777" w:rsidR="00863C46" w:rsidRDefault="00863C46" w:rsidP="00202BF5">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Contact</w:t>
      </w:r>
      <w:r w:rsidR="008268F0">
        <w:rPr>
          <w:color w:val="000000"/>
          <w:sz w:val="20"/>
          <w:szCs w:val="20"/>
        </w:rPr>
        <w:t xml:space="preserve">s Management and </w:t>
      </w:r>
      <w:r w:rsidR="00202BF5">
        <w:rPr>
          <w:color w:val="000000"/>
          <w:sz w:val="20"/>
          <w:szCs w:val="20"/>
        </w:rPr>
        <w:t>C</w:t>
      </w:r>
      <w:r w:rsidR="008268F0">
        <w:rPr>
          <w:color w:val="000000"/>
          <w:sz w:val="20"/>
          <w:szCs w:val="20"/>
        </w:rPr>
        <w:t>ustomer f</w:t>
      </w:r>
      <w:r>
        <w:rPr>
          <w:color w:val="000000"/>
          <w:sz w:val="20"/>
          <w:szCs w:val="20"/>
        </w:rPr>
        <w:t>ollow-</w:t>
      </w:r>
      <w:r w:rsidR="006E1362">
        <w:rPr>
          <w:color w:val="000000"/>
          <w:sz w:val="20"/>
          <w:szCs w:val="20"/>
        </w:rPr>
        <w:t>up</w:t>
      </w:r>
    </w:p>
    <w:p w14:paraId="46AC8EAA" w14:textId="77777777" w:rsidR="00202BF5" w:rsidRPr="00863C46" w:rsidRDefault="00202BF5" w:rsidP="00202BF5">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D</w:t>
      </w:r>
      <w:r w:rsidRPr="00202BF5">
        <w:rPr>
          <w:color w:val="000000"/>
          <w:sz w:val="20"/>
          <w:szCs w:val="20"/>
        </w:rPr>
        <w:t>ealing with customer queries and complaints</w:t>
      </w:r>
    </w:p>
    <w:p w14:paraId="64E9E0C1" w14:textId="77777777" w:rsidR="00863C46" w:rsidRDefault="00863C46" w:rsidP="00863C46">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sidRPr="00863C46">
        <w:rPr>
          <w:color w:val="000000"/>
          <w:sz w:val="20"/>
          <w:szCs w:val="20"/>
        </w:rPr>
        <w:t xml:space="preserve">Various administrative task </w:t>
      </w:r>
    </w:p>
    <w:p w14:paraId="7B603383" w14:textId="77777777" w:rsidR="00202BF5" w:rsidRPr="00202BF5" w:rsidRDefault="00202BF5" w:rsidP="00202BF5">
      <w:pPr>
        <w:numPr>
          <w:ilvl w:val="0"/>
          <w:numId w:val="2"/>
        </w:num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color w:val="000000"/>
          <w:sz w:val="20"/>
          <w:szCs w:val="20"/>
        </w:rPr>
        <w:t>O</w:t>
      </w:r>
      <w:r w:rsidRPr="00202BF5">
        <w:rPr>
          <w:color w:val="000000"/>
          <w:sz w:val="20"/>
          <w:szCs w:val="20"/>
        </w:rPr>
        <w:t>verseeing pricing and stock control.</w:t>
      </w:r>
    </w:p>
    <w:p w14:paraId="34A51BE8" w14:textId="77777777" w:rsidR="00AF54F3" w:rsidRDefault="00AF54F3" w:rsidP="00863C46">
      <w:pPr>
        <w:pBdr>
          <w:top w:val="nil"/>
          <w:left w:val="nil"/>
          <w:bottom w:val="nil"/>
          <w:right w:val="nil"/>
          <w:between w:val="nil"/>
        </w:pBdr>
        <w:tabs>
          <w:tab w:val="left" w:pos="259"/>
          <w:tab w:val="left" w:pos="518"/>
          <w:tab w:val="left" w:pos="778"/>
          <w:tab w:val="left" w:pos="1051"/>
          <w:tab w:val="right" w:pos="10224"/>
          <w:tab w:val="right" w:pos="10800"/>
        </w:tabs>
        <w:ind w:left="720"/>
        <w:rPr>
          <w:color w:val="000000"/>
          <w:sz w:val="20"/>
          <w:szCs w:val="20"/>
        </w:rPr>
      </w:pPr>
    </w:p>
    <w:p w14:paraId="3D2C5BBD" w14:textId="77777777" w:rsidR="00863C46" w:rsidRDefault="00863C46">
      <w:pPr>
        <w:pBdr>
          <w:top w:val="nil"/>
          <w:left w:val="nil"/>
          <w:bottom w:val="nil"/>
          <w:right w:val="nil"/>
          <w:between w:val="nil"/>
        </w:pBdr>
        <w:rPr>
          <w:color w:val="000000"/>
          <w:sz w:val="20"/>
          <w:szCs w:val="20"/>
        </w:rPr>
      </w:pPr>
    </w:p>
    <w:p w14:paraId="7BC50B8B" w14:textId="77777777" w:rsidR="008163BE" w:rsidRDefault="008163BE">
      <w:pPr>
        <w:pBdr>
          <w:top w:val="nil"/>
          <w:left w:val="nil"/>
          <w:bottom w:val="nil"/>
          <w:right w:val="nil"/>
          <w:between w:val="nil"/>
        </w:pBdr>
        <w:rPr>
          <w:color w:val="000000"/>
          <w:sz w:val="20"/>
          <w:szCs w:val="20"/>
        </w:rPr>
      </w:pPr>
    </w:p>
    <w:p w14:paraId="69C82DEF" w14:textId="77777777" w:rsidR="00AF54F3" w:rsidRDefault="004C2EBE">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b/>
          <w:i/>
          <w:color w:val="000000"/>
          <w:sz w:val="20"/>
          <w:szCs w:val="20"/>
        </w:rPr>
        <w:t>EDUCATION:</w:t>
      </w:r>
    </w:p>
    <w:p w14:paraId="3F972695" w14:textId="77777777" w:rsidR="00AF54F3" w:rsidRDefault="00AF54F3">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p>
    <w:p w14:paraId="24AFE62A" w14:textId="0E90AA1A" w:rsidR="00AF54F3" w:rsidRDefault="004C2EBE" w:rsidP="0025560C">
      <w:pPr>
        <w:pBdr>
          <w:top w:val="nil"/>
          <w:left w:val="nil"/>
          <w:bottom w:val="nil"/>
          <w:right w:val="nil"/>
          <w:between w:val="nil"/>
        </w:pBdr>
        <w:tabs>
          <w:tab w:val="left" w:pos="259"/>
          <w:tab w:val="left" w:pos="518"/>
          <w:tab w:val="left" w:pos="778"/>
          <w:tab w:val="left" w:pos="1051"/>
          <w:tab w:val="right" w:pos="10224"/>
          <w:tab w:val="right" w:pos="10800"/>
        </w:tabs>
        <w:rPr>
          <w:color w:val="000000"/>
          <w:sz w:val="20"/>
          <w:szCs w:val="20"/>
        </w:rPr>
      </w:pPr>
      <w:r>
        <w:rPr>
          <w:b/>
          <w:i/>
          <w:color w:val="000000"/>
          <w:sz w:val="20"/>
          <w:szCs w:val="20"/>
        </w:rPr>
        <w:t>MBA</w:t>
      </w:r>
      <w:r w:rsidR="0025560C">
        <w:rPr>
          <w:b/>
          <w:i/>
          <w:color w:val="000000"/>
          <w:sz w:val="20"/>
          <w:szCs w:val="20"/>
        </w:rPr>
        <w:tab/>
        <w:t>Management</w:t>
      </w:r>
      <w:r>
        <w:rPr>
          <w:b/>
          <w:i/>
          <w:color w:val="000000"/>
          <w:sz w:val="20"/>
          <w:szCs w:val="20"/>
        </w:rPr>
        <w:t xml:space="preserve">                 2008 </w:t>
      </w:r>
      <w:r w:rsidR="00B47AE8">
        <w:rPr>
          <w:b/>
          <w:i/>
          <w:color w:val="000000"/>
          <w:sz w:val="20"/>
          <w:szCs w:val="20"/>
        </w:rPr>
        <w:t xml:space="preserve">  </w:t>
      </w:r>
      <w:proofErr w:type="spellStart"/>
      <w:r>
        <w:rPr>
          <w:color w:val="000000"/>
          <w:sz w:val="20"/>
          <w:szCs w:val="20"/>
        </w:rPr>
        <w:t>Université</w:t>
      </w:r>
      <w:proofErr w:type="spellEnd"/>
      <w:r>
        <w:rPr>
          <w:color w:val="000000"/>
          <w:sz w:val="20"/>
          <w:szCs w:val="20"/>
        </w:rPr>
        <w:t xml:space="preserve"> Saint Joseph (USJ), </w:t>
      </w:r>
      <w:proofErr w:type="spellStart"/>
      <w:r>
        <w:rPr>
          <w:color w:val="000000"/>
          <w:sz w:val="20"/>
          <w:szCs w:val="20"/>
        </w:rPr>
        <w:t>Université</w:t>
      </w:r>
      <w:proofErr w:type="spellEnd"/>
      <w:r>
        <w:rPr>
          <w:color w:val="000000"/>
          <w:sz w:val="20"/>
          <w:szCs w:val="20"/>
        </w:rPr>
        <w:t xml:space="preserve"> Dauphine – Sorbonne</w:t>
      </w:r>
    </w:p>
    <w:p w14:paraId="0B1DB067" w14:textId="5EDA4EDB" w:rsidR="00AF54F3" w:rsidRDefault="004C2EBE">
      <w:pPr>
        <w:pBdr>
          <w:top w:val="nil"/>
          <w:left w:val="nil"/>
          <w:bottom w:val="nil"/>
          <w:right w:val="nil"/>
          <w:between w:val="nil"/>
        </w:pBdr>
        <w:rPr>
          <w:color w:val="000000"/>
          <w:sz w:val="20"/>
          <w:szCs w:val="20"/>
        </w:rPr>
      </w:pPr>
      <w:r>
        <w:rPr>
          <w:b/>
          <w:i/>
          <w:color w:val="000000"/>
          <w:sz w:val="20"/>
          <w:szCs w:val="20"/>
        </w:rPr>
        <w:t>Business Administration</w:t>
      </w:r>
      <w:r>
        <w:rPr>
          <w:b/>
          <w:i/>
          <w:color w:val="000000"/>
          <w:sz w:val="20"/>
          <w:szCs w:val="20"/>
        </w:rPr>
        <w:tab/>
        <w:t xml:space="preserve">     </w:t>
      </w:r>
      <w:r w:rsidR="000266EB">
        <w:rPr>
          <w:b/>
          <w:i/>
          <w:color w:val="000000"/>
          <w:sz w:val="20"/>
          <w:szCs w:val="20"/>
        </w:rPr>
        <w:t>1984</w:t>
      </w:r>
      <w:r>
        <w:rPr>
          <w:b/>
          <w:i/>
          <w:color w:val="000000"/>
          <w:sz w:val="20"/>
          <w:szCs w:val="20"/>
        </w:rPr>
        <w:tab/>
      </w:r>
      <w:r w:rsidR="00B47AE8">
        <w:rPr>
          <w:color w:val="000000"/>
          <w:sz w:val="20"/>
          <w:szCs w:val="20"/>
        </w:rPr>
        <w:t xml:space="preserve">   </w:t>
      </w:r>
      <w:proofErr w:type="spellStart"/>
      <w:r>
        <w:rPr>
          <w:color w:val="000000"/>
          <w:sz w:val="20"/>
          <w:szCs w:val="20"/>
        </w:rPr>
        <w:t>Université</w:t>
      </w:r>
      <w:proofErr w:type="spellEnd"/>
      <w:r>
        <w:rPr>
          <w:color w:val="000000"/>
          <w:sz w:val="20"/>
          <w:szCs w:val="20"/>
        </w:rPr>
        <w:t xml:space="preserve"> Saint Joseph (USJ)</w:t>
      </w:r>
    </w:p>
    <w:p w14:paraId="0D051C6A" w14:textId="77777777" w:rsidR="00AF54F3" w:rsidRDefault="004C2EBE">
      <w:pPr>
        <w:pBdr>
          <w:top w:val="nil"/>
          <w:left w:val="nil"/>
          <w:bottom w:val="nil"/>
          <w:right w:val="nil"/>
          <w:between w:val="nil"/>
        </w:pBdr>
        <w:rPr>
          <w:color w:val="000000"/>
          <w:sz w:val="20"/>
          <w:szCs w:val="20"/>
        </w:rPr>
      </w:pPr>
      <w:r>
        <w:rPr>
          <w:color w:val="000000"/>
          <w:sz w:val="20"/>
          <w:szCs w:val="20"/>
        </w:rPr>
        <w:tab/>
      </w:r>
    </w:p>
    <w:p w14:paraId="181FBC71" w14:textId="77777777" w:rsidR="00AF54F3" w:rsidRDefault="00AF54F3">
      <w:pPr>
        <w:pBdr>
          <w:top w:val="nil"/>
          <w:left w:val="nil"/>
          <w:bottom w:val="nil"/>
          <w:right w:val="nil"/>
          <w:between w:val="nil"/>
        </w:pBdr>
        <w:rPr>
          <w:color w:val="000000"/>
          <w:sz w:val="20"/>
          <w:szCs w:val="20"/>
        </w:rPr>
      </w:pPr>
    </w:p>
    <w:p w14:paraId="148CFBCB" w14:textId="77777777" w:rsidR="00AF54F3" w:rsidRDefault="004C2EBE">
      <w:pPr>
        <w:pBdr>
          <w:top w:val="nil"/>
          <w:left w:val="nil"/>
          <w:bottom w:val="nil"/>
          <w:right w:val="nil"/>
          <w:between w:val="nil"/>
        </w:pBdr>
        <w:rPr>
          <w:color w:val="000000"/>
          <w:sz w:val="20"/>
          <w:szCs w:val="20"/>
        </w:rPr>
      </w:pPr>
      <w:r>
        <w:rPr>
          <w:b/>
          <w:i/>
          <w:color w:val="000000"/>
          <w:sz w:val="20"/>
          <w:szCs w:val="20"/>
        </w:rPr>
        <w:t xml:space="preserve">LANGUAGES:  </w:t>
      </w:r>
      <w:r>
        <w:rPr>
          <w:b/>
          <w:i/>
          <w:color w:val="000000"/>
          <w:sz w:val="20"/>
          <w:szCs w:val="20"/>
        </w:rPr>
        <w:tab/>
      </w:r>
      <w:r>
        <w:rPr>
          <w:b/>
          <w:i/>
          <w:color w:val="000000"/>
          <w:sz w:val="20"/>
          <w:szCs w:val="20"/>
        </w:rPr>
        <w:tab/>
      </w:r>
      <w:r>
        <w:rPr>
          <w:color w:val="000000"/>
          <w:sz w:val="20"/>
          <w:szCs w:val="20"/>
        </w:rPr>
        <w:t xml:space="preserve">Multi-lingual: Arabic, French, English, Italian, </w:t>
      </w:r>
      <w:r w:rsidR="00BE0FC8">
        <w:rPr>
          <w:color w:val="000000"/>
          <w:sz w:val="20"/>
          <w:szCs w:val="20"/>
        </w:rPr>
        <w:t>fluently</w:t>
      </w:r>
      <w:r>
        <w:rPr>
          <w:color w:val="000000"/>
          <w:sz w:val="20"/>
          <w:szCs w:val="20"/>
        </w:rPr>
        <w:t xml:space="preserve"> spoken and written.</w:t>
      </w:r>
    </w:p>
    <w:p w14:paraId="7FA44BD2" w14:textId="77777777" w:rsidR="00C04E8B" w:rsidRDefault="00C04E8B">
      <w:pPr>
        <w:pBdr>
          <w:top w:val="nil"/>
          <w:left w:val="nil"/>
          <w:bottom w:val="nil"/>
          <w:right w:val="nil"/>
          <w:between w:val="nil"/>
        </w:pBdr>
        <w:rPr>
          <w:color w:val="000000"/>
          <w:sz w:val="20"/>
          <w:szCs w:val="20"/>
        </w:rPr>
      </w:pPr>
      <w:r>
        <w:rPr>
          <w:color w:val="000000"/>
          <w:sz w:val="20"/>
          <w:szCs w:val="20"/>
        </w:rPr>
        <w:t xml:space="preserve">                                           Portuguese Beginner  </w:t>
      </w:r>
    </w:p>
    <w:p w14:paraId="5CFDB684" w14:textId="77777777" w:rsidR="00AF54F3" w:rsidRDefault="00AF54F3">
      <w:pPr>
        <w:pBdr>
          <w:top w:val="nil"/>
          <w:left w:val="nil"/>
          <w:bottom w:val="nil"/>
          <w:right w:val="nil"/>
          <w:between w:val="nil"/>
        </w:pBdr>
        <w:rPr>
          <w:color w:val="000000"/>
          <w:sz w:val="20"/>
          <w:szCs w:val="20"/>
        </w:rPr>
      </w:pPr>
    </w:p>
    <w:p w14:paraId="0C4FD048" w14:textId="77777777" w:rsidR="00AF54F3" w:rsidRDefault="004C2EBE">
      <w:pPr>
        <w:pBdr>
          <w:top w:val="nil"/>
          <w:left w:val="nil"/>
          <w:bottom w:val="nil"/>
          <w:right w:val="nil"/>
          <w:between w:val="nil"/>
        </w:pBdr>
        <w:rPr>
          <w:color w:val="000000"/>
          <w:sz w:val="20"/>
          <w:szCs w:val="20"/>
        </w:rPr>
      </w:pPr>
      <w:r>
        <w:rPr>
          <w:b/>
          <w:i/>
          <w:color w:val="000000"/>
          <w:sz w:val="20"/>
          <w:szCs w:val="20"/>
        </w:rPr>
        <w:t xml:space="preserve">ACTIVITIES:  </w:t>
      </w:r>
      <w:r>
        <w:rPr>
          <w:b/>
          <w:i/>
          <w:color w:val="000000"/>
          <w:sz w:val="20"/>
          <w:szCs w:val="20"/>
        </w:rPr>
        <w:tab/>
      </w:r>
      <w:r>
        <w:rPr>
          <w:b/>
          <w:i/>
          <w:color w:val="000000"/>
          <w:sz w:val="20"/>
          <w:szCs w:val="20"/>
        </w:rPr>
        <w:tab/>
      </w:r>
      <w:r>
        <w:rPr>
          <w:color w:val="000000"/>
          <w:sz w:val="20"/>
          <w:szCs w:val="20"/>
        </w:rPr>
        <w:t>Reading, Tennis, Swimming, Volleyball,</w:t>
      </w:r>
      <w:r w:rsidR="001E24FD">
        <w:rPr>
          <w:color w:val="000000"/>
          <w:sz w:val="20"/>
          <w:szCs w:val="20"/>
        </w:rPr>
        <w:t xml:space="preserve"> Hiking, Volunteering, Cooking</w:t>
      </w:r>
    </w:p>
    <w:p w14:paraId="6CF603F7" w14:textId="77777777" w:rsidR="00AF54F3" w:rsidRDefault="00AF54F3">
      <w:pPr>
        <w:pBdr>
          <w:top w:val="nil"/>
          <w:left w:val="nil"/>
          <w:bottom w:val="nil"/>
          <w:right w:val="nil"/>
          <w:between w:val="nil"/>
        </w:pBdr>
        <w:rPr>
          <w:color w:val="000000"/>
          <w:sz w:val="20"/>
          <w:szCs w:val="20"/>
        </w:rPr>
      </w:pPr>
    </w:p>
    <w:p w14:paraId="35030235" w14:textId="77777777" w:rsidR="00AF54F3" w:rsidRDefault="004C2EBE">
      <w:pPr>
        <w:pBdr>
          <w:top w:val="nil"/>
          <w:left w:val="nil"/>
          <w:bottom w:val="nil"/>
          <w:right w:val="nil"/>
          <w:between w:val="nil"/>
        </w:pBdr>
        <w:rPr>
          <w:color w:val="000000"/>
          <w:sz w:val="20"/>
          <w:szCs w:val="20"/>
        </w:rPr>
      </w:pPr>
      <w:bookmarkStart w:id="1" w:name="_gjdgxs" w:colFirst="0" w:colLast="0"/>
      <w:bookmarkEnd w:id="1"/>
      <w:r>
        <w:rPr>
          <w:b/>
          <w:i/>
          <w:color w:val="000000"/>
          <w:sz w:val="20"/>
          <w:szCs w:val="20"/>
        </w:rPr>
        <w:t>REFERENCES</w:t>
      </w:r>
      <w:r>
        <w:rPr>
          <w:color w:val="000000"/>
          <w:sz w:val="20"/>
          <w:szCs w:val="20"/>
        </w:rPr>
        <w:t xml:space="preserve">: </w:t>
      </w:r>
      <w:r>
        <w:rPr>
          <w:color w:val="000000"/>
          <w:sz w:val="20"/>
          <w:szCs w:val="20"/>
        </w:rPr>
        <w:tab/>
      </w:r>
      <w:r>
        <w:rPr>
          <w:color w:val="000000"/>
          <w:sz w:val="20"/>
          <w:szCs w:val="20"/>
        </w:rPr>
        <w:tab/>
        <w:t>Available Upon Request</w:t>
      </w:r>
    </w:p>
    <w:sectPr w:rsidR="00AF54F3" w:rsidSect="00BD3836">
      <w:headerReference w:type="default" r:id="rId9"/>
      <w:footerReference w:type="default" r:id="rId10"/>
      <w:pgSz w:w="12240" w:h="15840"/>
      <w:pgMar w:top="864" w:right="720" w:bottom="864" w:left="72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7A36D" w14:textId="77777777" w:rsidR="009A469D" w:rsidRDefault="009A469D">
      <w:r>
        <w:separator/>
      </w:r>
    </w:p>
  </w:endnote>
  <w:endnote w:type="continuationSeparator" w:id="0">
    <w:p w14:paraId="62D03144" w14:textId="77777777" w:rsidR="009A469D" w:rsidRDefault="009A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Noto Nastaliq Urdu"/>
    <w:charset w:val="00"/>
    <w:family w:val="swiss"/>
    <w:pitch w:val="variable"/>
    <w:sig w:usb0="00000003" w:usb1="0200E0A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B0B0" w14:textId="77777777" w:rsidR="00AF54F3" w:rsidRDefault="00AF54F3">
    <w:pPr>
      <w:pBdr>
        <w:top w:val="single" w:sz="4" w:space="1" w:color="000000"/>
      </w:pBdr>
      <w:jc w:val="center"/>
      <w:rPr>
        <w:sz w:val="20"/>
        <w:szCs w:val="20"/>
      </w:rPr>
    </w:pPr>
  </w:p>
  <w:p w14:paraId="3FB02249" w14:textId="77777777" w:rsidR="00AF54F3" w:rsidRDefault="004C2EBE">
    <w:pPr>
      <w:pBdr>
        <w:top w:val="nil"/>
        <w:left w:val="nil"/>
        <w:bottom w:val="nil"/>
        <w:right w:val="nil"/>
        <w:between w:val="nil"/>
      </w:pBdr>
      <w:tabs>
        <w:tab w:val="center" w:pos="4153"/>
        <w:tab w:val="right" w:pos="8306"/>
      </w:tabs>
      <w:rPr>
        <w:color w:val="000000"/>
      </w:rPr>
    </w:pPr>
    <w:r>
      <w:rPr>
        <w:rFonts w:ascii="Calibri" w:eastAsia="Calibri" w:hAnsi="Calibri" w:cs="Calibri"/>
        <w:color w:val="5B9BD5"/>
        <w:sz w:val="20"/>
        <w:szCs w:val="20"/>
      </w:rPr>
      <w:t xml:space="preserve">pg. </w:t>
    </w:r>
    <w:r>
      <w:rPr>
        <w:rFonts w:ascii="Calibri" w:eastAsia="Calibri" w:hAnsi="Calibri" w:cs="Calibri"/>
        <w:color w:val="5B9BD5"/>
        <w:sz w:val="20"/>
        <w:szCs w:val="20"/>
      </w:rPr>
      <w:fldChar w:fldCharType="begin"/>
    </w:r>
    <w:r>
      <w:rPr>
        <w:rFonts w:ascii="Calibri" w:eastAsia="Calibri" w:hAnsi="Calibri" w:cs="Calibri"/>
        <w:color w:val="5B9BD5"/>
        <w:sz w:val="20"/>
        <w:szCs w:val="20"/>
      </w:rPr>
      <w:instrText>PAGE</w:instrText>
    </w:r>
    <w:r>
      <w:rPr>
        <w:rFonts w:ascii="Calibri" w:eastAsia="Calibri" w:hAnsi="Calibri" w:cs="Calibri"/>
        <w:color w:val="5B9BD5"/>
        <w:sz w:val="20"/>
        <w:szCs w:val="20"/>
      </w:rPr>
      <w:fldChar w:fldCharType="separate"/>
    </w:r>
    <w:r w:rsidR="008163BE">
      <w:rPr>
        <w:rFonts w:ascii="Calibri" w:eastAsia="Calibri" w:hAnsi="Calibri" w:cs="Calibri"/>
        <w:noProof/>
        <w:color w:val="5B9BD5"/>
        <w:sz w:val="20"/>
        <w:szCs w:val="20"/>
      </w:rPr>
      <w:t>3</w:t>
    </w:r>
    <w:r>
      <w:rPr>
        <w:rFonts w:ascii="Calibri" w:eastAsia="Calibri" w:hAnsi="Calibri" w:cs="Calibri"/>
        <w:color w:val="5B9BD5"/>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586FE" w14:textId="77777777" w:rsidR="009A469D" w:rsidRDefault="009A469D">
      <w:r>
        <w:separator/>
      </w:r>
    </w:p>
  </w:footnote>
  <w:footnote w:type="continuationSeparator" w:id="0">
    <w:p w14:paraId="3831B1FC" w14:textId="77777777" w:rsidR="009A469D" w:rsidRDefault="009A46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BDE7" w14:textId="413D4479" w:rsidR="003D26D9" w:rsidRDefault="00E57181" w:rsidP="00784EDE">
    <w:pPr>
      <w:pBdr>
        <w:top w:val="nil"/>
        <w:left w:val="nil"/>
        <w:bottom w:val="nil"/>
        <w:right w:val="nil"/>
        <w:between w:val="nil"/>
      </w:pBdr>
      <w:tabs>
        <w:tab w:val="center" w:pos="4680"/>
        <w:tab w:val="right" w:pos="9360"/>
      </w:tabs>
    </w:pPr>
    <w:r>
      <w:rPr>
        <w:sz w:val="20"/>
        <w:szCs w:val="20"/>
      </w:rPr>
      <w:tab/>
    </w:r>
    <w:r>
      <w:rPr>
        <w:sz w:val="20"/>
        <w:szCs w:val="20"/>
      </w:rPr>
      <w:tab/>
    </w:r>
    <w:r w:rsidR="00322CE2">
      <w:rPr>
        <w:sz w:val="20"/>
        <w:szCs w:val="20"/>
      </w:rPr>
      <w:t xml:space="preserve">  </w:t>
    </w:r>
  </w:p>
  <w:p w14:paraId="373911B7" w14:textId="01634361" w:rsidR="00AF54F3" w:rsidRPr="00E57181" w:rsidRDefault="00E57181" w:rsidP="00784EDE">
    <w:pPr>
      <w:pBdr>
        <w:top w:val="nil"/>
        <w:left w:val="nil"/>
        <w:bottom w:val="nil"/>
        <w:right w:val="nil"/>
        <w:between w:val="nil"/>
      </w:pBdr>
      <w:tabs>
        <w:tab w:val="center" w:pos="4680"/>
        <w:tab w:val="right" w:pos="9360"/>
      </w:tabs>
      <w:rPr>
        <w:sz w:val="20"/>
        <w:szCs w:val="20"/>
      </w:rPr>
    </w:pPr>
    <w:r w:rsidRPr="00115829">
      <w:rPr>
        <w:rFonts w:ascii="Arial" w:eastAsia="Arial" w:hAnsi="Arial" w:cs="Arial"/>
        <w:b/>
        <w:color w:val="0000FF"/>
        <w:sz w:val="20"/>
        <w:szCs w:val="20"/>
      </w:rPr>
      <w:t xml:space="preserve">  </w:t>
    </w:r>
    <w:r w:rsidRPr="00E57181">
      <w:rPr>
        <w:color w:val="000000"/>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4.4pt;height:46.15pt;flip:x;visibility:visible;mso-wrap-style:square" o:bullet="t">
        <v:imagedata r:id="rId1" o:title=""/>
      </v:shape>
    </w:pict>
  </w:numPicBullet>
  <w:abstractNum w:abstractNumId="0">
    <w:nsid w:val="135F668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2B77B6B"/>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2CF154F"/>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53B643D2"/>
    <w:multiLevelType w:val="multilevel"/>
    <w:tmpl w:val="FFFFFFFF"/>
    <w:lvl w:ilvl="0">
      <w:start w:val="1"/>
      <w:numFmt w:val="bullet"/>
      <w:lvlText w:val="●"/>
      <w:lvlJc w:val="left"/>
      <w:pPr>
        <w:ind w:left="644"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712A2A7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F3"/>
    <w:rsid w:val="000055C4"/>
    <w:rsid w:val="00024354"/>
    <w:rsid w:val="000266EB"/>
    <w:rsid w:val="000348C9"/>
    <w:rsid w:val="00085216"/>
    <w:rsid w:val="000E71DE"/>
    <w:rsid w:val="000F1EAD"/>
    <w:rsid w:val="000F24D5"/>
    <w:rsid w:val="00115829"/>
    <w:rsid w:val="00127423"/>
    <w:rsid w:val="001707FA"/>
    <w:rsid w:val="00191D61"/>
    <w:rsid w:val="001E24FD"/>
    <w:rsid w:val="00202BF5"/>
    <w:rsid w:val="00211AFD"/>
    <w:rsid w:val="0025560C"/>
    <w:rsid w:val="00322CE2"/>
    <w:rsid w:val="00343BD0"/>
    <w:rsid w:val="00377D54"/>
    <w:rsid w:val="003A4D24"/>
    <w:rsid w:val="003B23EB"/>
    <w:rsid w:val="003D26D9"/>
    <w:rsid w:val="00432C63"/>
    <w:rsid w:val="004C2EBE"/>
    <w:rsid w:val="00564F28"/>
    <w:rsid w:val="00587C69"/>
    <w:rsid w:val="005A1337"/>
    <w:rsid w:val="005B5784"/>
    <w:rsid w:val="005E6470"/>
    <w:rsid w:val="005E65B4"/>
    <w:rsid w:val="00653884"/>
    <w:rsid w:val="00655FB8"/>
    <w:rsid w:val="00696030"/>
    <w:rsid w:val="006A7856"/>
    <w:rsid w:val="006B38D4"/>
    <w:rsid w:val="006E1362"/>
    <w:rsid w:val="00712E10"/>
    <w:rsid w:val="007461D1"/>
    <w:rsid w:val="00784EDE"/>
    <w:rsid w:val="007977E3"/>
    <w:rsid w:val="007B4B62"/>
    <w:rsid w:val="007C0374"/>
    <w:rsid w:val="007D34AC"/>
    <w:rsid w:val="007E6033"/>
    <w:rsid w:val="008163BE"/>
    <w:rsid w:val="008268F0"/>
    <w:rsid w:val="00847924"/>
    <w:rsid w:val="00851A9B"/>
    <w:rsid w:val="008549E5"/>
    <w:rsid w:val="00863C46"/>
    <w:rsid w:val="00886C67"/>
    <w:rsid w:val="0089537C"/>
    <w:rsid w:val="008A7CC4"/>
    <w:rsid w:val="009672FA"/>
    <w:rsid w:val="009A469D"/>
    <w:rsid w:val="009B2ED3"/>
    <w:rsid w:val="009C140E"/>
    <w:rsid w:val="009E6A31"/>
    <w:rsid w:val="009F053A"/>
    <w:rsid w:val="00A00C09"/>
    <w:rsid w:val="00A25683"/>
    <w:rsid w:val="00A504C6"/>
    <w:rsid w:val="00A820F3"/>
    <w:rsid w:val="00A84193"/>
    <w:rsid w:val="00A964E2"/>
    <w:rsid w:val="00A972B9"/>
    <w:rsid w:val="00AC60AD"/>
    <w:rsid w:val="00AF54F3"/>
    <w:rsid w:val="00B47AE8"/>
    <w:rsid w:val="00BA0DED"/>
    <w:rsid w:val="00BA7DAA"/>
    <w:rsid w:val="00BD3836"/>
    <w:rsid w:val="00BE0FC8"/>
    <w:rsid w:val="00C02DF4"/>
    <w:rsid w:val="00C04E8B"/>
    <w:rsid w:val="00C465F6"/>
    <w:rsid w:val="00C70009"/>
    <w:rsid w:val="00D03F7D"/>
    <w:rsid w:val="00D0521C"/>
    <w:rsid w:val="00D52080"/>
    <w:rsid w:val="00D93D33"/>
    <w:rsid w:val="00DF0ECE"/>
    <w:rsid w:val="00E57181"/>
    <w:rsid w:val="00E61177"/>
    <w:rsid w:val="00ED2FB1"/>
    <w:rsid w:val="00ED7BB6"/>
    <w:rsid w:val="00EF1E48"/>
    <w:rsid w:val="00EF4D69"/>
    <w:rsid w:val="00F27352"/>
    <w:rsid w:val="00F30166"/>
    <w:rsid w:val="00F47254"/>
    <w:rsid w:val="00F841E0"/>
    <w:rsid w:val="00F85218"/>
    <w:rsid w:val="00FA0B78"/>
    <w:rsid w:val="00FC4B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8776B"/>
  <w15:docId w15:val="{F82302A9-02F3-754A-87D7-733E21C0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tabs>
        <w:tab w:val="left" w:pos="0"/>
        <w:tab w:val="right" w:pos="2303"/>
      </w:tabs>
      <w:spacing w:before="120"/>
      <w:outlineLvl w:val="0"/>
    </w:pPr>
    <w:rPr>
      <w:rFonts w:ascii="Arial" w:eastAsia="Arial" w:hAnsi="Arial" w:cs="Arial"/>
      <w:b/>
      <w:i/>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7181"/>
    <w:pPr>
      <w:tabs>
        <w:tab w:val="center" w:pos="4680"/>
        <w:tab w:val="right" w:pos="9360"/>
      </w:tabs>
    </w:pPr>
  </w:style>
  <w:style w:type="character" w:customStyle="1" w:styleId="HeaderChar">
    <w:name w:val="Header Char"/>
    <w:basedOn w:val="DefaultParagraphFont"/>
    <w:link w:val="Header"/>
    <w:uiPriority w:val="99"/>
    <w:rsid w:val="00E57181"/>
  </w:style>
  <w:style w:type="paragraph" w:styleId="Footer">
    <w:name w:val="footer"/>
    <w:basedOn w:val="Normal"/>
    <w:link w:val="FooterChar"/>
    <w:uiPriority w:val="99"/>
    <w:unhideWhenUsed/>
    <w:rsid w:val="00E57181"/>
    <w:pPr>
      <w:tabs>
        <w:tab w:val="center" w:pos="4680"/>
        <w:tab w:val="right" w:pos="9360"/>
      </w:tabs>
    </w:pPr>
  </w:style>
  <w:style w:type="character" w:customStyle="1" w:styleId="FooterChar">
    <w:name w:val="Footer Char"/>
    <w:basedOn w:val="DefaultParagraphFont"/>
    <w:link w:val="Footer"/>
    <w:uiPriority w:val="99"/>
    <w:rsid w:val="00E57181"/>
  </w:style>
  <w:style w:type="paragraph" w:styleId="ListParagraph">
    <w:name w:val="List Paragraph"/>
    <w:basedOn w:val="Normal"/>
    <w:uiPriority w:val="34"/>
    <w:qFormat/>
    <w:rsid w:val="005E65B4"/>
    <w:pPr>
      <w:ind w:left="720"/>
      <w:contextualSpacing/>
    </w:pPr>
  </w:style>
  <w:style w:type="paragraph" w:styleId="DocumentMap">
    <w:name w:val="Document Map"/>
    <w:basedOn w:val="Normal"/>
    <w:link w:val="DocumentMapChar"/>
    <w:uiPriority w:val="99"/>
    <w:semiHidden/>
    <w:unhideWhenUsed/>
    <w:rsid w:val="006B38D4"/>
  </w:style>
  <w:style w:type="character" w:customStyle="1" w:styleId="DocumentMapChar">
    <w:name w:val="Document Map Char"/>
    <w:basedOn w:val="DefaultParagraphFont"/>
    <w:link w:val="DocumentMap"/>
    <w:uiPriority w:val="99"/>
    <w:semiHidden/>
    <w:rsid w:val="006B38D4"/>
  </w:style>
  <w:style w:type="character" w:styleId="Hyperlink">
    <w:name w:val="Hyperlink"/>
    <w:basedOn w:val="DefaultParagraphFont"/>
    <w:uiPriority w:val="99"/>
    <w:unhideWhenUsed/>
    <w:rsid w:val="003D2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429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reillek961@gmail.com" TargetMode="External"/><Relationship Id="rId8" Type="http://schemas.openxmlformats.org/officeDocument/2006/relationships/image" Target="media/image10.png"/><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890</Words>
  <Characters>5074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Hobeika</dc:creator>
  <cp:lastModifiedBy>Microsoft Office User</cp:lastModifiedBy>
  <cp:revision>5</cp:revision>
  <dcterms:created xsi:type="dcterms:W3CDTF">2020-02-12T15:45:00Z</dcterms:created>
  <dcterms:modified xsi:type="dcterms:W3CDTF">2020-02-12T16:09:00Z</dcterms:modified>
</cp:coreProperties>
</file>