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AFAEB" w14:textId="1E78F548" w:rsidR="0079384F" w:rsidRPr="000A06EC" w:rsidRDefault="00F122EB" w:rsidP="00581E2E">
      <w:pPr>
        <w:jc w:val="center"/>
        <w:rPr>
          <w:b/>
          <w:sz w:val="48"/>
          <w:szCs w:val="48"/>
          <w:lang w:eastAsia="en-US"/>
        </w:rPr>
      </w:pPr>
      <w:r w:rsidRPr="000A06EC">
        <w:rPr>
          <w:b/>
          <w:sz w:val="48"/>
          <w:szCs w:val="48"/>
          <w:lang w:eastAsia="en-US"/>
        </w:rPr>
        <w:t>Georges Saba</w:t>
      </w:r>
    </w:p>
    <w:p w14:paraId="345C9D62" w14:textId="4CB88221" w:rsidR="00F122EB" w:rsidRPr="00F122EB" w:rsidRDefault="00F122EB" w:rsidP="00F122EB">
      <w:pPr>
        <w:jc w:val="center"/>
        <w:rPr>
          <w:rFonts w:asciiTheme="majorBidi" w:hAnsiTheme="majorBidi" w:cstheme="majorBidi"/>
        </w:rPr>
      </w:pPr>
      <w:r w:rsidRPr="00F122EB">
        <w:rPr>
          <w:rFonts w:asciiTheme="majorBidi" w:hAnsiTheme="majorBidi" w:cstheme="majorBidi"/>
        </w:rPr>
        <w:t>Biyada Street, Rabieh, Mount Lebanon</w:t>
      </w:r>
      <w:r w:rsidRPr="00F122EB">
        <w:rPr>
          <w:rFonts w:asciiTheme="majorBidi" w:hAnsiTheme="majorBidi" w:cstheme="majorBidi"/>
          <w:shd w:val="clear" w:color="auto" w:fill="FFFFFF"/>
        </w:rPr>
        <w:t> |</w:t>
      </w:r>
      <w:r w:rsidRPr="00F122EB">
        <w:rPr>
          <w:rFonts w:asciiTheme="majorBidi" w:hAnsiTheme="majorBidi" w:cstheme="majorBidi"/>
        </w:rPr>
        <w:t xml:space="preserve"> Georges.saba@live.com</w:t>
      </w:r>
      <w:r w:rsidRPr="00F122EB">
        <w:rPr>
          <w:rFonts w:asciiTheme="majorBidi" w:hAnsiTheme="majorBidi" w:cstheme="majorBidi"/>
          <w:shd w:val="clear" w:color="auto" w:fill="FFFFFF"/>
        </w:rPr>
        <w:t> | </w:t>
      </w:r>
      <w:r w:rsidRPr="00F122EB">
        <w:rPr>
          <w:rFonts w:asciiTheme="majorBidi" w:hAnsiTheme="majorBidi" w:cstheme="majorBidi"/>
        </w:rPr>
        <w:t>(+961) 70466020</w:t>
      </w:r>
    </w:p>
    <w:p w14:paraId="67D7879A" w14:textId="600E8268" w:rsidR="0079384F" w:rsidRPr="00F41357" w:rsidRDefault="00F122EB" w:rsidP="00581E2E">
      <w:pPr>
        <w:tabs>
          <w:tab w:val="left" w:pos="1040"/>
        </w:tabs>
        <w:rPr>
          <w:color w:val="A50000"/>
          <w:sz w:val="26"/>
          <w:szCs w:val="26"/>
        </w:rPr>
      </w:pPr>
      <w:r>
        <w:rPr>
          <w:color w:val="A50000"/>
          <w:sz w:val="26"/>
          <w:szCs w:val="26"/>
        </w:rPr>
        <w:t xml:space="preserve"> </w:t>
      </w:r>
    </w:p>
    <w:p w14:paraId="3EFD620B" w14:textId="6B1A52CD" w:rsidR="00877A0A" w:rsidRPr="00877A0A" w:rsidRDefault="00877A0A" w:rsidP="00877A0A">
      <w:pPr>
        <w:pStyle w:val="HeadingProfessional"/>
        <w:rPr>
          <w:sz w:val="26"/>
          <w:szCs w:val="26"/>
        </w:rPr>
      </w:pPr>
      <w:r>
        <w:rPr>
          <w:bCs/>
          <w:caps w:val="0"/>
          <w:color w:val="auto"/>
          <w:sz w:val="28"/>
          <w:szCs w:val="28"/>
        </w:rPr>
        <w:t xml:space="preserve">ADMISSIONS </w:t>
      </w:r>
      <w:r w:rsidRPr="00851938">
        <w:rPr>
          <w:sz w:val="26"/>
          <w:szCs w:val="26"/>
        </w:rPr>
        <w:tab/>
      </w:r>
      <w:r w:rsidRPr="00851938">
        <w:rPr>
          <w:sz w:val="26"/>
          <w:szCs w:val="26"/>
        </w:rPr>
        <w:tab/>
      </w:r>
    </w:p>
    <w:p w14:paraId="00EF2F94" w14:textId="77777777" w:rsidR="000A06EC" w:rsidRDefault="00877A0A" w:rsidP="000A06EC">
      <w:pPr>
        <w:pStyle w:val="HeadingProfessional"/>
        <w:pBdr>
          <w:bottom w:val="none" w:sz="0" w:space="0" w:color="auto"/>
        </w:pBdr>
        <w:rPr>
          <w:b w:val="0"/>
          <w:i/>
          <w:iCs/>
          <w:caps w:val="0"/>
          <w:color w:val="auto"/>
        </w:rPr>
      </w:pPr>
      <w:r w:rsidRPr="00877A0A">
        <w:rPr>
          <w:bCs/>
          <w:caps w:val="0"/>
          <w:color w:val="auto"/>
        </w:rPr>
        <w:t>Beirut bar Association</w:t>
      </w:r>
      <w:r w:rsidRPr="00877A0A">
        <w:rPr>
          <w:b w:val="0"/>
          <w:caps w:val="0"/>
          <w:color w:val="auto"/>
        </w:rPr>
        <w:t xml:space="preserve"> </w:t>
      </w:r>
      <w:r w:rsidRPr="00877A0A">
        <w:rPr>
          <w:b w:val="0"/>
          <w:caps w:val="0"/>
          <w:color w:val="auto"/>
        </w:rPr>
        <w:tab/>
      </w:r>
      <w:r>
        <w:rPr>
          <w:b w:val="0"/>
          <w:caps w:val="0"/>
          <w:color w:val="auto"/>
          <w:sz w:val="28"/>
          <w:szCs w:val="28"/>
        </w:rPr>
        <w:tab/>
      </w:r>
      <w:r w:rsidR="007D5FE8">
        <w:rPr>
          <w:b w:val="0"/>
          <w:caps w:val="0"/>
          <w:color w:val="auto"/>
          <w:sz w:val="28"/>
          <w:szCs w:val="28"/>
        </w:rPr>
        <w:t xml:space="preserve">                             </w:t>
      </w:r>
      <w:r w:rsidRPr="00877A0A">
        <w:rPr>
          <w:b w:val="0"/>
          <w:i/>
          <w:iCs/>
          <w:caps w:val="0"/>
          <w:color w:val="auto"/>
        </w:rPr>
        <w:t>2014</w:t>
      </w:r>
    </w:p>
    <w:p w14:paraId="6BE76BBF" w14:textId="7300ECE5" w:rsidR="00877A0A" w:rsidRPr="000A06EC" w:rsidRDefault="00877A0A" w:rsidP="000A06EC">
      <w:pPr>
        <w:pStyle w:val="HeadingProfessional"/>
        <w:pBdr>
          <w:bottom w:val="none" w:sz="0" w:space="0" w:color="auto"/>
        </w:pBdr>
        <w:rPr>
          <w:b w:val="0"/>
          <w:i/>
          <w:iCs/>
          <w:caps w:val="0"/>
          <w:color w:val="auto"/>
        </w:rPr>
      </w:pPr>
      <w:r w:rsidRPr="00877A0A">
        <w:rPr>
          <w:b w:val="0"/>
          <w:caps w:val="0"/>
          <w:color w:val="auto"/>
          <w:sz w:val="28"/>
          <w:szCs w:val="28"/>
        </w:rPr>
        <w:tab/>
      </w:r>
    </w:p>
    <w:p w14:paraId="1B7D1621" w14:textId="667453BC" w:rsidR="00B80207" w:rsidRPr="00851938" w:rsidRDefault="00B76125" w:rsidP="00877A0A">
      <w:pPr>
        <w:pStyle w:val="HeadingProfessional"/>
        <w:rPr>
          <w:sz w:val="26"/>
          <w:szCs w:val="26"/>
        </w:rPr>
      </w:pPr>
      <w:r w:rsidRPr="00851938">
        <w:rPr>
          <w:sz w:val="26"/>
          <w:szCs w:val="26"/>
        </w:rPr>
        <w:t xml:space="preserve"> </w:t>
      </w:r>
      <w:r w:rsidR="00A0581C">
        <w:rPr>
          <w:sz w:val="26"/>
          <w:szCs w:val="26"/>
        </w:rPr>
        <w:t xml:space="preserve">PROFESSIONAL </w:t>
      </w:r>
      <w:r w:rsidRPr="00851938">
        <w:rPr>
          <w:sz w:val="26"/>
          <w:szCs w:val="26"/>
        </w:rPr>
        <w:t>Experience</w:t>
      </w:r>
      <w:r w:rsidRPr="00851938">
        <w:rPr>
          <w:sz w:val="26"/>
          <w:szCs w:val="26"/>
        </w:rPr>
        <w:tab/>
      </w:r>
      <w:r w:rsidR="00B80207" w:rsidRPr="00851938">
        <w:rPr>
          <w:sz w:val="26"/>
          <w:szCs w:val="26"/>
        </w:rPr>
        <w:tab/>
      </w:r>
    </w:p>
    <w:p w14:paraId="201A95CF" w14:textId="77777777" w:rsidR="00BE1341" w:rsidRDefault="00BE1341" w:rsidP="00BE1341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</w:p>
    <w:p w14:paraId="27E3F38B" w14:textId="47A3B2A5" w:rsidR="002D4AFE" w:rsidRPr="006E123A" w:rsidRDefault="002D4AFE" w:rsidP="00851BF9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  <w:r w:rsidRPr="006E123A">
        <w:rPr>
          <w:rFonts w:ascii="Times New Roman" w:hAnsi="Times New Roman"/>
          <w:b/>
          <w:bCs/>
          <w:color w:val="auto"/>
          <w:sz w:val="24"/>
        </w:rPr>
        <w:t xml:space="preserve">Food &amp; Drug Cooperation </w:t>
      </w:r>
      <w:r w:rsidRPr="006E123A">
        <w:rPr>
          <w:rFonts w:ascii="Times New Roman" w:hAnsi="Times New Roman"/>
          <w:b/>
          <w:bCs/>
          <w:i/>
          <w:iCs/>
          <w:color w:val="auto"/>
          <w:sz w:val="24"/>
        </w:rPr>
        <w:t>S</w:t>
      </w:r>
      <w:r w:rsidR="00925100" w:rsidRPr="006E123A">
        <w:rPr>
          <w:rFonts w:ascii="Times New Roman" w:hAnsi="Times New Roman"/>
          <w:b/>
          <w:bCs/>
          <w:i/>
          <w:iCs/>
          <w:color w:val="auto"/>
          <w:sz w:val="24"/>
        </w:rPr>
        <w:t>.</w:t>
      </w:r>
      <w:r w:rsidRPr="006E123A">
        <w:rPr>
          <w:rFonts w:ascii="Times New Roman" w:hAnsi="Times New Roman"/>
          <w:b/>
          <w:bCs/>
          <w:i/>
          <w:iCs/>
          <w:color w:val="auto"/>
          <w:sz w:val="24"/>
        </w:rPr>
        <w:t>A</w:t>
      </w:r>
      <w:r w:rsidR="00925100" w:rsidRPr="006E123A">
        <w:rPr>
          <w:rFonts w:ascii="Times New Roman" w:hAnsi="Times New Roman"/>
          <w:b/>
          <w:bCs/>
          <w:i/>
          <w:iCs/>
          <w:color w:val="auto"/>
          <w:sz w:val="24"/>
        </w:rPr>
        <w:t>.</w:t>
      </w:r>
      <w:r w:rsidRPr="006E123A">
        <w:rPr>
          <w:rFonts w:ascii="Times New Roman" w:hAnsi="Times New Roman"/>
          <w:b/>
          <w:bCs/>
          <w:i/>
          <w:iCs/>
          <w:color w:val="auto"/>
          <w:sz w:val="24"/>
        </w:rPr>
        <w:t>L</w:t>
      </w:r>
      <w:r w:rsidRPr="006E123A">
        <w:rPr>
          <w:rFonts w:ascii="Times New Roman" w:hAnsi="Times New Roman"/>
          <w:b/>
          <w:bCs/>
          <w:color w:val="auto"/>
          <w:sz w:val="24"/>
        </w:rPr>
        <w:t xml:space="preserve"> (FDC), </w:t>
      </w:r>
      <w:r w:rsidRPr="006E123A">
        <w:rPr>
          <w:rFonts w:ascii="Times New Roman" w:hAnsi="Times New Roman"/>
          <w:color w:val="auto"/>
          <w:sz w:val="24"/>
        </w:rPr>
        <w:t>Verdun, Lebanon</w:t>
      </w:r>
      <w:r w:rsidR="00925100" w:rsidRPr="006E123A">
        <w:rPr>
          <w:rFonts w:ascii="Times New Roman" w:hAnsi="Times New Roman"/>
          <w:color w:val="auto"/>
          <w:sz w:val="24"/>
        </w:rPr>
        <w:t xml:space="preserve">  </w:t>
      </w:r>
      <w:r w:rsidR="006E123A">
        <w:rPr>
          <w:rFonts w:ascii="Times New Roman" w:hAnsi="Times New Roman"/>
          <w:color w:val="auto"/>
          <w:sz w:val="24"/>
        </w:rPr>
        <w:tab/>
      </w:r>
      <w:r w:rsidR="006E123A">
        <w:rPr>
          <w:rFonts w:ascii="Times New Roman" w:hAnsi="Times New Roman"/>
          <w:color w:val="auto"/>
          <w:sz w:val="24"/>
        </w:rPr>
        <w:tab/>
      </w:r>
      <w:r w:rsidR="006E123A">
        <w:rPr>
          <w:rFonts w:ascii="Times New Roman" w:hAnsi="Times New Roman"/>
          <w:color w:val="auto"/>
          <w:sz w:val="24"/>
        </w:rPr>
        <w:tab/>
      </w:r>
      <w:r w:rsidR="001A5673">
        <w:rPr>
          <w:rFonts w:ascii="Times New Roman" w:hAnsi="Times New Roman"/>
          <w:color w:val="auto"/>
          <w:sz w:val="24"/>
        </w:rPr>
        <w:t xml:space="preserve">            </w:t>
      </w:r>
      <w:r w:rsidR="006E123A">
        <w:rPr>
          <w:rFonts w:ascii="Times New Roman" w:hAnsi="Times New Roman"/>
          <w:color w:val="auto"/>
          <w:sz w:val="24"/>
        </w:rPr>
        <w:tab/>
      </w:r>
      <w:r w:rsidR="006E123A" w:rsidRPr="00877A0A">
        <w:rPr>
          <w:rFonts w:asciiTheme="majorBidi" w:hAnsiTheme="majorBidi" w:cstheme="majorBidi"/>
          <w:bCs/>
          <w:i/>
          <w:iCs/>
          <w:sz w:val="24"/>
        </w:rPr>
        <w:t xml:space="preserve">– </w:t>
      </w:r>
      <w:r w:rsidR="006E123A" w:rsidRPr="006E123A">
        <w:rPr>
          <w:rFonts w:ascii="Times New Roman" w:hAnsi="Times New Roman"/>
          <w:i/>
          <w:iCs/>
          <w:color w:val="auto"/>
          <w:sz w:val="24"/>
        </w:rPr>
        <w:t xml:space="preserve">Present </w:t>
      </w:r>
    </w:p>
    <w:p w14:paraId="177772A2" w14:textId="104346F9" w:rsidR="003E4D5B" w:rsidRPr="006E123A" w:rsidRDefault="00FF1F48" w:rsidP="0027447C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  <w:r w:rsidRPr="006E123A">
        <w:rPr>
          <w:rFonts w:ascii="Times New Roman" w:hAnsi="Times New Roman"/>
          <w:color w:val="auto"/>
          <w:sz w:val="24"/>
        </w:rPr>
        <w:t xml:space="preserve">In house Lawyer </w:t>
      </w:r>
    </w:p>
    <w:p w14:paraId="7F86EA32" w14:textId="6B7B750E" w:rsidR="006E123A" w:rsidRPr="00F37681" w:rsidRDefault="00665022" w:rsidP="00F37681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>Advised on the rights, responsibilities, and obligations of the company in business operations</w:t>
      </w:r>
      <w:r w:rsidR="00F37681" w:rsidRPr="00F37681">
        <w:rPr>
          <w:sz w:val="24"/>
          <w:lang w:eastAsia="en-US"/>
        </w:rPr>
        <w:t xml:space="preserve"> </w:t>
      </w:r>
      <w:r w:rsidR="00F37681">
        <w:rPr>
          <w:sz w:val="24"/>
          <w:lang w:eastAsia="en-US"/>
        </w:rPr>
        <w:t>and ensured the company is in compliance with all applicable laws</w:t>
      </w:r>
    </w:p>
    <w:p w14:paraId="018291FA" w14:textId="078E41E2" w:rsidR="00665022" w:rsidRDefault="00665022" w:rsidP="003E4D5B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>Prepared letters (warnings, notifications, etc.)</w:t>
      </w:r>
    </w:p>
    <w:p w14:paraId="501CF9D6" w14:textId="5CEB2943" w:rsidR="00665022" w:rsidRDefault="00665022" w:rsidP="003E4D5B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 xml:space="preserve">Handled delinquent files related to the collection </w:t>
      </w:r>
    </w:p>
    <w:p w14:paraId="25BAFDEE" w14:textId="15862AA7" w:rsidR="003E4D5B" w:rsidRPr="0027447C" w:rsidRDefault="00F37681" w:rsidP="0027447C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 xml:space="preserve">Prepared, reviewed, </w:t>
      </w:r>
      <w:r w:rsidR="0027447C">
        <w:rPr>
          <w:sz w:val="24"/>
          <w:lang w:eastAsia="en-US"/>
        </w:rPr>
        <w:t>and advised</w:t>
      </w:r>
      <w:r>
        <w:rPr>
          <w:sz w:val="24"/>
          <w:lang w:eastAsia="en-US"/>
        </w:rPr>
        <w:t xml:space="preserve"> on agreements, resolutions and contracts with suppliers, customers, employees and others</w:t>
      </w:r>
      <w:r w:rsidR="0027447C">
        <w:rPr>
          <w:sz w:val="24"/>
          <w:lang w:eastAsia="en-US"/>
        </w:rPr>
        <w:t xml:space="preserve">. </w:t>
      </w:r>
      <w:r w:rsidRPr="0027447C">
        <w:rPr>
          <w:sz w:val="24"/>
          <w:lang w:eastAsia="en-US"/>
        </w:rPr>
        <w:t xml:space="preserve">Settled employment legal disputes </w:t>
      </w:r>
    </w:p>
    <w:p w14:paraId="5C49D4D9" w14:textId="77777777" w:rsidR="003E4D5B" w:rsidRPr="003E4D5B" w:rsidRDefault="003E4D5B" w:rsidP="003E4D5B">
      <w:pPr>
        <w:pStyle w:val="BulleProfessional"/>
        <w:numPr>
          <w:ilvl w:val="0"/>
          <w:numId w:val="0"/>
        </w:numPr>
        <w:ind w:left="360" w:hanging="360"/>
        <w:rPr>
          <w:sz w:val="24"/>
          <w:lang w:eastAsia="en-US"/>
        </w:rPr>
      </w:pPr>
    </w:p>
    <w:p w14:paraId="3D904728" w14:textId="6E0951B5" w:rsidR="00981B36" w:rsidRPr="00005BDF" w:rsidRDefault="002921E1" w:rsidP="00005BDF">
      <w:pPr>
        <w:pStyle w:val="Body"/>
        <w:tabs>
          <w:tab w:val="left" w:pos="1800"/>
        </w:tabs>
        <w:spacing w:after="40"/>
        <w:rPr>
          <w:rFonts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 xml:space="preserve">CELIM Italy NGO, </w:t>
      </w:r>
      <w:r w:rsidR="00005BDF">
        <w:rPr>
          <w:rFonts w:ascii="Times New Roman" w:hAnsi="Times New Roman"/>
          <w:color w:val="auto"/>
          <w:sz w:val="24"/>
        </w:rPr>
        <w:t xml:space="preserve">&amp; </w:t>
      </w:r>
      <w:r w:rsidR="00851BF9">
        <w:rPr>
          <w:rFonts w:ascii="Times New Roman" w:hAnsi="Times New Roman"/>
          <w:b/>
          <w:bCs/>
          <w:color w:val="auto"/>
          <w:sz w:val="24"/>
        </w:rPr>
        <w:t xml:space="preserve">Sri Lanka Embassy, </w:t>
      </w:r>
      <w:r w:rsidR="00005BDF">
        <w:rPr>
          <w:rFonts w:ascii="Times New Roman" w:hAnsi="Times New Roman"/>
          <w:color w:val="auto"/>
          <w:sz w:val="24"/>
        </w:rPr>
        <w:t>Baabda, Lebanon</w:t>
      </w:r>
      <w:r w:rsidR="00005BDF">
        <w:rPr>
          <w:rFonts w:ascii="Times New Roman" w:hAnsi="Times New Roman"/>
          <w:color w:val="auto"/>
          <w:sz w:val="24"/>
        </w:rPr>
        <w:tab/>
      </w:r>
      <w:r w:rsidR="00005BDF">
        <w:rPr>
          <w:rFonts w:ascii="Times New Roman" w:hAnsi="Times New Roman"/>
          <w:color w:val="auto"/>
          <w:sz w:val="24"/>
        </w:rPr>
        <w:tab/>
        <w:t xml:space="preserve">   </w:t>
      </w:r>
      <w:r w:rsidR="001A5673">
        <w:rPr>
          <w:rFonts w:ascii="Times New Roman" w:hAnsi="Times New Roman"/>
          <w:color w:val="auto"/>
          <w:sz w:val="24"/>
        </w:rPr>
        <w:t xml:space="preserve">    </w:t>
      </w:r>
      <w:r w:rsidR="00005BDF">
        <w:rPr>
          <w:rFonts w:ascii="Times New Roman" w:hAnsi="Times New Roman"/>
          <w:color w:val="auto"/>
          <w:sz w:val="24"/>
        </w:rPr>
        <w:t xml:space="preserve"> </w:t>
      </w:r>
      <w:r w:rsidR="001A5673">
        <w:rPr>
          <w:rFonts w:ascii="Times New Roman" w:hAnsi="Times New Roman"/>
          <w:color w:val="auto"/>
          <w:sz w:val="24"/>
        </w:rPr>
        <w:t xml:space="preserve">      </w:t>
      </w:r>
      <w:r w:rsidR="00005BDF">
        <w:rPr>
          <w:rFonts w:ascii="Times New Roman" w:hAnsi="Times New Roman"/>
          <w:color w:val="auto"/>
          <w:sz w:val="24"/>
        </w:rPr>
        <w:t xml:space="preserve">    </w:t>
      </w:r>
      <w:r w:rsidR="00785012">
        <w:rPr>
          <w:rFonts w:ascii="Times New Roman" w:hAnsi="Times New Roman"/>
          <w:color w:val="auto"/>
          <w:sz w:val="24"/>
        </w:rPr>
        <w:t xml:space="preserve">  </w:t>
      </w:r>
      <w:r w:rsidR="00005BDF">
        <w:rPr>
          <w:rFonts w:ascii="Times New Roman" w:hAnsi="Times New Roman"/>
          <w:color w:val="auto"/>
          <w:sz w:val="24"/>
        </w:rPr>
        <w:t xml:space="preserve">   </w:t>
      </w:r>
      <w:r w:rsidR="00EC0D1F" w:rsidRPr="00EC0D1F">
        <w:rPr>
          <w:rFonts w:ascii="Times New Roman" w:hAnsi="Times New Roman"/>
          <w:i/>
          <w:iCs/>
          <w:color w:val="auto"/>
          <w:sz w:val="24"/>
        </w:rPr>
        <w:t xml:space="preserve">Oct’17 </w:t>
      </w:r>
      <w:r w:rsidR="00EC0D1F" w:rsidRPr="00EC0D1F">
        <w:rPr>
          <w:rFonts w:asciiTheme="majorBidi" w:hAnsiTheme="majorBidi" w:cstheme="majorBidi"/>
          <w:bCs/>
          <w:i/>
          <w:iCs/>
          <w:sz w:val="24"/>
        </w:rPr>
        <w:t>–</w:t>
      </w:r>
      <w:r w:rsidR="0030552A">
        <w:rPr>
          <w:rFonts w:asciiTheme="majorBidi" w:hAnsiTheme="majorBidi" w:cstheme="majorBidi"/>
          <w:bCs/>
          <w:i/>
          <w:iCs/>
          <w:sz w:val="24"/>
        </w:rPr>
        <w:t xml:space="preserve"> P</w:t>
      </w:r>
      <w:r w:rsidR="00EC0D1F" w:rsidRPr="00EC0D1F">
        <w:rPr>
          <w:rFonts w:asciiTheme="majorBidi" w:hAnsiTheme="majorBidi" w:cstheme="majorBidi"/>
          <w:bCs/>
          <w:i/>
          <w:iCs/>
          <w:sz w:val="24"/>
        </w:rPr>
        <w:t>resent</w:t>
      </w:r>
    </w:p>
    <w:p w14:paraId="76C789C5" w14:textId="11C5E7B9" w:rsidR="00851BF9" w:rsidRDefault="00005BDF" w:rsidP="00BE1341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  <w:r w:rsidRPr="00005BDF">
        <w:rPr>
          <w:rFonts w:ascii="Times New Roman" w:hAnsi="Times New Roman"/>
          <w:color w:val="auto"/>
          <w:sz w:val="24"/>
        </w:rPr>
        <w:t xml:space="preserve">Attorney </w:t>
      </w:r>
    </w:p>
    <w:p w14:paraId="057F4EC3" w14:textId="57DE3C23" w:rsidR="0027447C" w:rsidRDefault="0027447C" w:rsidP="0027447C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>Represents and speaks on behalf of the NGO and the Embassy</w:t>
      </w:r>
    </w:p>
    <w:p w14:paraId="40217E34" w14:textId="209EA09F" w:rsidR="0027447C" w:rsidRDefault="0027447C" w:rsidP="0027447C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>Takes part on additional duties with the Ambassador</w:t>
      </w:r>
      <w:bookmarkStart w:id="0" w:name="_GoBack"/>
      <w:bookmarkEnd w:id="0"/>
      <w:r>
        <w:rPr>
          <w:sz w:val="24"/>
          <w:lang w:eastAsia="en-US"/>
        </w:rPr>
        <w:t xml:space="preserve"> </w:t>
      </w:r>
    </w:p>
    <w:p w14:paraId="705765B1" w14:textId="7FFD332D" w:rsidR="00005BDF" w:rsidRPr="00005BDF" w:rsidRDefault="0027447C" w:rsidP="00BE1341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</w:t>
      </w:r>
    </w:p>
    <w:p w14:paraId="784AD77D" w14:textId="2314BDD3" w:rsidR="002763AB" w:rsidRDefault="00877A0A" w:rsidP="00BE1341">
      <w:pPr>
        <w:pStyle w:val="Body"/>
        <w:tabs>
          <w:tab w:val="left" w:pos="1800"/>
        </w:tabs>
        <w:spacing w:after="40"/>
        <w:rPr>
          <w:rFonts w:asciiTheme="majorBidi" w:hAnsiTheme="majorBidi" w:cstheme="majorBidi"/>
          <w:i/>
          <w:iCs/>
          <w:color w:val="auto"/>
          <w:sz w:val="24"/>
        </w:rPr>
      </w:pPr>
      <w:r w:rsidRPr="007D5FE8">
        <w:rPr>
          <w:rFonts w:ascii="Times New Roman" w:hAnsi="Times New Roman"/>
          <w:b/>
          <w:bCs/>
          <w:color w:val="auto"/>
          <w:sz w:val="24"/>
        </w:rPr>
        <w:t>George</w:t>
      </w:r>
      <w:r w:rsidR="007D5FE8">
        <w:rPr>
          <w:rFonts w:ascii="Times New Roman" w:hAnsi="Times New Roman"/>
          <w:b/>
          <w:bCs/>
          <w:color w:val="auto"/>
          <w:sz w:val="24"/>
        </w:rPr>
        <w:t>s</w:t>
      </w:r>
      <w:r w:rsidRPr="007D5FE8">
        <w:rPr>
          <w:rFonts w:ascii="Times New Roman" w:hAnsi="Times New Roman"/>
          <w:b/>
          <w:bCs/>
          <w:color w:val="auto"/>
          <w:sz w:val="24"/>
        </w:rPr>
        <w:t xml:space="preserve"> Jreij Law firm</w:t>
      </w:r>
      <w:r w:rsidR="00851BF9">
        <w:rPr>
          <w:rFonts w:ascii="Times New Roman" w:hAnsi="Times New Roman"/>
          <w:b/>
          <w:bCs/>
          <w:color w:val="auto"/>
          <w:sz w:val="24"/>
        </w:rPr>
        <w:t xml:space="preserve">, </w:t>
      </w:r>
      <w:r w:rsidR="00851BF9" w:rsidRPr="00851BF9">
        <w:rPr>
          <w:rFonts w:ascii="Times New Roman" w:hAnsi="Times New Roman"/>
          <w:color w:val="auto"/>
          <w:sz w:val="24"/>
        </w:rPr>
        <w:t xml:space="preserve">Rabieh, Lebanon </w:t>
      </w:r>
      <w:r w:rsidR="00851BF9" w:rsidRPr="00851BF9">
        <w:rPr>
          <w:rFonts w:ascii="Times New Roman" w:hAnsi="Times New Roman"/>
          <w:color w:val="auto"/>
          <w:sz w:val="24"/>
        </w:rPr>
        <w:tab/>
      </w:r>
      <w:r w:rsidR="00851BF9"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 w:rsidR="008C05DC">
        <w:rPr>
          <w:rFonts w:ascii="Times New Roman" w:hAnsi="Times New Roman"/>
          <w:color w:val="auto"/>
          <w:sz w:val="24"/>
        </w:rPr>
        <w:t xml:space="preserve">            </w:t>
      </w:r>
      <w:r w:rsidR="001A5673">
        <w:rPr>
          <w:rFonts w:ascii="Times New Roman" w:hAnsi="Times New Roman"/>
          <w:color w:val="auto"/>
          <w:sz w:val="24"/>
        </w:rPr>
        <w:t xml:space="preserve">    </w:t>
      </w:r>
      <w:r w:rsidR="008C05DC">
        <w:rPr>
          <w:rFonts w:ascii="Times New Roman" w:hAnsi="Times New Roman"/>
          <w:color w:val="auto"/>
          <w:sz w:val="24"/>
        </w:rPr>
        <w:t xml:space="preserve">   </w:t>
      </w:r>
      <w:r w:rsidR="00851BF9">
        <w:rPr>
          <w:rFonts w:ascii="Times New Roman" w:hAnsi="Times New Roman"/>
          <w:color w:val="auto"/>
          <w:sz w:val="24"/>
        </w:rPr>
        <w:t xml:space="preserve">               </w:t>
      </w:r>
      <w:r w:rsidR="00BE1341" w:rsidRPr="00877A0A">
        <w:rPr>
          <w:rFonts w:asciiTheme="majorBidi" w:hAnsiTheme="majorBidi" w:cstheme="majorBidi"/>
          <w:i/>
          <w:iCs/>
          <w:color w:val="auto"/>
          <w:sz w:val="24"/>
        </w:rPr>
        <w:t xml:space="preserve">’14 </w:t>
      </w:r>
      <w:r w:rsidR="00BE1341" w:rsidRPr="00877A0A">
        <w:rPr>
          <w:rFonts w:asciiTheme="majorBidi" w:hAnsiTheme="majorBidi" w:cstheme="majorBidi"/>
          <w:bCs/>
          <w:i/>
          <w:iCs/>
          <w:sz w:val="24"/>
        </w:rPr>
        <w:t>–</w:t>
      </w:r>
      <w:r w:rsidRPr="00877A0A">
        <w:rPr>
          <w:rFonts w:asciiTheme="majorBidi" w:hAnsiTheme="majorBidi" w:cstheme="majorBidi"/>
          <w:bCs/>
          <w:i/>
          <w:iCs/>
          <w:sz w:val="24"/>
        </w:rPr>
        <w:t xml:space="preserve"> </w:t>
      </w:r>
      <w:r w:rsidRPr="00877A0A">
        <w:rPr>
          <w:rFonts w:asciiTheme="majorBidi" w:hAnsiTheme="majorBidi" w:cstheme="majorBidi"/>
          <w:i/>
          <w:iCs/>
          <w:color w:val="auto"/>
          <w:sz w:val="24"/>
        </w:rPr>
        <w:t>’</w:t>
      </w:r>
      <w:r w:rsidR="00851BF9">
        <w:rPr>
          <w:rFonts w:asciiTheme="majorBidi" w:hAnsiTheme="majorBidi" w:cstheme="majorBidi"/>
          <w:i/>
          <w:iCs/>
          <w:color w:val="auto"/>
          <w:sz w:val="24"/>
        </w:rPr>
        <w:t>17</w:t>
      </w:r>
    </w:p>
    <w:p w14:paraId="5CDC57A5" w14:textId="769090ED" w:rsidR="007D5FE8" w:rsidRDefault="00F62299" w:rsidP="00BE1341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Senior Associate </w:t>
      </w:r>
      <w:r w:rsidR="001A5673">
        <w:rPr>
          <w:rFonts w:ascii="Times New Roman" w:hAnsi="Times New Roman"/>
          <w:color w:val="auto"/>
          <w:sz w:val="24"/>
        </w:rPr>
        <w:t xml:space="preserve">  </w:t>
      </w:r>
    </w:p>
    <w:p w14:paraId="1FC3E39E" w14:textId="77777777" w:rsidR="003E4D5B" w:rsidRDefault="003E4D5B" w:rsidP="00BE1341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</w:p>
    <w:p w14:paraId="5C1B5620" w14:textId="74133C58" w:rsidR="003E4D5B" w:rsidRDefault="003E4D5B" w:rsidP="003E4D5B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 xml:space="preserve">Thoroughly researched all cases in preparation for a successful Trial </w:t>
      </w:r>
    </w:p>
    <w:p w14:paraId="17E98154" w14:textId="72000B96" w:rsidR="003E4D5B" w:rsidRDefault="003E4D5B" w:rsidP="003E4D5B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 xml:space="preserve">Worked with respect to confidentiality requirements and acted in the best interest of clients at all times. </w:t>
      </w:r>
    </w:p>
    <w:p w14:paraId="06C97487" w14:textId="2E1F94A0" w:rsidR="003E4D5B" w:rsidRDefault="003E4D5B" w:rsidP="003E4D5B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 xml:space="preserve">Litigated civil and criminal cases that centered on a variety of issues. </w:t>
      </w:r>
    </w:p>
    <w:p w14:paraId="21541CA2" w14:textId="52782588" w:rsidR="003E4D5B" w:rsidRDefault="003E4D5B" w:rsidP="003E4D5B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>Issued Subpoenas and filed criminal charges when necessary.</w:t>
      </w:r>
    </w:p>
    <w:p w14:paraId="5B4C6333" w14:textId="77777777" w:rsidR="00F62299" w:rsidRDefault="00F62299" w:rsidP="003E4D5B">
      <w:pPr>
        <w:pStyle w:val="Body"/>
        <w:tabs>
          <w:tab w:val="left" w:pos="1800"/>
        </w:tabs>
        <w:spacing w:after="40"/>
        <w:ind w:left="720"/>
        <w:rPr>
          <w:rFonts w:ascii="Times New Roman" w:hAnsi="Times New Roman"/>
          <w:color w:val="auto"/>
          <w:sz w:val="24"/>
        </w:rPr>
      </w:pPr>
    </w:p>
    <w:p w14:paraId="7150BAC7" w14:textId="32E1A578" w:rsidR="00F62299" w:rsidRPr="00F62299" w:rsidRDefault="009A548F" w:rsidP="00BE1341">
      <w:pPr>
        <w:pStyle w:val="Body"/>
        <w:tabs>
          <w:tab w:val="left" w:pos="1800"/>
        </w:tabs>
        <w:spacing w:after="40"/>
        <w:rPr>
          <w:rFonts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EARLIER INTERNSHIPS</w:t>
      </w:r>
    </w:p>
    <w:p w14:paraId="131564F6" w14:textId="6DC30684" w:rsidR="00BE1341" w:rsidRDefault="00BE1341" w:rsidP="00BE1341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Al Jad Law firm 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 xml:space="preserve">      </w:t>
      </w:r>
      <w:r w:rsidR="001A5673">
        <w:rPr>
          <w:rFonts w:ascii="Times New Roman" w:hAnsi="Times New Roman"/>
          <w:color w:val="auto"/>
          <w:sz w:val="24"/>
        </w:rPr>
        <w:t xml:space="preserve">    </w:t>
      </w:r>
      <w:r>
        <w:rPr>
          <w:rFonts w:ascii="Times New Roman" w:hAnsi="Times New Roman"/>
          <w:color w:val="auto"/>
          <w:sz w:val="24"/>
        </w:rPr>
        <w:t xml:space="preserve"> </w:t>
      </w:r>
      <w:r w:rsidR="007D5FE8">
        <w:rPr>
          <w:rFonts w:ascii="Times New Roman" w:hAnsi="Times New Roman"/>
          <w:color w:val="auto"/>
          <w:sz w:val="24"/>
        </w:rPr>
        <w:t xml:space="preserve">      </w:t>
      </w:r>
      <w:r>
        <w:rPr>
          <w:rFonts w:ascii="Times New Roman" w:hAnsi="Times New Roman"/>
          <w:color w:val="auto"/>
          <w:sz w:val="24"/>
        </w:rPr>
        <w:t xml:space="preserve">   </w:t>
      </w:r>
      <w:r w:rsidR="007D5FE8">
        <w:rPr>
          <w:rFonts w:asciiTheme="majorBidi" w:hAnsiTheme="majorBidi" w:cstheme="majorBidi"/>
          <w:i/>
          <w:iCs/>
          <w:color w:val="auto"/>
          <w:sz w:val="24"/>
        </w:rPr>
        <w:t xml:space="preserve">  </w:t>
      </w:r>
      <w:r w:rsidRPr="00BE1341">
        <w:rPr>
          <w:rFonts w:asciiTheme="majorBidi" w:hAnsiTheme="majorBidi" w:cstheme="majorBidi"/>
          <w:i/>
          <w:iCs/>
          <w:color w:val="auto"/>
          <w:sz w:val="24"/>
        </w:rPr>
        <w:t xml:space="preserve"> Jul’14 </w:t>
      </w:r>
      <w:r w:rsidRPr="00BE1341">
        <w:rPr>
          <w:rFonts w:asciiTheme="majorBidi" w:hAnsiTheme="majorBidi" w:cstheme="majorBidi"/>
          <w:bCs/>
          <w:i/>
          <w:iCs/>
          <w:sz w:val="24"/>
        </w:rPr>
        <w:t>–</w:t>
      </w:r>
      <w:r w:rsidR="007D5FE8">
        <w:rPr>
          <w:rFonts w:asciiTheme="majorBidi" w:hAnsiTheme="majorBidi" w:cstheme="majorBidi"/>
          <w:bCs/>
          <w:i/>
          <w:iCs/>
          <w:sz w:val="24"/>
        </w:rPr>
        <w:t xml:space="preserve"> </w:t>
      </w:r>
      <w:r w:rsidRPr="00BE1341">
        <w:rPr>
          <w:rFonts w:asciiTheme="majorBidi" w:hAnsiTheme="majorBidi" w:cstheme="majorBidi"/>
          <w:bCs/>
          <w:i/>
          <w:iCs/>
          <w:sz w:val="24"/>
        </w:rPr>
        <w:t>Aug’14</w:t>
      </w:r>
    </w:p>
    <w:p w14:paraId="0BA1161F" w14:textId="6DDDDF00" w:rsidR="00BE1341" w:rsidRDefault="00BE1341" w:rsidP="00BE1341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Insan Organization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 w:rsidR="001A5673">
        <w:rPr>
          <w:rFonts w:ascii="Times New Roman" w:hAnsi="Times New Roman"/>
          <w:color w:val="auto"/>
          <w:sz w:val="24"/>
        </w:rPr>
        <w:t xml:space="preserve">   </w:t>
      </w:r>
      <w:r>
        <w:rPr>
          <w:rFonts w:ascii="Times New Roman" w:hAnsi="Times New Roman"/>
          <w:color w:val="auto"/>
          <w:sz w:val="24"/>
        </w:rPr>
        <w:t xml:space="preserve">       </w:t>
      </w:r>
      <w:r w:rsidRPr="00BE1341">
        <w:rPr>
          <w:rFonts w:asciiTheme="majorBidi" w:hAnsiTheme="majorBidi" w:cstheme="majorBidi"/>
          <w:i/>
          <w:iCs/>
          <w:color w:val="auto"/>
          <w:sz w:val="24"/>
        </w:rPr>
        <w:t xml:space="preserve">15 Nov’14 </w:t>
      </w:r>
      <w:r w:rsidRPr="00BE1341">
        <w:rPr>
          <w:rFonts w:asciiTheme="majorBidi" w:hAnsiTheme="majorBidi" w:cstheme="majorBidi"/>
          <w:bCs/>
          <w:i/>
          <w:iCs/>
          <w:sz w:val="24"/>
        </w:rPr>
        <w:t>–</w:t>
      </w:r>
      <w:r w:rsidRPr="00BE1341">
        <w:rPr>
          <w:rFonts w:asciiTheme="majorBidi" w:hAnsiTheme="majorBidi" w:cstheme="majorBidi"/>
          <w:bCs/>
          <w:i/>
          <w:iCs/>
          <w:sz w:val="24"/>
        </w:rPr>
        <w:t xml:space="preserve"> 15 May’14</w:t>
      </w:r>
    </w:p>
    <w:p w14:paraId="3D2C51FD" w14:textId="5355C01B" w:rsidR="00B76125" w:rsidRPr="00D80582" w:rsidRDefault="00BE1341" w:rsidP="00D80582">
      <w:pPr>
        <w:pStyle w:val="Body"/>
        <w:tabs>
          <w:tab w:val="left" w:pos="1800"/>
        </w:tabs>
        <w:spacing w:after="4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Antoine Saba law firm </w:t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 w:rsidRPr="00BE1341">
        <w:rPr>
          <w:rFonts w:ascii="Times New Roman" w:hAnsi="Times New Roman"/>
          <w:i/>
          <w:iCs/>
          <w:color w:val="auto"/>
          <w:sz w:val="24"/>
        </w:rPr>
        <w:t xml:space="preserve">                     </w:t>
      </w:r>
      <w:r>
        <w:rPr>
          <w:rFonts w:ascii="Times New Roman" w:hAnsi="Times New Roman"/>
          <w:i/>
          <w:iCs/>
          <w:color w:val="auto"/>
          <w:sz w:val="24"/>
        </w:rPr>
        <w:t xml:space="preserve">   </w:t>
      </w:r>
      <w:r w:rsidR="001A5673">
        <w:rPr>
          <w:rFonts w:ascii="Times New Roman" w:hAnsi="Times New Roman"/>
          <w:i/>
          <w:iCs/>
          <w:color w:val="auto"/>
          <w:sz w:val="24"/>
        </w:rPr>
        <w:t xml:space="preserve">    </w:t>
      </w:r>
      <w:r>
        <w:rPr>
          <w:rFonts w:ascii="Times New Roman" w:hAnsi="Times New Roman"/>
          <w:i/>
          <w:iCs/>
          <w:color w:val="auto"/>
          <w:sz w:val="24"/>
        </w:rPr>
        <w:t xml:space="preserve">    </w:t>
      </w:r>
      <w:r w:rsidRPr="00BE1341">
        <w:rPr>
          <w:rFonts w:ascii="Times New Roman" w:hAnsi="Times New Roman"/>
          <w:i/>
          <w:iCs/>
          <w:color w:val="auto"/>
          <w:sz w:val="24"/>
        </w:rPr>
        <w:t xml:space="preserve">       1 Jul’13 </w:t>
      </w:r>
      <w:r w:rsidRPr="00BE1341">
        <w:rPr>
          <w:rFonts w:ascii="Georgia" w:hAnsi="Georgia" w:cs="Arial"/>
          <w:bCs/>
          <w:i/>
          <w:iCs/>
        </w:rPr>
        <w:t>–</w:t>
      </w:r>
      <w:r w:rsidRPr="00BE1341">
        <w:rPr>
          <w:rFonts w:ascii="Georgia" w:hAnsi="Georgia" w:cs="Arial"/>
          <w:bCs/>
          <w:i/>
          <w:iCs/>
        </w:rPr>
        <w:t xml:space="preserve"> </w:t>
      </w:r>
      <w:r w:rsidRPr="00BE1341">
        <w:rPr>
          <w:rFonts w:ascii="Times New Roman" w:hAnsi="Times New Roman"/>
          <w:i/>
          <w:iCs/>
          <w:color w:val="auto"/>
          <w:sz w:val="24"/>
        </w:rPr>
        <w:t>15 Oct’13</w:t>
      </w:r>
      <w:r w:rsidRPr="00BE1341">
        <w:rPr>
          <w:rFonts w:ascii="Times New Roman" w:hAnsi="Times New Roman"/>
          <w:color w:val="auto"/>
          <w:sz w:val="24"/>
        </w:rPr>
        <w:tab/>
      </w:r>
      <w:r w:rsidRPr="00BE1341">
        <w:rPr>
          <w:rFonts w:ascii="Times New Roman" w:hAnsi="Times New Roman"/>
          <w:color w:val="auto"/>
          <w:sz w:val="24"/>
        </w:rPr>
        <w:tab/>
      </w:r>
      <w:r w:rsidRPr="00BE1341">
        <w:rPr>
          <w:rFonts w:ascii="Times New Roman" w:hAnsi="Times New Roman"/>
          <w:color w:val="auto"/>
          <w:sz w:val="24"/>
        </w:rPr>
        <w:tab/>
      </w:r>
      <w:r w:rsidRPr="00BE1341">
        <w:rPr>
          <w:rFonts w:ascii="Times New Roman" w:hAnsi="Times New Roman"/>
          <w:color w:val="auto"/>
          <w:sz w:val="24"/>
        </w:rPr>
        <w:tab/>
      </w:r>
      <w:r w:rsidRPr="00BE1341">
        <w:rPr>
          <w:rFonts w:ascii="Times New Roman" w:hAnsi="Times New Roman"/>
          <w:color w:val="auto"/>
          <w:sz w:val="24"/>
        </w:rPr>
        <w:tab/>
      </w:r>
      <w:r w:rsidRPr="00BE1341">
        <w:rPr>
          <w:rFonts w:ascii="Times New Roman" w:hAnsi="Times New Roman"/>
          <w:color w:val="auto"/>
          <w:sz w:val="24"/>
        </w:rPr>
        <w:tab/>
      </w:r>
      <w:r w:rsidRPr="00BE1341">
        <w:rPr>
          <w:rFonts w:ascii="Times New Roman" w:hAnsi="Times New Roman"/>
          <w:color w:val="auto"/>
          <w:sz w:val="24"/>
        </w:rPr>
        <w:tab/>
      </w:r>
      <w:r w:rsidRPr="00BE1341">
        <w:rPr>
          <w:rFonts w:ascii="Times New Roman" w:hAnsi="Times New Roman"/>
          <w:color w:val="auto"/>
          <w:sz w:val="24"/>
        </w:rPr>
        <w:tab/>
      </w:r>
    </w:p>
    <w:p w14:paraId="02758403" w14:textId="77777777" w:rsidR="004C11ED" w:rsidRPr="00582365" w:rsidRDefault="004C11ED" w:rsidP="00DA133A">
      <w:pPr>
        <w:ind w:firstLine="720"/>
      </w:pPr>
    </w:p>
    <w:p w14:paraId="6852255C" w14:textId="77777777" w:rsidR="0079384F" w:rsidRPr="00851938" w:rsidRDefault="00F760AD" w:rsidP="002A7106">
      <w:pPr>
        <w:pStyle w:val="HeadingProfessional"/>
        <w:rPr>
          <w:sz w:val="26"/>
          <w:szCs w:val="26"/>
        </w:rPr>
      </w:pPr>
      <w:r w:rsidRPr="00851938">
        <w:rPr>
          <w:sz w:val="26"/>
          <w:szCs w:val="26"/>
        </w:rPr>
        <w:t>Education</w:t>
      </w:r>
      <w:r w:rsidRPr="00851938">
        <w:rPr>
          <w:sz w:val="26"/>
          <w:szCs w:val="26"/>
        </w:rPr>
        <w:tab/>
      </w:r>
      <w:r w:rsidR="00B80207" w:rsidRPr="00851938">
        <w:rPr>
          <w:sz w:val="26"/>
          <w:szCs w:val="26"/>
        </w:rPr>
        <w:tab/>
      </w:r>
    </w:p>
    <w:p w14:paraId="654331E7" w14:textId="0C653430" w:rsidR="0079384F" w:rsidRPr="00C77752" w:rsidRDefault="006D6015" w:rsidP="00581E2E">
      <w:pPr>
        <w:rPr>
          <w:color w:val="000000" w:themeColor="text1"/>
          <w:lang w:val="fr-FR"/>
        </w:rPr>
      </w:pPr>
      <w:r w:rsidRPr="00C77752">
        <w:rPr>
          <w:b/>
          <w:bCs/>
          <w:color w:val="000000" w:themeColor="text1"/>
          <w:lang w:val="fr-FR"/>
        </w:rPr>
        <w:t>La SAGESSE University</w:t>
      </w:r>
      <w:r w:rsidRPr="00C77752">
        <w:rPr>
          <w:color w:val="000000" w:themeColor="text1"/>
          <w:lang w:val="fr-FR"/>
        </w:rPr>
        <w:t xml:space="preserve">, Beirut, Lebanon </w:t>
      </w:r>
    </w:p>
    <w:p w14:paraId="218FDE0C" w14:textId="26A63D5A" w:rsidR="006D6015" w:rsidRPr="006D6015" w:rsidRDefault="006D6015" w:rsidP="00581E2E">
      <w:pPr>
        <w:rPr>
          <w:color w:val="000000" w:themeColor="text1"/>
        </w:rPr>
      </w:pPr>
      <w:r w:rsidRPr="006D6015">
        <w:rPr>
          <w:color w:val="000000" w:themeColor="text1"/>
        </w:rPr>
        <w:t xml:space="preserve">Masters in Comparative Law </w:t>
      </w:r>
      <w:r>
        <w:rPr>
          <w:color w:val="000000" w:themeColor="text1"/>
        </w:rPr>
        <w:t>with High Distinction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6D6015">
        <w:rPr>
          <w:i/>
          <w:iCs/>
          <w:color w:val="000000" w:themeColor="text1"/>
        </w:rPr>
        <w:t xml:space="preserve">    Jul’17</w:t>
      </w:r>
    </w:p>
    <w:p w14:paraId="720568B3" w14:textId="77777777" w:rsidR="006D6015" w:rsidRPr="006D6015" w:rsidRDefault="006D6015" w:rsidP="00581E2E">
      <w:pPr>
        <w:rPr>
          <w:b/>
          <w:bCs/>
          <w:color w:val="000000" w:themeColor="text1"/>
        </w:rPr>
      </w:pPr>
    </w:p>
    <w:p w14:paraId="4A39435B" w14:textId="2DA0984D" w:rsidR="00C73DA5" w:rsidRDefault="002E5B2E" w:rsidP="00581E2E">
      <w:pPr>
        <w:rPr>
          <w:color w:val="000000" w:themeColor="text1"/>
          <w:lang w:val="fr-FR"/>
        </w:rPr>
      </w:pPr>
      <w:r>
        <w:rPr>
          <w:b/>
          <w:bCs/>
          <w:color w:val="000000" w:themeColor="text1"/>
          <w:lang w:val="fr-FR"/>
        </w:rPr>
        <w:t xml:space="preserve">La SAGESSE </w:t>
      </w:r>
      <w:r w:rsidRPr="006D6015">
        <w:rPr>
          <w:b/>
          <w:bCs/>
          <w:color w:val="000000" w:themeColor="text1"/>
          <w:lang w:val="fr-FR"/>
        </w:rPr>
        <w:t>University</w:t>
      </w:r>
      <w:r w:rsidR="00513AE4">
        <w:rPr>
          <w:b/>
          <w:bCs/>
          <w:color w:val="000000" w:themeColor="text1"/>
          <w:lang w:val="fr-FR"/>
        </w:rPr>
        <w:t xml:space="preserve">, </w:t>
      </w:r>
      <w:r w:rsidR="00513AE4" w:rsidRPr="00513AE4">
        <w:rPr>
          <w:color w:val="000000" w:themeColor="text1"/>
          <w:lang w:val="fr-FR"/>
        </w:rPr>
        <w:t>Beirut, Lebanon</w:t>
      </w:r>
      <w:r w:rsidR="006D6015">
        <w:rPr>
          <w:color w:val="000000" w:themeColor="text1"/>
          <w:lang w:val="fr-FR"/>
        </w:rPr>
        <w:tab/>
      </w:r>
      <w:r w:rsidR="006D6015">
        <w:rPr>
          <w:color w:val="000000" w:themeColor="text1"/>
          <w:lang w:val="fr-FR"/>
        </w:rPr>
        <w:tab/>
      </w:r>
      <w:r w:rsidR="006D6015">
        <w:rPr>
          <w:color w:val="000000" w:themeColor="text1"/>
          <w:lang w:val="fr-FR"/>
        </w:rPr>
        <w:tab/>
      </w:r>
      <w:r w:rsidR="006D6015">
        <w:rPr>
          <w:color w:val="000000" w:themeColor="text1"/>
          <w:lang w:val="fr-FR"/>
        </w:rPr>
        <w:tab/>
      </w:r>
      <w:r w:rsidR="006D6015">
        <w:rPr>
          <w:color w:val="000000" w:themeColor="text1"/>
          <w:lang w:val="fr-FR"/>
        </w:rPr>
        <w:tab/>
      </w:r>
      <w:r w:rsidR="006D6015">
        <w:rPr>
          <w:color w:val="000000" w:themeColor="text1"/>
          <w:lang w:val="fr-FR"/>
        </w:rPr>
        <w:tab/>
        <w:t xml:space="preserve">   </w:t>
      </w:r>
    </w:p>
    <w:p w14:paraId="23D8D2D5" w14:textId="151A50F6" w:rsidR="006D6015" w:rsidRDefault="006D6015" w:rsidP="00581E2E">
      <w:pPr>
        <w:rPr>
          <w:i/>
          <w:iCs/>
          <w:color w:val="000000" w:themeColor="text1"/>
        </w:rPr>
      </w:pPr>
      <w:r w:rsidRPr="006D6015">
        <w:rPr>
          <w:color w:val="000000" w:themeColor="text1"/>
        </w:rPr>
        <w:t>Bachelor’</w:t>
      </w:r>
      <w:r>
        <w:rPr>
          <w:color w:val="000000" w:themeColor="text1"/>
        </w:rPr>
        <w:t>s degree in Law (</w:t>
      </w:r>
      <w:r w:rsidRPr="006D6015">
        <w:rPr>
          <w:color w:val="000000" w:themeColor="text1"/>
        </w:rPr>
        <w:t>Cum Laude)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</w:t>
      </w:r>
      <w:r w:rsidRPr="006D6015">
        <w:rPr>
          <w:i/>
          <w:iCs/>
          <w:color w:val="000000" w:themeColor="text1"/>
        </w:rPr>
        <w:t xml:space="preserve"> Jul’14</w:t>
      </w:r>
    </w:p>
    <w:p w14:paraId="04FF9EE3" w14:textId="77777777" w:rsidR="006D6015" w:rsidRPr="006D6015" w:rsidRDefault="006D6015" w:rsidP="00581E2E">
      <w:pPr>
        <w:rPr>
          <w:color w:val="000000" w:themeColor="text1"/>
        </w:rPr>
      </w:pPr>
    </w:p>
    <w:p w14:paraId="4FB07F30" w14:textId="20DEC5C3" w:rsidR="00F122EB" w:rsidRPr="00111871" w:rsidRDefault="00111871" w:rsidP="00581E2E">
      <w:pPr>
        <w:rPr>
          <w:b/>
          <w:bCs/>
          <w:color w:val="000000" w:themeColor="text1"/>
          <w:lang w:val="fr-FR"/>
        </w:rPr>
      </w:pPr>
      <w:r w:rsidRPr="00111871">
        <w:rPr>
          <w:b/>
          <w:bCs/>
          <w:color w:val="000000" w:themeColor="text1"/>
          <w:lang w:val="fr-FR"/>
        </w:rPr>
        <w:t xml:space="preserve">Notre Dame de Louaize, </w:t>
      </w:r>
      <w:r w:rsidRPr="00111871">
        <w:rPr>
          <w:color w:val="000000" w:themeColor="text1"/>
          <w:lang w:val="fr-FR"/>
        </w:rPr>
        <w:t>Zouk Mosbeh</w:t>
      </w:r>
      <w:r w:rsidR="00513AE4">
        <w:rPr>
          <w:color w:val="000000" w:themeColor="text1"/>
          <w:lang w:val="fr-FR"/>
        </w:rPr>
        <w:t>, Lebanon</w:t>
      </w:r>
    </w:p>
    <w:p w14:paraId="4CBBBFD9" w14:textId="5D7F26EE" w:rsidR="00111871" w:rsidRPr="002E5B2E" w:rsidRDefault="00111871" w:rsidP="006D6015">
      <w:pPr>
        <w:rPr>
          <w:color w:val="000000" w:themeColor="text1"/>
        </w:rPr>
      </w:pPr>
      <w:r w:rsidRPr="002E5B2E">
        <w:rPr>
          <w:color w:val="000000" w:themeColor="text1"/>
        </w:rPr>
        <w:t>Lebanese Baccala</w:t>
      </w:r>
      <w:r w:rsidR="00C73DA5" w:rsidRPr="002E5B2E">
        <w:rPr>
          <w:color w:val="000000" w:themeColor="text1"/>
        </w:rPr>
        <w:t xml:space="preserve">ureate in Life Sciences </w:t>
      </w:r>
      <w:r w:rsidR="002E5B2E" w:rsidRPr="002E5B2E">
        <w:rPr>
          <w:color w:val="000000" w:themeColor="text1"/>
        </w:rPr>
        <w:t xml:space="preserve">with honors </w:t>
      </w:r>
      <w:r w:rsidR="00C73DA5" w:rsidRPr="002E5B2E">
        <w:rPr>
          <w:color w:val="000000" w:themeColor="text1"/>
        </w:rPr>
        <w:t>(</w:t>
      </w:r>
      <w:r w:rsidRPr="002E5B2E">
        <w:rPr>
          <w:color w:val="000000" w:themeColor="text1"/>
        </w:rPr>
        <w:t xml:space="preserve">Mention Bien) </w:t>
      </w:r>
      <w:r w:rsidR="006D6015">
        <w:rPr>
          <w:color w:val="000000" w:themeColor="text1"/>
        </w:rPr>
        <w:tab/>
      </w:r>
      <w:r w:rsidR="006D6015">
        <w:rPr>
          <w:color w:val="000000" w:themeColor="text1"/>
        </w:rPr>
        <w:tab/>
      </w:r>
      <w:r w:rsidR="006D6015">
        <w:rPr>
          <w:color w:val="000000" w:themeColor="text1"/>
        </w:rPr>
        <w:tab/>
      </w:r>
    </w:p>
    <w:p w14:paraId="17F5C2A7" w14:textId="77777777" w:rsidR="00C73DA5" w:rsidRDefault="00C73DA5" w:rsidP="00581E2E">
      <w:pPr>
        <w:rPr>
          <w:color w:val="000000" w:themeColor="text1"/>
        </w:rPr>
      </w:pPr>
    </w:p>
    <w:p w14:paraId="73B581D2" w14:textId="6995392A" w:rsidR="007E3949" w:rsidRPr="00582365" w:rsidRDefault="007E3949" w:rsidP="000E3F3B">
      <w:pPr>
        <w:pStyle w:val="ListBullet"/>
        <w:numPr>
          <w:ilvl w:val="0"/>
          <w:numId w:val="0"/>
        </w:numPr>
      </w:pPr>
    </w:p>
    <w:p w14:paraId="156B9AF8" w14:textId="5CF01D1D" w:rsidR="004231F4" w:rsidRDefault="004231F4" w:rsidP="004231F4">
      <w:pPr>
        <w:pStyle w:val="ListBullet"/>
        <w:numPr>
          <w:ilvl w:val="0"/>
          <w:numId w:val="0"/>
        </w:numPr>
        <w:pBdr>
          <w:bottom w:val="single" w:sz="4" w:space="1" w:color="auto"/>
        </w:pBdr>
        <w:rPr>
          <w:b/>
          <w:bCs/>
          <w:sz w:val="26"/>
          <w:szCs w:val="26"/>
        </w:rPr>
      </w:pPr>
      <w:r w:rsidRPr="004231F4">
        <w:rPr>
          <w:b/>
          <w:bCs/>
          <w:sz w:val="26"/>
          <w:szCs w:val="26"/>
        </w:rPr>
        <w:t>PUBLICATIONS</w:t>
      </w:r>
      <w:r>
        <w:rPr>
          <w:b/>
          <w:bCs/>
          <w:sz w:val="26"/>
          <w:szCs w:val="26"/>
        </w:rPr>
        <w:t xml:space="preserve"> &amp; CONFERENCES</w:t>
      </w:r>
    </w:p>
    <w:p w14:paraId="49DCA870" w14:textId="3136BD43" w:rsidR="004231F4" w:rsidRDefault="004231F4" w:rsidP="004231F4"/>
    <w:p w14:paraId="5E03E3B9" w14:textId="7024E741" w:rsidR="004231F4" w:rsidRPr="004231F4" w:rsidRDefault="004231F4" w:rsidP="004231F4">
      <w:pPr>
        <w:pStyle w:val="BulleProfessional"/>
        <w:rPr>
          <w:sz w:val="24"/>
          <w:lang w:eastAsia="en-US"/>
        </w:rPr>
      </w:pPr>
      <w:r w:rsidRPr="004231F4">
        <w:rPr>
          <w:sz w:val="24"/>
          <w:lang w:eastAsia="en-US"/>
        </w:rPr>
        <w:t xml:space="preserve">TV Interviews with Charity TV and </w:t>
      </w:r>
      <w:r>
        <w:rPr>
          <w:sz w:val="24"/>
          <w:lang w:eastAsia="en-US"/>
        </w:rPr>
        <w:t>New TV</w:t>
      </w:r>
    </w:p>
    <w:p w14:paraId="1C076E63" w14:textId="795626FE" w:rsidR="004231F4" w:rsidRPr="004231F4" w:rsidRDefault="004231F4" w:rsidP="004231F4">
      <w:pPr>
        <w:pStyle w:val="BulleProfessional"/>
        <w:rPr>
          <w:sz w:val="24"/>
          <w:lang w:val="fr-FR" w:eastAsia="en-US"/>
        </w:rPr>
      </w:pPr>
      <w:r w:rsidRPr="004231F4">
        <w:rPr>
          <w:sz w:val="24"/>
          <w:lang w:val="fr-FR" w:eastAsia="en-US"/>
        </w:rPr>
        <w:t xml:space="preserve">Legal Articles in L’Orient le jour and La Sagesse Magazine </w:t>
      </w:r>
    </w:p>
    <w:p w14:paraId="477657BC" w14:textId="77777777" w:rsidR="0035743C" w:rsidRDefault="0035743C" w:rsidP="004231F4">
      <w:pPr>
        <w:pStyle w:val="BulleProfessional"/>
        <w:rPr>
          <w:sz w:val="24"/>
          <w:lang w:eastAsia="en-US"/>
        </w:rPr>
      </w:pPr>
      <w:r w:rsidRPr="0035743C">
        <w:rPr>
          <w:sz w:val="24"/>
          <w:lang w:eastAsia="en-US"/>
        </w:rPr>
        <w:t>Lectured at the UNESCO Jbeil</w:t>
      </w:r>
      <w:r>
        <w:rPr>
          <w:sz w:val="24"/>
          <w:lang w:eastAsia="en-US"/>
        </w:rPr>
        <w:t xml:space="preserve"> about Human Rights and Lebanese Laws on various Topics</w:t>
      </w:r>
    </w:p>
    <w:p w14:paraId="7586706A" w14:textId="77777777" w:rsidR="0035743C" w:rsidRDefault="0035743C" w:rsidP="0035743C">
      <w:pPr>
        <w:pStyle w:val="BulleProfessional"/>
        <w:numPr>
          <w:ilvl w:val="0"/>
          <w:numId w:val="0"/>
        </w:numPr>
        <w:ind w:left="360" w:hanging="360"/>
        <w:rPr>
          <w:sz w:val="24"/>
          <w:lang w:eastAsia="en-US"/>
        </w:rPr>
      </w:pPr>
    </w:p>
    <w:p w14:paraId="6B5C43CC" w14:textId="248F42DA" w:rsidR="0035743C" w:rsidRDefault="0035743C" w:rsidP="0035743C">
      <w:pPr>
        <w:pStyle w:val="BulleProfessional"/>
        <w:numPr>
          <w:ilvl w:val="0"/>
          <w:numId w:val="0"/>
        </w:numPr>
        <w:pBdr>
          <w:bottom w:val="single" w:sz="4" w:space="1" w:color="auto"/>
        </w:pBdr>
        <w:ind w:left="360" w:hanging="360"/>
        <w:rPr>
          <w:b/>
          <w:bCs/>
          <w:sz w:val="26"/>
          <w:szCs w:val="26"/>
          <w:lang w:eastAsia="en-US"/>
        </w:rPr>
      </w:pPr>
      <w:r w:rsidRPr="0035743C">
        <w:rPr>
          <w:b/>
          <w:bCs/>
          <w:sz w:val="26"/>
          <w:szCs w:val="26"/>
          <w:lang w:eastAsia="en-US"/>
        </w:rPr>
        <w:t xml:space="preserve">CERTIFICATIONS </w:t>
      </w:r>
    </w:p>
    <w:p w14:paraId="7000FF92" w14:textId="77777777" w:rsidR="000E3F3B" w:rsidRPr="002E5B2E" w:rsidRDefault="000E3F3B" w:rsidP="000E3F3B">
      <w:pPr>
        <w:rPr>
          <w:color w:val="000000" w:themeColor="text1"/>
          <w:sz w:val="26"/>
          <w:szCs w:val="26"/>
        </w:rPr>
      </w:pPr>
    </w:p>
    <w:p w14:paraId="0E6D52A8" w14:textId="68175916" w:rsidR="000E3F3B" w:rsidRPr="001439E4" w:rsidRDefault="000E3F3B" w:rsidP="000E3F3B">
      <w:pPr>
        <w:pStyle w:val="BulleProfessional"/>
        <w:rPr>
          <w:b/>
          <w:bCs/>
          <w:sz w:val="24"/>
          <w:lang w:eastAsia="en-US"/>
        </w:rPr>
      </w:pPr>
      <w:r>
        <w:rPr>
          <w:b/>
          <w:bCs/>
          <w:sz w:val="24"/>
          <w:lang w:eastAsia="en-US"/>
        </w:rPr>
        <w:t xml:space="preserve">Idrac OIL &amp; GAZ </w:t>
      </w:r>
      <w:r w:rsidRPr="00AE726B">
        <w:rPr>
          <w:i/>
          <w:iCs/>
          <w:sz w:val="24"/>
          <w:lang w:eastAsia="en-US"/>
        </w:rPr>
        <w:t>6 months training</w:t>
      </w:r>
      <w:r>
        <w:rPr>
          <w:sz w:val="24"/>
          <w:lang w:eastAsia="en-US"/>
        </w:rPr>
        <w:t xml:space="preserve"> </w:t>
      </w:r>
    </w:p>
    <w:p w14:paraId="39C9B7FD" w14:textId="21CC5E5E" w:rsidR="001439E4" w:rsidRPr="001439E4" w:rsidRDefault="001439E4" w:rsidP="000E3F3B">
      <w:pPr>
        <w:pStyle w:val="BulleProfessional"/>
        <w:rPr>
          <w:b/>
          <w:bCs/>
          <w:sz w:val="24"/>
          <w:lang w:eastAsia="en-US"/>
        </w:rPr>
      </w:pPr>
      <w:r w:rsidRPr="001439E4">
        <w:rPr>
          <w:b/>
          <w:bCs/>
          <w:sz w:val="24"/>
          <w:lang w:eastAsia="en-US"/>
        </w:rPr>
        <w:t>Maronite Tribunals</w:t>
      </w:r>
      <w:r>
        <w:rPr>
          <w:b/>
          <w:bCs/>
          <w:sz w:val="24"/>
          <w:lang w:eastAsia="en-US"/>
        </w:rPr>
        <w:t xml:space="preserve">, </w:t>
      </w:r>
      <w:r w:rsidRPr="001439E4">
        <w:rPr>
          <w:i/>
          <w:iCs/>
          <w:sz w:val="24"/>
          <w:lang w:eastAsia="en-US"/>
        </w:rPr>
        <w:t>certified Attorney</w:t>
      </w:r>
    </w:p>
    <w:p w14:paraId="2E5A32E7" w14:textId="4DDBA781" w:rsidR="000E3F3B" w:rsidRPr="00AE726B" w:rsidRDefault="000E3F3B" w:rsidP="000E3F3B">
      <w:pPr>
        <w:pStyle w:val="BulleProfessional"/>
        <w:rPr>
          <w:b/>
          <w:bCs/>
          <w:sz w:val="24"/>
          <w:lang w:eastAsia="en-US"/>
        </w:rPr>
      </w:pPr>
      <w:r w:rsidRPr="000E3F3B">
        <w:rPr>
          <w:b/>
          <w:bCs/>
          <w:sz w:val="24"/>
          <w:lang w:eastAsia="en-US"/>
        </w:rPr>
        <w:t xml:space="preserve">NGO management </w:t>
      </w:r>
      <w:r>
        <w:rPr>
          <w:b/>
          <w:bCs/>
          <w:sz w:val="24"/>
          <w:lang w:eastAsia="en-US"/>
        </w:rPr>
        <w:t xml:space="preserve">convention </w:t>
      </w:r>
      <w:r w:rsidR="00AE726B" w:rsidRPr="00AE726B">
        <w:rPr>
          <w:i/>
          <w:iCs/>
          <w:sz w:val="24"/>
          <w:lang w:eastAsia="en-US"/>
        </w:rPr>
        <w:t>6 months</w:t>
      </w:r>
      <w:r w:rsidR="00AE726B">
        <w:rPr>
          <w:b/>
          <w:bCs/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training, </w:t>
      </w:r>
      <w:r w:rsidRPr="000E3F3B">
        <w:rPr>
          <w:i/>
          <w:iCs/>
          <w:sz w:val="24"/>
          <w:lang w:eastAsia="en-US"/>
        </w:rPr>
        <w:t>Italian Embassy and Lebanese Ministry of Social Affairs</w:t>
      </w:r>
    </w:p>
    <w:p w14:paraId="507ECF12" w14:textId="442B57FF" w:rsidR="00AE726B" w:rsidRDefault="00AE726B" w:rsidP="000E3F3B">
      <w:pPr>
        <w:pStyle w:val="BulleProfessional"/>
        <w:rPr>
          <w:sz w:val="24"/>
          <w:lang w:eastAsia="en-US"/>
        </w:rPr>
      </w:pPr>
      <w:r w:rsidRPr="00AE726B">
        <w:rPr>
          <w:b/>
          <w:bCs/>
          <w:sz w:val="24"/>
          <w:lang w:eastAsia="en-US"/>
        </w:rPr>
        <w:t xml:space="preserve">Children Protective Law workshop, </w:t>
      </w:r>
      <w:r w:rsidRPr="00AE726B">
        <w:rPr>
          <w:i/>
          <w:iCs/>
          <w:sz w:val="24"/>
          <w:lang w:eastAsia="en-US"/>
        </w:rPr>
        <w:t>Beirut Bar Association</w:t>
      </w:r>
      <w:r w:rsidRPr="00AE726B">
        <w:rPr>
          <w:sz w:val="24"/>
          <w:lang w:eastAsia="en-US"/>
        </w:rPr>
        <w:t xml:space="preserve"> </w:t>
      </w:r>
    </w:p>
    <w:p w14:paraId="1B27EE47" w14:textId="7EA36E74" w:rsidR="001439E4" w:rsidRPr="001439E4" w:rsidRDefault="001439E4" w:rsidP="000E3F3B">
      <w:pPr>
        <w:pStyle w:val="BulleProfessional"/>
        <w:rPr>
          <w:sz w:val="24"/>
          <w:lang w:eastAsia="en-US"/>
        </w:rPr>
      </w:pPr>
      <w:r w:rsidRPr="001439E4">
        <w:rPr>
          <w:b/>
          <w:bCs/>
          <w:sz w:val="24"/>
          <w:lang w:eastAsia="en-US"/>
        </w:rPr>
        <w:t>Workshop on Armed Conflict and army convention</w:t>
      </w:r>
      <w:r>
        <w:rPr>
          <w:sz w:val="24"/>
          <w:lang w:eastAsia="en-US"/>
        </w:rPr>
        <w:t xml:space="preserve">, </w:t>
      </w:r>
      <w:r w:rsidRPr="001439E4">
        <w:rPr>
          <w:i/>
          <w:iCs/>
          <w:sz w:val="24"/>
          <w:lang w:eastAsia="en-US"/>
        </w:rPr>
        <w:t>with recommendation</w:t>
      </w:r>
    </w:p>
    <w:p w14:paraId="5ED14DC7" w14:textId="3BD01BDD" w:rsidR="001439E4" w:rsidRDefault="001439E4" w:rsidP="000E3F3B">
      <w:pPr>
        <w:pStyle w:val="BulleProfessional"/>
        <w:rPr>
          <w:sz w:val="24"/>
          <w:lang w:eastAsia="en-US"/>
        </w:rPr>
      </w:pPr>
      <w:r w:rsidRPr="001439E4">
        <w:rPr>
          <w:b/>
          <w:bCs/>
          <w:sz w:val="24"/>
          <w:lang w:eastAsia="en-US"/>
        </w:rPr>
        <w:t>Certificate of consideration for work on Human Rights</w:t>
      </w:r>
      <w:r>
        <w:rPr>
          <w:i/>
          <w:iCs/>
          <w:sz w:val="24"/>
          <w:lang w:eastAsia="en-US"/>
        </w:rPr>
        <w:t>, UNESCO</w:t>
      </w:r>
    </w:p>
    <w:p w14:paraId="39FFB158" w14:textId="77777777" w:rsidR="000E3F3B" w:rsidRDefault="000E3F3B" w:rsidP="000E3F3B">
      <w:pPr>
        <w:pStyle w:val="BulleProfessional"/>
        <w:numPr>
          <w:ilvl w:val="0"/>
          <w:numId w:val="0"/>
        </w:numPr>
        <w:ind w:left="360" w:hanging="360"/>
        <w:rPr>
          <w:i/>
          <w:iCs/>
          <w:sz w:val="24"/>
          <w:lang w:eastAsia="en-US"/>
        </w:rPr>
      </w:pPr>
    </w:p>
    <w:p w14:paraId="21434726" w14:textId="77777777" w:rsidR="000E3F3B" w:rsidRPr="000E3F3B" w:rsidRDefault="000E3F3B" w:rsidP="000E3F3B">
      <w:pPr>
        <w:pStyle w:val="BulleProfessional"/>
        <w:numPr>
          <w:ilvl w:val="0"/>
          <w:numId w:val="0"/>
        </w:numPr>
        <w:ind w:left="360" w:hanging="360"/>
        <w:rPr>
          <w:b/>
          <w:bCs/>
          <w:sz w:val="24"/>
          <w:lang w:eastAsia="en-US"/>
        </w:rPr>
      </w:pPr>
    </w:p>
    <w:p w14:paraId="555F946B" w14:textId="77777777" w:rsidR="000E3F3B" w:rsidRPr="00111871" w:rsidRDefault="000E3F3B" w:rsidP="000E3F3B">
      <w:pPr>
        <w:pStyle w:val="HeadingProfessional"/>
        <w:rPr>
          <w:color w:val="7F7F7F"/>
          <w:lang w:val="fr-FR"/>
        </w:rPr>
      </w:pPr>
      <w:r w:rsidRPr="00111871">
        <w:rPr>
          <w:sz w:val="26"/>
          <w:szCs w:val="26"/>
          <w:lang w:val="fr-FR"/>
        </w:rPr>
        <w:t>Additional Skills</w:t>
      </w:r>
      <w:r w:rsidRPr="00111871">
        <w:rPr>
          <w:color w:val="7F7F7F"/>
          <w:lang w:val="fr-FR"/>
        </w:rPr>
        <w:tab/>
      </w:r>
      <w:r w:rsidRPr="00111871">
        <w:rPr>
          <w:color w:val="7F7F7F"/>
          <w:lang w:val="fr-FR"/>
        </w:rPr>
        <w:tab/>
      </w:r>
    </w:p>
    <w:p w14:paraId="4ECDB82B" w14:textId="77777777" w:rsidR="000E3F3B" w:rsidRPr="00582365" w:rsidRDefault="000E3F3B" w:rsidP="000E3F3B">
      <w:pPr>
        <w:pStyle w:val="BulleProfessional"/>
        <w:rPr>
          <w:sz w:val="24"/>
          <w:lang w:eastAsia="en-US"/>
        </w:rPr>
      </w:pPr>
      <w:r w:rsidRPr="00582365">
        <w:rPr>
          <w:sz w:val="24"/>
          <w:lang w:eastAsia="en-US"/>
        </w:rPr>
        <w:t>Proficient in Microso</w:t>
      </w:r>
      <w:r>
        <w:rPr>
          <w:sz w:val="24"/>
          <w:lang w:eastAsia="en-US"/>
        </w:rPr>
        <w:t>ft Office</w:t>
      </w:r>
    </w:p>
    <w:p w14:paraId="451F27A8" w14:textId="77777777" w:rsidR="000E3F3B" w:rsidRDefault="000E3F3B" w:rsidP="000E3F3B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>Fluent in Arabic, French and English</w:t>
      </w:r>
    </w:p>
    <w:p w14:paraId="5741304C" w14:textId="77777777" w:rsidR="000E3F3B" w:rsidRDefault="000E3F3B" w:rsidP="000E3F3B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>Expert in Time management, communication, Contract Negotiations and Interpersonal skills</w:t>
      </w:r>
    </w:p>
    <w:p w14:paraId="7AE6AC65" w14:textId="77777777" w:rsidR="000E3F3B" w:rsidRDefault="000E3F3B" w:rsidP="000E3F3B">
      <w:pPr>
        <w:pStyle w:val="BulleProfessional"/>
        <w:rPr>
          <w:sz w:val="24"/>
          <w:lang w:eastAsia="en-US"/>
        </w:rPr>
      </w:pPr>
      <w:r>
        <w:rPr>
          <w:sz w:val="24"/>
          <w:lang w:eastAsia="en-US"/>
        </w:rPr>
        <w:t>Expert in Litigation, Trial Preparation and Legal Procedure, International and local law</w:t>
      </w:r>
    </w:p>
    <w:p w14:paraId="3A04D864" w14:textId="7E70A842" w:rsidR="0035743C" w:rsidRPr="0035743C" w:rsidRDefault="000E3F3B" w:rsidP="0035743C">
      <w:pPr>
        <w:rPr>
          <w:lang w:eastAsia="en-US"/>
        </w:rPr>
      </w:pPr>
      <w:r>
        <w:rPr>
          <w:lang w:eastAsia="en-US"/>
        </w:rPr>
        <w:t xml:space="preserve"> </w:t>
      </w:r>
    </w:p>
    <w:sectPr w:rsidR="0035743C" w:rsidRPr="0035743C" w:rsidSect="00A82D9B">
      <w:footerReference w:type="default" r:id="rId7"/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44B96" w14:textId="77777777" w:rsidR="00392666" w:rsidRDefault="00392666" w:rsidP="00634523">
      <w:r>
        <w:separator/>
      </w:r>
    </w:p>
  </w:endnote>
  <w:endnote w:type="continuationSeparator" w:id="0">
    <w:p w14:paraId="6C26C1B4" w14:textId="77777777" w:rsidR="00392666" w:rsidRDefault="00392666" w:rsidP="0063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chi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B4CF6" w14:textId="77777777" w:rsidR="00CC5540" w:rsidRDefault="00CC5540">
    <w:pPr>
      <w:ind w:left="360"/>
      <w:jc w:val="center"/>
      <w:rPr>
        <w:sz w:val="16"/>
        <w:szCs w:val="16"/>
      </w:rPr>
    </w:pPr>
  </w:p>
  <w:p w14:paraId="13042D25" w14:textId="77777777" w:rsidR="00CC5540" w:rsidRDefault="00CC5540">
    <w:pPr>
      <w:ind w:lef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A5161" w14:textId="77777777" w:rsidR="00392666" w:rsidRDefault="00392666" w:rsidP="00634523">
      <w:r>
        <w:separator/>
      </w:r>
    </w:p>
  </w:footnote>
  <w:footnote w:type="continuationSeparator" w:id="0">
    <w:p w14:paraId="03A5A133" w14:textId="77777777" w:rsidR="00392666" w:rsidRDefault="00392666" w:rsidP="0063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9DE70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612C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CB15FA"/>
    <w:multiLevelType w:val="multilevel"/>
    <w:tmpl w:val="A740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C766C"/>
    <w:multiLevelType w:val="hybridMultilevel"/>
    <w:tmpl w:val="2DC670E4"/>
    <w:lvl w:ilvl="0" w:tplc="EA102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E2C1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78BE7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A8BD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8869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77B84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DA86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B6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5442D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>
    <w:nsid w:val="1DEA5B59"/>
    <w:multiLevelType w:val="hybridMultilevel"/>
    <w:tmpl w:val="0436F358"/>
    <w:lvl w:ilvl="0" w:tplc="F8FC8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706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09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C5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647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FCE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20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C6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FCC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2F2EA7"/>
    <w:multiLevelType w:val="hybridMultilevel"/>
    <w:tmpl w:val="1186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>
    <w:nsid w:val="29572F4F"/>
    <w:multiLevelType w:val="hybridMultilevel"/>
    <w:tmpl w:val="70B42640"/>
    <w:lvl w:ilvl="0" w:tplc="E070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8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B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E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3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66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8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2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054E2"/>
    <w:multiLevelType w:val="hybridMultilevel"/>
    <w:tmpl w:val="70AA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4F31"/>
    <w:multiLevelType w:val="hybridMultilevel"/>
    <w:tmpl w:val="A2926808"/>
    <w:lvl w:ilvl="0" w:tplc="35AEA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6237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84F05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5E48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949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F9CED8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42C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CE38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DDE2E2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832669"/>
    <w:multiLevelType w:val="hybridMultilevel"/>
    <w:tmpl w:val="6CC2ADE4"/>
    <w:lvl w:ilvl="0" w:tplc="1B8C15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35E9C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1E52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94D3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1800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5AE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9E32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10C1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FA698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243AD5"/>
    <w:multiLevelType w:val="hybridMultilevel"/>
    <w:tmpl w:val="6D4C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E5131"/>
    <w:multiLevelType w:val="hybridMultilevel"/>
    <w:tmpl w:val="E14498CA"/>
    <w:lvl w:ilvl="0" w:tplc="D18EEC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D69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9286A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A6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4432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CA967B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2AA5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C6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73088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E92C23"/>
    <w:multiLevelType w:val="hybridMultilevel"/>
    <w:tmpl w:val="EDB4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11B43"/>
    <w:multiLevelType w:val="hybridMultilevel"/>
    <w:tmpl w:val="0408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16"/>
  </w:num>
  <w:num w:numId="6">
    <w:abstractNumId w:val="4"/>
  </w:num>
  <w:num w:numId="7">
    <w:abstractNumId w:val="14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17"/>
  </w:num>
  <w:num w:numId="13">
    <w:abstractNumId w:val="15"/>
  </w:num>
  <w:num w:numId="14">
    <w:abstractNumId w:val="12"/>
  </w:num>
  <w:num w:numId="15">
    <w:abstractNumId w:val="2"/>
  </w:num>
  <w:num w:numId="16">
    <w:abstractNumId w:val="18"/>
  </w:num>
  <w:num w:numId="17">
    <w:abstractNumId w:val="13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4F"/>
    <w:rsid w:val="00005BDF"/>
    <w:rsid w:val="00071020"/>
    <w:rsid w:val="000926C9"/>
    <w:rsid w:val="000A06EC"/>
    <w:rsid w:val="000C67FF"/>
    <w:rsid w:val="000E3F3B"/>
    <w:rsid w:val="000E7B88"/>
    <w:rsid w:val="00111871"/>
    <w:rsid w:val="001439E4"/>
    <w:rsid w:val="00150F8D"/>
    <w:rsid w:val="001A5673"/>
    <w:rsid w:val="00217965"/>
    <w:rsid w:val="0027447C"/>
    <w:rsid w:val="002763AB"/>
    <w:rsid w:val="002921E1"/>
    <w:rsid w:val="002931D1"/>
    <w:rsid w:val="002944B0"/>
    <w:rsid w:val="002A7106"/>
    <w:rsid w:val="002D4AFE"/>
    <w:rsid w:val="002E5B2E"/>
    <w:rsid w:val="002F1691"/>
    <w:rsid w:val="0030552A"/>
    <w:rsid w:val="00305CEE"/>
    <w:rsid w:val="00312213"/>
    <w:rsid w:val="00352307"/>
    <w:rsid w:val="0035743C"/>
    <w:rsid w:val="00373126"/>
    <w:rsid w:val="00392666"/>
    <w:rsid w:val="003974BA"/>
    <w:rsid w:val="003A6405"/>
    <w:rsid w:val="003E4D5B"/>
    <w:rsid w:val="004168EB"/>
    <w:rsid w:val="004231F4"/>
    <w:rsid w:val="00434622"/>
    <w:rsid w:val="004549BD"/>
    <w:rsid w:val="00462F41"/>
    <w:rsid w:val="004C11ED"/>
    <w:rsid w:val="004C58FB"/>
    <w:rsid w:val="004D730F"/>
    <w:rsid w:val="0050100F"/>
    <w:rsid w:val="00503A39"/>
    <w:rsid w:val="00513AE4"/>
    <w:rsid w:val="00541D30"/>
    <w:rsid w:val="00552B2F"/>
    <w:rsid w:val="00581E2E"/>
    <w:rsid w:val="00582365"/>
    <w:rsid w:val="00593304"/>
    <w:rsid w:val="005F596F"/>
    <w:rsid w:val="00600266"/>
    <w:rsid w:val="006134D3"/>
    <w:rsid w:val="006238F0"/>
    <w:rsid w:val="00634523"/>
    <w:rsid w:val="00636EF4"/>
    <w:rsid w:val="00665022"/>
    <w:rsid w:val="00676ECF"/>
    <w:rsid w:val="006A09DD"/>
    <w:rsid w:val="006D6015"/>
    <w:rsid w:val="006D7BE7"/>
    <w:rsid w:val="006E123A"/>
    <w:rsid w:val="006F3A33"/>
    <w:rsid w:val="007523F8"/>
    <w:rsid w:val="007525CE"/>
    <w:rsid w:val="00782E1F"/>
    <w:rsid w:val="00785012"/>
    <w:rsid w:val="0079384F"/>
    <w:rsid w:val="007D5FE8"/>
    <w:rsid w:val="007D7A8E"/>
    <w:rsid w:val="007E3949"/>
    <w:rsid w:val="007F664A"/>
    <w:rsid w:val="00806798"/>
    <w:rsid w:val="00851938"/>
    <w:rsid w:val="00851BF9"/>
    <w:rsid w:val="00877A0A"/>
    <w:rsid w:val="00895424"/>
    <w:rsid w:val="008B74FC"/>
    <w:rsid w:val="008C05DC"/>
    <w:rsid w:val="008C2214"/>
    <w:rsid w:val="008E6F3B"/>
    <w:rsid w:val="00904EF7"/>
    <w:rsid w:val="009060A9"/>
    <w:rsid w:val="00925100"/>
    <w:rsid w:val="00932638"/>
    <w:rsid w:val="00947E9E"/>
    <w:rsid w:val="00956C43"/>
    <w:rsid w:val="00981B36"/>
    <w:rsid w:val="009A548F"/>
    <w:rsid w:val="009B29AD"/>
    <w:rsid w:val="009C0BC7"/>
    <w:rsid w:val="009F1C4E"/>
    <w:rsid w:val="009F6113"/>
    <w:rsid w:val="00A0581C"/>
    <w:rsid w:val="00A14C10"/>
    <w:rsid w:val="00A254BD"/>
    <w:rsid w:val="00A62061"/>
    <w:rsid w:val="00A82D9B"/>
    <w:rsid w:val="00AB7978"/>
    <w:rsid w:val="00AE726B"/>
    <w:rsid w:val="00B10260"/>
    <w:rsid w:val="00B126EE"/>
    <w:rsid w:val="00B76125"/>
    <w:rsid w:val="00B80207"/>
    <w:rsid w:val="00B83F3E"/>
    <w:rsid w:val="00B86E0B"/>
    <w:rsid w:val="00BE1341"/>
    <w:rsid w:val="00BE674A"/>
    <w:rsid w:val="00BF6A46"/>
    <w:rsid w:val="00C3219D"/>
    <w:rsid w:val="00C73DA5"/>
    <w:rsid w:val="00C77752"/>
    <w:rsid w:val="00CC5540"/>
    <w:rsid w:val="00D41240"/>
    <w:rsid w:val="00D465A0"/>
    <w:rsid w:val="00D654CA"/>
    <w:rsid w:val="00D80582"/>
    <w:rsid w:val="00DA133A"/>
    <w:rsid w:val="00DA2DC9"/>
    <w:rsid w:val="00DC3B85"/>
    <w:rsid w:val="00DE2632"/>
    <w:rsid w:val="00DE6804"/>
    <w:rsid w:val="00E00A09"/>
    <w:rsid w:val="00E164FA"/>
    <w:rsid w:val="00E34CDC"/>
    <w:rsid w:val="00E81C9C"/>
    <w:rsid w:val="00E862B0"/>
    <w:rsid w:val="00EC0D1F"/>
    <w:rsid w:val="00EF5EE1"/>
    <w:rsid w:val="00F122EB"/>
    <w:rsid w:val="00F37681"/>
    <w:rsid w:val="00F41357"/>
    <w:rsid w:val="00F62299"/>
    <w:rsid w:val="00F760AD"/>
    <w:rsid w:val="00FF1F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3085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Bullet">
    <w:name w:val="List Bullet"/>
    <w:basedOn w:val="Normal"/>
    <w:rsid w:val="00B76125"/>
    <w:pPr>
      <w:numPr>
        <w:numId w:val="9"/>
      </w:numPr>
      <w:contextualSpacing/>
    </w:pPr>
  </w:style>
  <w:style w:type="paragraph" w:styleId="ListBullet2">
    <w:name w:val="List Bullet 2"/>
    <w:basedOn w:val="ListBullet3"/>
    <w:rsid w:val="00B76125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unhideWhenUsed/>
    <w:rsid w:val="00B76125"/>
    <w:pPr>
      <w:ind w:left="720" w:hanging="360"/>
      <w:contextualSpacing/>
    </w:pPr>
  </w:style>
  <w:style w:type="paragraph" w:styleId="ListParagraph">
    <w:name w:val="List Paragraph"/>
    <w:basedOn w:val="Normal"/>
    <w:rsid w:val="00E34CDC"/>
    <w:pPr>
      <w:ind w:left="720"/>
      <w:contextualSpacing/>
    </w:pPr>
  </w:style>
  <w:style w:type="paragraph" w:customStyle="1" w:styleId="Title1">
    <w:name w:val="Title1"/>
    <w:basedOn w:val="Normal"/>
    <w:rsid w:val="002A7106"/>
    <w:pPr>
      <w:jc w:val="center"/>
    </w:pPr>
    <w:rPr>
      <w:b/>
      <w:color w:val="000000" w:themeColor="text1"/>
      <w:sz w:val="48"/>
      <w:szCs w:val="48"/>
      <w:lang w:eastAsia="en-US"/>
    </w:rPr>
  </w:style>
  <w:style w:type="paragraph" w:customStyle="1" w:styleId="HeadingProfessional">
    <w:name w:val="Heading Professional"/>
    <w:basedOn w:val="Normal"/>
    <w:rsid w:val="002A7106"/>
    <w:pPr>
      <w:pBdr>
        <w:bottom w:val="single" w:sz="4" w:space="1" w:color="auto"/>
      </w:pBdr>
      <w:tabs>
        <w:tab w:val="left" w:pos="3120"/>
        <w:tab w:val="left" w:pos="7320"/>
        <w:tab w:val="right" w:pos="9923"/>
      </w:tabs>
      <w:spacing w:after="80"/>
    </w:pPr>
    <w:rPr>
      <w:b/>
      <w:caps/>
      <w:color w:val="000000" w:themeColor="text1"/>
    </w:rPr>
  </w:style>
  <w:style w:type="paragraph" w:customStyle="1" w:styleId="TitleProfessional">
    <w:name w:val="Title Professional"/>
    <w:basedOn w:val="Normal"/>
    <w:rsid w:val="00462F41"/>
    <w:rPr>
      <w:rFonts w:eastAsia="ヒラギノ角ゴ Pro W3"/>
      <w:b/>
    </w:rPr>
  </w:style>
  <w:style w:type="paragraph" w:customStyle="1" w:styleId="PositionProfessional">
    <w:name w:val="Position Professional"/>
    <w:basedOn w:val="Heading2"/>
    <w:rsid w:val="00462F41"/>
    <w:pPr>
      <w:suppressAutoHyphens/>
    </w:pPr>
    <w:rPr>
      <w:rFonts w:eastAsia="ヒラギノ角ゴ Pro W3" w:cs="Courier New"/>
      <w:b w:val="0"/>
      <w:i/>
      <w:color w:val="000000"/>
    </w:rPr>
  </w:style>
  <w:style w:type="paragraph" w:customStyle="1" w:styleId="BulleProfessional">
    <w:name w:val="Bulle Professional"/>
    <w:basedOn w:val="ListBullet"/>
    <w:rsid w:val="00462F41"/>
    <w:rPr>
      <w:sz w:val="22"/>
    </w:rPr>
  </w:style>
  <w:style w:type="paragraph" w:customStyle="1" w:styleId="Subheading">
    <w:name w:val="Subheading"/>
    <w:next w:val="Body"/>
    <w:rsid w:val="002763AB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2763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3AB"/>
    <w:rPr>
      <w:rFonts w:ascii="Lucida Grande" w:hAnsi="Lucida Grande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582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Resume Companion, LLC</dc:creator>
  <cp:lastModifiedBy>nathalie awada</cp:lastModifiedBy>
  <cp:revision>45</cp:revision>
  <cp:lastPrinted>2018-12-17T00:05:00Z</cp:lastPrinted>
  <dcterms:created xsi:type="dcterms:W3CDTF">2019-08-27T20:17:00Z</dcterms:created>
  <dcterms:modified xsi:type="dcterms:W3CDTF">2019-08-27T21:59:00Z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