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8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6478"/>
      </w:tblGrid>
      <w:tr w:rsidR="005C675F" w:rsidRPr="00DD60FE" w14:paraId="2C21B892" w14:textId="1CB0D56E" w:rsidTr="00A91391">
        <w:trPr>
          <w:trHeight w:val="2150"/>
        </w:trPr>
        <w:tc>
          <w:tcPr>
            <w:tcW w:w="3507" w:type="dxa"/>
            <w:vMerge w:val="restart"/>
            <w:shd w:val="clear" w:color="auto" w:fill="auto"/>
          </w:tcPr>
          <w:bookmarkStart w:id="0" w:name="_Hlk529036017"/>
          <w:p w14:paraId="57D1EC97" w14:textId="410C3519" w:rsidR="005C675F" w:rsidRPr="00DD60FE" w:rsidRDefault="00D52D4E" w:rsidP="00D267D6">
            <w:pPr>
              <w:pStyle w:val="Heading1"/>
              <w:ind w:right="165"/>
              <w:jc w:val="right"/>
              <w:outlineLvl w:val="0"/>
              <w:rPr>
                <w:rStyle w:val="SubtleEmphasis"/>
                <w:color w:val="595959" w:themeColor="text1" w:themeTint="A6"/>
                <w:sz w:val="24"/>
                <w:szCs w:val="24"/>
              </w:rPr>
            </w:pPr>
            <w:r w:rsidRPr="00DD60FE">
              <w:rPr>
                <w:rStyle w:val="SubtleEmphasis"/>
                <w:color w:val="595959" w:themeColor="text1" w:themeTint="A6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99552" behindDoc="1" locked="0" layoutInCell="1" allowOverlap="1" wp14:anchorId="425CAC7C" wp14:editId="64661D12">
                      <wp:simplePos x="0" y="0"/>
                      <wp:positionH relativeFrom="column">
                        <wp:posOffset>-684117</wp:posOffset>
                      </wp:positionH>
                      <wp:positionV relativeFrom="page">
                        <wp:posOffset>-642885</wp:posOffset>
                      </wp:positionV>
                      <wp:extent cx="2836545" cy="10703529"/>
                      <wp:effectExtent l="0" t="0" r="1905" b="317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6545" cy="107035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480E7" w14:textId="154E1833" w:rsidR="000C4593" w:rsidRPr="00240836" w:rsidRDefault="000C4593" w:rsidP="005C675F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CAC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3.85pt;margin-top:-50.6pt;width:223.35pt;height:842.8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" fillcolor="#404040 [2429]" stroked="f">
                      <v:textbox>
                        <w:txbxContent>
                          <w:p w14:paraId="500480E7" w14:textId="154E1833" w:rsidR="000C4593" w:rsidRPr="00240836" w:rsidRDefault="000C4593" w:rsidP="005C67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043D8" w:rsidRPr="00DD60FE">
              <w:drawing>
                <wp:anchor distT="0" distB="0" distL="114300" distR="114300" simplePos="0" relativeHeight="251831296" behindDoc="0" locked="0" layoutInCell="1" allowOverlap="1" wp14:anchorId="64B050B7" wp14:editId="70C8979A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121920</wp:posOffset>
                  </wp:positionV>
                  <wp:extent cx="1142365" cy="1149350"/>
                  <wp:effectExtent l="0" t="0" r="635" b="0"/>
                  <wp:wrapTopAndBottom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ashed-makkouk-contact-white-256px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8" t="4570" r="5108" b="4838"/>
                          <a:stretch/>
                        </pic:blipFill>
                        <pic:spPr bwMode="auto">
                          <a:xfrm>
                            <a:off x="0" y="0"/>
                            <a:ext cx="1142365" cy="114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D6C" w:rsidRPr="00430BF2">
              <w:rPr>
                <w:b w:val="0"/>
                <w:bCs w:val="0"/>
                <w:sz w:val="12"/>
                <w:szCs w:val="12"/>
              </w:rPr>
              <w:br/>
            </w:r>
            <w:r w:rsidR="00076A1E">
              <w:rPr>
                <w:color w:val="FFFFFF" w:themeColor="background1"/>
              </w:rPr>
              <w:t>CONTACT</w:t>
            </w:r>
          </w:p>
          <w:p w14:paraId="7169AD03" w14:textId="11225944" w:rsidR="005C675F" w:rsidRPr="00DD60FE" w:rsidRDefault="0085035D" w:rsidP="00430BF2">
            <w:pPr>
              <w:spacing w:line="276" w:lineRule="auto"/>
              <w:ind w:right="165"/>
              <w:jc w:val="right"/>
              <w:rPr>
                <w:rStyle w:val="SubtleEmphasis"/>
                <w:color w:val="FFFFFF" w:themeColor="background1"/>
              </w:rPr>
            </w:pPr>
            <w:r w:rsidRPr="00DD60FE">
              <w:rPr>
                <w:noProof/>
                <w:color w:val="595959" w:themeColor="text1" w:themeTint="A6"/>
                <w:spacing w:val="-3"/>
              </w:rPr>
              <w:drawing>
                <wp:anchor distT="0" distB="0" distL="114300" distR="114300" simplePos="0" relativeHeight="251804672" behindDoc="1" locked="0" layoutInCell="1" allowOverlap="1" wp14:anchorId="0C184E59" wp14:editId="58E6470C">
                  <wp:simplePos x="0" y="0"/>
                  <wp:positionH relativeFrom="column">
                    <wp:posOffset>1886956</wp:posOffset>
                  </wp:positionH>
                  <wp:positionV relativeFrom="paragraph">
                    <wp:posOffset>11430</wp:posOffset>
                  </wp:positionV>
                  <wp:extent cx="111125" cy="111125"/>
                  <wp:effectExtent l="0" t="0" r="3175" b="3175"/>
                  <wp:wrapTight wrapText="bothSides">
                    <wp:wrapPolygon edited="0">
                      <wp:start x="0" y="0"/>
                      <wp:lineTo x="0" y="18514"/>
                      <wp:lineTo x="18514" y="18514"/>
                      <wp:lineTo x="11109" y="0"/>
                      <wp:lineTo x="0" y="0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75F" w:rsidRPr="00DD60FE">
              <w:rPr>
                <w:rStyle w:val="SubtleEmphasis"/>
                <w:color w:val="FFFFFF" w:themeColor="background1"/>
              </w:rPr>
              <w:t>+961 (3) 705 007</w:t>
            </w:r>
          </w:p>
          <w:p w14:paraId="0D861D2B" w14:textId="601A1C65" w:rsidR="005C675F" w:rsidRPr="00DD60FE" w:rsidRDefault="00545F8B" w:rsidP="00430BF2">
            <w:pPr>
              <w:spacing w:line="276" w:lineRule="auto"/>
              <w:ind w:right="165"/>
              <w:jc w:val="right"/>
              <w:rPr>
                <w:color w:val="FFFFFF" w:themeColor="background1"/>
                <w:szCs w:val="18"/>
              </w:rPr>
            </w:pPr>
            <w:r w:rsidRPr="00DD60FE">
              <w:rPr>
                <w:rStyle w:val="CharacterStyle1"/>
                <w:rFonts w:ascii="Century Gothic" w:hAnsi="Century Gothic" w:cstheme="minorHAnsi"/>
                <w:noProof/>
                <w:color w:val="FF0000"/>
                <w:spacing w:val="2"/>
                <w:sz w:val="18"/>
                <w:szCs w:val="18"/>
              </w:rPr>
              <w:drawing>
                <wp:anchor distT="0" distB="0" distL="114300" distR="114300" simplePos="0" relativeHeight="251806720" behindDoc="1" locked="0" layoutInCell="1" allowOverlap="1" wp14:anchorId="7B38DCEB" wp14:editId="79CF0334">
                  <wp:simplePos x="0" y="0"/>
                  <wp:positionH relativeFrom="column">
                    <wp:posOffset>1885051</wp:posOffset>
                  </wp:positionH>
                  <wp:positionV relativeFrom="paragraph">
                    <wp:posOffset>10160</wp:posOffset>
                  </wp:positionV>
                  <wp:extent cx="113665" cy="113665"/>
                  <wp:effectExtent l="0" t="0" r="635" b="635"/>
                  <wp:wrapTight wrapText="bothSides">
                    <wp:wrapPolygon edited="0">
                      <wp:start x="0" y="0"/>
                      <wp:lineTo x="0" y="18101"/>
                      <wp:lineTo x="18101" y="18101"/>
                      <wp:lineTo x="18101" y="0"/>
                      <wp:lineTo x="0" y="0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contrast="-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60FE">
              <w:rPr>
                <w:rStyle w:val="CharacterStyle1"/>
                <w:rFonts w:ascii="Century Gothic" w:hAnsi="Century Gothic" w:cstheme="minorHAnsi"/>
                <w:noProof/>
                <w:color w:val="FFFFFF" w:themeColor="background1"/>
                <w:spacing w:val="2"/>
                <w:sz w:val="18"/>
                <w:szCs w:val="18"/>
              </w:rPr>
              <w:drawing>
                <wp:anchor distT="0" distB="0" distL="114300" distR="114300" simplePos="0" relativeHeight="251808768" behindDoc="1" locked="0" layoutInCell="1" allowOverlap="1" wp14:anchorId="25EF14CB" wp14:editId="6118FC09">
                  <wp:simplePos x="0" y="0"/>
                  <wp:positionH relativeFrom="column">
                    <wp:posOffset>1893570</wp:posOffset>
                  </wp:positionH>
                  <wp:positionV relativeFrom="paragraph">
                    <wp:posOffset>179070</wp:posOffset>
                  </wp:positionV>
                  <wp:extent cx="97155" cy="95885"/>
                  <wp:effectExtent l="0" t="0" r="0" b="0"/>
                  <wp:wrapTight wrapText="bothSides">
                    <wp:wrapPolygon edited="0">
                      <wp:start x="0" y="0"/>
                      <wp:lineTo x="0" y="17166"/>
                      <wp:lineTo x="16941" y="17166"/>
                      <wp:lineTo x="16941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contrast="-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2"/>
                          <a:stretch/>
                        </pic:blipFill>
                        <pic:spPr bwMode="auto">
                          <a:xfrm>
                            <a:off x="0" y="0"/>
                            <a:ext cx="97155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4" w:history="1">
              <w:r w:rsidR="005C675F" w:rsidRPr="00DD60FE">
                <w:rPr>
                  <w:rStyle w:val="Hyperlink"/>
                  <w:color w:val="FFFFFF" w:themeColor="background1"/>
                  <w:szCs w:val="18"/>
                  <w:u w:val="none"/>
                </w:rPr>
                <w:t>rashed.makkouk@outlook.com</w:t>
              </w:r>
            </w:hyperlink>
          </w:p>
          <w:p w14:paraId="54E53F74" w14:textId="3459D407" w:rsidR="005C675F" w:rsidRPr="00DD60FE" w:rsidRDefault="00B5762D" w:rsidP="00430BF2">
            <w:pPr>
              <w:spacing w:line="276" w:lineRule="auto"/>
              <w:ind w:right="165"/>
              <w:jc w:val="right"/>
              <w:rPr>
                <w:color w:val="FFFFFF" w:themeColor="background1"/>
                <w:szCs w:val="18"/>
              </w:rPr>
            </w:pPr>
            <w:hyperlink r:id="rId15" w:history="1">
              <w:r w:rsidR="005C675F" w:rsidRPr="00DD60FE">
                <w:rPr>
                  <w:rStyle w:val="Hyperlink"/>
                  <w:color w:val="FFFFFF" w:themeColor="background1"/>
                  <w:szCs w:val="18"/>
                  <w:u w:val="none"/>
                </w:rPr>
                <w:t>linkedin.com/in/rashedmakkouk</w:t>
              </w:r>
            </w:hyperlink>
          </w:p>
          <w:p w14:paraId="28FF7E6E" w14:textId="12694549" w:rsidR="005C675F" w:rsidRPr="00DD60FE" w:rsidRDefault="00430BF2" w:rsidP="00430BF2">
            <w:pPr>
              <w:spacing w:line="276" w:lineRule="auto"/>
              <w:ind w:right="165"/>
              <w:jc w:val="right"/>
              <w:rPr>
                <w:color w:val="FFFFFF" w:themeColor="background1"/>
                <w:szCs w:val="18"/>
              </w:rPr>
            </w:pPr>
            <w:r w:rsidRPr="00DD60FE">
              <w:rPr>
                <w:rStyle w:val="CharacterStyle1"/>
                <w:rFonts w:ascii="Century Gothic" w:hAnsi="Century Gothic" w:cstheme="minorHAnsi"/>
                <w:noProof/>
                <w:color w:val="FF0000"/>
                <w:spacing w:val="2"/>
                <w:sz w:val="18"/>
                <w:szCs w:val="18"/>
              </w:rPr>
              <w:drawing>
                <wp:anchor distT="0" distB="0" distL="114300" distR="114300" simplePos="0" relativeHeight="251814912" behindDoc="1" locked="0" layoutInCell="1" allowOverlap="1" wp14:anchorId="29671955" wp14:editId="59D22794">
                  <wp:simplePos x="0" y="0"/>
                  <wp:positionH relativeFrom="column">
                    <wp:posOffset>1885051</wp:posOffset>
                  </wp:positionH>
                  <wp:positionV relativeFrom="page">
                    <wp:posOffset>2347595</wp:posOffset>
                  </wp:positionV>
                  <wp:extent cx="117475" cy="117475"/>
                  <wp:effectExtent l="0" t="0" r="0" b="0"/>
                  <wp:wrapTight wrapText="bothSides">
                    <wp:wrapPolygon edited="0">
                      <wp:start x="0" y="0"/>
                      <wp:lineTo x="0" y="17514"/>
                      <wp:lineTo x="17514" y="17514"/>
                      <wp:lineTo x="17514" y="0"/>
                      <wp:lineTo x="0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contrast="-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035D" w:rsidRPr="00DD60FE">
              <w:rPr>
                <w:color w:val="FFFFFF" w:themeColor="background1"/>
                <w:szCs w:val="18"/>
              </w:rPr>
              <w:t>L</w:t>
            </w:r>
            <w:r w:rsidR="005C675F" w:rsidRPr="00DD60FE">
              <w:rPr>
                <w:color w:val="FFFFFF" w:themeColor="background1"/>
                <w:szCs w:val="18"/>
              </w:rPr>
              <w:t>ebanon</w:t>
            </w:r>
            <w:r w:rsidR="00A41676">
              <w:rPr>
                <w:color w:val="FFFFFF" w:themeColor="background1"/>
                <w:szCs w:val="18"/>
              </w:rPr>
              <w:t>, LB</w:t>
            </w:r>
          </w:p>
          <w:p w14:paraId="11D708F9" w14:textId="6E312CB9" w:rsidR="008E7F17" w:rsidRDefault="00B76D01" w:rsidP="00D267D6">
            <w:pPr>
              <w:pStyle w:val="Heading1"/>
              <w:ind w:right="165"/>
              <w:jc w:val="right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EXPERTISE</w:t>
            </w:r>
          </w:p>
          <w:p w14:paraId="3938A1EA" w14:textId="390AB8D0" w:rsidR="00B76D01" w:rsidRPr="00B76D01" w:rsidRDefault="00741576" w:rsidP="007D3AD0">
            <w:pPr>
              <w:ind w:right="165"/>
              <w:jc w:val="right"/>
            </w:pPr>
            <w:r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Project Management. </w:t>
            </w:r>
            <w:r w:rsidR="00B76D01" w:rsidRPr="00B76D01"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IT Department </w:t>
            </w:r>
            <w:r w:rsidR="002F3164">
              <w:rPr>
                <w:rStyle w:val="TextStrongColorChar"/>
                <w:b w:val="0"/>
                <w:color w:val="FFFFFF" w:themeColor="background1"/>
                <w:szCs w:val="22"/>
              </w:rPr>
              <w:t>Structuring</w:t>
            </w:r>
            <w:r w:rsidR="00BA6830"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 &amp; </w:t>
            </w:r>
            <w:r w:rsidR="00B76D01" w:rsidRPr="00B76D01">
              <w:rPr>
                <w:rStyle w:val="TextStrongColorChar"/>
                <w:b w:val="0"/>
                <w:color w:val="FFFFFF" w:themeColor="background1"/>
                <w:szCs w:val="22"/>
              </w:rPr>
              <w:t>Management. Team Building</w:t>
            </w:r>
            <w:r w:rsidR="00B76D01"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 &amp;</w:t>
            </w:r>
            <w:r w:rsidR="00B76D01" w:rsidRPr="00B76D01"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 Leadershi</w:t>
            </w:r>
            <w:r w:rsidR="00B76D01">
              <w:rPr>
                <w:rStyle w:val="TextStrongColorChar"/>
                <w:b w:val="0"/>
                <w:color w:val="FFFFFF" w:themeColor="background1"/>
                <w:szCs w:val="22"/>
              </w:rPr>
              <w:t>p</w:t>
            </w:r>
            <w:r w:rsidR="00661DCD">
              <w:rPr>
                <w:rStyle w:val="TextStrongColorChar"/>
                <w:b w:val="0"/>
                <w:color w:val="FFFFFF" w:themeColor="background1"/>
                <w:szCs w:val="22"/>
              </w:rPr>
              <w:t>. Business Analysis</w:t>
            </w:r>
            <w:r w:rsidR="002573EB"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. </w:t>
            </w:r>
            <w:r w:rsidR="00E429E3">
              <w:rPr>
                <w:rStyle w:val="SubtleEmphasis"/>
                <w:color w:val="FFFFFF" w:themeColor="background1"/>
              </w:rPr>
              <w:t xml:space="preserve">Cost Management. </w:t>
            </w:r>
            <w:r w:rsidR="009642C7">
              <w:rPr>
                <w:rStyle w:val="TextStrongColorChar"/>
                <w:b w:val="0"/>
                <w:color w:val="FFFFFF" w:themeColor="background1"/>
                <w:szCs w:val="22"/>
              </w:rPr>
              <w:t>Vendor</w:t>
            </w:r>
            <w:r w:rsidR="003B2217"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 </w:t>
            </w:r>
            <w:r w:rsidR="009642C7">
              <w:rPr>
                <w:rStyle w:val="TextStrongColorChar"/>
                <w:b w:val="0"/>
                <w:color w:val="FFFFFF" w:themeColor="background1"/>
                <w:szCs w:val="22"/>
              </w:rPr>
              <w:t>Management.</w:t>
            </w:r>
            <w:r w:rsidR="00750BD4"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 Problem Solving.</w:t>
            </w:r>
            <w:r w:rsidR="000A637B">
              <w:rPr>
                <w:rStyle w:val="TextStrongColorChar"/>
                <w:b w:val="0"/>
                <w:color w:val="FFFFFF" w:themeColor="background1"/>
                <w:szCs w:val="22"/>
              </w:rPr>
              <w:t xml:space="preserve"> Quality </w:t>
            </w:r>
            <w:r w:rsidR="00915516">
              <w:rPr>
                <w:rStyle w:val="TextStrongColorChar"/>
                <w:b w:val="0"/>
                <w:color w:val="FFFFFF" w:themeColor="background1"/>
                <w:szCs w:val="22"/>
              </w:rPr>
              <w:t>Control</w:t>
            </w:r>
            <w:r w:rsidR="003B2217">
              <w:rPr>
                <w:rStyle w:val="TextStrongColorChar"/>
                <w:b w:val="0"/>
                <w:color w:val="FFFFFF" w:themeColor="background1"/>
                <w:szCs w:val="22"/>
              </w:rPr>
              <w:t>.</w:t>
            </w:r>
          </w:p>
          <w:p w14:paraId="46655CFF" w14:textId="77777777" w:rsidR="00460E96" w:rsidRPr="00DD60FE" w:rsidRDefault="00460E96" w:rsidP="00460E96">
            <w:pPr>
              <w:pStyle w:val="Heading1"/>
              <w:ind w:right="165"/>
              <w:jc w:val="right"/>
              <w:outlineLvl w:val="0"/>
              <w:rPr>
                <w:color w:val="FFFFFF" w:themeColor="background1"/>
              </w:rPr>
            </w:pPr>
            <w:r w:rsidRPr="00DD60FE">
              <w:rPr>
                <w:color w:val="FFFFFF" w:themeColor="background1"/>
              </w:rPr>
              <w:t>BUILD</w:t>
            </w:r>
          </w:p>
          <w:p w14:paraId="39AD6BFE" w14:textId="54F93664" w:rsidR="00460E96" w:rsidRPr="00DD60FE" w:rsidRDefault="00460E96" w:rsidP="00460E96">
            <w:pPr>
              <w:spacing w:line="276" w:lineRule="auto"/>
              <w:ind w:right="165"/>
              <w:jc w:val="right"/>
              <w:rPr>
                <w:rStyle w:val="SubtleEmphasis"/>
                <w:color w:val="FFFFFF" w:themeColor="background1"/>
              </w:rPr>
            </w:pPr>
            <w:r w:rsidRPr="00DD60FE">
              <w:rPr>
                <w:rStyle w:val="SubtleEmphasis"/>
                <w:color w:val="FFFFFF" w:themeColor="background1"/>
              </w:rPr>
              <w:t>JavaScript</w:t>
            </w:r>
            <w:r w:rsidR="00660667">
              <w:rPr>
                <w:rStyle w:val="SubtleEmphasis"/>
                <w:color w:val="FFFFFF" w:themeColor="background1"/>
              </w:rPr>
              <w:t>. TypeScript.</w:t>
            </w:r>
            <w:r w:rsidRPr="00DD60FE">
              <w:rPr>
                <w:rStyle w:val="SubtleEmphasis"/>
                <w:color w:val="FFFFFF" w:themeColor="background1"/>
              </w:rPr>
              <w:t xml:space="preserve"> </w:t>
            </w:r>
            <w:r>
              <w:rPr>
                <w:rStyle w:val="SubtleEmphasis"/>
                <w:color w:val="FFFFFF" w:themeColor="background1"/>
              </w:rPr>
              <w:t>ECMAScript</w:t>
            </w:r>
            <w:r w:rsidR="00F705C3">
              <w:rPr>
                <w:rStyle w:val="SubtleEmphasis"/>
                <w:color w:val="FFFFFF" w:themeColor="background1"/>
              </w:rPr>
              <w:t>.</w:t>
            </w:r>
            <w:r>
              <w:rPr>
                <w:rStyle w:val="SubtleEmphasis"/>
                <w:color w:val="FFFFFF" w:themeColor="background1"/>
              </w:rPr>
              <w:t xml:space="preserve"> Node</w:t>
            </w:r>
            <w:r w:rsidR="00EF273A">
              <w:rPr>
                <w:rStyle w:val="SubtleEmphasis"/>
                <w:color w:val="FFFFFF" w:themeColor="background1"/>
              </w:rPr>
              <w:t>.js</w:t>
            </w:r>
            <w:r>
              <w:rPr>
                <w:rStyle w:val="SubtleEmphasis"/>
                <w:color w:val="FFFFFF" w:themeColor="background1"/>
              </w:rPr>
              <w:t>. Express</w:t>
            </w:r>
            <w:r w:rsidR="00EF273A">
              <w:rPr>
                <w:rStyle w:val="SubtleEmphasis"/>
                <w:color w:val="FFFFFF" w:themeColor="background1"/>
              </w:rPr>
              <w:t>.js</w:t>
            </w:r>
            <w:r>
              <w:rPr>
                <w:rStyle w:val="SubtleEmphasis"/>
                <w:color w:val="FFFFFF" w:themeColor="background1"/>
              </w:rPr>
              <w:t xml:space="preserve">. </w:t>
            </w:r>
            <w:r w:rsidR="003810D7" w:rsidRPr="00DD60FE">
              <w:rPr>
                <w:rStyle w:val="SubtleEmphasis"/>
                <w:color w:val="FFFFFF" w:themeColor="background1"/>
              </w:rPr>
              <w:t>React</w:t>
            </w:r>
            <w:r w:rsidR="00EF273A">
              <w:rPr>
                <w:rStyle w:val="SubtleEmphasis"/>
                <w:color w:val="FFFFFF" w:themeColor="background1"/>
              </w:rPr>
              <w:t>.js</w:t>
            </w:r>
            <w:r w:rsidR="003810D7" w:rsidRPr="00DD60FE">
              <w:rPr>
                <w:rStyle w:val="SubtleEmphasis"/>
                <w:color w:val="FFFFFF" w:themeColor="background1"/>
              </w:rPr>
              <w:t xml:space="preserve">. </w:t>
            </w:r>
            <w:r w:rsidR="005D2048">
              <w:rPr>
                <w:rStyle w:val="SubtleEmphasis"/>
                <w:color w:val="FFFFFF" w:themeColor="background1"/>
              </w:rPr>
              <w:t>React Native</w:t>
            </w:r>
            <w:r w:rsidR="00E429E3">
              <w:rPr>
                <w:rStyle w:val="SubtleEmphasis"/>
                <w:color w:val="FFFFFF" w:themeColor="background1"/>
              </w:rPr>
              <w:t>.</w:t>
            </w:r>
            <w:r w:rsidR="005D2048">
              <w:rPr>
                <w:rStyle w:val="SubtleEmphasis"/>
                <w:color w:val="FFFFFF" w:themeColor="background1"/>
              </w:rPr>
              <w:t xml:space="preserve"> </w:t>
            </w:r>
            <w:r w:rsidR="003810D7" w:rsidRPr="00DD60FE">
              <w:rPr>
                <w:rStyle w:val="SubtleEmphasis"/>
                <w:color w:val="FFFFFF" w:themeColor="background1"/>
              </w:rPr>
              <w:t>Redux</w:t>
            </w:r>
            <w:r w:rsidR="001912AF">
              <w:rPr>
                <w:rStyle w:val="SubtleEmphasis"/>
                <w:color w:val="FFFFFF" w:themeColor="background1"/>
              </w:rPr>
              <w:t xml:space="preserve">.js. Redux </w:t>
            </w:r>
            <w:r w:rsidR="00507F8E">
              <w:rPr>
                <w:rStyle w:val="SubtleEmphasis"/>
                <w:color w:val="FFFFFF" w:themeColor="background1"/>
              </w:rPr>
              <w:t>Saga</w:t>
            </w:r>
            <w:r w:rsidR="003810D7" w:rsidRPr="00DD60FE">
              <w:rPr>
                <w:rStyle w:val="SubtleEmphasis"/>
                <w:color w:val="FFFFFF" w:themeColor="background1"/>
              </w:rPr>
              <w:t xml:space="preserve">. </w:t>
            </w:r>
            <w:r>
              <w:rPr>
                <w:rStyle w:val="SubtleEmphasis"/>
                <w:color w:val="FFFFFF" w:themeColor="background1"/>
              </w:rPr>
              <w:t xml:space="preserve">PHP. </w:t>
            </w:r>
            <w:r w:rsidRPr="00DD60FE">
              <w:rPr>
                <w:rStyle w:val="SubtleEmphasis"/>
                <w:color w:val="FFFFFF" w:themeColor="background1"/>
              </w:rPr>
              <w:t xml:space="preserve">Laravel. MySQL. </w:t>
            </w:r>
            <w:r w:rsidR="0020231F">
              <w:rPr>
                <w:rStyle w:val="SubtleEmphasis"/>
                <w:color w:val="FFFFFF" w:themeColor="background1"/>
              </w:rPr>
              <w:t xml:space="preserve">REST API. </w:t>
            </w:r>
            <w:r w:rsidRPr="00DD60FE">
              <w:rPr>
                <w:rStyle w:val="SubtleEmphasis"/>
                <w:color w:val="FFFFFF" w:themeColor="background1"/>
              </w:rPr>
              <w:t>HTML. CSS.</w:t>
            </w:r>
          </w:p>
          <w:p w14:paraId="152FF464" w14:textId="0F6685A3" w:rsidR="005C675F" w:rsidRPr="00DD60FE" w:rsidRDefault="00846BDA" w:rsidP="003B2217">
            <w:pPr>
              <w:pStyle w:val="Heading1"/>
              <w:ind w:right="165"/>
              <w:jc w:val="right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TOOLS</w:t>
            </w:r>
          </w:p>
          <w:p w14:paraId="6BBF60B0" w14:textId="5507B9C9" w:rsidR="005C675F" w:rsidRPr="00DD60FE" w:rsidRDefault="003B2217" w:rsidP="00294F64">
            <w:pPr>
              <w:spacing w:line="276" w:lineRule="auto"/>
              <w:ind w:right="165"/>
              <w:jc w:val="right"/>
              <w:rPr>
                <w:rStyle w:val="SubtleEmphasis"/>
                <w:color w:val="FFFFFF" w:themeColor="background1"/>
              </w:rPr>
            </w:pPr>
            <w:r>
              <w:rPr>
                <w:rStyle w:val="SubtleEmphasis"/>
                <w:color w:val="FFFFFF" w:themeColor="background1"/>
              </w:rPr>
              <w:t xml:space="preserve">Microsoft </w:t>
            </w:r>
            <w:r w:rsidR="00846BDA">
              <w:rPr>
                <w:rStyle w:val="SubtleEmphasis"/>
                <w:color w:val="FFFFFF" w:themeColor="background1"/>
              </w:rPr>
              <w:t>Project. Trello. Asana. Slack. AWS.</w:t>
            </w:r>
            <w:r w:rsidR="00294F64">
              <w:rPr>
                <w:rStyle w:val="SubtleEmphasis"/>
                <w:color w:val="FFFFFF" w:themeColor="background1"/>
              </w:rPr>
              <w:t xml:space="preserve"> Adobe XD. </w:t>
            </w:r>
            <w:r w:rsidR="00A36D30">
              <w:rPr>
                <w:rStyle w:val="SubtleEmphasis"/>
                <w:color w:val="FFFFFF" w:themeColor="background1"/>
              </w:rPr>
              <w:t>Microsoft Visio. GitHub.</w:t>
            </w:r>
          </w:p>
          <w:p w14:paraId="27ED4144" w14:textId="77777777" w:rsidR="005C675F" w:rsidRPr="00DD60FE" w:rsidRDefault="005C675F" w:rsidP="00D267D6">
            <w:pPr>
              <w:pStyle w:val="Heading1"/>
              <w:ind w:right="165"/>
              <w:jc w:val="right"/>
              <w:outlineLvl w:val="0"/>
              <w:rPr>
                <w:color w:val="FFFFFF" w:themeColor="background1"/>
              </w:rPr>
            </w:pPr>
            <w:r w:rsidRPr="00DD60FE">
              <w:rPr>
                <w:color w:val="FFFFFF" w:themeColor="background1"/>
              </w:rPr>
              <w:t>LANGUAGES</w:t>
            </w:r>
          </w:p>
          <w:p w14:paraId="53ED94F6" w14:textId="77777777" w:rsidR="005C675F" w:rsidRPr="00DD60FE" w:rsidRDefault="005C675F" w:rsidP="00D267D6">
            <w:pPr>
              <w:spacing w:line="276" w:lineRule="auto"/>
              <w:ind w:right="165"/>
              <w:jc w:val="right"/>
              <w:rPr>
                <w:rStyle w:val="SubtleEmphasis"/>
                <w:color w:val="FFFFFF" w:themeColor="background1"/>
              </w:rPr>
            </w:pPr>
            <w:r w:rsidRPr="00DD60FE">
              <w:rPr>
                <w:rStyle w:val="SubtleEmphasis"/>
                <w:b/>
                <w:bCs/>
                <w:color w:val="FFFFFF" w:themeColor="background1"/>
              </w:rPr>
              <w:t>Arabic:</w:t>
            </w:r>
            <w:r w:rsidRPr="00DD60FE">
              <w:rPr>
                <w:rStyle w:val="SubtleEmphasis"/>
                <w:color w:val="FFFFFF" w:themeColor="background1"/>
              </w:rPr>
              <w:t xml:space="preserve"> Native</w:t>
            </w:r>
          </w:p>
          <w:p w14:paraId="5C78713D" w14:textId="77777777" w:rsidR="005C675F" w:rsidRPr="00DD60FE" w:rsidRDefault="005C675F" w:rsidP="00D267D6">
            <w:pPr>
              <w:spacing w:line="276" w:lineRule="auto"/>
              <w:ind w:right="165"/>
              <w:jc w:val="right"/>
              <w:rPr>
                <w:rStyle w:val="SubtleEmphasis"/>
                <w:color w:val="FFFFFF" w:themeColor="background1"/>
              </w:rPr>
            </w:pPr>
            <w:r w:rsidRPr="00DD60FE">
              <w:rPr>
                <w:rStyle w:val="SubtleEmphasis"/>
                <w:b/>
                <w:bCs/>
                <w:color w:val="FFFFFF" w:themeColor="background1"/>
              </w:rPr>
              <w:t>English:</w:t>
            </w:r>
            <w:r w:rsidRPr="00DD60FE">
              <w:rPr>
                <w:rStyle w:val="SubtleEmphasis"/>
                <w:color w:val="FFFFFF" w:themeColor="background1"/>
              </w:rPr>
              <w:t xml:space="preserve"> Business Proficiency</w:t>
            </w:r>
          </w:p>
          <w:p w14:paraId="139D2321" w14:textId="03FE17B5" w:rsidR="005C675F" w:rsidRPr="00DD60FE" w:rsidRDefault="005F4C17" w:rsidP="00D267D6">
            <w:pPr>
              <w:pStyle w:val="Heading1"/>
              <w:ind w:right="165"/>
              <w:jc w:val="right"/>
              <w:outlineLvl w:val="0"/>
              <w:rPr>
                <w:color w:val="FFFFFF" w:themeColor="background1"/>
              </w:rPr>
            </w:pPr>
            <w:r w:rsidRPr="00DD60FE">
              <w:rPr>
                <w:color w:val="FFFFFF" w:themeColor="background1"/>
              </w:rPr>
              <w:t>INFO</w:t>
            </w:r>
          </w:p>
          <w:p w14:paraId="0E596708" w14:textId="77777777" w:rsidR="005C675F" w:rsidRPr="00DD60FE" w:rsidRDefault="005C675F" w:rsidP="00D267D6">
            <w:pPr>
              <w:spacing w:line="276" w:lineRule="auto"/>
              <w:ind w:right="165"/>
              <w:jc w:val="right"/>
              <w:rPr>
                <w:rStyle w:val="SubtleEmphasis"/>
                <w:color w:val="FFFFFF" w:themeColor="background1"/>
              </w:rPr>
            </w:pPr>
            <w:r w:rsidRPr="00DD60FE">
              <w:rPr>
                <w:rStyle w:val="SubtleEmphasis"/>
                <w:b/>
                <w:bCs/>
                <w:color w:val="FFFFFF" w:themeColor="background1"/>
              </w:rPr>
              <w:t>Gender:</w:t>
            </w:r>
            <w:r w:rsidRPr="00DD60FE">
              <w:rPr>
                <w:rStyle w:val="SubtleEmphasis"/>
                <w:color w:val="FFFFFF" w:themeColor="background1"/>
              </w:rPr>
              <w:t xml:space="preserve"> Male</w:t>
            </w:r>
          </w:p>
          <w:p w14:paraId="64734BE0" w14:textId="416E8ADD" w:rsidR="005C675F" w:rsidRPr="00DD60FE" w:rsidRDefault="005C675F" w:rsidP="00D267D6">
            <w:pPr>
              <w:spacing w:line="276" w:lineRule="auto"/>
              <w:ind w:right="165"/>
              <w:jc w:val="right"/>
              <w:rPr>
                <w:rStyle w:val="SubtleEmphasis"/>
                <w:color w:val="FFFFFF" w:themeColor="background1"/>
              </w:rPr>
            </w:pPr>
            <w:r w:rsidRPr="00DD60FE">
              <w:rPr>
                <w:rStyle w:val="SubtleEmphasis"/>
                <w:b/>
                <w:bCs/>
                <w:color w:val="FFFFFF" w:themeColor="background1"/>
              </w:rPr>
              <w:t>Notice</w:t>
            </w:r>
            <w:r w:rsidR="0085035D" w:rsidRPr="00DD60FE">
              <w:rPr>
                <w:rStyle w:val="SubtleEmphasis"/>
                <w:b/>
                <w:bCs/>
                <w:color w:val="FFFFFF" w:themeColor="background1"/>
              </w:rPr>
              <w:t xml:space="preserve"> Period</w:t>
            </w:r>
            <w:r w:rsidRPr="00DD60FE">
              <w:rPr>
                <w:rStyle w:val="SubtleEmphasis"/>
                <w:b/>
                <w:bCs/>
                <w:color w:val="FFFFFF" w:themeColor="background1"/>
              </w:rPr>
              <w:t>:</w:t>
            </w:r>
            <w:r w:rsidRPr="00DD60FE">
              <w:rPr>
                <w:rStyle w:val="SubtleEmphasis"/>
                <w:color w:val="FFFFFF" w:themeColor="background1"/>
              </w:rPr>
              <w:t xml:space="preserve"> 30 calendar days</w:t>
            </w:r>
          </w:p>
          <w:p w14:paraId="5888633C" w14:textId="03505B11" w:rsidR="005C675F" w:rsidRPr="00DD60FE" w:rsidRDefault="005C675F" w:rsidP="00D267D6">
            <w:pPr>
              <w:spacing w:line="276" w:lineRule="auto"/>
              <w:ind w:left="-22" w:right="165"/>
              <w:jc w:val="right"/>
              <w:rPr>
                <w:rStyle w:val="CharacterStyle2"/>
                <w:rFonts w:ascii="Century Gothic" w:hAnsi="Century Gothic"/>
                <w:b/>
                <w:bCs/>
                <w:color w:val="595959" w:themeColor="text1" w:themeTint="A6"/>
                <w:spacing w:val="-8"/>
                <w:sz w:val="56"/>
                <w:szCs w:val="56"/>
              </w:rPr>
            </w:pPr>
            <w:r w:rsidRPr="00DD60FE">
              <w:rPr>
                <w:rStyle w:val="SubtleEmphasis"/>
                <w:b/>
                <w:bCs/>
                <w:color w:val="FFFFFF" w:themeColor="background1"/>
              </w:rPr>
              <w:t>Relocate</w:t>
            </w:r>
            <w:r w:rsidR="0085035D" w:rsidRPr="00DD60FE">
              <w:rPr>
                <w:rStyle w:val="SubtleEmphasis"/>
                <w:b/>
                <w:bCs/>
                <w:color w:val="FFFFFF" w:themeColor="background1"/>
              </w:rPr>
              <w:t xml:space="preserve"> Preference</w:t>
            </w:r>
            <w:r w:rsidRPr="00DD60FE">
              <w:rPr>
                <w:rStyle w:val="SubtleEmphasis"/>
                <w:b/>
                <w:bCs/>
                <w:color w:val="FFFFFF" w:themeColor="background1"/>
              </w:rPr>
              <w:t>:</w:t>
            </w:r>
            <w:r w:rsidRPr="00DD60FE">
              <w:rPr>
                <w:rStyle w:val="SubtleEmphasis"/>
                <w:color w:val="FFFFFF" w:themeColor="background1"/>
              </w:rPr>
              <w:t xml:space="preserve"> Open</w:t>
            </w:r>
          </w:p>
        </w:tc>
        <w:tc>
          <w:tcPr>
            <w:tcW w:w="6478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7A610F8B" w14:textId="144B8CF7" w:rsidR="005C675F" w:rsidRPr="00DD60FE" w:rsidRDefault="005C675F" w:rsidP="00F30B23">
            <w:pPr>
              <w:pStyle w:val="Style2"/>
              <w:kinsoku w:val="0"/>
              <w:autoSpaceDE/>
              <w:autoSpaceDN/>
              <w:spacing w:before="60" w:after="0"/>
              <w:ind w:left="166" w:right="14"/>
              <w:rPr>
                <w:rStyle w:val="CharacterStyle3"/>
                <w:color w:val="244061" w:themeColor="accent1" w:themeShade="80"/>
                <w:sz w:val="20"/>
                <w:szCs w:val="20"/>
              </w:rPr>
            </w:pPr>
            <w:r w:rsidRPr="0064182E">
              <w:rPr>
                <w:rStyle w:val="CharacterStyle2"/>
                <w:rFonts w:ascii="Century Gothic" w:hAnsi="Century Gothic" w:cs="Cambria"/>
                <w:color w:val="404040" w:themeColor="text1" w:themeTint="BF"/>
                <w:spacing w:val="-8"/>
                <w:w w:val="105"/>
                <w:sz w:val="56"/>
                <w:szCs w:val="56"/>
              </w:rPr>
              <w:t>RASHED</w:t>
            </w:r>
            <w:r w:rsidRPr="00DD60FE">
              <w:rPr>
                <w:rStyle w:val="CharacterStyle2"/>
                <w:rFonts w:ascii="Century Gothic" w:hAnsi="Century Gothic" w:cs="Cambria"/>
                <w:b/>
                <w:bCs/>
                <w:color w:val="244061" w:themeColor="accent1" w:themeShade="80"/>
                <w:spacing w:val="-8"/>
                <w:w w:val="105"/>
                <w:sz w:val="56"/>
                <w:szCs w:val="56"/>
              </w:rPr>
              <w:br/>
            </w:r>
            <w:r w:rsidRPr="005359DE">
              <w:rPr>
                <w:rStyle w:val="CharacterStyle2"/>
                <w:rFonts w:ascii="Century Gothic" w:hAnsi="Century Gothic" w:cs="Cambria"/>
                <w:b/>
                <w:bCs/>
                <w:color w:val="4F81BD" w:themeColor="accent1"/>
                <w:spacing w:val="-8"/>
                <w:w w:val="105"/>
                <w:sz w:val="56"/>
                <w:szCs w:val="56"/>
              </w:rPr>
              <w:t>MAKKOUK</w:t>
            </w:r>
            <w:r w:rsidR="00B56CED">
              <w:rPr>
                <w:rStyle w:val="CharacterStyle2"/>
                <w:rFonts w:ascii="Century Gothic" w:hAnsi="Century Gothic" w:cs="Cambria"/>
                <w:b/>
                <w:bCs/>
                <w:color w:val="4F81BD" w:themeColor="accent1"/>
                <w:spacing w:val="-8"/>
                <w:w w:val="105"/>
                <w:sz w:val="18"/>
                <w:szCs w:val="18"/>
              </w:rPr>
              <w:t xml:space="preserve">, </w:t>
            </w:r>
            <w:r w:rsidR="009610B1">
              <w:rPr>
                <w:rStyle w:val="CharacterStyle2"/>
                <w:rFonts w:ascii="Century Gothic" w:hAnsi="Century Gothic" w:cs="Cambria"/>
                <w:b/>
                <w:bCs/>
                <w:color w:val="4F81BD" w:themeColor="accent1"/>
                <w:spacing w:val="-8"/>
                <w:w w:val="105"/>
                <w:sz w:val="18"/>
                <w:szCs w:val="18"/>
              </w:rPr>
              <w:t>PMP,</w:t>
            </w:r>
            <w:r w:rsidR="000F278F">
              <w:rPr>
                <w:rStyle w:val="CharacterStyle2"/>
                <w:rFonts w:ascii="Century Gothic" w:hAnsi="Century Gothic" w:cs="Cambria"/>
                <w:b/>
                <w:bCs/>
                <w:color w:val="4F81BD" w:themeColor="accent1"/>
                <w:spacing w:val="-8"/>
                <w:w w:val="105"/>
                <w:sz w:val="18"/>
                <w:szCs w:val="18"/>
              </w:rPr>
              <w:t xml:space="preserve"> PMI-ACP,</w:t>
            </w:r>
            <w:r w:rsidR="009610B1">
              <w:rPr>
                <w:rStyle w:val="CharacterStyle2"/>
                <w:rFonts w:ascii="Century Gothic" w:hAnsi="Century Gothic" w:cs="Cambria"/>
                <w:b/>
                <w:bCs/>
                <w:color w:val="4F81BD" w:themeColor="accent1"/>
                <w:spacing w:val="-8"/>
                <w:w w:val="105"/>
                <w:sz w:val="18"/>
                <w:szCs w:val="18"/>
              </w:rPr>
              <w:t xml:space="preserve"> </w:t>
            </w:r>
            <w:r w:rsidR="00B56CED" w:rsidRPr="00B56CED">
              <w:rPr>
                <w:rStyle w:val="CharacterStyle2"/>
                <w:rFonts w:ascii="Century Gothic" w:hAnsi="Century Gothic" w:cs="Cambria"/>
                <w:b/>
                <w:bCs/>
                <w:color w:val="4F81BD" w:themeColor="accent1"/>
                <w:spacing w:val="-8"/>
                <w:w w:val="105"/>
                <w:sz w:val="18"/>
                <w:szCs w:val="18"/>
              </w:rPr>
              <w:t>PSM I, PS</w:t>
            </w:r>
            <w:r w:rsidR="00B56CED">
              <w:rPr>
                <w:rStyle w:val="CharacterStyle2"/>
                <w:rFonts w:ascii="Century Gothic" w:hAnsi="Century Gothic" w:cs="Cambria"/>
                <w:b/>
                <w:bCs/>
                <w:color w:val="4F81BD" w:themeColor="accent1"/>
                <w:spacing w:val="-8"/>
                <w:w w:val="105"/>
                <w:sz w:val="18"/>
                <w:szCs w:val="18"/>
              </w:rPr>
              <w:t>PO</w:t>
            </w:r>
            <w:r w:rsidR="00B56CED" w:rsidRPr="00B56CED">
              <w:rPr>
                <w:rStyle w:val="CharacterStyle2"/>
                <w:rFonts w:ascii="Century Gothic" w:hAnsi="Century Gothic" w:cs="Cambria"/>
                <w:b/>
                <w:bCs/>
                <w:color w:val="4F81BD" w:themeColor="accent1"/>
                <w:spacing w:val="-8"/>
                <w:w w:val="105"/>
                <w:sz w:val="18"/>
                <w:szCs w:val="18"/>
              </w:rPr>
              <w:t xml:space="preserve"> I, SPS</w:t>
            </w:r>
          </w:p>
          <w:p w14:paraId="062A58A0" w14:textId="2D375C88" w:rsidR="0007525D" w:rsidRPr="00262ADA" w:rsidRDefault="000C4593" w:rsidP="00440D44">
            <w:pPr>
              <w:pStyle w:val="Text"/>
              <w:ind w:left="166"/>
            </w:pPr>
            <w:r>
              <w:rPr>
                <w:rStyle w:val="CharacterStyle3"/>
                <w:rFonts w:cstheme="minorBidi"/>
                <w:sz w:val="18"/>
                <w:szCs w:val="18"/>
              </w:rPr>
              <w:t>Information Technology</w:t>
            </w:r>
            <w:r w:rsidR="00EF273A">
              <w:rPr>
                <w:rStyle w:val="CharacterStyle3"/>
                <w:rFonts w:cstheme="minorBidi"/>
                <w:sz w:val="18"/>
                <w:szCs w:val="18"/>
              </w:rPr>
              <w:t>.</w:t>
            </w:r>
            <w:r>
              <w:rPr>
                <w:rStyle w:val="CharacterStyle3"/>
                <w:rFonts w:cstheme="minorBidi"/>
                <w:sz w:val="18"/>
                <w:szCs w:val="18"/>
              </w:rPr>
              <w:t xml:space="preserve"> </w:t>
            </w:r>
            <w:r w:rsidR="000D0B2E" w:rsidRPr="00262ADA">
              <w:rPr>
                <w:rStyle w:val="CharacterStyle3"/>
                <w:rFonts w:cstheme="minorBidi"/>
                <w:sz w:val="18"/>
                <w:szCs w:val="18"/>
              </w:rPr>
              <w:t>Project</w:t>
            </w:r>
            <w:r w:rsidR="005C675F" w:rsidRPr="00262ADA">
              <w:rPr>
                <w:rStyle w:val="CharacterStyle3"/>
                <w:rFonts w:cstheme="minorBidi"/>
                <w:sz w:val="18"/>
                <w:szCs w:val="18"/>
              </w:rPr>
              <w:t xml:space="preserve"> Manager. Pro</w:t>
            </w:r>
            <w:r w:rsidR="000D0B2E" w:rsidRPr="00262ADA">
              <w:rPr>
                <w:rStyle w:val="CharacterStyle3"/>
                <w:rFonts w:cstheme="minorBidi"/>
                <w:sz w:val="18"/>
                <w:szCs w:val="18"/>
              </w:rPr>
              <w:t>du</w:t>
            </w:r>
            <w:r w:rsidR="005C675F" w:rsidRPr="00262ADA">
              <w:rPr>
                <w:rStyle w:val="CharacterStyle3"/>
                <w:rFonts w:cstheme="minorBidi"/>
                <w:sz w:val="18"/>
                <w:szCs w:val="18"/>
              </w:rPr>
              <w:t xml:space="preserve">ct </w:t>
            </w:r>
            <w:r w:rsidR="00D254F2">
              <w:rPr>
                <w:rStyle w:val="CharacterStyle3"/>
                <w:rFonts w:cstheme="minorBidi"/>
                <w:sz w:val="18"/>
                <w:szCs w:val="18"/>
              </w:rPr>
              <w:t>Owner</w:t>
            </w:r>
            <w:r w:rsidR="005C675F" w:rsidRPr="00262ADA">
              <w:rPr>
                <w:rStyle w:val="CharacterStyle3"/>
                <w:rFonts w:cstheme="minorBidi"/>
                <w:sz w:val="18"/>
                <w:szCs w:val="18"/>
              </w:rPr>
              <w:t>.</w:t>
            </w:r>
          </w:p>
          <w:p w14:paraId="167BF2E3" w14:textId="12D6136B" w:rsidR="005C675F" w:rsidRPr="00262ADA" w:rsidRDefault="005C675F" w:rsidP="00440D44">
            <w:pPr>
              <w:pStyle w:val="Text"/>
              <w:ind w:left="166"/>
            </w:pPr>
          </w:p>
        </w:tc>
      </w:tr>
      <w:tr w:rsidR="005C675F" w:rsidRPr="00DD60FE" w14:paraId="4810572B" w14:textId="77777777" w:rsidTr="00164A63">
        <w:trPr>
          <w:trHeight w:val="12590"/>
        </w:trPr>
        <w:tc>
          <w:tcPr>
            <w:tcW w:w="3507" w:type="dxa"/>
            <w:vMerge/>
            <w:shd w:val="clear" w:color="auto" w:fill="auto"/>
          </w:tcPr>
          <w:p w14:paraId="28241CC3" w14:textId="30959187" w:rsidR="005C675F" w:rsidRPr="00DD60FE" w:rsidRDefault="005C675F" w:rsidP="00C36FBB">
            <w:pPr>
              <w:spacing w:line="276" w:lineRule="auto"/>
              <w:ind w:left="-22" w:right="165"/>
              <w:rPr>
                <w:rStyle w:val="Hyperlink"/>
                <w:color w:val="FFFFFF" w:themeColor="background1"/>
                <w:szCs w:val="18"/>
                <w:u w:val="none"/>
              </w:rPr>
            </w:pPr>
          </w:p>
        </w:tc>
        <w:tc>
          <w:tcPr>
            <w:tcW w:w="6478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363BACF4" w14:textId="674B5188" w:rsidR="005C675F" w:rsidRDefault="00BC6153" w:rsidP="00376CA8">
            <w:pPr>
              <w:pStyle w:val="Heading1"/>
              <w:ind w:left="166"/>
              <w:outlineLvl w:val="0"/>
            </w:pPr>
            <w:bookmarkStart w:id="1" w:name="Profile"/>
            <w:r>
              <w:t>PROFILE</w:t>
            </w:r>
          </w:p>
          <w:bookmarkEnd w:id="1"/>
          <w:p w14:paraId="21290B16" w14:textId="7576CF81" w:rsidR="00BC6153" w:rsidRPr="00FD338D" w:rsidRDefault="009B7F15" w:rsidP="00025B05">
            <w:pPr>
              <w:pStyle w:val="Text"/>
              <w:ind w:left="165"/>
              <w:jc w:val="both"/>
            </w:pPr>
            <w:r>
              <w:rPr>
                <w:rStyle w:val="SubtleEmphasis"/>
                <w:color w:val="595959" w:themeColor="text1" w:themeTint="A6"/>
              </w:rPr>
              <w:t xml:space="preserve">A business-driven IT </w:t>
            </w:r>
            <w:r w:rsidR="00025B05">
              <w:rPr>
                <w:rStyle w:val="SubtleEmphasis"/>
                <w:color w:val="595959" w:themeColor="text1" w:themeTint="A6"/>
              </w:rPr>
              <w:t xml:space="preserve">and project </w:t>
            </w:r>
            <w:r>
              <w:rPr>
                <w:rStyle w:val="SubtleEmphasis"/>
                <w:color w:val="595959" w:themeColor="text1" w:themeTint="A6"/>
              </w:rPr>
              <w:t>manager with 1</w:t>
            </w:r>
            <w:r w:rsidR="009076E8">
              <w:rPr>
                <w:rStyle w:val="SubtleEmphasis"/>
                <w:color w:val="595959" w:themeColor="text1" w:themeTint="A6"/>
              </w:rPr>
              <w:t>7</w:t>
            </w:r>
            <w:r>
              <w:rPr>
                <w:rStyle w:val="SubtleEmphasis"/>
                <w:color w:val="595959" w:themeColor="text1" w:themeTint="A6"/>
              </w:rPr>
              <w:t xml:space="preserve"> years of experience in</w:t>
            </w:r>
            <w:r w:rsidR="00B0076C">
              <w:rPr>
                <w:rStyle w:val="SubtleEmphasis"/>
                <w:color w:val="595959" w:themeColor="text1" w:themeTint="A6"/>
              </w:rPr>
              <w:t xml:space="preserve"> </w:t>
            </w:r>
            <w:r w:rsidR="00666C27">
              <w:rPr>
                <w:rStyle w:val="SubtleEmphasis"/>
                <w:color w:val="595959" w:themeColor="text1" w:themeTint="A6"/>
              </w:rPr>
              <w:t>rapid-growing</w:t>
            </w:r>
            <w:r w:rsidR="00EF2A80">
              <w:rPr>
                <w:rStyle w:val="SubtleEmphasis"/>
                <w:color w:val="595959" w:themeColor="text1" w:themeTint="A6"/>
              </w:rPr>
              <w:t xml:space="preserve"> </w:t>
            </w:r>
            <w:r w:rsidR="009076E8">
              <w:rPr>
                <w:rStyle w:val="SubtleEmphasis"/>
                <w:color w:val="595959" w:themeColor="text1" w:themeTint="A6"/>
              </w:rPr>
              <w:t>organizations</w:t>
            </w:r>
            <w:r w:rsidR="00666C27">
              <w:rPr>
                <w:rStyle w:val="SubtleEmphasis"/>
                <w:color w:val="595959" w:themeColor="text1" w:themeTint="A6"/>
              </w:rPr>
              <w:t>, spread across maritime, construction, technology and retail industries</w:t>
            </w:r>
            <w:r w:rsidR="009076E8">
              <w:rPr>
                <w:rStyle w:val="SubtleEmphasis"/>
                <w:color w:val="595959" w:themeColor="text1" w:themeTint="A6"/>
              </w:rPr>
              <w:t>, with a focus on operations management and process improvement</w:t>
            </w:r>
            <w:r>
              <w:rPr>
                <w:rStyle w:val="SubtleEmphasis"/>
                <w:color w:val="595959" w:themeColor="text1" w:themeTint="A6"/>
              </w:rPr>
              <w:t>.</w:t>
            </w:r>
            <w:r w:rsidR="00EC2791">
              <w:rPr>
                <w:rStyle w:val="SubtleEmphasis"/>
                <w:color w:val="595959" w:themeColor="text1" w:themeTint="A6"/>
              </w:rPr>
              <w:t xml:space="preserve"> </w:t>
            </w:r>
            <w:r w:rsidR="00693272">
              <w:rPr>
                <w:rStyle w:val="SubtleEmphasis"/>
                <w:color w:val="595959" w:themeColor="text1" w:themeTint="A6"/>
              </w:rPr>
              <w:t>11 years</w:t>
            </w:r>
            <w:r w:rsidR="005411B0">
              <w:rPr>
                <w:rStyle w:val="SubtleEmphasis"/>
                <w:color w:val="595959" w:themeColor="text1" w:themeTint="A6"/>
              </w:rPr>
              <w:t xml:space="preserve"> </w:t>
            </w:r>
            <w:r w:rsidR="0010681F">
              <w:rPr>
                <w:rStyle w:val="SubtleEmphasis"/>
                <w:color w:val="595959" w:themeColor="text1" w:themeTint="A6"/>
              </w:rPr>
              <w:t>successfully</w:t>
            </w:r>
            <w:r w:rsidR="003B2A25">
              <w:rPr>
                <w:rStyle w:val="SubtleEmphasis"/>
                <w:color w:val="595959" w:themeColor="text1" w:themeTint="A6"/>
              </w:rPr>
              <w:t xml:space="preserve"> </w:t>
            </w:r>
            <w:r w:rsidR="00CB4DD3">
              <w:rPr>
                <w:rStyle w:val="SubtleEmphasis"/>
                <w:color w:val="595959" w:themeColor="text1" w:themeTint="A6"/>
              </w:rPr>
              <w:t xml:space="preserve">delivering </w:t>
            </w:r>
            <w:r w:rsidR="00D30A8A">
              <w:rPr>
                <w:rStyle w:val="SubtleEmphasis"/>
                <w:color w:val="595959" w:themeColor="text1" w:themeTint="A6"/>
              </w:rPr>
              <w:t>IT</w:t>
            </w:r>
            <w:r w:rsidR="00857231">
              <w:rPr>
                <w:rStyle w:val="SubtleEmphasis"/>
                <w:color w:val="595959" w:themeColor="text1" w:themeTint="A6"/>
              </w:rPr>
              <w:t xml:space="preserve"> </w:t>
            </w:r>
            <w:r w:rsidR="007B528C">
              <w:rPr>
                <w:rStyle w:val="SubtleEmphasis"/>
                <w:color w:val="595959" w:themeColor="text1" w:themeTint="A6"/>
              </w:rPr>
              <w:t>projects</w:t>
            </w:r>
            <w:r w:rsidR="00666C27">
              <w:rPr>
                <w:rStyle w:val="SubtleEmphasis"/>
                <w:color w:val="595959" w:themeColor="text1" w:themeTint="A6"/>
              </w:rPr>
              <w:t xml:space="preserve"> of all sizes</w:t>
            </w:r>
            <w:r w:rsidR="00197484">
              <w:rPr>
                <w:rStyle w:val="SubtleEmphasis"/>
                <w:color w:val="595959" w:themeColor="text1" w:themeTint="A6"/>
              </w:rPr>
              <w:t>,</w:t>
            </w:r>
            <w:r w:rsidR="00647FB9">
              <w:rPr>
                <w:rStyle w:val="SubtleEmphasis"/>
                <w:color w:val="595959" w:themeColor="text1" w:themeTint="A6"/>
              </w:rPr>
              <w:t xml:space="preserve"> </w:t>
            </w:r>
            <w:r w:rsidR="00A5396B">
              <w:rPr>
                <w:rStyle w:val="SubtleEmphasis"/>
                <w:color w:val="595959" w:themeColor="text1" w:themeTint="A6"/>
              </w:rPr>
              <w:t xml:space="preserve">using </w:t>
            </w:r>
            <w:r w:rsidR="00666C27">
              <w:rPr>
                <w:rStyle w:val="SubtleEmphasis"/>
                <w:color w:val="595959" w:themeColor="text1" w:themeTint="A6"/>
              </w:rPr>
              <w:t xml:space="preserve">both </w:t>
            </w:r>
            <w:r w:rsidR="009002DF">
              <w:rPr>
                <w:rStyle w:val="SubtleEmphasis"/>
                <w:color w:val="595959" w:themeColor="text1" w:themeTint="A6"/>
              </w:rPr>
              <w:t>Waterfall and Agile methodologies</w:t>
            </w:r>
            <w:r w:rsidR="00647FB9">
              <w:rPr>
                <w:rStyle w:val="SubtleEmphasis"/>
                <w:color w:val="595959" w:themeColor="text1" w:themeTint="A6"/>
              </w:rPr>
              <w:t>, of up to $7M+ budgets</w:t>
            </w:r>
            <w:r w:rsidR="009076E8">
              <w:rPr>
                <w:rStyle w:val="SubtleEmphasis"/>
                <w:color w:val="595959" w:themeColor="text1" w:themeTint="A6"/>
              </w:rPr>
              <w:t xml:space="preserve"> in fast-paced</w:t>
            </w:r>
            <w:r w:rsidR="00314F8E">
              <w:rPr>
                <w:rStyle w:val="SubtleEmphasis"/>
                <w:color w:val="595959" w:themeColor="text1" w:themeTint="A6"/>
              </w:rPr>
              <w:t>,</w:t>
            </w:r>
            <w:r w:rsidR="009154B9">
              <w:rPr>
                <w:rStyle w:val="SubtleEmphasis"/>
                <w:color w:val="595959" w:themeColor="text1" w:themeTint="A6"/>
              </w:rPr>
              <w:t xml:space="preserve"> greenfield</w:t>
            </w:r>
            <w:r w:rsidR="009076E8">
              <w:rPr>
                <w:rStyle w:val="SubtleEmphasis"/>
                <w:color w:val="595959" w:themeColor="text1" w:themeTint="A6"/>
              </w:rPr>
              <w:t xml:space="preserve"> </w:t>
            </w:r>
            <w:r w:rsidR="00314F8E">
              <w:rPr>
                <w:rStyle w:val="SubtleEmphasis"/>
                <w:color w:val="595959" w:themeColor="text1" w:themeTint="A6"/>
              </w:rPr>
              <w:t xml:space="preserve">and </w:t>
            </w:r>
            <w:r w:rsidR="000F278F">
              <w:rPr>
                <w:rStyle w:val="SubtleEmphasis"/>
                <w:color w:val="595959" w:themeColor="text1" w:themeTint="A6"/>
              </w:rPr>
              <w:t>startup</w:t>
            </w:r>
            <w:r w:rsidR="00314F8E">
              <w:rPr>
                <w:rStyle w:val="SubtleEmphasis"/>
                <w:color w:val="595959" w:themeColor="text1" w:themeTint="A6"/>
              </w:rPr>
              <w:t xml:space="preserve"> </w:t>
            </w:r>
            <w:r w:rsidR="00666C27">
              <w:rPr>
                <w:rStyle w:val="SubtleEmphasis"/>
                <w:color w:val="595959" w:themeColor="text1" w:themeTint="A6"/>
              </w:rPr>
              <w:t>environments</w:t>
            </w:r>
            <w:r w:rsidR="00BC6153" w:rsidRPr="00FD338D">
              <w:rPr>
                <w:rStyle w:val="SubtleEmphasis"/>
                <w:color w:val="595959" w:themeColor="text1" w:themeTint="A6"/>
              </w:rPr>
              <w:t>.</w:t>
            </w:r>
          </w:p>
          <w:p w14:paraId="7553EE0D" w14:textId="689254CD" w:rsidR="005C675F" w:rsidRDefault="005C675F" w:rsidP="00376CA8">
            <w:pPr>
              <w:pStyle w:val="Heading1"/>
              <w:ind w:left="166"/>
              <w:outlineLvl w:val="0"/>
            </w:pPr>
            <w:bookmarkStart w:id="2" w:name="Certificates"/>
            <w:r w:rsidRPr="00DD60FE">
              <w:t>CERTIFICATES</w:t>
            </w:r>
          </w:p>
          <w:tbl>
            <w:tblPr>
              <w:tblStyle w:val="TableGrid"/>
              <w:tblW w:w="64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2700"/>
              <w:gridCol w:w="450"/>
              <w:gridCol w:w="2853"/>
            </w:tblGrid>
            <w:tr w:rsidR="00447FD0" w14:paraId="5ACA3707" w14:textId="77777777" w:rsidTr="00BC0766">
              <w:trPr>
                <w:trHeight w:val="657"/>
              </w:trPr>
              <w:tc>
                <w:tcPr>
                  <w:tcW w:w="431" w:type="dxa"/>
                </w:tcPr>
                <w:bookmarkEnd w:id="2"/>
                <w:p w14:paraId="1EF3E046" w14:textId="4E85C1A7" w:rsidR="00447FD0" w:rsidRDefault="00447FD0" w:rsidP="00447FD0">
                  <w:pPr>
                    <w:pStyle w:val="Style5"/>
                    <w:kinsoku w:val="0"/>
                    <w:autoSpaceDE/>
                    <w:autoSpaceDN/>
                    <w:spacing w:before="40" w:line="276" w:lineRule="auto"/>
                    <w:ind w:left="0"/>
                    <w:jc w:val="center"/>
                    <w:rPr>
                      <w:rStyle w:val="TextCha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67F6962" wp14:editId="114CE21D">
                        <wp:extent cx="182441" cy="182441"/>
                        <wp:effectExtent l="0" t="0" r="8255" b="8255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pmp.jp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441" cy="1824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</w:tcPr>
                <w:p w14:paraId="46445F16" w14:textId="3ABA701A" w:rsidR="00447FD0" w:rsidRPr="00D9729B" w:rsidRDefault="00B5762D" w:rsidP="00447FD0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0" w:right="165"/>
                    <w:rPr>
                      <w:color w:val="595959" w:themeColor="text1" w:themeTint="A6"/>
                      <w:sz w:val="18"/>
                      <w:szCs w:val="18"/>
                    </w:rPr>
                  </w:pPr>
                  <w:hyperlink r:id="rId19" w:history="1">
                    <w:r w:rsidR="00447FD0" w:rsidRPr="001115E3">
                      <w:rPr>
                        <w:rStyle w:val="TextStrongColorChar"/>
                      </w:rPr>
                      <w:t>PMP</w:t>
                    </w:r>
                  </w:hyperlink>
                  <w:r w:rsidR="00447FD0">
                    <w:rPr>
                      <w:rStyle w:val="SubtleEmphasis"/>
                    </w:rPr>
                    <w:t xml:space="preserve">, </w:t>
                  </w:r>
                  <w:hyperlink r:id="rId20" w:history="1">
                    <w:r w:rsidR="00447FD0">
                      <w:rPr>
                        <w:rStyle w:val="TextStrongChar"/>
                      </w:rPr>
                      <w:t>PMI</w:t>
                    </w:r>
                    <w:r w:rsidR="00447FD0" w:rsidRPr="0064182E">
                      <w:rPr>
                        <w:rStyle w:val="TextStrongChar"/>
                      </w:rPr>
                      <w:t>.org</w:t>
                    </w:r>
                  </w:hyperlink>
                  <w:r w:rsidR="00447FD0" w:rsidRPr="00DD60FE">
                    <w:rPr>
                      <w:rStyle w:val="Strong"/>
                    </w:rPr>
                    <w:t xml:space="preserve"> </w:t>
                  </w:r>
                  <w:r w:rsidR="00447FD0" w:rsidRPr="0064182E">
                    <w:rPr>
                      <w:rStyle w:val="TextChar"/>
                      <w:noProof/>
                    </w:rPr>
                    <w:drawing>
                      <wp:inline distT="0" distB="0" distL="0" distR="0" wp14:anchorId="68202695" wp14:editId="1D6B5703">
                        <wp:extent cx="91440" cy="91440"/>
                        <wp:effectExtent l="0" t="0" r="3810" b="3810"/>
                        <wp:docPr id="12" name="Picture 12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>
                                  <a:hlinkClick r:id="rId20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47FD0">
                    <w:rPr>
                      <w:rStyle w:val="Strong"/>
                    </w:rPr>
                    <w:br/>
                  </w:r>
                  <w:r w:rsidR="00447FD0">
                    <w:rPr>
                      <w:rStyle w:val="TextChar"/>
                    </w:rPr>
                    <w:t>Mar</w:t>
                  </w:r>
                  <w:r w:rsidR="00447FD0" w:rsidRPr="0064182E">
                    <w:rPr>
                      <w:rStyle w:val="TextChar"/>
                    </w:rPr>
                    <w:t xml:space="preserve"> 201</w:t>
                  </w:r>
                  <w:r w:rsidR="00447FD0">
                    <w:rPr>
                      <w:rStyle w:val="TextChar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14:paraId="5E731AA8" w14:textId="292C5BDC" w:rsidR="00447FD0" w:rsidRDefault="00447FD0" w:rsidP="00447FD0">
                  <w:pPr>
                    <w:pStyle w:val="Style5"/>
                    <w:kinsoku w:val="0"/>
                    <w:autoSpaceDE/>
                    <w:autoSpaceDN/>
                    <w:spacing w:before="40" w:line="276" w:lineRule="auto"/>
                    <w:ind w:left="0"/>
                    <w:jc w:val="center"/>
                    <w:rPr>
                      <w:rStyle w:val="Strong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09F27E8" wp14:editId="03A66F86">
                        <wp:extent cx="172130" cy="292100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Scrumorg-PSMI_certification-112.png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13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3" w:type="dxa"/>
                </w:tcPr>
                <w:p w14:paraId="5A7EDC76" w14:textId="6DEBE611" w:rsidR="00447FD0" w:rsidRDefault="00B5762D" w:rsidP="00447FD0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0" w:right="165"/>
                    <w:rPr>
                      <w:rStyle w:val="Strong"/>
                    </w:rPr>
                  </w:pPr>
                  <w:hyperlink r:id="rId23" w:history="1">
                    <w:r w:rsidR="00447FD0" w:rsidRPr="0064182E">
                      <w:rPr>
                        <w:rStyle w:val="TextStrongColorChar"/>
                      </w:rPr>
                      <w:t>PSPO I</w:t>
                    </w:r>
                  </w:hyperlink>
                  <w:r w:rsidR="00447FD0">
                    <w:rPr>
                      <w:rStyle w:val="SubtleEmphasis"/>
                      <w:color w:val="244061" w:themeColor="accent1" w:themeShade="80"/>
                    </w:rPr>
                    <w:t xml:space="preserve">, </w:t>
                  </w:r>
                  <w:hyperlink r:id="rId24" w:history="1">
                    <w:r w:rsidR="00447FD0" w:rsidRPr="0064182E">
                      <w:rPr>
                        <w:rStyle w:val="TextStrongChar"/>
                      </w:rPr>
                      <w:t>Scrum.org</w:t>
                    </w:r>
                  </w:hyperlink>
                  <w:r w:rsidR="00447FD0" w:rsidRPr="00DD60FE">
                    <w:rPr>
                      <w:rStyle w:val="Strong"/>
                    </w:rPr>
                    <w:t xml:space="preserve"> </w:t>
                  </w:r>
                  <w:r w:rsidR="00447FD0" w:rsidRPr="0064182E">
                    <w:rPr>
                      <w:rStyle w:val="TextChar"/>
                      <w:noProof/>
                    </w:rPr>
                    <w:drawing>
                      <wp:inline distT="0" distB="0" distL="0" distR="0" wp14:anchorId="7C38D735" wp14:editId="3F84854A">
                        <wp:extent cx="91440" cy="91440"/>
                        <wp:effectExtent l="0" t="0" r="3810" b="3810"/>
                        <wp:docPr id="3" name="Picture 3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>
                                  <a:hlinkClick r:id="rId24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009E6A" w14:textId="2E7BB295" w:rsidR="00447FD0" w:rsidRPr="003C2BE8" w:rsidRDefault="00447FD0" w:rsidP="00447FD0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0" w:right="165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64182E">
                    <w:rPr>
                      <w:rStyle w:val="TextChar"/>
                    </w:rPr>
                    <w:t>Oct 2018</w:t>
                  </w:r>
                </w:p>
              </w:tc>
            </w:tr>
            <w:tr w:rsidR="005D2048" w14:paraId="3E13244C" w14:textId="77777777" w:rsidTr="00BC0766">
              <w:trPr>
                <w:trHeight w:val="639"/>
              </w:trPr>
              <w:tc>
                <w:tcPr>
                  <w:tcW w:w="431" w:type="dxa"/>
                </w:tcPr>
                <w:p w14:paraId="15C4FE20" w14:textId="13AA18FF" w:rsidR="005D2048" w:rsidRDefault="005D2048" w:rsidP="00447FD0">
                  <w:pPr>
                    <w:pStyle w:val="Text"/>
                    <w:spacing w:before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BCE5FF" wp14:editId="00E7BE5B">
                        <wp:extent cx="182880" cy="182880"/>
                        <wp:effectExtent l="0" t="0" r="7620" b="762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</w:tcPr>
                <w:p w14:paraId="4155C4CD" w14:textId="5149F5FC" w:rsidR="005D2048" w:rsidRDefault="005D2048" w:rsidP="00447FD0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0" w:right="165"/>
                    <w:rPr>
                      <w:rStyle w:val="TextStrongColorChar"/>
                    </w:rPr>
                  </w:pPr>
                  <w:r>
                    <w:rPr>
                      <w:rStyle w:val="TextStrongColorChar"/>
                    </w:rPr>
                    <w:t>PM</w:t>
                  </w:r>
                  <w:hyperlink r:id="rId26" w:history="1">
                    <w:r>
                      <w:rPr>
                        <w:rStyle w:val="TextStrongColorChar"/>
                      </w:rPr>
                      <w:t>I-ACP</w:t>
                    </w:r>
                  </w:hyperlink>
                  <w:r>
                    <w:rPr>
                      <w:rStyle w:val="SubtleEmphasis"/>
                    </w:rPr>
                    <w:t xml:space="preserve">, </w:t>
                  </w:r>
                  <w:hyperlink r:id="rId27" w:history="1">
                    <w:r>
                      <w:rPr>
                        <w:rStyle w:val="TextStrongChar"/>
                      </w:rPr>
                      <w:t>PMI</w:t>
                    </w:r>
                    <w:r w:rsidRPr="0064182E">
                      <w:rPr>
                        <w:rStyle w:val="TextStrongChar"/>
                      </w:rPr>
                      <w:t>.org</w:t>
                    </w:r>
                  </w:hyperlink>
                  <w:r w:rsidR="009077B5">
                    <w:rPr>
                      <w:rStyle w:val="TextStrongChar"/>
                    </w:rPr>
                    <w:t xml:space="preserve"> </w:t>
                  </w:r>
                  <w:r w:rsidR="009077B5" w:rsidRPr="009077B5">
                    <w:rPr>
                      <w:rFonts w:eastAsiaTheme="minorHAnsi" w:cstheme="minorBidi"/>
                      <w:noProof/>
                      <w:sz w:val="18"/>
                      <w:szCs w:val="22"/>
                    </w:rPr>
                    <w:drawing>
                      <wp:inline distT="0" distB="0" distL="0" distR="0" wp14:anchorId="1D6EAE20" wp14:editId="07422D03">
                        <wp:extent cx="91440" cy="91440"/>
                        <wp:effectExtent l="0" t="0" r="3810" b="3810"/>
                        <wp:docPr id="15" name="Picture 15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5">
                                  <a:hlinkClick r:id="rId27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Strong"/>
                    </w:rPr>
                    <w:br/>
                  </w:r>
                  <w:r w:rsidR="000F278F">
                    <w:rPr>
                      <w:rStyle w:val="TextChar"/>
                    </w:rPr>
                    <w:t>Jul</w:t>
                  </w:r>
                  <w:r w:rsidRPr="0064182E">
                    <w:rPr>
                      <w:rStyle w:val="TextChar"/>
                    </w:rPr>
                    <w:t xml:space="preserve"> 201</w:t>
                  </w:r>
                  <w:r>
                    <w:rPr>
                      <w:rStyle w:val="TextChar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14:paraId="126BC8A3" w14:textId="5BE37C90" w:rsidR="005D2048" w:rsidRDefault="00841325" w:rsidP="00447FD0">
                  <w:pPr>
                    <w:pStyle w:val="Text"/>
                    <w:spacing w:before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2E8671" wp14:editId="30E866A2">
                        <wp:extent cx="182245" cy="291465"/>
                        <wp:effectExtent l="0" t="0" r="8255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Scrumorg-PSPOI_certification-112.png"/>
                                <pic:cNvPicPr/>
                              </pic:nvPicPr>
                              <pic:blipFill rotWithShape="1"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61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245" cy="291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3" w:type="dxa"/>
                </w:tcPr>
                <w:p w14:paraId="534868CA" w14:textId="77777777" w:rsidR="00841325" w:rsidRDefault="00B5762D" w:rsidP="00841325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0" w:right="165"/>
                    <w:rPr>
                      <w:rStyle w:val="Strong"/>
                    </w:rPr>
                  </w:pPr>
                  <w:hyperlink r:id="rId29" w:history="1">
                    <w:r w:rsidR="00841325" w:rsidRPr="0064182E">
                      <w:rPr>
                        <w:rStyle w:val="TextStrongColorChar"/>
                      </w:rPr>
                      <w:t>PSM I</w:t>
                    </w:r>
                  </w:hyperlink>
                  <w:r w:rsidR="00841325" w:rsidRPr="00DD60FE">
                    <w:rPr>
                      <w:b/>
                      <w:bCs/>
                      <w:color w:val="244061" w:themeColor="accent1" w:themeShade="80"/>
                      <w:spacing w:val="2"/>
                      <w:sz w:val="18"/>
                      <w:szCs w:val="18"/>
                    </w:rPr>
                    <w:t xml:space="preserve"> </w:t>
                  </w:r>
                  <w:r w:rsidR="00841325">
                    <w:rPr>
                      <w:rStyle w:val="SubtleEmphasis"/>
                      <w:color w:val="244061" w:themeColor="accent1" w:themeShade="80"/>
                    </w:rPr>
                    <w:t xml:space="preserve"> </w:t>
                  </w:r>
                  <w:hyperlink r:id="rId30" w:history="1">
                    <w:r w:rsidR="00841325" w:rsidRPr="0064182E">
                      <w:rPr>
                        <w:rStyle w:val="TextStrongChar"/>
                      </w:rPr>
                      <w:t>Scrum.org</w:t>
                    </w:r>
                  </w:hyperlink>
                  <w:r w:rsidR="00841325" w:rsidRPr="00DD60FE">
                    <w:rPr>
                      <w:rStyle w:val="Strong"/>
                    </w:rPr>
                    <w:t xml:space="preserve"> </w:t>
                  </w:r>
                  <w:r w:rsidR="00841325" w:rsidRPr="0064182E">
                    <w:rPr>
                      <w:rStyle w:val="TextChar"/>
                      <w:noProof/>
                    </w:rPr>
                    <w:drawing>
                      <wp:inline distT="0" distB="0" distL="0" distR="0" wp14:anchorId="51D5BD8D" wp14:editId="0FD59D52">
                        <wp:extent cx="91440" cy="91440"/>
                        <wp:effectExtent l="0" t="0" r="3810" b="3810"/>
                        <wp:docPr id="2" name="Picture 2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>
                                  <a:hlinkClick r:id="rId29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BFCD8BA" w14:textId="1BE8ECEB" w:rsidR="005D2048" w:rsidRDefault="00841325" w:rsidP="00841325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0" w:right="165"/>
                    <w:rPr>
                      <w:rStyle w:val="TextStrongColorChar"/>
                    </w:rPr>
                  </w:pPr>
                  <w:r w:rsidRPr="0064182E">
                    <w:rPr>
                      <w:rStyle w:val="TextChar"/>
                    </w:rPr>
                    <w:t>Oct 2018</w:t>
                  </w:r>
                </w:p>
              </w:tc>
            </w:tr>
            <w:tr w:rsidR="00447FD0" w14:paraId="7D64DDED" w14:textId="77777777" w:rsidTr="00BE4D33">
              <w:trPr>
                <w:trHeight w:val="364"/>
              </w:trPr>
              <w:tc>
                <w:tcPr>
                  <w:tcW w:w="431" w:type="dxa"/>
                </w:tcPr>
                <w:p w14:paraId="6174CEA9" w14:textId="05B27726" w:rsidR="00447FD0" w:rsidRPr="002B7D2E" w:rsidRDefault="00447FD0" w:rsidP="00447FD0">
                  <w:pPr>
                    <w:pStyle w:val="Text"/>
                    <w:spacing w:before="40"/>
                    <w:jc w:val="center"/>
                    <w:rPr>
                      <w:rStyle w:val="TextStrongColorChar"/>
                      <w:b w:val="0"/>
                      <w:color w:val="595959" w:themeColor="text1" w:themeTint="A6"/>
                    </w:rPr>
                  </w:pPr>
                </w:p>
              </w:tc>
              <w:tc>
                <w:tcPr>
                  <w:tcW w:w="2700" w:type="dxa"/>
                </w:tcPr>
                <w:p w14:paraId="776950C6" w14:textId="6E1FC152" w:rsidR="00447FD0" w:rsidRPr="002B7D2E" w:rsidRDefault="00447FD0" w:rsidP="00447FD0">
                  <w:pPr>
                    <w:pStyle w:val="Text"/>
                    <w:rPr>
                      <w:rStyle w:val="TextStrongColorChar"/>
                      <w:b w:val="0"/>
                      <w:color w:val="595959" w:themeColor="text1" w:themeTint="A6"/>
                    </w:rPr>
                  </w:pPr>
                </w:p>
              </w:tc>
              <w:tc>
                <w:tcPr>
                  <w:tcW w:w="450" w:type="dxa"/>
                </w:tcPr>
                <w:p w14:paraId="003DC0FD" w14:textId="258FACC9" w:rsidR="00447FD0" w:rsidRPr="002B7D2E" w:rsidRDefault="00841325" w:rsidP="00447FD0">
                  <w:pPr>
                    <w:pStyle w:val="Text"/>
                    <w:spacing w:before="40"/>
                    <w:jc w:val="center"/>
                    <w:rPr>
                      <w:rStyle w:val="TextStrongColorChar"/>
                      <w:b w:val="0"/>
                      <w:color w:val="595959" w:themeColor="text1" w:themeTint="A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E45E15" wp14:editId="3AFA14E9">
                        <wp:extent cx="172093" cy="292100"/>
                        <wp:effectExtent l="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Scrumorg-SPS_certification-112.png"/>
                                <pic:cNvPicPr/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093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3" w:type="dxa"/>
                </w:tcPr>
                <w:p w14:paraId="6C562F5C" w14:textId="77777777" w:rsidR="00841325" w:rsidRDefault="00B5762D" w:rsidP="00841325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0" w:right="165"/>
                    <w:rPr>
                      <w:rStyle w:val="Strong"/>
                    </w:rPr>
                  </w:pPr>
                  <w:hyperlink r:id="rId32" w:history="1">
                    <w:r w:rsidR="00841325" w:rsidRPr="0064182E">
                      <w:rPr>
                        <w:rStyle w:val="TextStrongColorChar"/>
                      </w:rPr>
                      <w:t>SPS</w:t>
                    </w:r>
                  </w:hyperlink>
                  <w:r w:rsidR="00841325">
                    <w:rPr>
                      <w:rStyle w:val="TextColorChar"/>
                    </w:rPr>
                    <w:t xml:space="preserve">, </w:t>
                  </w:r>
                  <w:hyperlink r:id="rId33" w:history="1">
                    <w:r w:rsidR="00841325" w:rsidRPr="0064182E">
                      <w:rPr>
                        <w:rStyle w:val="TextStrongChar"/>
                      </w:rPr>
                      <w:t>Scrum.org</w:t>
                    </w:r>
                  </w:hyperlink>
                  <w:r w:rsidR="00841325" w:rsidRPr="00DD60FE">
                    <w:rPr>
                      <w:rStyle w:val="Strong"/>
                    </w:rPr>
                    <w:t xml:space="preserve"> </w:t>
                  </w:r>
                  <w:r w:rsidR="00841325" w:rsidRPr="0064182E">
                    <w:rPr>
                      <w:rStyle w:val="TextChar"/>
                      <w:noProof/>
                    </w:rPr>
                    <w:drawing>
                      <wp:inline distT="0" distB="0" distL="0" distR="0" wp14:anchorId="2C0B9ACB" wp14:editId="543E17E4">
                        <wp:extent cx="91440" cy="91440"/>
                        <wp:effectExtent l="0" t="0" r="3810" b="3810"/>
                        <wp:docPr id="4" name="Picture 4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>
                                  <a:hlinkClick r:id="rId33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4CA50E" w14:textId="4163C865" w:rsidR="00447FD0" w:rsidRPr="002B7D2E" w:rsidRDefault="00841325" w:rsidP="00841325">
                  <w:pPr>
                    <w:pStyle w:val="Text"/>
                    <w:rPr>
                      <w:rStyle w:val="TextStrongColorChar"/>
                      <w:b w:val="0"/>
                      <w:color w:val="595959" w:themeColor="text1" w:themeTint="A6"/>
                    </w:rPr>
                  </w:pPr>
                  <w:r w:rsidRPr="0064182E">
                    <w:rPr>
                      <w:rStyle w:val="TextChar"/>
                    </w:rPr>
                    <w:t>Oct 2018</w:t>
                  </w:r>
                </w:p>
              </w:tc>
            </w:tr>
          </w:tbl>
          <w:p w14:paraId="5E29771C" w14:textId="0E06259D" w:rsidR="005C675F" w:rsidRPr="00DD60FE" w:rsidRDefault="005C675F" w:rsidP="00376CA8">
            <w:pPr>
              <w:pStyle w:val="Heading1"/>
              <w:ind w:left="166"/>
              <w:outlineLvl w:val="0"/>
            </w:pPr>
            <w:bookmarkStart w:id="3" w:name="ProgramsCourses"/>
            <w:r w:rsidRPr="00DD60FE">
              <w:t>PROGRAMS &amp; COURSES</w:t>
            </w:r>
          </w:p>
          <w:tbl>
            <w:tblPr>
              <w:tblStyle w:val="TableGrid"/>
              <w:tblW w:w="64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4"/>
            </w:tblGrid>
            <w:tr w:rsidR="00B90542" w14:paraId="17FA0ACF" w14:textId="77777777" w:rsidTr="002B7D2E">
              <w:trPr>
                <w:trHeight w:val="207"/>
              </w:trPr>
              <w:tc>
                <w:tcPr>
                  <w:tcW w:w="6434" w:type="dxa"/>
                </w:tcPr>
                <w:bookmarkEnd w:id="3"/>
                <w:p w14:paraId="09F4D5B2" w14:textId="51B820CE" w:rsidR="00B90542" w:rsidRDefault="00C83F7C" w:rsidP="00B90542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  <w:rPr>
                      <w:rStyle w:val="TextStrongColorChar"/>
                    </w:rPr>
                  </w:pPr>
                  <w:r>
                    <w:fldChar w:fldCharType="begin"/>
                  </w:r>
                  <w:r>
                    <w:instrText xml:space="preserve"> HYPERLINK "https://www.edx.org/professional-certificate/umd-usmx-agile-project-management" </w:instrText>
                  </w:r>
                  <w:r>
                    <w:fldChar w:fldCharType="separate"/>
                  </w:r>
                  <w:r w:rsidR="00B90542">
                    <w:rPr>
                      <w:rStyle w:val="TextStrongColorChar"/>
                    </w:rPr>
                    <w:t>Agile Project</w:t>
                  </w:r>
                  <w:r w:rsidR="00B90542" w:rsidRPr="00D4320E">
                    <w:rPr>
                      <w:rStyle w:val="TextStrongColorChar"/>
                    </w:rPr>
                    <w:t xml:space="preserve"> Management</w:t>
                  </w:r>
                  <w:r>
                    <w:rPr>
                      <w:rStyle w:val="TextStrongColorChar"/>
                    </w:rPr>
                    <w:fldChar w:fldCharType="end"/>
                  </w:r>
                  <w:r w:rsidR="00B90542">
                    <w:rPr>
                      <w:rStyle w:val="TextStrongColorChar"/>
                    </w:rPr>
                    <w:t xml:space="preserve"> </w:t>
                  </w:r>
                  <w:r w:rsidR="00B90542" w:rsidRPr="00DD60FE">
                    <w:rPr>
                      <w:noProof/>
                      <w:color w:val="548DD4" w:themeColor="text2" w:themeTint="99"/>
                      <w:spacing w:val="2"/>
                      <w:sz w:val="18"/>
                      <w:szCs w:val="18"/>
                    </w:rPr>
                    <w:drawing>
                      <wp:inline distT="0" distB="0" distL="0" distR="0" wp14:anchorId="654FDFC9" wp14:editId="6B6CEADF">
                        <wp:extent cx="91440" cy="91440"/>
                        <wp:effectExtent l="0" t="0" r="3810" b="3810"/>
                        <wp:docPr id="31" name="Picture 31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>
                                  <a:hlinkClick r:id="rId35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B6B24F" w14:textId="39F15A8C" w:rsidR="00B90542" w:rsidRDefault="00B5762D" w:rsidP="00B90542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  <w:rPr>
                      <w:rStyle w:val="TextChar"/>
                    </w:rPr>
                  </w:pPr>
                  <w:hyperlink r:id="rId36" w:history="1">
                    <w:r w:rsidR="00B90542" w:rsidRPr="00B90542">
                      <w:rPr>
                        <w:rStyle w:val="TextStrongChar"/>
                      </w:rPr>
                      <w:t>University of Maryland</w:t>
                    </w:r>
                  </w:hyperlink>
                  <w:r w:rsidR="00B90542" w:rsidRPr="00DD60FE">
                    <w:rPr>
                      <w:rStyle w:val="Strong"/>
                    </w:rPr>
                    <w:t xml:space="preserve"> </w:t>
                  </w:r>
                  <w:r w:rsidR="00B90542" w:rsidRPr="00DD60FE">
                    <w:rPr>
                      <w:noProof/>
                      <w:color w:val="7F7F7F" w:themeColor="text1" w:themeTint="80"/>
                      <w:spacing w:val="2"/>
                      <w:sz w:val="18"/>
                      <w:szCs w:val="18"/>
                    </w:rPr>
                    <w:drawing>
                      <wp:inline distT="0" distB="0" distL="0" distR="0" wp14:anchorId="2040862E" wp14:editId="7A7CDCFE">
                        <wp:extent cx="91440" cy="91440"/>
                        <wp:effectExtent l="0" t="0" r="3810" b="3810"/>
                        <wp:docPr id="33" name="Picture 33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>
                                  <a:hlinkClick r:id="rId37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7BBC78" w14:textId="15B9F79F" w:rsidR="00B90542" w:rsidRDefault="00B90542" w:rsidP="00B90542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</w:pPr>
                  <w:bookmarkStart w:id="4" w:name="_GoBack"/>
                  <w:bookmarkEnd w:id="4"/>
                  <w:r>
                    <w:rPr>
                      <w:rStyle w:val="TextChar"/>
                    </w:rPr>
                    <w:t>Ju</w:t>
                  </w:r>
                  <w:r w:rsidR="000F278F">
                    <w:rPr>
                      <w:rStyle w:val="TextChar"/>
                    </w:rPr>
                    <w:t>l</w:t>
                  </w:r>
                  <w:r w:rsidRPr="0064182E">
                    <w:rPr>
                      <w:rStyle w:val="TextChar"/>
                    </w:rPr>
                    <w:t xml:space="preserve"> 201</w:t>
                  </w:r>
                  <w:r>
                    <w:rPr>
                      <w:rStyle w:val="TextChar"/>
                    </w:rPr>
                    <w:t>9</w:t>
                  </w:r>
                </w:p>
              </w:tc>
            </w:tr>
            <w:tr w:rsidR="002B7D2E" w14:paraId="1A087EDD" w14:textId="77777777" w:rsidTr="002B7D2E">
              <w:trPr>
                <w:trHeight w:val="69"/>
              </w:trPr>
              <w:tc>
                <w:tcPr>
                  <w:tcW w:w="6434" w:type="dxa"/>
                </w:tcPr>
                <w:p w14:paraId="7062D168" w14:textId="77777777" w:rsidR="002B7D2E" w:rsidRDefault="002B7D2E" w:rsidP="002B7D2E">
                  <w:pPr>
                    <w:pStyle w:val="Text"/>
                  </w:pPr>
                </w:p>
              </w:tc>
            </w:tr>
            <w:tr w:rsidR="002B7D2E" w14:paraId="56B0894E" w14:textId="77777777" w:rsidTr="002B7D2E">
              <w:trPr>
                <w:trHeight w:val="229"/>
              </w:trPr>
              <w:tc>
                <w:tcPr>
                  <w:tcW w:w="6434" w:type="dxa"/>
                </w:tcPr>
                <w:p w14:paraId="7FB8BF10" w14:textId="77777777" w:rsidR="002B7D2E" w:rsidRDefault="00B5762D" w:rsidP="002B7D2E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  <w:rPr>
                      <w:rStyle w:val="TextStrongColorChar"/>
                    </w:rPr>
                  </w:pPr>
                  <w:hyperlink r:id="rId38" w:history="1">
                    <w:r w:rsidR="002B7D2E">
                      <w:rPr>
                        <w:rStyle w:val="TextStrongColorChar"/>
                      </w:rPr>
                      <w:t>Managing Projects with Microsoft Project</w:t>
                    </w:r>
                  </w:hyperlink>
                  <w:r w:rsidR="002B7D2E">
                    <w:rPr>
                      <w:rStyle w:val="TextStrongColorChar"/>
                    </w:rPr>
                    <w:t xml:space="preserve"> </w:t>
                  </w:r>
                  <w:r w:rsidR="002B7D2E" w:rsidRPr="00DD60FE">
                    <w:rPr>
                      <w:noProof/>
                      <w:color w:val="548DD4" w:themeColor="text2" w:themeTint="99"/>
                      <w:spacing w:val="2"/>
                      <w:sz w:val="18"/>
                      <w:szCs w:val="18"/>
                    </w:rPr>
                    <w:drawing>
                      <wp:inline distT="0" distB="0" distL="0" distR="0" wp14:anchorId="5E4E54F4" wp14:editId="5D09CCB3">
                        <wp:extent cx="91440" cy="91440"/>
                        <wp:effectExtent l="0" t="0" r="3810" b="3810"/>
                        <wp:docPr id="9" name="Picture 9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>
                                  <a:hlinkClick r:id="rId35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6CEAAD" w14:textId="01A706B3" w:rsidR="002B7D2E" w:rsidRDefault="00B5762D" w:rsidP="002B7D2E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  <w:rPr>
                      <w:rStyle w:val="TextChar"/>
                    </w:rPr>
                  </w:pPr>
                  <w:hyperlink r:id="rId39" w:history="1">
                    <w:r w:rsidR="002B7D2E">
                      <w:rPr>
                        <w:rStyle w:val="TextStrongChar"/>
                      </w:rPr>
                      <w:t>Microsoft</w:t>
                    </w:r>
                  </w:hyperlink>
                  <w:r w:rsidR="002B7D2E" w:rsidRPr="00DD60FE">
                    <w:rPr>
                      <w:rStyle w:val="Strong"/>
                    </w:rPr>
                    <w:t xml:space="preserve"> </w:t>
                  </w:r>
                  <w:r w:rsidR="002B7D2E" w:rsidRPr="00DD60FE">
                    <w:rPr>
                      <w:noProof/>
                      <w:color w:val="7F7F7F" w:themeColor="text1" w:themeTint="80"/>
                      <w:spacing w:val="2"/>
                      <w:sz w:val="18"/>
                      <w:szCs w:val="18"/>
                    </w:rPr>
                    <w:drawing>
                      <wp:inline distT="0" distB="0" distL="0" distR="0" wp14:anchorId="5E0AAE14" wp14:editId="671E5FF7">
                        <wp:extent cx="91440" cy="91440"/>
                        <wp:effectExtent l="0" t="0" r="3810" b="3810"/>
                        <wp:docPr id="23" name="Picture 23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>
                                  <a:hlinkClick r:id="rId37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8B4A5D" w14:textId="44001F43" w:rsidR="002B7D2E" w:rsidRDefault="002B7D2E" w:rsidP="002B7D2E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</w:pPr>
                  <w:r>
                    <w:rPr>
                      <w:rStyle w:val="TextChar"/>
                    </w:rPr>
                    <w:t>Dec</w:t>
                  </w:r>
                  <w:r w:rsidRPr="0064182E">
                    <w:rPr>
                      <w:rStyle w:val="TextChar"/>
                    </w:rPr>
                    <w:t xml:space="preserve"> 201</w:t>
                  </w:r>
                  <w:r>
                    <w:rPr>
                      <w:rStyle w:val="TextChar"/>
                    </w:rPr>
                    <w:t>8</w:t>
                  </w:r>
                </w:p>
              </w:tc>
            </w:tr>
          </w:tbl>
          <w:p w14:paraId="69037296" w14:textId="57FF047B" w:rsidR="005C675F" w:rsidRPr="00E12E4F" w:rsidRDefault="005C675F" w:rsidP="00E12E4F">
            <w:pPr>
              <w:pStyle w:val="Heading1"/>
              <w:ind w:left="166"/>
              <w:outlineLvl w:val="0"/>
              <w:rPr>
                <w:rStyle w:val="TextChar"/>
                <w:color w:val="404040" w:themeColor="text1" w:themeTint="BF"/>
                <w:spacing w:val="2"/>
                <w:sz w:val="24"/>
                <w:szCs w:val="24"/>
              </w:rPr>
            </w:pPr>
            <w:bookmarkStart w:id="5" w:name="Education"/>
            <w:r w:rsidRPr="00DD60FE">
              <w:t>EDUCATION</w:t>
            </w:r>
          </w:p>
          <w:tbl>
            <w:tblPr>
              <w:tblStyle w:val="TableGrid"/>
              <w:tblW w:w="64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4"/>
            </w:tblGrid>
            <w:tr w:rsidR="001744F9" w14:paraId="78B0DE26" w14:textId="77777777" w:rsidTr="002B7D2E">
              <w:trPr>
                <w:trHeight w:val="504"/>
              </w:trPr>
              <w:tc>
                <w:tcPr>
                  <w:tcW w:w="6434" w:type="dxa"/>
                </w:tcPr>
                <w:bookmarkEnd w:id="5"/>
                <w:p w14:paraId="233DA115" w14:textId="77777777" w:rsidR="001744F9" w:rsidRPr="00DD60FE" w:rsidRDefault="001744F9" w:rsidP="00A01494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  <w:rPr>
                      <w:color w:val="244061" w:themeColor="accent1" w:themeShade="80"/>
                      <w:spacing w:val="2"/>
                      <w:sz w:val="18"/>
                      <w:szCs w:val="18"/>
                    </w:rPr>
                  </w:pPr>
                  <w:r w:rsidRPr="0064182E">
                    <w:rPr>
                      <w:rStyle w:val="TextStrongColorChar"/>
                    </w:rPr>
                    <w:t>Business Management</w:t>
                  </w:r>
                  <w:r w:rsidRPr="00DD60FE">
                    <w:rPr>
                      <w:b/>
                      <w:bCs/>
                      <w:color w:val="244061" w:themeColor="accent1" w:themeShade="80"/>
                      <w:spacing w:val="2"/>
                      <w:sz w:val="18"/>
                      <w:szCs w:val="18"/>
                    </w:rPr>
                    <w:t xml:space="preserve">, </w:t>
                  </w:r>
                  <w:r w:rsidRPr="005359DE">
                    <w:rPr>
                      <w:rStyle w:val="TextColorChar"/>
                    </w:rPr>
                    <w:t>Associate in Applied Science</w:t>
                  </w:r>
                </w:p>
                <w:p w14:paraId="0E59574F" w14:textId="4C3BA712" w:rsidR="001744F9" w:rsidRDefault="00B5762D" w:rsidP="00A01494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  <w:rPr>
                      <w:rStyle w:val="TextChar"/>
                    </w:rPr>
                  </w:pPr>
                  <w:hyperlink r:id="rId40" w:history="1">
                    <w:r w:rsidR="001744F9" w:rsidRPr="0064182E">
                      <w:rPr>
                        <w:rStyle w:val="TextStrongChar"/>
                      </w:rPr>
                      <w:t>Lebanese American University</w:t>
                    </w:r>
                  </w:hyperlink>
                  <w:r w:rsidR="001744F9" w:rsidRPr="00DD60FE">
                    <w:rPr>
                      <w:rStyle w:val="Strong"/>
                    </w:rPr>
                    <w:t xml:space="preserve"> </w:t>
                  </w:r>
                  <w:r w:rsidR="001744F9" w:rsidRPr="00DD60FE">
                    <w:rPr>
                      <w:rStyle w:val="SubtleEmphasis"/>
                      <w:noProof/>
                    </w:rPr>
                    <w:drawing>
                      <wp:inline distT="0" distB="0" distL="0" distR="0" wp14:anchorId="1EF83332" wp14:editId="32D0CEE5">
                        <wp:extent cx="91440" cy="91440"/>
                        <wp:effectExtent l="0" t="0" r="3810" b="3810"/>
                        <wp:docPr id="11" name="Picture 11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>
                                  <a:hlinkClick r:id="rId40"/>
                                </pic:cNvPr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86211C" w14:textId="708E164B" w:rsidR="001744F9" w:rsidRPr="00774C1E" w:rsidRDefault="001744F9" w:rsidP="00A01494">
                  <w:pPr>
                    <w:pStyle w:val="Style5"/>
                    <w:kinsoku w:val="0"/>
                    <w:autoSpaceDE/>
                    <w:autoSpaceDN/>
                    <w:spacing w:before="0" w:line="276" w:lineRule="auto"/>
                    <w:ind w:left="54" w:right="165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64182E">
                    <w:rPr>
                      <w:rStyle w:val="TextChar"/>
                    </w:rPr>
                    <w:t>Jul 2002</w:t>
                  </w:r>
                </w:p>
              </w:tc>
            </w:tr>
          </w:tbl>
          <w:p w14:paraId="1CB3C3B6" w14:textId="77777777" w:rsidR="006F0430" w:rsidRPr="006F0430" w:rsidRDefault="006F0430" w:rsidP="006F0430"/>
          <w:p w14:paraId="285D7EFE" w14:textId="77777777" w:rsidR="006F0430" w:rsidRPr="006F0430" w:rsidRDefault="006F0430" w:rsidP="006F0430"/>
          <w:p w14:paraId="40089044" w14:textId="77777777" w:rsidR="006F0430" w:rsidRDefault="006F0430" w:rsidP="006F0430">
            <w:pPr>
              <w:rPr>
                <w:rFonts w:cs="Century Gothic"/>
                <w:b/>
                <w:bCs/>
                <w:noProof/>
                <w:color w:val="404040" w:themeColor="text1" w:themeTint="BF"/>
                <w:spacing w:val="-8"/>
                <w:w w:val="105"/>
                <w:sz w:val="24"/>
                <w:szCs w:val="24"/>
              </w:rPr>
            </w:pPr>
          </w:p>
          <w:p w14:paraId="66645F68" w14:textId="20C00A84" w:rsidR="006F0430" w:rsidRDefault="006F0430" w:rsidP="006F0430">
            <w:pPr>
              <w:rPr>
                <w:rFonts w:cs="Century Gothic"/>
                <w:b/>
                <w:bCs/>
                <w:noProof/>
                <w:color w:val="404040" w:themeColor="text1" w:themeTint="BF"/>
                <w:spacing w:val="-8"/>
                <w:w w:val="105"/>
                <w:sz w:val="24"/>
                <w:szCs w:val="24"/>
              </w:rPr>
            </w:pPr>
          </w:p>
          <w:p w14:paraId="026038EE" w14:textId="77777777" w:rsidR="006F0430" w:rsidRPr="006F0430" w:rsidRDefault="006F0430" w:rsidP="006F0430">
            <w:pPr>
              <w:rPr>
                <w:rFonts w:cs="Century Gothic"/>
                <w:sz w:val="24"/>
                <w:szCs w:val="24"/>
              </w:rPr>
            </w:pPr>
          </w:p>
          <w:p w14:paraId="12AA0CF7" w14:textId="77777777" w:rsidR="006F0430" w:rsidRPr="006F0430" w:rsidRDefault="006F0430" w:rsidP="006F0430"/>
          <w:p w14:paraId="146EE293" w14:textId="77777777" w:rsidR="006F0430" w:rsidRDefault="006F0430" w:rsidP="006F0430"/>
          <w:p w14:paraId="2DB841CC" w14:textId="761811C6" w:rsidR="006F0430" w:rsidRPr="006F0430" w:rsidRDefault="006F0430" w:rsidP="006F0430"/>
        </w:tc>
      </w:tr>
    </w:tbl>
    <w:p w14:paraId="28FBDE7A" w14:textId="49B34239" w:rsidR="006F0430" w:rsidRPr="006F0430" w:rsidRDefault="006F0430" w:rsidP="006F0430">
      <w:pPr>
        <w:sectPr w:rsidR="006F0430" w:rsidRPr="006F0430" w:rsidSect="006F0430">
          <w:headerReference w:type="default" r:id="rId41"/>
          <w:footerReference w:type="default" r:id="rId42"/>
          <w:pgSz w:w="11907" w:h="16839" w:code="9"/>
          <w:pgMar w:top="1008" w:right="1008" w:bottom="1008" w:left="1008" w:header="0" w:footer="0" w:gutter="0"/>
          <w:cols w:space="720"/>
          <w:titlePg/>
          <w:docGrid w:linePitch="360"/>
        </w:sectPr>
      </w:pPr>
      <w:bookmarkStart w:id="6" w:name="_Hlk11142967"/>
    </w:p>
    <w:tbl>
      <w:tblPr>
        <w:tblStyle w:val="TableGrid"/>
        <w:tblW w:w="998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6478"/>
      </w:tblGrid>
      <w:tr w:rsidR="00F83C9A" w:rsidRPr="00DD60FE" w14:paraId="05E19D22" w14:textId="77777777" w:rsidTr="0044683D">
        <w:tc>
          <w:tcPr>
            <w:tcW w:w="9985" w:type="dxa"/>
            <w:gridSpan w:val="2"/>
          </w:tcPr>
          <w:p w14:paraId="17A3E700" w14:textId="274CE8BB" w:rsidR="006365C2" w:rsidRPr="006365C2" w:rsidRDefault="0013162E" w:rsidP="00461BF6">
            <w:pPr>
              <w:pStyle w:val="Heading1"/>
              <w:outlineLvl w:val="0"/>
            </w:pPr>
            <w:bookmarkStart w:id="7" w:name="_Hlk12202499"/>
            <w:r>
              <w:lastRenderedPageBreak/>
              <w:t>WORK HISTORY</w:t>
            </w:r>
          </w:p>
        </w:tc>
      </w:tr>
      <w:tr w:rsidR="00461BF6" w:rsidRPr="004E22FE" w14:paraId="5A176136" w14:textId="77777777" w:rsidTr="00461BF6">
        <w:tc>
          <w:tcPr>
            <w:tcW w:w="3507" w:type="dxa"/>
          </w:tcPr>
          <w:p w14:paraId="0DBAF008" w14:textId="77777777" w:rsidR="00461BF6" w:rsidRPr="004E22FE" w:rsidRDefault="00461BF6" w:rsidP="00C62121">
            <w:pPr>
              <w:pStyle w:val="Text"/>
              <w:rPr>
                <w:rStyle w:val="SubtleEmphasis"/>
                <w:color w:val="595959" w:themeColor="text1" w:themeTint="A6"/>
              </w:rPr>
            </w:pPr>
            <w:bookmarkStart w:id="8" w:name="_Hlk8136594"/>
            <w:bookmarkStart w:id="9" w:name="_Hlk11140459"/>
            <w:bookmarkEnd w:id="6"/>
          </w:p>
        </w:tc>
        <w:tc>
          <w:tcPr>
            <w:tcW w:w="6478" w:type="dxa"/>
            <w:shd w:val="clear" w:color="auto" w:fill="auto"/>
          </w:tcPr>
          <w:p w14:paraId="57971542" w14:textId="77777777" w:rsidR="00461BF6" w:rsidRPr="004E22FE" w:rsidRDefault="00461BF6" w:rsidP="00C62121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bookmarkEnd w:id="7"/>
      <w:tr w:rsidR="0083179D" w:rsidRPr="00B87CE4" w14:paraId="3FE07AB6" w14:textId="77777777" w:rsidTr="00290828">
        <w:tc>
          <w:tcPr>
            <w:tcW w:w="3507" w:type="dxa"/>
          </w:tcPr>
          <w:p w14:paraId="2F1AD19B" w14:textId="77777777" w:rsidR="0083179D" w:rsidRPr="002612AC" w:rsidRDefault="0083179D" w:rsidP="00290828">
            <w:pPr>
              <w:pStyle w:val="TitleColor"/>
              <w:ind w:right="158"/>
              <w:jc w:val="right"/>
              <w:rPr>
                <w:rStyle w:val="SubtleEmphasis"/>
                <w:color w:val="4F81BD" w:themeColor="accent1"/>
                <w:sz w:val="20"/>
                <w:szCs w:val="20"/>
              </w:rPr>
            </w:pPr>
            <w:r w:rsidRPr="002612AC">
              <w:rPr>
                <w:rStyle w:val="SubtleEmphasis"/>
                <w:color w:val="4F81BD" w:themeColor="accent1"/>
                <w:sz w:val="20"/>
                <w:szCs w:val="20"/>
              </w:rPr>
              <w:t>PRODUCT OWNER</w:t>
            </w:r>
          </w:p>
          <w:p w14:paraId="32E804E5" w14:textId="77777777" w:rsidR="0083179D" w:rsidRPr="000F278F" w:rsidRDefault="0083179D" w:rsidP="00290828">
            <w:pPr>
              <w:pStyle w:val="TextStrong"/>
              <w:ind w:right="165"/>
              <w:jc w:val="right"/>
              <w:rPr>
                <w:rStyle w:val="Strong"/>
                <w:b/>
                <w:bCs/>
                <w:spacing w:val="0"/>
              </w:rPr>
            </w:pPr>
            <w:r w:rsidRPr="000F278F">
              <w:rPr>
                <w:rStyle w:val="Strong"/>
                <w:b/>
                <w:bCs/>
                <w:spacing w:val="0"/>
              </w:rPr>
              <w:t>Tech Startup, Freelance – Lebanon</w:t>
            </w:r>
          </w:p>
          <w:p w14:paraId="0A109A04" w14:textId="7070BE5C" w:rsidR="0083179D" w:rsidRPr="000F278F" w:rsidRDefault="0083179D" w:rsidP="00290828">
            <w:pPr>
              <w:pStyle w:val="Text"/>
              <w:ind w:right="165"/>
              <w:jc w:val="right"/>
            </w:pPr>
            <w:r w:rsidRPr="000F278F">
              <w:rPr>
                <w:rStyle w:val="SubtleEmphasis"/>
              </w:rPr>
              <w:t>Aug 2018 – Present</w:t>
            </w:r>
          </w:p>
          <w:p w14:paraId="39F1303E" w14:textId="77777777" w:rsidR="0083179D" w:rsidRDefault="0083179D" w:rsidP="00290828">
            <w:pPr>
              <w:tabs>
                <w:tab w:val="right" w:pos="7978"/>
              </w:tabs>
              <w:spacing w:line="276" w:lineRule="auto"/>
              <w:ind w:right="165"/>
              <w:jc w:val="both"/>
              <w:rPr>
                <w:color w:val="7F7F7F" w:themeColor="text1" w:themeTint="80"/>
              </w:rPr>
            </w:pPr>
          </w:p>
          <w:p w14:paraId="74D49B7A" w14:textId="5A424319" w:rsidR="0083179D" w:rsidRPr="00F45EDB" w:rsidRDefault="0083179D" w:rsidP="00290828">
            <w:pPr>
              <w:pStyle w:val="TextLightItalic"/>
              <w:rPr>
                <w:rStyle w:val="SubtleEmphasis"/>
              </w:rPr>
            </w:pPr>
            <w:r>
              <w:rPr>
                <w:rStyle w:val="SubtleEmphasis"/>
              </w:rPr>
              <w:t xml:space="preserve">Personal &amp; </w:t>
            </w:r>
            <w:r w:rsidRPr="00F45EDB">
              <w:rPr>
                <w:rStyle w:val="SubtleEmphasis"/>
              </w:rPr>
              <w:t xml:space="preserve">Social </w:t>
            </w:r>
            <w:r>
              <w:rPr>
                <w:rStyle w:val="SubtleEmphasis"/>
              </w:rPr>
              <w:t xml:space="preserve">Welfare </w:t>
            </w:r>
            <w:r w:rsidRPr="00F45EDB">
              <w:rPr>
                <w:rStyle w:val="SubtleEmphasis"/>
              </w:rPr>
              <w:t>App</w:t>
            </w:r>
            <w:r w:rsidRPr="00F45EDB">
              <w:t>.</w:t>
            </w:r>
            <w:r>
              <w:t xml:space="preserve"> </w:t>
            </w:r>
            <w:r>
              <w:rPr>
                <w:rStyle w:val="SubtleEmphasis"/>
              </w:rPr>
              <w:t>Node.js/React.js/React Native</w:t>
            </w:r>
            <w:r w:rsidRPr="00F45EDB">
              <w:rPr>
                <w:rStyle w:val="SubtleEmphasis"/>
              </w:rPr>
              <w:t xml:space="preserve">: </w:t>
            </w:r>
            <w:r w:rsidRPr="00F45EDB">
              <w:t>iOS, Android, PWA.</w:t>
            </w:r>
          </w:p>
        </w:tc>
        <w:tc>
          <w:tcPr>
            <w:tcW w:w="6478" w:type="dxa"/>
            <w:shd w:val="clear" w:color="auto" w:fill="auto"/>
          </w:tcPr>
          <w:p w14:paraId="1B5D992C" w14:textId="77777777" w:rsidR="0083179D" w:rsidRPr="00E62D7A" w:rsidRDefault="0083179D" w:rsidP="00290828">
            <w:pPr>
              <w:pStyle w:val="Text"/>
              <w:rPr>
                <w:sz w:val="6"/>
                <w:szCs w:val="6"/>
              </w:rPr>
            </w:pPr>
          </w:p>
          <w:p w14:paraId="70C9FE94" w14:textId="39E97FD0" w:rsidR="0083179D" w:rsidRDefault="0083179D" w:rsidP="00290828">
            <w:pPr>
              <w:pStyle w:val="ListText"/>
            </w:pPr>
            <w:r>
              <w:t>Defining and develop</w:t>
            </w:r>
            <w:r w:rsidR="002970B3">
              <w:t>ing</w:t>
            </w:r>
            <w:r>
              <w:t xml:space="preserve"> product’s roadmap and release plans.</w:t>
            </w:r>
          </w:p>
          <w:p w14:paraId="6FC970AA" w14:textId="340B2172" w:rsidR="002970B3" w:rsidRDefault="002970B3" w:rsidP="00290828">
            <w:pPr>
              <w:pStyle w:val="ListText"/>
            </w:pPr>
            <w:r>
              <w:t>Continuously leading product’s user stories’ creation, backlog refinements</w:t>
            </w:r>
            <w:r w:rsidR="00331E0A">
              <w:t xml:space="preserve"> and prioritization</w:t>
            </w:r>
            <w:r>
              <w:t xml:space="preserve">, sprint planning </w:t>
            </w:r>
            <w:r w:rsidR="00331E0A">
              <w:t>and</w:t>
            </w:r>
            <w:r>
              <w:t xml:space="preserve"> review meetings.</w:t>
            </w:r>
          </w:p>
          <w:p w14:paraId="5FA92F91" w14:textId="45875996" w:rsidR="0083179D" w:rsidRDefault="002970B3" w:rsidP="00290828">
            <w:pPr>
              <w:pStyle w:val="ListText"/>
            </w:pPr>
            <w:r>
              <w:t xml:space="preserve">Delivered </w:t>
            </w:r>
            <w:r w:rsidR="0083617F">
              <w:t xml:space="preserve">a </w:t>
            </w:r>
            <w:r>
              <w:t>functional prototype within 8 weeks</w:t>
            </w:r>
            <w:r w:rsidR="0083179D">
              <w:t>.</w:t>
            </w:r>
          </w:p>
          <w:p w14:paraId="30C63B5F" w14:textId="465952E3" w:rsidR="0083179D" w:rsidRPr="002970B3" w:rsidRDefault="0083179D" w:rsidP="002970B3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Le</w:t>
            </w:r>
            <w:r w:rsidR="002970B3">
              <w:rPr>
                <w:rStyle w:val="CharacterStyle4"/>
                <w:rFonts w:cstheme="minorBidi"/>
                <w:sz w:val="18"/>
                <w:szCs w:val="18"/>
              </w:rPr>
              <w:t>a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>d</w:t>
            </w:r>
            <w:r w:rsidR="002970B3">
              <w:rPr>
                <w:rStyle w:val="CharacterStyle4"/>
                <w:rFonts w:cstheme="minorBidi"/>
                <w:sz w:val="18"/>
                <w:szCs w:val="18"/>
              </w:rPr>
              <w:t>ing an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outsourced</w:t>
            </w:r>
            <w:r w:rsidR="0083617F">
              <w:rPr>
                <w:rStyle w:val="CharacterStyle4"/>
                <w:rFonts w:cstheme="minorBidi"/>
                <w:sz w:val="18"/>
                <w:szCs w:val="18"/>
              </w:rPr>
              <w:t xml:space="preserve"> software house cross-functional development team</w:t>
            </w:r>
            <w:r w:rsidR="002970B3"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</w:tc>
      </w:tr>
      <w:tr w:rsidR="0083179D" w:rsidRPr="004E22FE" w14:paraId="4A97A991" w14:textId="77777777" w:rsidTr="00290828">
        <w:tc>
          <w:tcPr>
            <w:tcW w:w="3507" w:type="dxa"/>
          </w:tcPr>
          <w:p w14:paraId="21D071BC" w14:textId="77777777" w:rsidR="0083179D" w:rsidRPr="004E22FE" w:rsidRDefault="0083179D" w:rsidP="00290828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54A7F610" w14:textId="77777777" w:rsidR="0083179D" w:rsidRPr="004E22FE" w:rsidRDefault="0083179D" w:rsidP="00290828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83179D" w:rsidRPr="004E22FE" w14:paraId="0F58981B" w14:textId="77777777" w:rsidTr="00290828">
        <w:tc>
          <w:tcPr>
            <w:tcW w:w="3507" w:type="dxa"/>
          </w:tcPr>
          <w:p w14:paraId="3750ECC7" w14:textId="77777777" w:rsidR="0083179D" w:rsidRPr="004E22FE" w:rsidRDefault="0083179D" w:rsidP="00290828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3698649C" w14:textId="77777777" w:rsidR="0083179D" w:rsidRPr="004E22FE" w:rsidRDefault="0083179D" w:rsidP="00290828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3F7F4F" w:rsidRPr="00DD60FE" w14:paraId="36852067" w14:textId="77777777" w:rsidTr="0035498A">
        <w:tc>
          <w:tcPr>
            <w:tcW w:w="3507" w:type="dxa"/>
          </w:tcPr>
          <w:p w14:paraId="6DBFDE76" w14:textId="123CE6C5" w:rsidR="003F7F4F" w:rsidRPr="002612AC" w:rsidRDefault="003F7F4F" w:rsidP="002612AC">
            <w:pPr>
              <w:pStyle w:val="TitleColor"/>
              <w:ind w:right="158"/>
              <w:jc w:val="right"/>
              <w:rPr>
                <w:rStyle w:val="SubtleEmphasis"/>
                <w:color w:val="4F81BD" w:themeColor="accent1"/>
                <w:sz w:val="20"/>
                <w:szCs w:val="20"/>
              </w:rPr>
            </w:pPr>
            <w:r w:rsidRPr="002612AC">
              <w:rPr>
                <w:rStyle w:val="SubtleEmphasis"/>
                <w:color w:val="4F81BD" w:themeColor="accent1"/>
                <w:sz w:val="20"/>
                <w:szCs w:val="20"/>
              </w:rPr>
              <w:t>PRODUCT OWNER</w:t>
            </w:r>
          </w:p>
          <w:p w14:paraId="74C64BA0" w14:textId="2B19DDB4" w:rsidR="003F7F4F" w:rsidRPr="000F278F" w:rsidRDefault="00022BE4" w:rsidP="003F7F4F">
            <w:pPr>
              <w:pStyle w:val="TextStrong"/>
              <w:ind w:right="165"/>
              <w:jc w:val="right"/>
              <w:rPr>
                <w:rStyle w:val="Strong"/>
                <w:b/>
                <w:bCs/>
                <w:spacing w:val="0"/>
              </w:rPr>
            </w:pPr>
            <w:r w:rsidRPr="000F278F">
              <w:rPr>
                <w:rStyle w:val="Strong"/>
                <w:b/>
                <w:bCs/>
                <w:spacing w:val="0"/>
              </w:rPr>
              <w:t xml:space="preserve">Tech Startup, </w:t>
            </w:r>
            <w:r w:rsidR="00D43DFA" w:rsidRPr="000F278F">
              <w:rPr>
                <w:rStyle w:val="Strong"/>
                <w:b/>
                <w:bCs/>
                <w:spacing w:val="0"/>
              </w:rPr>
              <w:t>Freelance</w:t>
            </w:r>
            <w:r w:rsidR="003F7F4F" w:rsidRPr="000F278F">
              <w:rPr>
                <w:rStyle w:val="Strong"/>
                <w:b/>
                <w:bCs/>
                <w:spacing w:val="0"/>
              </w:rPr>
              <w:t xml:space="preserve"> – Lebanon</w:t>
            </w:r>
          </w:p>
          <w:p w14:paraId="76503594" w14:textId="09B7DF5E" w:rsidR="003F7F4F" w:rsidRPr="000F278F" w:rsidRDefault="003F7F4F" w:rsidP="003F7F4F">
            <w:pPr>
              <w:pStyle w:val="Text"/>
              <w:ind w:right="165"/>
              <w:jc w:val="right"/>
            </w:pPr>
            <w:r w:rsidRPr="000F278F">
              <w:rPr>
                <w:rStyle w:val="SubtleEmphasis"/>
              </w:rPr>
              <w:t>Mar 2018 – Jul 2018</w:t>
            </w:r>
          </w:p>
          <w:p w14:paraId="7E2463BA" w14:textId="77777777" w:rsidR="003F7F4F" w:rsidRDefault="003F7F4F" w:rsidP="003F7F4F">
            <w:pPr>
              <w:tabs>
                <w:tab w:val="right" w:pos="7978"/>
              </w:tabs>
              <w:spacing w:line="276" w:lineRule="auto"/>
              <w:ind w:right="165"/>
              <w:jc w:val="both"/>
              <w:rPr>
                <w:color w:val="7F7F7F" w:themeColor="text1" w:themeTint="80"/>
              </w:rPr>
            </w:pPr>
          </w:p>
          <w:p w14:paraId="02F4AD96" w14:textId="40860E32" w:rsidR="003F7F4F" w:rsidRPr="00F45EDB" w:rsidRDefault="00E77FAB" w:rsidP="002F3F89">
            <w:pPr>
              <w:pStyle w:val="TextLightItalic"/>
              <w:rPr>
                <w:rStyle w:val="SubtleEmphasis"/>
              </w:rPr>
            </w:pPr>
            <w:r w:rsidRPr="00F45EDB">
              <w:t>Booking</w:t>
            </w:r>
            <w:r w:rsidR="009A4B5E">
              <w:t xml:space="preserve"> &amp;</w:t>
            </w:r>
            <w:r w:rsidRPr="00F45EDB">
              <w:t xml:space="preserve"> Business Discovery</w:t>
            </w:r>
            <w:r w:rsidR="009B6103">
              <w:t xml:space="preserve"> </w:t>
            </w:r>
            <w:r w:rsidR="009A4B5E">
              <w:t xml:space="preserve">App </w:t>
            </w:r>
            <w:r w:rsidR="009B6103">
              <w:t>(Client)</w:t>
            </w:r>
            <w:r w:rsidR="009A4B5E">
              <w:t>.</w:t>
            </w:r>
            <w:r w:rsidR="007E1FF6" w:rsidRPr="00F45EDB">
              <w:t xml:space="preserve"> </w:t>
            </w:r>
            <w:r w:rsidR="002F3F89">
              <w:t>Biz</w:t>
            </w:r>
            <w:r w:rsidR="009B6103">
              <w:t xml:space="preserve"> Management &amp; </w:t>
            </w:r>
            <w:r w:rsidR="007E1FF6" w:rsidRPr="00F45EDB">
              <w:t>Point of Sale</w:t>
            </w:r>
            <w:r w:rsidR="009B6103">
              <w:t xml:space="preserve"> </w:t>
            </w:r>
            <w:r w:rsidR="003B553E">
              <w:t xml:space="preserve">App </w:t>
            </w:r>
            <w:r w:rsidR="009B6103">
              <w:t>(Business)</w:t>
            </w:r>
            <w:r w:rsidRPr="00F45EDB">
              <w:t>.</w:t>
            </w:r>
            <w:r w:rsidR="00B0226B">
              <w:t xml:space="preserve"> Laravel/Ionic</w:t>
            </w:r>
            <w:r w:rsidR="000E2F76" w:rsidRPr="00F45EDB">
              <w:t>: iOS, Android, PWA.</w:t>
            </w:r>
          </w:p>
        </w:tc>
        <w:tc>
          <w:tcPr>
            <w:tcW w:w="6478" w:type="dxa"/>
            <w:shd w:val="clear" w:color="auto" w:fill="auto"/>
          </w:tcPr>
          <w:p w14:paraId="39781C99" w14:textId="77777777" w:rsidR="00E62D7A" w:rsidRPr="00E62D7A" w:rsidRDefault="00E62D7A" w:rsidP="00E62D7A">
            <w:pPr>
              <w:pStyle w:val="Text"/>
              <w:rPr>
                <w:sz w:val="6"/>
                <w:szCs w:val="6"/>
              </w:rPr>
            </w:pPr>
          </w:p>
          <w:p w14:paraId="0FD31EAF" w14:textId="39B8A239" w:rsidR="004E0A6B" w:rsidRDefault="004E0A6B" w:rsidP="00CF244E">
            <w:pPr>
              <w:pStyle w:val="ListText"/>
            </w:pPr>
            <w:r>
              <w:t>Defined</w:t>
            </w:r>
            <w:r w:rsidR="00036565">
              <w:t xml:space="preserve"> and developed</w:t>
            </w:r>
            <w:r w:rsidR="008F3821">
              <w:t xml:space="preserve"> </w:t>
            </w:r>
            <w:r w:rsidR="00B530A4">
              <w:t xml:space="preserve">2 products’ </w:t>
            </w:r>
            <w:r>
              <w:t>roadmaps</w:t>
            </w:r>
            <w:r w:rsidR="00036565">
              <w:t xml:space="preserve"> and release plans</w:t>
            </w:r>
            <w:r>
              <w:t>.</w:t>
            </w:r>
          </w:p>
          <w:p w14:paraId="26BE2726" w14:textId="43CE497B" w:rsidR="001429DB" w:rsidRDefault="006140AE" w:rsidP="00B530A4">
            <w:pPr>
              <w:pStyle w:val="ListText"/>
            </w:pPr>
            <w:r>
              <w:t>Realigned and gave structure to an 18-month behind schedule project</w:t>
            </w:r>
            <w:r w:rsidR="00B530A4">
              <w:t>,</w:t>
            </w:r>
            <w:r>
              <w:t xml:space="preserve"> delivered 2 MVPs and</w:t>
            </w:r>
            <w:r w:rsidR="004E0A6B">
              <w:t xml:space="preserve"> a</w:t>
            </w:r>
            <w:r>
              <w:t xml:space="preserve"> website</w:t>
            </w:r>
            <w:r w:rsidR="00631AAE">
              <w:t xml:space="preserve"> mockup</w:t>
            </w:r>
            <w:r>
              <w:t xml:space="preserve"> </w:t>
            </w:r>
            <w:r w:rsidR="00940575">
              <w:t>within</w:t>
            </w:r>
            <w:r>
              <w:t xml:space="preserve"> </w:t>
            </w:r>
            <w:r w:rsidR="005816B4">
              <w:t>5</w:t>
            </w:r>
            <w:r>
              <w:t xml:space="preserve"> months.</w:t>
            </w:r>
          </w:p>
          <w:p w14:paraId="3000C21A" w14:textId="139DB234" w:rsidR="00A61AE8" w:rsidRDefault="00033B10" w:rsidP="00766D5C">
            <w:pPr>
              <w:pStyle w:val="ListText"/>
            </w:pPr>
            <w:r>
              <w:t>D</w:t>
            </w:r>
            <w:r w:rsidR="00E02FDA">
              <w:t>e</w:t>
            </w:r>
            <w:r w:rsidR="008F3821">
              <w:t>livered</w:t>
            </w:r>
            <w:r>
              <w:t xml:space="preserve"> </w:t>
            </w:r>
            <w:r w:rsidR="00E02FDA">
              <w:t>2</w:t>
            </w:r>
            <w:r w:rsidR="0083617F">
              <w:t xml:space="preserve"> re-designed</w:t>
            </w:r>
            <w:r w:rsidR="00E02FDA">
              <w:t xml:space="preserve"> functional prototypes</w:t>
            </w:r>
            <w:r w:rsidR="003B553E">
              <w:t xml:space="preserve"> </w:t>
            </w:r>
            <w:r w:rsidR="0083617F">
              <w:t>within</w:t>
            </w:r>
            <w:r>
              <w:t xml:space="preserve"> </w:t>
            </w:r>
            <w:r w:rsidR="00631AAE">
              <w:t>10 weeks</w:t>
            </w:r>
            <w:r w:rsidR="00626917">
              <w:t>.</w:t>
            </w:r>
          </w:p>
          <w:p w14:paraId="4E527D52" w14:textId="39BF2C0E" w:rsidR="00CF244E" w:rsidRDefault="001429DB" w:rsidP="00CF244E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L</w:t>
            </w:r>
            <w:r w:rsidR="00017B17">
              <w:rPr>
                <w:rStyle w:val="CharacterStyle4"/>
                <w:rFonts w:cstheme="minorBidi"/>
                <w:sz w:val="18"/>
                <w:szCs w:val="18"/>
              </w:rPr>
              <w:t xml:space="preserve">ed </w:t>
            </w:r>
            <w:r w:rsidR="00AE28CB">
              <w:rPr>
                <w:rStyle w:val="CharacterStyle4"/>
                <w:rFonts w:cstheme="minorBidi"/>
                <w:sz w:val="18"/>
                <w:szCs w:val="18"/>
              </w:rPr>
              <w:t xml:space="preserve">2 outsourced </w:t>
            </w:r>
            <w:r w:rsidR="00CF244E">
              <w:rPr>
                <w:rStyle w:val="CharacterStyle4"/>
                <w:rFonts w:cstheme="minorBidi"/>
                <w:sz w:val="18"/>
                <w:szCs w:val="18"/>
              </w:rPr>
              <w:t>7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-member </w:t>
            </w:r>
            <w:r w:rsidR="008D263A">
              <w:rPr>
                <w:rStyle w:val="CharacterStyle4"/>
                <w:rFonts w:cstheme="minorBidi"/>
                <w:sz w:val="18"/>
                <w:szCs w:val="18"/>
              </w:rPr>
              <w:t>cross-functional</w:t>
            </w:r>
            <w:r w:rsidR="00EA2F2C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447FD0">
              <w:rPr>
                <w:rStyle w:val="CharacterStyle4"/>
                <w:rFonts w:cstheme="minorBidi"/>
                <w:sz w:val="18"/>
                <w:szCs w:val="18"/>
              </w:rPr>
              <w:t>development</w:t>
            </w:r>
            <w:r w:rsidR="00CF244E">
              <w:rPr>
                <w:rStyle w:val="CharacterStyle4"/>
                <w:rFonts w:cstheme="minorBidi"/>
                <w:sz w:val="18"/>
                <w:szCs w:val="18"/>
              </w:rPr>
              <w:t xml:space="preserve"> and 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creative </w:t>
            </w:r>
            <w:r w:rsidR="00EA2F2C">
              <w:rPr>
                <w:rStyle w:val="CharacterStyle4"/>
                <w:rFonts w:cstheme="minorBidi"/>
                <w:sz w:val="18"/>
                <w:szCs w:val="18"/>
              </w:rPr>
              <w:t>design</w:t>
            </w:r>
            <w:r w:rsidR="00447FD0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017B17">
              <w:rPr>
                <w:rStyle w:val="CharacterStyle4"/>
                <w:rFonts w:cstheme="minorBidi"/>
                <w:sz w:val="18"/>
                <w:szCs w:val="18"/>
              </w:rPr>
              <w:t>teams</w:t>
            </w:r>
            <w:r w:rsidR="005816B4">
              <w:rPr>
                <w:rStyle w:val="CharacterStyle4"/>
                <w:rFonts w:cstheme="minorBidi"/>
                <w:sz w:val="18"/>
                <w:szCs w:val="18"/>
              </w:rPr>
              <w:t>, both local and remote</w:t>
            </w:r>
            <w:r w:rsidR="004E0A6B"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  <w:p w14:paraId="7FB3F9DA" w14:textId="112F0FBD" w:rsidR="00017B17" w:rsidRPr="00B87CE4" w:rsidRDefault="008D263A" w:rsidP="00CF244E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Led </w:t>
            </w:r>
            <w:r w:rsidR="005816B4">
              <w:rPr>
                <w:rStyle w:val="CharacterStyle4"/>
                <w:rFonts w:cstheme="minorBidi"/>
                <w:sz w:val="18"/>
                <w:szCs w:val="18"/>
              </w:rPr>
              <w:t>sprint planning, backlog refinement</w:t>
            </w:r>
            <w:r w:rsidR="00036565">
              <w:rPr>
                <w:rStyle w:val="CharacterStyle4"/>
                <w:rFonts w:cstheme="minorBidi"/>
                <w:sz w:val="18"/>
                <w:szCs w:val="18"/>
              </w:rPr>
              <w:t>, user stories and acceptance criteria development</w:t>
            </w:r>
            <w:r w:rsidR="005816B4">
              <w:rPr>
                <w:rStyle w:val="CharacterStyle4"/>
                <w:rFonts w:cstheme="minorBidi"/>
                <w:sz w:val="18"/>
                <w:szCs w:val="18"/>
              </w:rPr>
              <w:t xml:space="preserve"> and review meetings</w:t>
            </w:r>
            <w:r w:rsidR="00017B17"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</w:tc>
      </w:tr>
      <w:tr w:rsidR="003F7F4F" w:rsidRPr="00DD60FE" w14:paraId="1394ACAE" w14:textId="77777777" w:rsidTr="0044683D">
        <w:tc>
          <w:tcPr>
            <w:tcW w:w="3507" w:type="dxa"/>
          </w:tcPr>
          <w:p w14:paraId="5DE36765" w14:textId="49D9B0CC" w:rsidR="003F7F4F" w:rsidRPr="004E22FE" w:rsidRDefault="003F7F4F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  <w:bookmarkStart w:id="10" w:name="_Hlk8136964"/>
            <w:bookmarkEnd w:id="8"/>
          </w:p>
        </w:tc>
        <w:tc>
          <w:tcPr>
            <w:tcW w:w="6478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78028426" w14:textId="7B39885B" w:rsidR="003F7F4F" w:rsidRPr="004E22FE" w:rsidRDefault="003F7F4F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0760C1" w:rsidRPr="00DD60FE" w14:paraId="4A2BDF68" w14:textId="77777777" w:rsidTr="0044683D">
        <w:tc>
          <w:tcPr>
            <w:tcW w:w="3507" w:type="dxa"/>
          </w:tcPr>
          <w:p w14:paraId="573871DE" w14:textId="77777777" w:rsidR="000760C1" w:rsidRPr="004E22FE" w:rsidRDefault="000760C1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2B7532D5" w14:textId="77777777" w:rsidR="000760C1" w:rsidRPr="004E22FE" w:rsidRDefault="000760C1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bookmarkEnd w:id="9"/>
      <w:bookmarkEnd w:id="10"/>
      <w:tr w:rsidR="000760C1" w:rsidRPr="00DD60FE" w14:paraId="4540D4EA" w14:textId="77777777" w:rsidTr="0044683D">
        <w:tc>
          <w:tcPr>
            <w:tcW w:w="3507" w:type="dxa"/>
          </w:tcPr>
          <w:p w14:paraId="6DE4D72B" w14:textId="313A8FFE" w:rsidR="00020393" w:rsidRPr="002612AC" w:rsidRDefault="008E1F3E" w:rsidP="002612AC">
            <w:pPr>
              <w:pStyle w:val="TitleColor"/>
              <w:ind w:right="158"/>
              <w:jc w:val="right"/>
              <w:rPr>
                <w:rStyle w:val="SubtleEmphasis"/>
                <w:color w:val="4F81BD" w:themeColor="accent1"/>
                <w:sz w:val="20"/>
                <w:szCs w:val="20"/>
              </w:rPr>
            </w:pPr>
            <w:r>
              <w:rPr>
                <w:rStyle w:val="SubtleEmphasis"/>
                <w:color w:val="4F81BD" w:themeColor="accent1"/>
                <w:sz w:val="20"/>
                <w:szCs w:val="20"/>
              </w:rPr>
              <w:t>PROJECT MANAGER</w:t>
            </w:r>
          </w:p>
          <w:p w14:paraId="7F1F74B1" w14:textId="123AEE31" w:rsidR="00020393" w:rsidRPr="000F278F" w:rsidRDefault="0074026E" w:rsidP="00020393">
            <w:pPr>
              <w:pStyle w:val="TextStrong"/>
              <w:ind w:right="165"/>
              <w:jc w:val="right"/>
              <w:rPr>
                <w:rStyle w:val="Strong"/>
                <w:b/>
                <w:bCs/>
                <w:spacing w:val="0"/>
              </w:rPr>
            </w:pPr>
            <w:r w:rsidRPr="000F278F">
              <w:rPr>
                <w:rStyle w:val="Strong"/>
                <w:b/>
                <w:bCs/>
                <w:spacing w:val="0"/>
              </w:rPr>
              <w:t>Port of Tripoli</w:t>
            </w:r>
            <w:r w:rsidR="00497C18" w:rsidRPr="000F278F">
              <w:rPr>
                <w:rStyle w:val="Strong"/>
                <w:b/>
                <w:bCs/>
                <w:spacing w:val="0"/>
              </w:rPr>
              <w:t xml:space="preserve">, </w:t>
            </w:r>
            <w:r w:rsidR="00020393" w:rsidRPr="000F278F">
              <w:rPr>
                <w:rStyle w:val="Strong"/>
                <w:b/>
                <w:bCs/>
                <w:spacing w:val="0"/>
              </w:rPr>
              <w:t>Freelance – Lebanon</w:t>
            </w:r>
          </w:p>
          <w:p w14:paraId="74CCB60A" w14:textId="6A64BE1E" w:rsidR="00020393" w:rsidRPr="000F278F" w:rsidRDefault="00020393" w:rsidP="00020393">
            <w:pPr>
              <w:pStyle w:val="Text"/>
              <w:ind w:right="165"/>
              <w:jc w:val="right"/>
            </w:pPr>
            <w:r w:rsidRPr="000F278F">
              <w:rPr>
                <w:rStyle w:val="SubtleEmphasis"/>
              </w:rPr>
              <w:t>Nov 2017 – Feb 2018</w:t>
            </w:r>
          </w:p>
          <w:p w14:paraId="6C7094B1" w14:textId="77777777" w:rsidR="00020393" w:rsidRDefault="00020393" w:rsidP="00020393">
            <w:pPr>
              <w:tabs>
                <w:tab w:val="right" w:pos="7978"/>
              </w:tabs>
              <w:spacing w:line="276" w:lineRule="auto"/>
              <w:ind w:right="165"/>
              <w:jc w:val="both"/>
              <w:rPr>
                <w:color w:val="7F7F7F" w:themeColor="text1" w:themeTint="80"/>
              </w:rPr>
            </w:pPr>
          </w:p>
          <w:p w14:paraId="036FCF0C" w14:textId="51E7D04A" w:rsidR="000760C1" w:rsidRPr="008C04A8" w:rsidRDefault="00DF02F2" w:rsidP="00586A2C">
            <w:pPr>
              <w:pStyle w:val="TextLightItalic"/>
              <w:rPr>
                <w:rStyle w:val="SubtleEmphasis"/>
              </w:rPr>
            </w:pPr>
            <w:r>
              <w:rPr>
                <w:rStyle w:val="SubtleEmphasis"/>
              </w:rPr>
              <w:t>New port expansion project includin</w:t>
            </w:r>
            <w:r w:rsidR="00491B61">
              <w:rPr>
                <w:rStyle w:val="SubtleEmphasis"/>
              </w:rPr>
              <w:t>g development of</w:t>
            </w:r>
            <w:r>
              <w:rPr>
                <w:rStyle w:val="SubtleEmphasis"/>
              </w:rPr>
              <w:t xml:space="preserve"> quay &amp; stacking areas, port gate</w:t>
            </w:r>
            <w:r w:rsidR="00DB3FD6">
              <w:rPr>
                <w:rStyle w:val="SubtleEmphasis"/>
              </w:rPr>
              <w:t xml:space="preserve">, container handling equipment &amp; </w:t>
            </w:r>
            <w:r>
              <w:rPr>
                <w:rStyle w:val="SubtleEmphasis"/>
              </w:rPr>
              <w:t>office buildin</w:t>
            </w:r>
            <w:r w:rsidR="00296F66">
              <w:rPr>
                <w:rStyle w:val="SubtleEmphasis"/>
              </w:rPr>
              <w:t>g.</w:t>
            </w:r>
          </w:p>
        </w:tc>
        <w:tc>
          <w:tcPr>
            <w:tcW w:w="6478" w:type="dxa"/>
            <w:shd w:val="clear" w:color="auto" w:fill="auto"/>
          </w:tcPr>
          <w:p w14:paraId="2DA4CB38" w14:textId="5F52F5EB" w:rsidR="007A62B3" w:rsidRDefault="008D263A" w:rsidP="00A05038">
            <w:pPr>
              <w:pStyle w:val="ListText"/>
              <w:rPr>
                <w:rStyle w:val="SubtleEmphasis"/>
                <w:color w:val="595959" w:themeColor="text1" w:themeTint="A6"/>
              </w:rPr>
            </w:pPr>
            <w:r w:rsidRPr="007A62B3">
              <w:rPr>
                <w:rStyle w:val="SubtleEmphasis"/>
                <w:color w:val="595959" w:themeColor="text1" w:themeTint="A6"/>
              </w:rPr>
              <w:t xml:space="preserve">Drove </w:t>
            </w:r>
            <w:r w:rsidR="005A0FFF">
              <w:rPr>
                <w:rStyle w:val="SubtleEmphasis"/>
                <w:color w:val="595959" w:themeColor="text1" w:themeTint="A6"/>
              </w:rPr>
              <w:t>pre-</w:t>
            </w:r>
            <w:r w:rsidR="00036565">
              <w:rPr>
                <w:rStyle w:val="SubtleEmphasis"/>
                <w:color w:val="595959" w:themeColor="text1" w:themeTint="A6"/>
              </w:rPr>
              <w:t>project</w:t>
            </w:r>
            <w:r w:rsidRPr="007A62B3">
              <w:rPr>
                <w:rStyle w:val="SubtleEmphasis"/>
                <w:color w:val="595959" w:themeColor="text1" w:themeTint="A6"/>
              </w:rPr>
              <w:t xml:space="preserve"> consulting</w:t>
            </w:r>
            <w:r w:rsidR="0083617F">
              <w:rPr>
                <w:rStyle w:val="SubtleEmphasis"/>
                <w:color w:val="595959" w:themeColor="text1" w:themeTint="A6"/>
              </w:rPr>
              <w:t xml:space="preserve"> including</w:t>
            </w:r>
            <w:r w:rsidR="00D85AA2" w:rsidRPr="007A62B3">
              <w:rPr>
                <w:rStyle w:val="SubtleEmphasis"/>
                <w:color w:val="595959" w:themeColor="text1" w:themeTint="A6"/>
              </w:rPr>
              <w:t xml:space="preserve"> </w:t>
            </w:r>
            <w:r w:rsidR="00036565">
              <w:rPr>
                <w:rStyle w:val="SubtleEmphasis"/>
                <w:color w:val="595959" w:themeColor="text1" w:themeTint="A6"/>
              </w:rPr>
              <w:t xml:space="preserve">business </w:t>
            </w:r>
            <w:r w:rsidR="007A62B3" w:rsidRPr="007A62B3">
              <w:rPr>
                <w:rStyle w:val="SubtleEmphasis"/>
                <w:color w:val="595959" w:themeColor="text1" w:themeTint="A6"/>
              </w:rPr>
              <w:t>analysis</w:t>
            </w:r>
            <w:r w:rsidR="004737EF">
              <w:rPr>
                <w:rStyle w:val="SubtleEmphasis"/>
                <w:color w:val="595959" w:themeColor="text1" w:themeTint="A6"/>
              </w:rPr>
              <w:t xml:space="preserve"> and budget planning</w:t>
            </w:r>
            <w:r w:rsidR="0083617F">
              <w:rPr>
                <w:rStyle w:val="SubtleEmphasis"/>
                <w:color w:val="595959" w:themeColor="text1" w:themeTint="A6"/>
              </w:rPr>
              <w:t xml:space="preserve"> for a 3-year expansion plan to increase</w:t>
            </w:r>
            <w:r w:rsidR="004737EF">
              <w:rPr>
                <w:rStyle w:val="SubtleEmphasis"/>
                <w:color w:val="595959" w:themeColor="text1" w:themeTint="A6"/>
              </w:rPr>
              <w:t xml:space="preserve"> container capacity and handling from 40K TEU up to 300K TEU</w:t>
            </w:r>
            <w:r w:rsidR="007A62B3">
              <w:rPr>
                <w:rStyle w:val="SubtleEmphasis"/>
                <w:color w:val="595959" w:themeColor="text1" w:themeTint="A6"/>
              </w:rPr>
              <w:t>.</w:t>
            </w:r>
          </w:p>
          <w:p w14:paraId="049D6497" w14:textId="72E2C7E7" w:rsidR="006330E9" w:rsidRPr="000B4CDC" w:rsidRDefault="008F3821" w:rsidP="006E0432">
            <w:pPr>
              <w:pStyle w:val="ListText"/>
              <w:rPr>
                <w:rStyle w:val="SubtleEmphasis"/>
                <w:color w:val="595959" w:themeColor="text1" w:themeTint="A6"/>
              </w:rPr>
            </w:pPr>
            <w:r>
              <w:rPr>
                <w:rStyle w:val="SubtleEmphasis"/>
                <w:color w:val="595959" w:themeColor="text1" w:themeTint="A6"/>
              </w:rPr>
              <w:t>Delivered</w:t>
            </w:r>
            <w:r w:rsidR="00036565">
              <w:rPr>
                <w:rStyle w:val="SubtleEmphasis"/>
                <w:color w:val="595959" w:themeColor="text1" w:themeTint="A6"/>
              </w:rPr>
              <w:t xml:space="preserve"> a</w:t>
            </w:r>
            <w:r>
              <w:rPr>
                <w:rStyle w:val="SubtleEmphasis"/>
                <w:color w:val="595959" w:themeColor="text1" w:themeTint="A6"/>
              </w:rPr>
              <w:t xml:space="preserve"> </w:t>
            </w:r>
            <w:r w:rsidR="004737EF">
              <w:rPr>
                <w:rStyle w:val="SubtleEmphasis"/>
                <w:color w:val="595959" w:themeColor="text1" w:themeTint="A6"/>
              </w:rPr>
              <w:t>Terminal Operating System (TOS)</w:t>
            </w:r>
            <w:r w:rsidR="0015490D">
              <w:rPr>
                <w:rStyle w:val="SubtleEmphasis"/>
                <w:color w:val="595959" w:themeColor="text1" w:themeTint="A6"/>
              </w:rPr>
              <w:t xml:space="preserve"> </w:t>
            </w:r>
            <w:r w:rsidR="00A31DEB">
              <w:rPr>
                <w:rStyle w:val="SubtleEmphasis"/>
                <w:color w:val="595959" w:themeColor="text1" w:themeTint="A6"/>
              </w:rPr>
              <w:t>functional</w:t>
            </w:r>
            <w:r w:rsidR="00DE7B73">
              <w:rPr>
                <w:rStyle w:val="SubtleEmphasis"/>
                <w:color w:val="595959" w:themeColor="text1" w:themeTint="A6"/>
              </w:rPr>
              <w:t xml:space="preserve"> </w:t>
            </w:r>
            <w:r w:rsidR="0083617F">
              <w:rPr>
                <w:rStyle w:val="SubtleEmphasis"/>
                <w:color w:val="595959" w:themeColor="text1" w:themeTint="A6"/>
              </w:rPr>
              <w:t xml:space="preserve">solution </w:t>
            </w:r>
            <w:r w:rsidR="00A31DEB">
              <w:rPr>
                <w:rStyle w:val="SubtleEmphasis"/>
                <w:color w:val="595959" w:themeColor="text1" w:themeTint="A6"/>
              </w:rPr>
              <w:t xml:space="preserve">design </w:t>
            </w:r>
            <w:r w:rsidR="0083617F">
              <w:rPr>
                <w:rStyle w:val="SubtleEmphasis"/>
                <w:color w:val="595959" w:themeColor="text1" w:themeTint="A6"/>
              </w:rPr>
              <w:t>including</w:t>
            </w:r>
            <w:r w:rsidR="00A31DEB">
              <w:rPr>
                <w:rStyle w:val="SubtleEmphasis"/>
                <w:color w:val="595959" w:themeColor="text1" w:themeTint="A6"/>
              </w:rPr>
              <w:t xml:space="preserve"> </w:t>
            </w:r>
            <w:r w:rsidR="00BB76E3">
              <w:rPr>
                <w:rStyle w:val="SubtleEmphasis"/>
                <w:color w:val="595959" w:themeColor="text1" w:themeTint="A6"/>
              </w:rPr>
              <w:t>billing and HR</w:t>
            </w:r>
            <w:r w:rsidR="006330E9" w:rsidRPr="000B4CDC">
              <w:rPr>
                <w:rStyle w:val="SubtleEmphasis"/>
                <w:color w:val="595959" w:themeColor="text1" w:themeTint="A6"/>
              </w:rPr>
              <w:t xml:space="preserve"> </w:t>
            </w:r>
            <w:r w:rsidR="005816B4">
              <w:rPr>
                <w:rStyle w:val="SubtleEmphasis"/>
                <w:color w:val="595959" w:themeColor="text1" w:themeTint="A6"/>
              </w:rPr>
              <w:t xml:space="preserve">systems </w:t>
            </w:r>
            <w:r w:rsidR="006330E9" w:rsidRPr="000B4CDC">
              <w:rPr>
                <w:rStyle w:val="SubtleEmphasis"/>
                <w:color w:val="595959" w:themeColor="text1" w:themeTint="A6"/>
              </w:rPr>
              <w:t>integration</w:t>
            </w:r>
            <w:r w:rsidR="00C44A92" w:rsidRPr="000B4CDC">
              <w:rPr>
                <w:rStyle w:val="SubtleEmphasis"/>
                <w:color w:val="595959" w:themeColor="text1" w:themeTint="A6"/>
              </w:rPr>
              <w:t>s</w:t>
            </w:r>
            <w:r w:rsidR="006E0432">
              <w:rPr>
                <w:rStyle w:val="SubtleEmphasis"/>
                <w:color w:val="595959" w:themeColor="text1" w:themeTint="A6"/>
              </w:rPr>
              <w:t xml:space="preserve"> (</w:t>
            </w:r>
            <w:r w:rsidR="006330E9" w:rsidRPr="000B4CDC">
              <w:rPr>
                <w:rStyle w:val="SubtleEmphasis"/>
                <w:color w:val="595959" w:themeColor="text1" w:themeTint="A6"/>
              </w:rPr>
              <w:t>$900K</w:t>
            </w:r>
            <w:r w:rsidR="006E0432">
              <w:rPr>
                <w:rStyle w:val="SubtleEmphasis"/>
                <w:color w:val="595959" w:themeColor="text1" w:themeTint="A6"/>
              </w:rPr>
              <w:t>)</w:t>
            </w:r>
            <w:r w:rsidR="006330E9" w:rsidRPr="000B4CDC">
              <w:rPr>
                <w:rStyle w:val="SubtleEmphasis"/>
                <w:color w:val="595959" w:themeColor="text1" w:themeTint="A6"/>
              </w:rPr>
              <w:t>.</w:t>
            </w:r>
          </w:p>
          <w:p w14:paraId="1113C2AE" w14:textId="1177F157" w:rsidR="00020393" w:rsidRPr="000B4CDC" w:rsidRDefault="006330E9" w:rsidP="006E0432">
            <w:pPr>
              <w:pStyle w:val="ListText"/>
              <w:rPr>
                <w:rStyle w:val="SubtleEmphasis"/>
                <w:color w:val="595959" w:themeColor="text1" w:themeTint="A6"/>
              </w:rPr>
            </w:pPr>
            <w:r w:rsidRPr="000B4CDC">
              <w:rPr>
                <w:rStyle w:val="SubtleEmphasis"/>
                <w:color w:val="595959" w:themeColor="text1" w:themeTint="A6"/>
              </w:rPr>
              <w:t>De</w:t>
            </w:r>
            <w:r w:rsidR="00036565">
              <w:rPr>
                <w:rStyle w:val="SubtleEmphasis"/>
                <w:color w:val="595959" w:themeColor="text1" w:themeTint="A6"/>
              </w:rPr>
              <w:t>livered</w:t>
            </w:r>
            <w:r w:rsidR="00DF02F2" w:rsidRPr="000B4CDC">
              <w:rPr>
                <w:rStyle w:val="SubtleEmphasis"/>
                <w:color w:val="595959" w:themeColor="text1" w:themeTint="A6"/>
              </w:rPr>
              <w:t xml:space="preserve"> </w:t>
            </w:r>
            <w:r w:rsidR="008F3821">
              <w:rPr>
                <w:rStyle w:val="SubtleEmphasis"/>
                <w:color w:val="595959" w:themeColor="text1" w:themeTint="A6"/>
              </w:rPr>
              <w:t>supporting</w:t>
            </w:r>
            <w:r w:rsidR="00631AAE">
              <w:rPr>
                <w:rStyle w:val="SubtleEmphasis"/>
                <w:color w:val="595959" w:themeColor="text1" w:themeTint="A6"/>
              </w:rPr>
              <w:t xml:space="preserve"> IT</w:t>
            </w:r>
            <w:r w:rsidR="005816B4">
              <w:rPr>
                <w:rStyle w:val="SubtleEmphasis"/>
                <w:color w:val="595959" w:themeColor="text1" w:themeTint="A6"/>
              </w:rPr>
              <w:t xml:space="preserve"> </w:t>
            </w:r>
            <w:r w:rsidR="00036565">
              <w:rPr>
                <w:rStyle w:val="SubtleEmphasis"/>
                <w:color w:val="595959" w:themeColor="text1" w:themeTint="A6"/>
              </w:rPr>
              <w:t>i</w:t>
            </w:r>
            <w:r w:rsidR="00586A2C" w:rsidRPr="000B4CDC">
              <w:rPr>
                <w:rStyle w:val="SubtleEmphasis"/>
                <w:color w:val="595959" w:themeColor="text1" w:themeTint="A6"/>
              </w:rPr>
              <w:t>nfrastructure</w:t>
            </w:r>
            <w:r w:rsidR="0083617F">
              <w:rPr>
                <w:rStyle w:val="SubtleEmphasis"/>
                <w:color w:val="595959" w:themeColor="text1" w:themeTint="A6"/>
              </w:rPr>
              <w:t xml:space="preserve"> solution </w:t>
            </w:r>
            <w:r w:rsidR="0097244E" w:rsidRPr="000B4CDC">
              <w:rPr>
                <w:rStyle w:val="SubtleEmphasis"/>
                <w:color w:val="595959" w:themeColor="text1" w:themeTint="A6"/>
              </w:rPr>
              <w:t>design</w:t>
            </w:r>
            <w:r w:rsidR="0083617F">
              <w:rPr>
                <w:rStyle w:val="SubtleEmphasis"/>
                <w:color w:val="595959" w:themeColor="text1" w:themeTint="A6"/>
              </w:rPr>
              <w:t xml:space="preserve"> </w:t>
            </w:r>
            <w:r w:rsidR="006E0432">
              <w:rPr>
                <w:rStyle w:val="SubtleEmphasis"/>
                <w:color w:val="595959" w:themeColor="text1" w:themeTint="A6"/>
              </w:rPr>
              <w:t>(</w:t>
            </w:r>
            <w:r w:rsidR="00020393" w:rsidRPr="000B4CDC">
              <w:rPr>
                <w:rStyle w:val="SubtleEmphasis"/>
                <w:color w:val="595959" w:themeColor="text1" w:themeTint="A6"/>
              </w:rPr>
              <w:t>$</w:t>
            </w:r>
            <w:r w:rsidR="00B87238" w:rsidRPr="000B4CDC">
              <w:rPr>
                <w:rStyle w:val="SubtleEmphasis"/>
                <w:color w:val="595959" w:themeColor="text1" w:themeTint="A6"/>
              </w:rPr>
              <w:t>200K</w:t>
            </w:r>
            <w:r w:rsidR="006E0432">
              <w:rPr>
                <w:rStyle w:val="SubtleEmphasis"/>
                <w:color w:val="595959" w:themeColor="text1" w:themeTint="A6"/>
              </w:rPr>
              <w:t>)</w:t>
            </w:r>
            <w:r w:rsidR="00020393" w:rsidRPr="000B4CDC">
              <w:rPr>
                <w:rStyle w:val="SubtleEmphasis"/>
                <w:color w:val="595959" w:themeColor="text1" w:themeTint="A6"/>
              </w:rPr>
              <w:t>.</w:t>
            </w:r>
          </w:p>
          <w:p w14:paraId="67F78D21" w14:textId="698F7CE7" w:rsidR="00DE7B73" w:rsidRPr="007A62B3" w:rsidRDefault="00DE7B73" w:rsidP="00DE7B73">
            <w:pPr>
              <w:pStyle w:val="ListText"/>
              <w:rPr>
                <w:rStyle w:val="SubtleEmphasis"/>
                <w:color w:val="595959" w:themeColor="text1" w:themeTint="A6"/>
              </w:rPr>
            </w:pPr>
            <w:r>
              <w:rPr>
                <w:rStyle w:val="SubtleEmphasis"/>
                <w:color w:val="595959" w:themeColor="text1" w:themeTint="A6"/>
              </w:rPr>
              <w:t>A</w:t>
            </w:r>
            <w:r w:rsidRPr="007A62B3">
              <w:rPr>
                <w:rStyle w:val="SubtleEmphasis"/>
                <w:color w:val="595959" w:themeColor="text1" w:themeTint="A6"/>
              </w:rPr>
              <w:t>uthor</w:t>
            </w:r>
            <w:r>
              <w:rPr>
                <w:rStyle w:val="SubtleEmphasis"/>
                <w:color w:val="595959" w:themeColor="text1" w:themeTint="A6"/>
              </w:rPr>
              <w:t>ed</w:t>
            </w:r>
            <w:r w:rsidRPr="007A62B3">
              <w:rPr>
                <w:rStyle w:val="SubtleEmphasis"/>
                <w:color w:val="595959" w:themeColor="text1" w:themeTint="A6"/>
              </w:rPr>
              <w:t xml:space="preserve"> respective RFP</w:t>
            </w:r>
            <w:r>
              <w:rPr>
                <w:rStyle w:val="SubtleEmphasis"/>
                <w:color w:val="595959" w:themeColor="text1" w:themeTint="A6"/>
              </w:rPr>
              <w:t>s,</w:t>
            </w:r>
            <w:r w:rsidRPr="007A62B3">
              <w:rPr>
                <w:rStyle w:val="SubtleEmphasis"/>
                <w:color w:val="595959" w:themeColor="text1" w:themeTint="A6"/>
              </w:rPr>
              <w:t xml:space="preserve"> assessed 4 </w:t>
            </w:r>
            <w:r w:rsidR="00036565">
              <w:rPr>
                <w:rStyle w:val="SubtleEmphasis"/>
                <w:color w:val="595959" w:themeColor="text1" w:themeTint="A6"/>
              </w:rPr>
              <w:t xml:space="preserve">RFP </w:t>
            </w:r>
            <w:r w:rsidRPr="007A62B3">
              <w:rPr>
                <w:rStyle w:val="SubtleEmphasis"/>
                <w:color w:val="595959" w:themeColor="text1" w:themeTint="A6"/>
              </w:rPr>
              <w:t xml:space="preserve">responses </w:t>
            </w:r>
            <w:r>
              <w:rPr>
                <w:rStyle w:val="SubtleEmphasis"/>
                <w:color w:val="595959" w:themeColor="text1" w:themeTint="A6"/>
              </w:rPr>
              <w:t xml:space="preserve">from industry leading TOS providers and </w:t>
            </w:r>
            <w:r w:rsidRPr="007A62B3">
              <w:rPr>
                <w:rStyle w:val="SubtleEmphasis"/>
                <w:color w:val="595959" w:themeColor="text1" w:themeTint="A6"/>
              </w:rPr>
              <w:t xml:space="preserve">delivered </w:t>
            </w:r>
            <w:r w:rsidR="00BB76E3">
              <w:rPr>
                <w:rStyle w:val="SubtleEmphasis"/>
                <w:color w:val="595959" w:themeColor="text1" w:themeTint="A6"/>
              </w:rPr>
              <w:t>a</w:t>
            </w:r>
            <w:r w:rsidRPr="007A62B3">
              <w:rPr>
                <w:rStyle w:val="SubtleEmphasis"/>
                <w:color w:val="595959" w:themeColor="text1" w:themeTint="A6"/>
              </w:rPr>
              <w:t xml:space="preserve"> </w:t>
            </w:r>
            <w:r>
              <w:rPr>
                <w:rStyle w:val="SubtleEmphasis"/>
                <w:color w:val="595959" w:themeColor="text1" w:themeTint="A6"/>
              </w:rPr>
              <w:t xml:space="preserve">recommendation </w:t>
            </w:r>
            <w:r w:rsidRPr="007A62B3">
              <w:rPr>
                <w:rStyle w:val="SubtleEmphasis"/>
                <w:color w:val="595959" w:themeColor="text1" w:themeTint="A6"/>
              </w:rPr>
              <w:t>report</w:t>
            </w:r>
            <w:r w:rsidR="00BB76E3">
              <w:rPr>
                <w:rStyle w:val="SubtleEmphasis"/>
                <w:color w:val="595959" w:themeColor="text1" w:themeTint="A6"/>
              </w:rPr>
              <w:t xml:space="preserve"> covering functional, technical, financial and logistics.</w:t>
            </w:r>
          </w:p>
          <w:p w14:paraId="7366AE7D" w14:textId="06434A21" w:rsidR="00631AAE" w:rsidRPr="00B87238" w:rsidRDefault="00631AAE" w:rsidP="002F3F89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 w:rsidRPr="00D85AA2">
              <w:rPr>
                <w:rStyle w:val="SubtleEmphasis"/>
                <w:color w:val="595959" w:themeColor="text1" w:themeTint="A6"/>
              </w:rPr>
              <w:t xml:space="preserve">Developed a </w:t>
            </w:r>
            <w:r w:rsidR="00BB76E3">
              <w:rPr>
                <w:rStyle w:val="SubtleEmphasis"/>
                <w:color w:val="595959" w:themeColor="text1" w:themeTint="A6"/>
              </w:rPr>
              <w:t>high-level</w:t>
            </w:r>
            <w:r w:rsidRPr="00D85AA2">
              <w:rPr>
                <w:rStyle w:val="SubtleEmphasis"/>
                <w:color w:val="595959" w:themeColor="text1" w:themeTint="A6"/>
              </w:rPr>
              <w:t xml:space="preserve"> project plan covering </w:t>
            </w:r>
            <w:r w:rsidR="00BB76E3">
              <w:rPr>
                <w:rStyle w:val="SubtleEmphasis"/>
                <w:color w:val="595959" w:themeColor="text1" w:themeTint="A6"/>
              </w:rPr>
              <w:t>delivery</w:t>
            </w:r>
            <w:r w:rsidRPr="00D85AA2">
              <w:rPr>
                <w:rStyle w:val="SubtleEmphasis"/>
                <w:color w:val="595959" w:themeColor="text1" w:themeTint="A6"/>
              </w:rPr>
              <w:t xml:space="preserve"> schedule</w:t>
            </w:r>
            <w:r w:rsidR="00BB76E3">
              <w:rPr>
                <w:rStyle w:val="SubtleEmphasis"/>
                <w:color w:val="595959" w:themeColor="text1" w:themeTint="A6"/>
              </w:rPr>
              <w:t xml:space="preserve"> and</w:t>
            </w:r>
            <w:r w:rsidRPr="00D85AA2">
              <w:rPr>
                <w:rStyle w:val="SubtleEmphasis"/>
                <w:color w:val="595959" w:themeColor="text1" w:themeTint="A6"/>
              </w:rPr>
              <w:t xml:space="preserve"> </w:t>
            </w:r>
            <w:r w:rsidR="00940575">
              <w:rPr>
                <w:rStyle w:val="SubtleEmphasis"/>
                <w:color w:val="595959" w:themeColor="text1" w:themeTint="A6"/>
              </w:rPr>
              <w:t>milestones,</w:t>
            </w:r>
            <w:r w:rsidR="00A31DEB">
              <w:rPr>
                <w:rStyle w:val="SubtleEmphasis"/>
                <w:color w:val="595959" w:themeColor="text1" w:themeTint="A6"/>
              </w:rPr>
              <w:t xml:space="preserve"> funding plan</w:t>
            </w:r>
            <w:r w:rsidR="00BB76E3">
              <w:rPr>
                <w:rStyle w:val="SubtleEmphasis"/>
                <w:color w:val="595959" w:themeColor="text1" w:themeTint="A6"/>
              </w:rPr>
              <w:t xml:space="preserve"> and</w:t>
            </w:r>
            <w:r w:rsidR="00940575">
              <w:rPr>
                <w:rStyle w:val="SubtleEmphasis"/>
                <w:color w:val="595959" w:themeColor="text1" w:themeTint="A6"/>
              </w:rPr>
              <w:t xml:space="preserve"> </w:t>
            </w:r>
            <w:r w:rsidRPr="00D85AA2">
              <w:rPr>
                <w:rStyle w:val="SubtleEmphasis"/>
                <w:color w:val="595959" w:themeColor="text1" w:themeTint="A6"/>
              </w:rPr>
              <w:t>resources requirements.</w:t>
            </w:r>
          </w:p>
        </w:tc>
      </w:tr>
      <w:tr w:rsidR="000760C1" w:rsidRPr="00DD60FE" w14:paraId="6F7C6696" w14:textId="77777777" w:rsidTr="0044683D">
        <w:tc>
          <w:tcPr>
            <w:tcW w:w="3507" w:type="dxa"/>
          </w:tcPr>
          <w:p w14:paraId="2F2E8CE9" w14:textId="77777777" w:rsidR="000760C1" w:rsidRPr="004E22FE" w:rsidRDefault="000760C1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27E0A08F" w14:textId="77777777" w:rsidR="000760C1" w:rsidRPr="004E22FE" w:rsidRDefault="000760C1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3F7F4F" w:rsidRPr="00DD60FE" w14:paraId="79FEC4B7" w14:textId="77777777" w:rsidTr="0044683D">
        <w:tc>
          <w:tcPr>
            <w:tcW w:w="3507" w:type="dxa"/>
          </w:tcPr>
          <w:p w14:paraId="61DF0312" w14:textId="5DDD2643" w:rsidR="003F7F4F" w:rsidRPr="004E22FE" w:rsidRDefault="003F7F4F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4385AB05" w14:textId="4CBB33C6" w:rsidR="003F7F4F" w:rsidRPr="004E22FE" w:rsidRDefault="003F7F4F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3F7F4F" w:rsidRPr="00DD60FE" w14:paraId="6684444C" w14:textId="77777777" w:rsidTr="00667BDC">
        <w:tc>
          <w:tcPr>
            <w:tcW w:w="3507" w:type="dxa"/>
          </w:tcPr>
          <w:p w14:paraId="3C9BFAC6" w14:textId="4DA1569C" w:rsidR="003F7F4F" w:rsidRPr="002612AC" w:rsidRDefault="003F7F4F" w:rsidP="00B90542">
            <w:pPr>
              <w:pStyle w:val="TitleColor"/>
              <w:ind w:right="158"/>
              <w:jc w:val="right"/>
              <w:rPr>
                <w:rStyle w:val="SubtleEmphasis"/>
                <w:color w:val="4F81BD" w:themeColor="accent1"/>
                <w:sz w:val="20"/>
                <w:szCs w:val="20"/>
              </w:rPr>
            </w:pPr>
            <w:r w:rsidRPr="002612AC">
              <w:rPr>
                <w:rStyle w:val="SubtleEmphasis"/>
                <w:color w:val="4F81BD" w:themeColor="accent1"/>
                <w:sz w:val="20"/>
                <w:szCs w:val="20"/>
              </w:rPr>
              <w:t xml:space="preserve">PRODUCT </w:t>
            </w:r>
            <w:r w:rsidR="00B90542">
              <w:rPr>
                <w:rStyle w:val="SubtleEmphasis"/>
                <w:color w:val="4F81BD" w:themeColor="accent1"/>
                <w:sz w:val="20"/>
                <w:szCs w:val="20"/>
              </w:rPr>
              <w:t>OWNER</w:t>
            </w:r>
          </w:p>
          <w:p w14:paraId="46F053F3" w14:textId="61D660F9" w:rsidR="003F7F4F" w:rsidRPr="000F278F" w:rsidRDefault="00497C18" w:rsidP="003F7F4F">
            <w:pPr>
              <w:pStyle w:val="TextStrong"/>
              <w:ind w:right="165"/>
              <w:jc w:val="right"/>
              <w:rPr>
                <w:rStyle w:val="Strong"/>
                <w:b/>
                <w:bCs/>
                <w:spacing w:val="0"/>
              </w:rPr>
            </w:pPr>
            <w:r w:rsidRPr="000F278F">
              <w:rPr>
                <w:rStyle w:val="Strong"/>
                <w:b/>
                <w:bCs/>
                <w:spacing w:val="0"/>
              </w:rPr>
              <w:t xml:space="preserve">Tech Startup, </w:t>
            </w:r>
            <w:r w:rsidR="00D43DFA" w:rsidRPr="000F278F">
              <w:rPr>
                <w:rStyle w:val="Strong"/>
                <w:b/>
                <w:bCs/>
                <w:spacing w:val="0"/>
              </w:rPr>
              <w:t>Freelance</w:t>
            </w:r>
            <w:r w:rsidR="003F7F4F" w:rsidRPr="000F278F">
              <w:rPr>
                <w:rStyle w:val="Strong"/>
                <w:b/>
                <w:bCs/>
                <w:spacing w:val="0"/>
              </w:rPr>
              <w:t xml:space="preserve"> – Lebanon</w:t>
            </w:r>
          </w:p>
          <w:p w14:paraId="0CD158D6" w14:textId="52D34162" w:rsidR="003F7F4F" w:rsidRPr="000F278F" w:rsidRDefault="00285278" w:rsidP="003F7F4F">
            <w:pPr>
              <w:pStyle w:val="Text"/>
              <w:ind w:right="165"/>
              <w:jc w:val="right"/>
            </w:pPr>
            <w:r w:rsidRPr="000F278F">
              <w:rPr>
                <w:rStyle w:val="SubtleEmphasis"/>
              </w:rPr>
              <w:t>Sep</w:t>
            </w:r>
            <w:r w:rsidR="003F7F4F" w:rsidRPr="000F278F">
              <w:rPr>
                <w:rStyle w:val="SubtleEmphasis"/>
              </w:rPr>
              <w:t xml:space="preserve"> 2016 – </w:t>
            </w:r>
            <w:r w:rsidR="000760C1" w:rsidRPr="000F278F">
              <w:rPr>
                <w:rStyle w:val="SubtleEmphasis"/>
              </w:rPr>
              <w:t>Oct</w:t>
            </w:r>
            <w:r w:rsidR="003F7F4F" w:rsidRPr="000F278F">
              <w:rPr>
                <w:rStyle w:val="SubtleEmphasis"/>
              </w:rPr>
              <w:t xml:space="preserve"> 2017</w:t>
            </w:r>
          </w:p>
          <w:p w14:paraId="5649CF20" w14:textId="77777777" w:rsidR="003F7F4F" w:rsidRDefault="003F7F4F" w:rsidP="003F7F4F">
            <w:pPr>
              <w:tabs>
                <w:tab w:val="right" w:pos="7978"/>
              </w:tabs>
              <w:spacing w:line="276" w:lineRule="auto"/>
              <w:ind w:right="165"/>
              <w:jc w:val="both"/>
              <w:rPr>
                <w:color w:val="7F7F7F" w:themeColor="text1" w:themeTint="80"/>
              </w:rPr>
            </w:pPr>
          </w:p>
          <w:p w14:paraId="7A73190C" w14:textId="3DCC9567" w:rsidR="003F7F4F" w:rsidRPr="00F45EDB" w:rsidRDefault="00E77FAB" w:rsidP="00B0226B">
            <w:pPr>
              <w:pStyle w:val="TextLightItalic"/>
              <w:rPr>
                <w:rStyle w:val="SubtleEmphasis"/>
              </w:rPr>
            </w:pPr>
            <w:r w:rsidRPr="00F45EDB">
              <w:rPr>
                <w:rStyle w:val="SubtleEmphasis"/>
              </w:rPr>
              <w:t>Member Portfolio</w:t>
            </w:r>
            <w:r w:rsidR="00056A05">
              <w:rPr>
                <w:rStyle w:val="SubtleEmphasis"/>
              </w:rPr>
              <w:t>,</w:t>
            </w:r>
            <w:r w:rsidRPr="00F45EDB">
              <w:rPr>
                <w:rStyle w:val="SubtleEmphasis"/>
              </w:rPr>
              <w:t xml:space="preserve"> Social Networking </w:t>
            </w:r>
            <w:r w:rsidR="00056A05">
              <w:rPr>
                <w:rStyle w:val="SubtleEmphasis"/>
              </w:rPr>
              <w:t xml:space="preserve">&amp; Chatting </w:t>
            </w:r>
            <w:r w:rsidRPr="00F45EDB">
              <w:rPr>
                <w:rStyle w:val="SubtleEmphasis"/>
              </w:rPr>
              <w:t>Ap</w:t>
            </w:r>
            <w:r w:rsidR="00AF73C5" w:rsidRPr="00F45EDB">
              <w:rPr>
                <w:rStyle w:val="SubtleEmphasis"/>
              </w:rPr>
              <w:t>p</w:t>
            </w:r>
            <w:r w:rsidR="00020393" w:rsidRPr="00F45EDB">
              <w:t>.</w:t>
            </w:r>
            <w:r w:rsidR="00CA12FB">
              <w:t xml:space="preserve"> </w:t>
            </w:r>
            <w:r w:rsidR="00B0226B">
              <w:rPr>
                <w:rStyle w:val="SubtleEmphasis"/>
              </w:rPr>
              <w:t>Laravel/React</w:t>
            </w:r>
            <w:r w:rsidR="0083179D">
              <w:rPr>
                <w:rStyle w:val="SubtleEmphasis"/>
              </w:rPr>
              <w:t>.js</w:t>
            </w:r>
            <w:r w:rsidR="00F45EDB" w:rsidRPr="00F45EDB">
              <w:rPr>
                <w:rStyle w:val="SubtleEmphasis"/>
              </w:rPr>
              <w:t xml:space="preserve">: </w:t>
            </w:r>
            <w:r w:rsidR="00F45EDB" w:rsidRPr="00F45EDB">
              <w:t>iOS, Android, PWA.</w:t>
            </w:r>
          </w:p>
        </w:tc>
        <w:tc>
          <w:tcPr>
            <w:tcW w:w="6478" w:type="dxa"/>
            <w:shd w:val="clear" w:color="auto" w:fill="auto"/>
          </w:tcPr>
          <w:p w14:paraId="21830AC6" w14:textId="77777777" w:rsidR="00C444BB" w:rsidRPr="00E62D7A" w:rsidRDefault="00C444BB" w:rsidP="00E62D7A">
            <w:pPr>
              <w:pStyle w:val="Text"/>
              <w:rPr>
                <w:rStyle w:val="SubtleEmphasis"/>
                <w:color w:val="595959" w:themeColor="text1" w:themeTint="A6"/>
                <w:sz w:val="6"/>
                <w:szCs w:val="6"/>
              </w:rPr>
            </w:pPr>
          </w:p>
          <w:p w14:paraId="07A7E85E" w14:textId="6BFC374E" w:rsidR="00BB76E3" w:rsidRPr="00143744" w:rsidRDefault="00BB76E3" w:rsidP="00BB76E3">
            <w:pPr>
              <w:pStyle w:val="ListText"/>
              <w:rPr>
                <w:rStyle w:val="SubtleEmphasis"/>
                <w:color w:val="595959" w:themeColor="text1" w:themeTint="A6"/>
              </w:rPr>
            </w:pPr>
            <w:r w:rsidRPr="00143744">
              <w:rPr>
                <w:rStyle w:val="SubtleEmphasis"/>
                <w:color w:val="595959" w:themeColor="text1" w:themeTint="A6"/>
              </w:rPr>
              <w:t>Developed</w:t>
            </w:r>
            <w:r>
              <w:rPr>
                <w:rStyle w:val="SubtleEmphasis"/>
                <w:color w:val="595959" w:themeColor="text1" w:themeTint="A6"/>
              </w:rPr>
              <w:t xml:space="preserve"> the </w:t>
            </w:r>
            <w:r w:rsidRPr="00143744">
              <w:rPr>
                <w:rStyle w:val="SubtleEmphasis"/>
                <w:color w:val="595959" w:themeColor="text1" w:themeTint="A6"/>
              </w:rPr>
              <w:t>product’s roadmap</w:t>
            </w:r>
            <w:r w:rsidR="00F12E36">
              <w:rPr>
                <w:rStyle w:val="SubtleEmphasis"/>
                <w:color w:val="595959" w:themeColor="text1" w:themeTint="A6"/>
              </w:rPr>
              <w:t xml:space="preserve"> and </w:t>
            </w:r>
            <w:r>
              <w:rPr>
                <w:rStyle w:val="SubtleEmphasis"/>
                <w:color w:val="595959" w:themeColor="text1" w:themeTint="A6"/>
              </w:rPr>
              <w:t>release plans</w:t>
            </w:r>
            <w:r w:rsidRPr="00143744">
              <w:rPr>
                <w:rStyle w:val="SubtleEmphasis"/>
                <w:color w:val="595959" w:themeColor="text1" w:themeTint="A6"/>
              </w:rPr>
              <w:t>.</w:t>
            </w:r>
          </w:p>
          <w:p w14:paraId="5CA509C9" w14:textId="4917CD78" w:rsidR="0062269D" w:rsidRDefault="0062269D" w:rsidP="0062269D">
            <w:pPr>
              <w:pStyle w:val="ListText"/>
              <w:rPr>
                <w:rStyle w:val="SubtleEmphasis"/>
                <w:color w:val="595959" w:themeColor="text1" w:themeTint="A6"/>
              </w:rPr>
            </w:pPr>
            <w:r>
              <w:rPr>
                <w:rStyle w:val="SubtleEmphasis"/>
                <w:color w:val="595959" w:themeColor="text1" w:themeTint="A6"/>
              </w:rPr>
              <w:t>Introduced Scrum events and artifacts.</w:t>
            </w:r>
          </w:p>
          <w:p w14:paraId="76BF0D8E" w14:textId="032EE90B" w:rsidR="00536383" w:rsidRDefault="00BB76E3" w:rsidP="002F3F89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Entrusted with</w:t>
            </w:r>
            <w:r w:rsidR="002573EB" w:rsidRPr="000B4CDC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2F3F89">
              <w:rPr>
                <w:rStyle w:val="CharacterStyle4"/>
                <w:rFonts w:cstheme="minorBidi"/>
                <w:sz w:val="18"/>
                <w:szCs w:val="18"/>
              </w:rPr>
              <w:t>app</w:t>
            </w:r>
            <w:r w:rsidR="002573EB" w:rsidRPr="000B4CDC">
              <w:rPr>
                <w:rStyle w:val="CharacterStyle4"/>
                <w:rFonts w:cstheme="minorBidi"/>
                <w:sz w:val="18"/>
                <w:szCs w:val="18"/>
              </w:rPr>
              <w:t xml:space="preserve"> re-development project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>, due to the size of technical debt in previous product,</w:t>
            </w:r>
            <w:r w:rsidR="002573EB" w:rsidRPr="000B4CDC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DB5D88">
              <w:rPr>
                <w:rStyle w:val="CharacterStyle4"/>
                <w:rFonts w:cstheme="minorBidi"/>
                <w:sz w:val="18"/>
                <w:szCs w:val="18"/>
              </w:rPr>
              <w:t xml:space="preserve">from </w:t>
            </w:r>
            <w:r w:rsidR="002F3F89">
              <w:rPr>
                <w:rStyle w:val="CharacterStyle4"/>
                <w:rFonts w:cstheme="minorBidi"/>
                <w:sz w:val="18"/>
                <w:szCs w:val="18"/>
              </w:rPr>
              <w:t>p</w:t>
            </w:r>
            <w:r w:rsidR="007C19BD">
              <w:rPr>
                <w:rStyle w:val="CharacterStyle4"/>
                <w:rFonts w:cstheme="minorBidi"/>
                <w:sz w:val="18"/>
                <w:szCs w:val="18"/>
              </w:rPr>
              <w:t>l</w:t>
            </w:r>
            <w:r w:rsidR="002F3F89">
              <w:rPr>
                <w:rStyle w:val="CharacterStyle4"/>
                <w:rFonts w:cstheme="minorBidi"/>
                <w:sz w:val="18"/>
                <w:szCs w:val="18"/>
              </w:rPr>
              <w:t>anning</w:t>
            </w:r>
            <w:r w:rsidR="00DB5D88">
              <w:rPr>
                <w:rStyle w:val="CharacterStyle4"/>
                <w:rFonts w:cstheme="minorBidi"/>
                <w:sz w:val="18"/>
                <w:szCs w:val="18"/>
              </w:rPr>
              <w:t xml:space="preserve"> to execution</w:t>
            </w:r>
            <w:r w:rsidR="002573EB" w:rsidRPr="000B4CDC"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  <w:p w14:paraId="01C1D5AA" w14:textId="28857417" w:rsidR="002573EB" w:rsidRDefault="002F3F89" w:rsidP="002F3F89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Delivered</w:t>
            </w:r>
            <w:r w:rsidR="00F82314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536383">
              <w:rPr>
                <w:rStyle w:val="CharacterStyle4"/>
                <w:rFonts w:cstheme="minorBidi"/>
                <w:sz w:val="18"/>
                <w:szCs w:val="18"/>
              </w:rPr>
              <w:t>new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back</w:t>
            </w:r>
            <w:r w:rsidR="00D05DAE">
              <w:rPr>
                <w:rStyle w:val="CharacterStyle4"/>
                <w:rFonts w:cstheme="minorBidi"/>
                <w:sz w:val="18"/>
                <w:szCs w:val="18"/>
              </w:rPr>
              <w:t>-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end and </w:t>
            </w:r>
            <w:r w:rsidR="00BB76E3">
              <w:rPr>
                <w:rStyle w:val="CharacterStyle4"/>
                <w:rFonts w:cstheme="minorBidi"/>
                <w:sz w:val="18"/>
                <w:szCs w:val="18"/>
              </w:rPr>
              <w:t xml:space="preserve">a </w:t>
            </w:r>
            <w:r w:rsidR="00461BF6">
              <w:rPr>
                <w:rStyle w:val="CharacterStyle4"/>
                <w:rFonts w:cstheme="minorBidi"/>
                <w:sz w:val="18"/>
                <w:szCs w:val="18"/>
              </w:rPr>
              <w:t>refactored</w:t>
            </w:r>
            <w:r w:rsidR="00F82314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>front-end in</w:t>
            </w:r>
            <w:r w:rsidR="00BB76E3">
              <w:rPr>
                <w:rStyle w:val="CharacterStyle4"/>
                <w:rFonts w:cstheme="minorBidi"/>
                <w:sz w:val="18"/>
                <w:szCs w:val="18"/>
              </w:rPr>
              <w:t xml:space="preserve"> of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BB76E3">
              <w:rPr>
                <w:rStyle w:val="CharacterStyle4"/>
                <w:rFonts w:cstheme="minorBidi"/>
                <w:sz w:val="18"/>
                <w:szCs w:val="18"/>
              </w:rPr>
              <w:t>6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months.</w:t>
            </w:r>
          </w:p>
          <w:p w14:paraId="7A12288E" w14:textId="7B3205DC" w:rsidR="00AF292D" w:rsidRDefault="00AF292D" w:rsidP="00AF292D">
            <w:pPr>
              <w:pStyle w:val="ListText"/>
              <w:rPr>
                <w:rStyle w:val="SubtleEmphasis"/>
                <w:color w:val="595959" w:themeColor="text1" w:themeTint="A6"/>
              </w:rPr>
            </w:pPr>
            <w:r>
              <w:rPr>
                <w:rStyle w:val="SubtleEmphasis"/>
                <w:color w:val="595959" w:themeColor="text1" w:themeTint="A6"/>
              </w:rPr>
              <w:t>Led</w:t>
            </w:r>
            <w:r w:rsidR="00F120CC">
              <w:rPr>
                <w:rStyle w:val="SubtleEmphasis"/>
                <w:color w:val="595959" w:themeColor="text1" w:themeTint="A6"/>
              </w:rPr>
              <w:t xml:space="preserve"> </w:t>
            </w:r>
            <w:r>
              <w:rPr>
                <w:rStyle w:val="SubtleEmphasis"/>
                <w:color w:val="595959" w:themeColor="text1" w:themeTint="A6"/>
              </w:rPr>
              <w:t>a 4-member cross-functional team</w:t>
            </w:r>
            <w:r w:rsidRPr="000B4CDC">
              <w:rPr>
                <w:rStyle w:val="SubtleEmphasis"/>
                <w:color w:val="595959" w:themeColor="text1" w:themeTint="A6"/>
              </w:rPr>
              <w:t>.</w:t>
            </w:r>
          </w:p>
          <w:p w14:paraId="2C94E0E4" w14:textId="3C622EAA" w:rsidR="00143744" w:rsidRPr="00654515" w:rsidRDefault="00143744" w:rsidP="00CF244E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SubtleEmphasis"/>
                <w:color w:val="595959" w:themeColor="text1" w:themeTint="A6"/>
              </w:rPr>
              <w:t xml:space="preserve">Led </w:t>
            </w:r>
            <w:r w:rsidR="00536383">
              <w:rPr>
                <w:rStyle w:val="SubtleEmphasis"/>
                <w:color w:val="595959" w:themeColor="text1" w:themeTint="A6"/>
              </w:rPr>
              <w:t>sprint</w:t>
            </w:r>
            <w:r w:rsidR="00E429E3">
              <w:rPr>
                <w:rStyle w:val="SubtleEmphasis"/>
                <w:color w:val="595959" w:themeColor="text1" w:themeTint="A6"/>
              </w:rPr>
              <w:t xml:space="preserve"> planning, backlog refinement</w:t>
            </w:r>
            <w:r w:rsidR="00461BF6">
              <w:rPr>
                <w:rStyle w:val="SubtleEmphasis"/>
                <w:color w:val="595959" w:themeColor="text1" w:themeTint="A6"/>
              </w:rPr>
              <w:t>s</w:t>
            </w:r>
            <w:r w:rsidR="00E429E3">
              <w:rPr>
                <w:rStyle w:val="SubtleEmphasis"/>
                <w:color w:val="595959" w:themeColor="text1" w:themeTint="A6"/>
              </w:rPr>
              <w:t xml:space="preserve"> and review meetings</w:t>
            </w:r>
            <w:r>
              <w:rPr>
                <w:rStyle w:val="SubtleEmphasis"/>
                <w:color w:val="595959" w:themeColor="text1" w:themeTint="A6"/>
              </w:rPr>
              <w:t>.</w:t>
            </w:r>
          </w:p>
        </w:tc>
      </w:tr>
      <w:tr w:rsidR="003F7F4F" w:rsidRPr="00DD60FE" w14:paraId="1FC66500" w14:textId="77777777" w:rsidTr="00D52D4E">
        <w:tc>
          <w:tcPr>
            <w:tcW w:w="3507" w:type="dxa"/>
          </w:tcPr>
          <w:p w14:paraId="73B15AD8" w14:textId="7DBEDEDF" w:rsidR="003F7F4F" w:rsidRPr="004E22FE" w:rsidRDefault="003F7F4F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shd w:val="clear" w:color="auto" w:fill="auto"/>
          </w:tcPr>
          <w:p w14:paraId="75F6FFF6" w14:textId="13908B83" w:rsidR="003F7F4F" w:rsidRPr="004E22FE" w:rsidRDefault="003F7F4F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22284B" w:rsidRPr="00DD60FE" w14:paraId="526E4FCE" w14:textId="77777777" w:rsidTr="00D52D4E">
        <w:tc>
          <w:tcPr>
            <w:tcW w:w="3507" w:type="dxa"/>
          </w:tcPr>
          <w:p w14:paraId="6E7ECE81" w14:textId="77777777" w:rsidR="0022284B" w:rsidRPr="004E22FE" w:rsidRDefault="0022284B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shd w:val="clear" w:color="auto" w:fill="auto"/>
          </w:tcPr>
          <w:p w14:paraId="11C52021" w14:textId="77777777" w:rsidR="0022284B" w:rsidRPr="004E22FE" w:rsidRDefault="0022284B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F12E36" w:rsidRPr="00DD60FE" w14:paraId="7C70A10F" w14:textId="77777777" w:rsidTr="00D52D4E">
        <w:tc>
          <w:tcPr>
            <w:tcW w:w="3507" w:type="dxa"/>
          </w:tcPr>
          <w:p w14:paraId="0BDE142B" w14:textId="77777777" w:rsidR="00F12E36" w:rsidRPr="004E22FE" w:rsidRDefault="00F12E36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shd w:val="clear" w:color="auto" w:fill="auto"/>
          </w:tcPr>
          <w:p w14:paraId="61B87515" w14:textId="77777777" w:rsidR="00F12E36" w:rsidRPr="004E22FE" w:rsidRDefault="00F12E36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F12E36" w:rsidRPr="00DD60FE" w14:paraId="027B049B" w14:textId="77777777" w:rsidTr="00D52D4E">
        <w:tc>
          <w:tcPr>
            <w:tcW w:w="3507" w:type="dxa"/>
          </w:tcPr>
          <w:p w14:paraId="4654A605" w14:textId="77777777" w:rsidR="00F12E36" w:rsidRPr="004E22FE" w:rsidRDefault="00F12E36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shd w:val="clear" w:color="auto" w:fill="auto"/>
          </w:tcPr>
          <w:p w14:paraId="3871D812" w14:textId="77777777" w:rsidR="00F12E36" w:rsidRPr="004E22FE" w:rsidRDefault="00F12E36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F12E36" w:rsidRPr="00DD60FE" w14:paraId="330803F6" w14:textId="77777777" w:rsidTr="00D52D4E">
        <w:tc>
          <w:tcPr>
            <w:tcW w:w="3507" w:type="dxa"/>
          </w:tcPr>
          <w:p w14:paraId="2FD8211B" w14:textId="77777777" w:rsidR="00F12E36" w:rsidRPr="004E22FE" w:rsidRDefault="00F12E36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shd w:val="clear" w:color="auto" w:fill="auto"/>
          </w:tcPr>
          <w:p w14:paraId="117AE74C" w14:textId="77777777" w:rsidR="00F12E36" w:rsidRPr="004E22FE" w:rsidRDefault="00F12E36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F12E36" w:rsidRPr="00DD60FE" w14:paraId="103E9409" w14:textId="77777777" w:rsidTr="00D52D4E">
        <w:tc>
          <w:tcPr>
            <w:tcW w:w="3507" w:type="dxa"/>
          </w:tcPr>
          <w:p w14:paraId="298C4B1A" w14:textId="77777777" w:rsidR="00F12E36" w:rsidRPr="004E22FE" w:rsidRDefault="00F12E36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shd w:val="clear" w:color="auto" w:fill="auto"/>
          </w:tcPr>
          <w:p w14:paraId="0629E4E3" w14:textId="77777777" w:rsidR="00F12E36" w:rsidRPr="004E22FE" w:rsidRDefault="00F12E36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3F7F4F" w:rsidRPr="00DD60FE" w14:paraId="1927E462" w14:textId="77777777" w:rsidTr="0044683D">
        <w:tc>
          <w:tcPr>
            <w:tcW w:w="3507" w:type="dxa"/>
          </w:tcPr>
          <w:p w14:paraId="5A2E56F5" w14:textId="77777777" w:rsidR="003F7F4F" w:rsidRPr="002612AC" w:rsidRDefault="003F7F4F" w:rsidP="002612AC">
            <w:pPr>
              <w:pStyle w:val="TitleColor"/>
              <w:ind w:right="158"/>
              <w:jc w:val="right"/>
              <w:rPr>
                <w:rStyle w:val="SubtleEmphasis"/>
                <w:color w:val="4F81BD" w:themeColor="accent1"/>
                <w:sz w:val="20"/>
                <w:szCs w:val="20"/>
              </w:rPr>
            </w:pPr>
            <w:r w:rsidRPr="002612AC">
              <w:rPr>
                <w:rStyle w:val="SubtleEmphasis"/>
                <w:color w:val="4F81BD" w:themeColor="accent1"/>
                <w:sz w:val="20"/>
                <w:szCs w:val="20"/>
              </w:rPr>
              <w:lastRenderedPageBreak/>
              <w:t>PROJECT MANAGER</w:t>
            </w:r>
          </w:p>
          <w:p w14:paraId="3ECAD86F" w14:textId="32B3732C" w:rsidR="003F7F4F" w:rsidRPr="000F278F" w:rsidRDefault="003F7F4F" w:rsidP="003F7F4F">
            <w:pPr>
              <w:pStyle w:val="TextStrong"/>
              <w:ind w:right="165"/>
              <w:jc w:val="right"/>
              <w:rPr>
                <w:rStyle w:val="SubtleEmphasis"/>
              </w:rPr>
            </w:pPr>
            <w:r w:rsidRPr="000F278F">
              <w:rPr>
                <w:rStyle w:val="SubtleEmphasis"/>
              </w:rPr>
              <w:t>3M+1 S.A.L. – Lebanon</w:t>
            </w:r>
          </w:p>
          <w:p w14:paraId="57BC0502" w14:textId="0C235E7A" w:rsidR="003F7F4F" w:rsidRPr="000F278F" w:rsidRDefault="003F7F4F" w:rsidP="003F7F4F">
            <w:pPr>
              <w:pStyle w:val="Text"/>
              <w:ind w:right="165"/>
              <w:jc w:val="right"/>
              <w:rPr>
                <w:rStyle w:val="Strong"/>
                <w:b w:val="0"/>
                <w:bCs w:val="0"/>
                <w:spacing w:val="0"/>
              </w:rPr>
            </w:pPr>
            <w:r w:rsidRPr="000F278F">
              <w:rPr>
                <w:rStyle w:val="Strong"/>
                <w:b w:val="0"/>
                <w:bCs w:val="0"/>
                <w:spacing w:val="0"/>
              </w:rPr>
              <w:t>Feb 2014 – Jun 2016</w:t>
            </w:r>
          </w:p>
          <w:p w14:paraId="10F58700" w14:textId="77777777" w:rsidR="003F7F4F" w:rsidRPr="001279C4" w:rsidRDefault="003F7F4F" w:rsidP="003F7F4F">
            <w:pPr>
              <w:pStyle w:val="Text"/>
              <w:ind w:right="165"/>
            </w:pPr>
          </w:p>
          <w:p w14:paraId="031A9DCB" w14:textId="4C257FF2" w:rsidR="003F7F4F" w:rsidRPr="001279C4" w:rsidRDefault="003F7F4F" w:rsidP="00EE64BC">
            <w:pPr>
              <w:pStyle w:val="TextLightItalic"/>
            </w:pPr>
            <w:r w:rsidRPr="006D1E61">
              <w:rPr>
                <w:rStyle w:val="SubtleEmphasis"/>
              </w:rPr>
              <w:t xml:space="preserve">3M+1 provides pre </w:t>
            </w:r>
            <w:r w:rsidR="000B4073">
              <w:rPr>
                <w:rStyle w:val="SubtleEmphasis"/>
              </w:rPr>
              <w:t>&amp;</w:t>
            </w:r>
            <w:r w:rsidRPr="006D1E61">
              <w:rPr>
                <w:rStyle w:val="SubtleEmphasis"/>
              </w:rPr>
              <w:t xml:space="preserve"> post project consultancy, design, deployment </w:t>
            </w:r>
            <w:r w:rsidR="000B4073">
              <w:rPr>
                <w:rStyle w:val="SubtleEmphasis"/>
              </w:rPr>
              <w:t>&amp;</w:t>
            </w:r>
            <w:r w:rsidRPr="006D1E61">
              <w:rPr>
                <w:rStyle w:val="SubtleEmphasis"/>
              </w:rPr>
              <w:t xml:space="preserve"> management services of Enterprise IT turn-key solutions.</w:t>
            </w:r>
            <w:r w:rsidR="00EE64BC">
              <w:rPr>
                <w:rStyle w:val="SubtleEmphasis"/>
              </w:rPr>
              <w:t xml:space="preserve"> </w:t>
            </w:r>
            <w:r w:rsidR="00667BDC" w:rsidRPr="006D1E61">
              <w:rPr>
                <w:rStyle w:val="SubtleEmphasis"/>
              </w:rPr>
              <w:t>3M+1 was the designated Master Systems Provider contracted by National Container Terminals Co. Ltd.</w:t>
            </w:r>
            <w:r w:rsidR="00667BDC">
              <w:rPr>
                <w:rStyle w:val="SubtleEmphasis"/>
              </w:rPr>
              <w:t xml:space="preserve"> – </w:t>
            </w:r>
            <w:r w:rsidR="00667BDC" w:rsidRPr="006D1E61">
              <w:rPr>
                <w:rStyle w:val="SubtleEmphasis"/>
              </w:rPr>
              <w:t>King</w:t>
            </w:r>
            <w:r w:rsidR="00667BDC">
              <w:rPr>
                <w:rStyle w:val="SubtleEmphasis"/>
              </w:rPr>
              <w:t xml:space="preserve"> </w:t>
            </w:r>
            <w:r w:rsidR="00667BDC" w:rsidRPr="006D1E61">
              <w:rPr>
                <w:rStyle w:val="SubtleEmphasis"/>
              </w:rPr>
              <w:t>Abdullah Port’s operator</w:t>
            </w:r>
            <w:r w:rsidR="00667BDC">
              <w:rPr>
                <w:rStyle w:val="SubtleEmphasis"/>
              </w:rPr>
              <w:t>.</w:t>
            </w:r>
          </w:p>
        </w:tc>
        <w:tc>
          <w:tcPr>
            <w:tcW w:w="6478" w:type="dxa"/>
            <w:shd w:val="clear" w:color="auto" w:fill="auto"/>
          </w:tcPr>
          <w:p w14:paraId="56AE31BB" w14:textId="77777777" w:rsidR="003F7F4F" w:rsidRPr="00F64B83" w:rsidRDefault="003F7F4F" w:rsidP="003F7F4F">
            <w:pPr>
              <w:pStyle w:val="Text"/>
              <w:rPr>
                <w:sz w:val="6"/>
                <w:szCs w:val="6"/>
              </w:rPr>
            </w:pPr>
          </w:p>
          <w:p w14:paraId="250BAE93" w14:textId="48A20ACD" w:rsidR="000B4073" w:rsidRDefault="000B4073" w:rsidP="00F30B23">
            <w:pPr>
              <w:pStyle w:val="ListText"/>
            </w:pPr>
            <w:r>
              <w:t>Successfully</w:t>
            </w:r>
            <w:r w:rsidR="008E7F7B">
              <w:t xml:space="preserve"> </w:t>
            </w:r>
            <w:r w:rsidR="0021691C">
              <w:t>managed</w:t>
            </w:r>
            <w:r w:rsidR="00343F94">
              <w:t xml:space="preserve"> 30+ IT projects,</w:t>
            </w:r>
            <w:r>
              <w:t xml:space="preserve"> </w:t>
            </w:r>
            <w:r w:rsidR="009002DF">
              <w:t xml:space="preserve">up to </w:t>
            </w:r>
            <w:r w:rsidR="00F30B23">
              <w:t>3</w:t>
            </w:r>
            <w:r w:rsidR="009002DF">
              <w:t xml:space="preserve"> </w:t>
            </w:r>
            <w:r w:rsidR="0021691C">
              <w:t>concurrent</w:t>
            </w:r>
            <w:r w:rsidR="00343F94">
              <w:t>,</w:t>
            </w:r>
            <w:r w:rsidR="0021691C">
              <w:t xml:space="preserve"> </w:t>
            </w:r>
            <w:r>
              <w:t xml:space="preserve">in a hyper-paced and deadline-driven greenfield </w:t>
            </w:r>
            <w:r w:rsidR="007C79A4">
              <w:t>environment</w:t>
            </w:r>
            <w:r>
              <w:t>.</w:t>
            </w:r>
          </w:p>
          <w:p w14:paraId="1BA60E34" w14:textId="209CFC15" w:rsidR="00510D89" w:rsidRDefault="0093370A" w:rsidP="00797F56">
            <w:pPr>
              <w:pStyle w:val="ListText"/>
            </w:pPr>
            <w:r>
              <w:t>M</w:t>
            </w:r>
            <w:r w:rsidR="000B4073">
              <w:t xml:space="preserve">anaged </w:t>
            </w:r>
            <w:r w:rsidR="0021691C">
              <w:t>stakeholder</w:t>
            </w:r>
            <w:r w:rsidR="000B4073">
              <w:t xml:space="preserve"> </w:t>
            </w:r>
            <w:r w:rsidR="00510D89">
              <w:t>engagement</w:t>
            </w:r>
            <w:r w:rsidR="003F5226">
              <w:t xml:space="preserve"> </w:t>
            </w:r>
            <w:r w:rsidR="00966FB8">
              <w:t>and communication</w:t>
            </w:r>
            <w:r w:rsidR="00461BF6">
              <w:t>s</w:t>
            </w:r>
            <w:r w:rsidR="003F5226">
              <w:t>.</w:t>
            </w:r>
          </w:p>
          <w:p w14:paraId="1C242435" w14:textId="7BC1A158" w:rsidR="000B4073" w:rsidRPr="00B05CBC" w:rsidRDefault="000B4073" w:rsidP="000B4073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 w:rsidRPr="00B05CBC">
              <w:rPr>
                <w:rStyle w:val="CharacterStyle4"/>
                <w:rFonts w:cstheme="minorBidi"/>
                <w:sz w:val="18"/>
                <w:szCs w:val="18"/>
              </w:rPr>
              <w:t>Effectively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managed </w:t>
            </w:r>
            <w:r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project </w:t>
            </w:r>
            <w:r w:rsidR="00490852">
              <w:rPr>
                <w:rStyle w:val="CharacterStyle4"/>
                <w:rFonts w:cstheme="minorBidi"/>
                <w:sz w:val="18"/>
                <w:szCs w:val="18"/>
              </w:rPr>
              <w:t>risks</w:t>
            </w:r>
            <w:r w:rsidR="00966FB8">
              <w:rPr>
                <w:rStyle w:val="CharacterStyle4"/>
                <w:rFonts w:cstheme="minorBidi"/>
                <w:sz w:val="18"/>
                <w:szCs w:val="18"/>
              </w:rPr>
              <w:t>,</w:t>
            </w:r>
            <w:r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 roadblocks</w:t>
            </w:r>
            <w:r w:rsidR="00966FB8">
              <w:rPr>
                <w:rStyle w:val="CharacterStyle4"/>
                <w:rFonts w:cstheme="minorBidi"/>
                <w:sz w:val="18"/>
                <w:szCs w:val="18"/>
              </w:rPr>
              <w:t xml:space="preserve"> and issue</w:t>
            </w:r>
            <w:r w:rsidR="00294F64">
              <w:rPr>
                <w:rStyle w:val="CharacterStyle4"/>
                <w:rFonts w:cstheme="minorBidi"/>
                <w:sz w:val="18"/>
                <w:szCs w:val="18"/>
              </w:rPr>
              <w:t>s</w:t>
            </w:r>
            <w:r w:rsidR="00966FB8">
              <w:rPr>
                <w:rStyle w:val="CharacterStyle4"/>
                <w:rFonts w:cstheme="minorBidi"/>
                <w:sz w:val="18"/>
                <w:szCs w:val="18"/>
              </w:rPr>
              <w:t xml:space="preserve"> resolution</w:t>
            </w:r>
            <w:r w:rsidR="00654515">
              <w:t xml:space="preserve"> leading to successful and timely milestone and project delivery</w:t>
            </w:r>
            <w:r w:rsidRPr="00B05CBC"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  <w:p w14:paraId="0952F3CE" w14:textId="613DE165" w:rsidR="002F137B" w:rsidRDefault="00C2498A" w:rsidP="00C2498A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Drove</w:t>
            </w:r>
            <w:r w:rsidR="003F7F4F"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CF5399">
              <w:rPr>
                <w:rStyle w:val="CharacterStyle4"/>
                <w:rFonts w:cstheme="minorBidi"/>
                <w:sz w:val="18"/>
                <w:szCs w:val="18"/>
              </w:rPr>
              <w:t xml:space="preserve">the </w:t>
            </w:r>
            <w:r w:rsidR="000E2B52">
              <w:rPr>
                <w:rStyle w:val="CharacterStyle4"/>
                <w:rFonts w:cstheme="minorBidi"/>
                <w:sz w:val="18"/>
                <w:szCs w:val="18"/>
              </w:rPr>
              <w:t>port</w:t>
            </w:r>
            <w:r w:rsidR="00CF5399">
              <w:rPr>
                <w:rStyle w:val="CharacterStyle4"/>
                <w:rFonts w:cstheme="minorBidi"/>
                <w:sz w:val="18"/>
                <w:szCs w:val="18"/>
              </w:rPr>
              <w:t>’s</w:t>
            </w:r>
            <w:r w:rsidR="000E2B52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3F7F4F" w:rsidRPr="00B05CBC">
              <w:rPr>
                <w:rStyle w:val="CharacterStyle4"/>
                <w:rFonts w:cstheme="minorBidi"/>
                <w:sz w:val="18"/>
                <w:szCs w:val="18"/>
              </w:rPr>
              <w:t>expansion</w:t>
            </w:r>
            <w:r w:rsidR="00490852">
              <w:rPr>
                <w:rStyle w:val="CharacterStyle4"/>
                <w:rFonts w:cstheme="minorBidi"/>
                <w:sz w:val="18"/>
                <w:szCs w:val="18"/>
              </w:rPr>
              <w:t>s’</w:t>
            </w:r>
            <w:r w:rsidR="003F7F4F"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2F137B">
              <w:rPr>
                <w:rStyle w:val="CharacterStyle4"/>
                <w:rFonts w:cstheme="minorBidi"/>
                <w:sz w:val="18"/>
                <w:szCs w:val="18"/>
              </w:rPr>
              <w:t xml:space="preserve">IT infrastructure </w:t>
            </w:r>
            <w:r w:rsidR="003F7F4F" w:rsidRPr="00B05CBC">
              <w:rPr>
                <w:rStyle w:val="CharacterStyle4"/>
                <w:rFonts w:cstheme="minorBidi"/>
                <w:sz w:val="18"/>
                <w:szCs w:val="18"/>
              </w:rPr>
              <w:t>requirements’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gathering,</w:t>
            </w:r>
            <w:r w:rsidR="003F7F4F"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8F0AF5">
              <w:rPr>
                <w:rStyle w:val="CharacterStyle4"/>
                <w:rFonts w:cstheme="minorBidi"/>
                <w:sz w:val="18"/>
                <w:szCs w:val="18"/>
              </w:rPr>
              <w:t>analysis</w:t>
            </w:r>
            <w:r w:rsidR="00CF5399">
              <w:rPr>
                <w:rStyle w:val="CharacterStyle4"/>
                <w:rFonts w:cstheme="minorBidi"/>
                <w:sz w:val="18"/>
                <w:szCs w:val="18"/>
              </w:rPr>
              <w:t xml:space="preserve">, </w:t>
            </w:r>
            <w:r w:rsidR="008F0AF5">
              <w:rPr>
                <w:rStyle w:val="CharacterStyle4"/>
                <w:rFonts w:cstheme="minorBidi"/>
                <w:sz w:val="18"/>
                <w:szCs w:val="18"/>
              </w:rPr>
              <w:t>solution</w:t>
            </w:r>
            <w:r w:rsidR="003F7F4F"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 design</w:t>
            </w:r>
            <w:r w:rsidR="00DF6491">
              <w:rPr>
                <w:rStyle w:val="CharacterStyle4"/>
                <w:rFonts w:cstheme="minorBidi"/>
                <w:sz w:val="18"/>
                <w:szCs w:val="18"/>
              </w:rPr>
              <w:t>,</w:t>
            </w:r>
            <w:r w:rsidR="003F7F4F"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2F137B">
              <w:rPr>
                <w:rStyle w:val="CharacterStyle4"/>
                <w:rFonts w:cstheme="minorBidi"/>
                <w:sz w:val="18"/>
                <w:szCs w:val="18"/>
              </w:rPr>
              <w:t>p</w:t>
            </w:r>
            <w:r w:rsidR="003F7F4F" w:rsidRPr="00B05CBC">
              <w:rPr>
                <w:rStyle w:val="CharacterStyle4"/>
                <w:rFonts w:cstheme="minorBidi"/>
                <w:sz w:val="18"/>
                <w:szCs w:val="18"/>
              </w:rPr>
              <w:t>lanning</w:t>
            </w:r>
            <w:r w:rsidR="002F137B">
              <w:rPr>
                <w:rStyle w:val="CharacterStyle4"/>
                <w:rFonts w:cstheme="minorBidi"/>
                <w:sz w:val="18"/>
                <w:szCs w:val="18"/>
              </w:rPr>
              <w:t xml:space="preserve"> and deployment.</w:t>
            </w:r>
          </w:p>
          <w:p w14:paraId="74674368" w14:textId="5AED0519" w:rsidR="00C2498A" w:rsidRDefault="00C2498A" w:rsidP="00797F56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Managed vendors</w:t>
            </w:r>
            <w:r w:rsidR="00797F56">
              <w:rPr>
                <w:rStyle w:val="CharacterStyle4"/>
                <w:rFonts w:cstheme="minorBidi"/>
                <w:sz w:val="18"/>
                <w:szCs w:val="18"/>
              </w:rPr>
              <w:t>,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contracts</w:t>
            </w:r>
            <w:r w:rsidR="00797F56">
              <w:rPr>
                <w:rStyle w:val="CharacterStyle4"/>
                <w:rFonts w:cstheme="minorBidi"/>
                <w:sz w:val="18"/>
                <w:szCs w:val="18"/>
              </w:rPr>
              <w:t>, bid</w:t>
            </w:r>
            <w:r w:rsidR="004F4424">
              <w:rPr>
                <w:rStyle w:val="CharacterStyle4"/>
                <w:rFonts w:cstheme="minorBidi"/>
                <w:sz w:val="18"/>
                <w:szCs w:val="18"/>
              </w:rPr>
              <w:t xml:space="preserve">s </w:t>
            </w:r>
            <w:r w:rsidR="00797F56">
              <w:rPr>
                <w:rStyle w:val="CharacterStyle4"/>
                <w:rFonts w:cstheme="minorBidi"/>
                <w:sz w:val="18"/>
                <w:szCs w:val="18"/>
              </w:rPr>
              <w:t>and procurements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  <w:p w14:paraId="501885BC" w14:textId="14E436D9" w:rsidR="006824F7" w:rsidRDefault="00864DB1" w:rsidP="000B4CDC">
            <w:pPr>
              <w:pStyle w:val="ListText"/>
            </w:pPr>
            <w:r>
              <w:t>Managed</w:t>
            </w:r>
            <w:r w:rsidR="003F3E8A">
              <w:t xml:space="preserve"> </w:t>
            </w:r>
            <w:r w:rsidR="00490852">
              <w:t>projects’</w:t>
            </w:r>
            <w:r>
              <w:t xml:space="preserve"> </w:t>
            </w:r>
            <w:r w:rsidR="003F3E8A">
              <w:t>quality and</w:t>
            </w:r>
            <w:r w:rsidR="007C79A4">
              <w:t xml:space="preserve"> </w:t>
            </w:r>
            <w:r w:rsidR="00966FB8">
              <w:t>IT</w:t>
            </w:r>
            <w:r w:rsidR="00490852">
              <w:t xml:space="preserve"> operations </w:t>
            </w:r>
            <w:r>
              <w:t>in compliance</w:t>
            </w:r>
            <w:r w:rsidR="003F3E8A">
              <w:t xml:space="preserve"> with organizational </w:t>
            </w:r>
            <w:r w:rsidR="007C79A4">
              <w:t>strategy</w:t>
            </w:r>
            <w:r w:rsidR="008C3484">
              <w:t>, metrics</w:t>
            </w:r>
            <w:r w:rsidR="003F3E8A">
              <w:t xml:space="preserve"> and safety guidelines</w:t>
            </w:r>
            <w:r w:rsidR="000B4CDC">
              <w:t>.</w:t>
            </w:r>
          </w:p>
          <w:p w14:paraId="2F242839" w14:textId="514DB838" w:rsidR="006D2AF1" w:rsidRPr="00F93789" w:rsidRDefault="00314F8E" w:rsidP="006D2AF1">
            <w:pPr>
              <w:pStyle w:val="ListText"/>
            </w:pPr>
            <w:r>
              <w:t>Presented</w:t>
            </w:r>
            <w:r w:rsidR="008F0AF5">
              <w:t xml:space="preserve"> </w:t>
            </w:r>
            <w:r>
              <w:t>and discussed</w:t>
            </w:r>
            <w:r w:rsidR="008F0AF5">
              <w:t xml:space="preserve"> progress, status and performance reports.</w:t>
            </w:r>
          </w:p>
        </w:tc>
      </w:tr>
      <w:tr w:rsidR="003F7F4F" w:rsidRPr="00DD60FE" w14:paraId="63C47050" w14:textId="77777777" w:rsidTr="0044683D">
        <w:tc>
          <w:tcPr>
            <w:tcW w:w="3507" w:type="dxa"/>
          </w:tcPr>
          <w:p w14:paraId="0DEC4790" w14:textId="1ABA6FB3" w:rsidR="003F7F4F" w:rsidRPr="00927585" w:rsidRDefault="003F7F4F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3C8209F2" w14:textId="76FA3836" w:rsidR="003F7F4F" w:rsidRPr="0083286D" w:rsidRDefault="003F7F4F" w:rsidP="003F7F4F">
            <w:pPr>
              <w:pStyle w:val="Text"/>
              <w:rPr>
                <w:rStyle w:val="SubtleEmphasis"/>
                <w:color w:val="244061" w:themeColor="accent1" w:themeShade="80"/>
              </w:rPr>
            </w:pPr>
          </w:p>
        </w:tc>
      </w:tr>
      <w:tr w:rsidR="003F7F4F" w:rsidRPr="00DD60FE" w14:paraId="74E46B97" w14:textId="77777777" w:rsidTr="0044683D">
        <w:tc>
          <w:tcPr>
            <w:tcW w:w="3507" w:type="dxa"/>
          </w:tcPr>
          <w:p w14:paraId="76429D13" w14:textId="311E94F3" w:rsidR="003F7F4F" w:rsidRPr="00927585" w:rsidRDefault="003F7F4F" w:rsidP="003F7F4F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7490DFBE" w14:textId="24A2F314" w:rsidR="003F7F4F" w:rsidRPr="0083286D" w:rsidRDefault="003F7F4F" w:rsidP="003F7F4F">
            <w:pPr>
              <w:pStyle w:val="Text"/>
              <w:rPr>
                <w:rStyle w:val="SubtleEmphasis"/>
                <w:color w:val="244061" w:themeColor="accent1" w:themeShade="80"/>
              </w:rPr>
            </w:pPr>
          </w:p>
        </w:tc>
      </w:tr>
      <w:tr w:rsidR="003F7F4F" w:rsidRPr="00DD60FE" w14:paraId="792F010E" w14:textId="77777777" w:rsidTr="00667BDC">
        <w:tc>
          <w:tcPr>
            <w:tcW w:w="3507" w:type="dxa"/>
          </w:tcPr>
          <w:p w14:paraId="16B6743D" w14:textId="6A7A0939" w:rsidR="003F7F4F" w:rsidRPr="00143462" w:rsidRDefault="003F7F4F" w:rsidP="002612AC">
            <w:pPr>
              <w:pStyle w:val="TitleColor"/>
              <w:ind w:right="158"/>
              <w:jc w:val="right"/>
            </w:pPr>
            <w:r w:rsidRPr="00143462">
              <w:t>HEAD OF IT</w:t>
            </w:r>
          </w:p>
          <w:p w14:paraId="7A323BEB" w14:textId="105CA2F0" w:rsidR="003F7F4F" w:rsidRPr="00143462" w:rsidRDefault="003F7F4F" w:rsidP="003F7F4F">
            <w:pPr>
              <w:pStyle w:val="TextStrong"/>
              <w:ind w:right="165"/>
              <w:jc w:val="right"/>
              <w:rPr>
                <w:rStyle w:val="SubtleEmphasis"/>
                <w:color w:val="595959" w:themeColor="text1" w:themeTint="A6"/>
                <w:spacing w:val="-12"/>
                <w:w w:val="105"/>
              </w:rPr>
            </w:pPr>
            <w:r w:rsidRPr="00DD60FE">
              <w:rPr>
                <w:w w:val="105"/>
              </w:rPr>
              <w:t>National Container Terminals Co. Ltd. – Saudi Arabia</w:t>
            </w:r>
          </w:p>
          <w:p w14:paraId="1F8FF0B3" w14:textId="026D36F6" w:rsidR="003F7F4F" w:rsidRPr="000F278F" w:rsidRDefault="003F7F4F" w:rsidP="003F7F4F">
            <w:pPr>
              <w:pStyle w:val="Text"/>
              <w:ind w:right="165"/>
              <w:jc w:val="right"/>
              <w:rPr>
                <w:rStyle w:val="SubtleEmphasis"/>
              </w:rPr>
            </w:pPr>
            <w:r w:rsidRPr="000F278F">
              <w:rPr>
                <w:rStyle w:val="SubtleEmphasis"/>
              </w:rPr>
              <w:t>Feb 2014 – Mar 2016</w:t>
            </w:r>
          </w:p>
          <w:p w14:paraId="7011C2CA" w14:textId="77777777" w:rsidR="003F7F4F" w:rsidRPr="00143462" w:rsidRDefault="003F7F4F" w:rsidP="003F7F4F">
            <w:pPr>
              <w:pStyle w:val="Text"/>
              <w:ind w:right="165"/>
              <w:jc w:val="right"/>
            </w:pPr>
          </w:p>
          <w:p w14:paraId="21136421" w14:textId="1788F383" w:rsidR="003F7F4F" w:rsidRPr="00CE3FF2" w:rsidRDefault="00AB2F15" w:rsidP="00AB2F15">
            <w:pPr>
              <w:pStyle w:val="TextLightItalic"/>
            </w:pPr>
            <w:r>
              <w:t xml:space="preserve">Contracted operator of </w:t>
            </w:r>
            <w:hyperlink r:id="rId43" w:history="1">
              <w:r w:rsidR="003F7F4F" w:rsidRPr="00C22737">
                <w:t xml:space="preserve">King Abdullah Port </w:t>
              </w:r>
              <w:r w:rsidR="003F7F4F" w:rsidRPr="00C22737">
                <w:rPr>
                  <w:noProof/>
                </w:rPr>
                <w:drawing>
                  <wp:inline distT="0" distB="0" distL="0" distR="0" wp14:anchorId="0E8C69FB" wp14:editId="384B2131">
                    <wp:extent cx="91440" cy="91440"/>
                    <wp:effectExtent l="0" t="0" r="3810" b="3810"/>
                    <wp:docPr id="1" name="Picture 1">
                      <a:hlinkClick xmlns:a="http://schemas.openxmlformats.org/drawingml/2006/main" r:id="rId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>
                              <a:hlinkClick r:id="rId43"/>
                            </pic:cNvPr>
                            <pic:cNvPicPr/>
                          </pic:nvPicPr>
                          <pic:blipFill>
                            <a:blip r:embed="rId21" cstate="print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" cy="914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Style w:val="Strong"/>
                <w:b w:val="0"/>
                <w:bCs w:val="0"/>
                <w:spacing w:val="0"/>
              </w:rPr>
              <w:t>,</w:t>
            </w:r>
            <w:r w:rsidR="003F7F4F" w:rsidRPr="00C22737">
              <w:rPr>
                <w:rStyle w:val="Strong"/>
                <w:b w:val="0"/>
                <w:bCs w:val="0"/>
                <w:spacing w:val="0"/>
              </w:rPr>
              <w:t xml:space="preserve"> the largest privately</w:t>
            </w:r>
            <w:r w:rsidR="00C22737" w:rsidRPr="00C22737">
              <w:rPr>
                <w:rStyle w:val="Strong"/>
                <w:b w:val="0"/>
                <w:bCs w:val="0"/>
                <w:spacing w:val="0"/>
              </w:rPr>
              <w:t xml:space="preserve"> </w:t>
            </w:r>
            <w:r w:rsidR="003F7F4F" w:rsidRPr="00C22737">
              <w:rPr>
                <w:rStyle w:val="Strong"/>
                <w:b w:val="0"/>
                <w:bCs w:val="0"/>
                <w:spacing w:val="0"/>
              </w:rPr>
              <w:t>owned and operated port in the middle east</w:t>
            </w:r>
            <w:r w:rsidR="00C22737" w:rsidRPr="00C22737">
              <w:rPr>
                <w:rStyle w:val="Strong"/>
                <w:b w:val="0"/>
                <w:bCs w:val="0"/>
                <w:spacing w:val="0"/>
              </w:rPr>
              <w:t>,</w:t>
            </w:r>
            <w:r w:rsidR="003F7F4F" w:rsidRPr="00C22737">
              <w:rPr>
                <w:rStyle w:val="Strong"/>
                <w:b w:val="0"/>
                <w:bCs w:val="0"/>
                <w:spacing w:val="0"/>
              </w:rPr>
              <w:t xml:space="preserve"> located in </w:t>
            </w:r>
            <w:hyperlink r:id="rId44" w:history="1">
              <w:r>
                <w:rPr>
                  <w:rStyle w:val="Hyperlink"/>
                  <w:color w:val="7F7F7F" w:themeColor="text1" w:themeTint="80"/>
                  <w:u w:val="none"/>
                </w:rPr>
                <w:t xml:space="preserve">King Abdullah Economic City </w:t>
              </w:r>
            </w:hyperlink>
            <w:r w:rsidR="00C22737" w:rsidRPr="00C22737">
              <w:rPr>
                <w:rStyle w:val="Strong"/>
                <w:b w:val="0"/>
                <w:bCs w:val="0"/>
                <w:spacing w:val="0"/>
              </w:rPr>
              <w:t xml:space="preserve"> </w:t>
            </w:r>
            <w:r w:rsidR="00C22737" w:rsidRPr="00C22737">
              <w:rPr>
                <w:noProof/>
              </w:rPr>
              <w:drawing>
                <wp:inline distT="0" distB="0" distL="0" distR="0" wp14:anchorId="1826AF36" wp14:editId="5677C4BB">
                  <wp:extent cx="91440" cy="91440"/>
                  <wp:effectExtent l="0" t="0" r="3810" b="3810"/>
                  <wp:docPr id="5" name="Picture 5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4"/>
                          </pic:cNvPr>
                          <pic:cNvPicPr/>
                        </pic:nvPicPr>
                        <pic:blipFill>
                          <a:blip r:embed="rId21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7F4F" w:rsidRPr="00C22737">
              <w:rPr>
                <w:rStyle w:val="Strong"/>
                <w:b w:val="0"/>
                <w:bCs w:val="0"/>
                <w:spacing w:val="0"/>
              </w:rPr>
              <w:t>.</w:t>
            </w:r>
            <w:r w:rsidR="003F7F4F" w:rsidRPr="00565D25">
              <w:rPr>
                <w:rStyle w:val="Strong"/>
                <w:b w:val="0"/>
                <w:bCs w:val="0"/>
                <w:spacing w:val="0"/>
              </w:rPr>
              <w:t xml:space="preserve"> </w:t>
            </w:r>
          </w:p>
        </w:tc>
        <w:tc>
          <w:tcPr>
            <w:tcW w:w="6478" w:type="dxa"/>
            <w:shd w:val="clear" w:color="auto" w:fill="auto"/>
          </w:tcPr>
          <w:p w14:paraId="1373A295" w14:textId="77777777" w:rsidR="003F7F4F" w:rsidRPr="005278F8" w:rsidRDefault="003F7F4F" w:rsidP="003F7F4F">
            <w:pPr>
              <w:pStyle w:val="ListText"/>
              <w:numPr>
                <w:ilvl w:val="0"/>
                <w:numId w:val="0"/>
              </w:numPr>
              <w:rPr>
                <w:rStyle w:val="CharacterStyle4"/>
                <w:rFonts w:cstheme="minorBidi"/>
                <w:sz w:val="6"/>
                <w:szCs w:val="6"/>
              </w:rPr>
            </w:pPr>
          </w:p>
          <w:p w14:paraId="500D30FE" w14:textId="387A6E54" w:rsidR="00927C34" w:rsidRDefault="00927C34" w:rsidP="003F7F4F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Established an IT department</w:t>
            </w:r>
            <w:r w:rsidR="003364A9">
              <w:rPr>
                <w:rStyle w:val="CharacterStyle4"/>
                <w:rFonts w:cstheme="minorBidi"/>
                <w:sz w:val="18"/>
                <w:szCs w:val="18"/>
              </w:rPr>
              <w:t xml:space="preserve"> servicing 500+ end-users</w:t>
            </w:r>
            <w:r w:rsidR="0026372B">
              <w:rPr>
                <w:rStyle w:val="CharacterStyle4"/>
                <w:rFonts w:cstheme="minorBidi"/>
                <w:sz w:val="18"/>
                <w:szCs w:val="18"/>
              </w:rPr>
              <w:t xml:space="preserve"> including setting</w:t>
            </w:r>
            <w:r w:rsidR="009C72ED">
              <w:t xml:space="preserve"> up</w:t>
            </w:r>
            <w:r w:rsidR="003A07CB">
              <w:t xml:space="preserve"> </w:t>
            </w:r>
            <w:r w:rsidR="003A07CB" w:rsidRPr="00B05CBC">
              <w:t>24/7</w:t>
            </w:r>
            <w:r w:rsidR="009C72ED">
              <w:t>/365</w:t>
            </w:r>
            <w:r w:rsidR="0026372B">
              <w:t xml:space="preserve"> helpdesk servicing</w:t>
            </w:r>
            <w:r w:rsidR="009C72ED">
              <w:t xml:space="preserve"> </w:t>
            </w:r>
            <w:r w:rsidR="003364A9">
              <w:t xml:space="preserve">mission-critical </w:t>
            </w:r>
            <w:r w:rsidR="0026372B">
              <w:t>systems</w:t>
            </w:r>
            <w:r w:rsidR="003A07CB">
              <w:t>.</w:t>
            </w:r>
          </w:p>
          <w:p w14:paraId="3255B3A6" w14:textId="77777777" w:rsidR="0026372B" w:rsidRPr="00B05CBC" w:rsidRDefault="0026372B" w:rsidP="0026372B">
            <w:pPr>
              <w:pStyle w:val="ListText"/>
            </w:pPr>
            <w:r>
              <w:rPr>
                <w:rStyle w:val="CharacterStyle4"/>
                <w:rFonts w:cstheme="minorBidi"/>
                <w:sz w:val="18"/>
                <w:szCs w:val="18"/>
              </w:rPr>
              <w:t>Developed and managed the department’s $1.5M annual budget, including a 15-year CAPEX and OPEX forecast plan.</w:t>
            </w:r>
          </w:p>
          <w:p w14:paraId="1CD9B276" w14:textId="77777777" w:rsidR="0026372B" w:rsidRPr="005437B4" w:rsidRDefault="0026372B" w:rsidP="0026372B">
            <w:pPr>
              <w:pStyle w:val="ListText"/>
            </w:pPr>
            <w:r>
              <w:t xml:space="preserve">Managed 2 Tier II datacenters’ operations </w:t>
            </w:r>
            <w:r w:rsidRPr="008A24EB">
              <w:t>including a</w:t>
            </w:r>
            <w:hyperlink r:id="rId45" w:history="1">
              <w:r w:rsidRPr="008A24EB">
                <w:t xml:space="preserve"> mobile container datacenter from </w:t>
              </w:r>
              <w:proofErr w:type="spellStart"/>
              <w:r w:rsidRPr="008A24EB">
                <w:t>Canovate</w:t>
              </w:r>
              <w:proofErr w:type="spellEnd"/>
              <w:r w:rsidRPr="008A24EB">
                <w:t xml:space="preserve"> </w:t>
              </w:r>
              <w:r w:rsidRPr="008A24EB">
                <w:rPr>
                  <w:noProof/>
                </w:rPr>
                <w:drawing>
                  <wp:inline distT="0" distB="0" distL="0" distR="0" wp14:anchorId="66A01376" wp14:editId="2617715B">
                    <wp:extent cx="91440" cy="91440"/>
                    <wp:effectExtent l="0" t="0" r="3810" b="3810"/>
                    <wp:docPr id="6" name="Picture 6">
                      <a:hlinkClick xmlns:a="http://schemas.openxmlformats.org/drawingml/2006/main" r:id="rId4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 6">
                              <a:hlinkClick r:id="rId45"/>
                            </pic:cNvPr>
                            <pic:cNvPicPr/>
                          </pic:nvPicPr>
                          <pic:blipFill>
                            <a:blip r:embed="rId21" cstate="print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" cy="914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8A24EB">
              <w:t>, with near 100% uptime.</w:t>
            </w:r>
          </w:p>
          <w:p w14:paraId="334582AC" w14:textId="54AB29C5" w:rsidR="007E3493" w:rsidRDefault="00CF1820" w:rsidP="007E3493">
            <w:pPr>
              <w:pStyle w:val="ListText"/>
            </w:pPr>
            <w:r>
              <w:t>Headed</w:t>
            </w:r>
            <w:r w:rsidR="00A60DCC">
              <w:t xml:space="preserve"> the </w:t>
            </w:r>
            <w:r w:rsidR="007E3493">
              <w:t xml:space="preserve">department’s </w:t>
            </w:r>
            <w:r w:rsidR="00A60DCC">
              <w:t>recruitment</w:t>
            </w:r>
            <w:r w:rsidR="007E3493">
              <w:t xml:space="preserve"> process (</w:t>
            </w:r>
            <w:r w:rsidR="00604731">
              <w:t>2</w:t>
            </w:r>
            <w:r w:rsidR="007E3493">
              <w:t>.5K</w:t>
            </w:r>
            <w:r>
              <w:t>+</w:t>
            </w:r>
            <w:r w:rsidR="00604731">
              <w:t xml:space="preserve"> resumes</w:t>
            </w:r>
            <w:r w:rsidR="007E3493">
              <w:t xml:space="preserve"> screened</w:t>
            </w:r>
            <w:r w:rsidR="003D57DC">
              <w:t xml:space="preserve"> and </w:t>
            </w:r>
            <w:r w:rsidR="007E3493">
              <w:t>400+ shortlisted candidates interviewed</w:t>
            </w:r>
            <w:r w:rsidR="00604731">
              <w:t xml:space="preserve"> in 3 months)</w:t>
            </w:r>
            <w:r w:rsidR="007E3493">
              <w:t>.</w:t>
            </w:r>
          </w:p>
          <w:p w14:paraId="6167CB00" w14:textId="4BE75798" w:rsidR="003F7F4F" w:rsidRDefault="0026372B" w:rsidP="007E3493">
            <w:pPr>
              <w:pStyle w:val="ListText"/>
            </w:pPr>
            <w:r>
              <w:t>Led</w:t>
            </w:r>
            <w:r w:rsidR="007E3493">
              <w:t xml:space="preserve"> and developed</w:t>
            </w:r>
            <w:r w:rsidR="00667BDC">
              <w:t xml:space="preserve"> </w:t>
            </w:r>
            <w:r w:rsidR="003F7F4F" w:rsidRPr="00B05CBC">
              <w:t>a</w:t>
            </w:r>
            <w:r w:rsidR="006A4589">
              <w:t xml:space="preserve"> 16-member</w:t>
            </w:r>
            <w:r w:rsidR="003F7F4F" w:rsidRPr="00B05CBC">
              <w:t xml:space="preserve"> </w:t>
            </w:r>
            <w:r w:rsidR="006A4589">
              <w:t xml:space="preserve">multi-cultural </w:t>
            </w:r>
            <w:r w:rsidR="003F7F4F" w:rsidRPr="00B05CBC">
              <w:t>team</w:t>
            </w:r>
            <w:r w:rsidR="00F37742">
              <w:t>.</w:t>
            </w:r>
          </w:p>
          <w:p w14:paraId="05183C36" w14:textId="4415157C" w:rsidR="0026372B" w:rsidRPr="00B05CBC" w:rsidRDefault="0026372B" w:rsidP="0026372B">
            <w:pPr>
              <w:pStyle w:val="ListText"/>
            </w:pPr>
            <w:r>
              <w:t>Managed M&amp;S operation including DR and BC plans development.</w:t>
            </w:r>
          </w:p>
          <w:p w14:paraId="7FF51B8E" w14:textId="3AC08D0F" w:rsidR="00883AEA" w:rsidRPr="00DD60FE" w:rsidRDefault="00F30B23" w:rsidP="007D3AD0">
            <w:pPr>
              <w:pStyle w:val="ListText"/>
            </w:pPr>
            <w:r>
              <w:t>A</w:t>
            </w:r>
            <w:r w:rsidR="00CE37FF">
              <w:t>dhered to</w:t>
            </w:r>
            <w:r w:rsidR="003F5226" w:rsidRPr="00CE37FF">
              <w:t xml:space="preserve"> </w:t>
            </w:r>
            <w:hyperlink r:id="rId46" w:history="1">
              <w:r w:rsidR="00CE37FF" w:rsidRPr="00CE37FF">
                <w:rPr>
                  <w:rStyle w:val="Hyperlink"/>
                  <w:color w:val="595959" w:themeColor="text1" w:themeTint="A6"/>
                  <w:u w:val="none"/>
                </w:rPr>
                <w:t>TIL</w:t>
              </w:r>
              <w:r w:rsidR="00D522DE">
                <w:rPr>
                  <w:rStyle w:val="Hyperlink"/>
                  <w:color w:val="595959" w:themeColor="text1" w:themeTint="A6"/>
                  <w:u w:val="none"/>
                </w:rPr>
                <w:t>’s</w:t>
              </w:r>
            </w:hyperlink>
            <w:r w:rsidR="003F5226" w:rsidRPr="00CE37FF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3F5226" w:rsidRPr="00CE37FF">
              <w:rPr>
                <w:rStyle w:val="Hyperlink"/>
                <w:noProof/>
                <w:color w:val="595959" w:themeColor="text1" w:themeTint="A6"/>
                <w:u w:val="none"/>
              </w:rPr>
              <w:drawing>
                <wp:inline distT="0" distB="0" distL="0" distR="0" wp14:anchorId="3126CC2B" wp14:editId="38735A46">
                  <wp:extent cx="91440" cy="91440"/>
                  <wp:effectExtent l="0" t="0" r="3810" b="3810"/>
                  <wp:docPr id="16" name="Picture 16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hlinkClick r:id="rId46"/>
                          </pic:cNvPr>
                          <pic:cNvPicPr/>
                        </pic:nvPicPr>
                        <pic:blipFill>
                          <a:blip r:embed="rId21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37FF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41709F">
              <w:rPr>
                <w:rStyle w:val="CharacterStyle4"/>
                <w:rFonts w:cstheme="minorBidi"/>
                <w:sz w:val="18"/>
                <w:szCs w:val="18"/>
              </w:rPr>
              <w:t xml:space="preserve">operational, </w:t>
            </w:r>
            <w:r>
              <w:t>s</w:t>
            </w:r>
            <w:r w:rsidR="00D522DE">
              <w:t xml:space="preserve">afety </w:t>
            </w:r>
            <w:r w:rsidR="0041709F">
              <w:t xml:space="preserve">and </w:t>
            </w:r>
            <w:r w:rsidR="0041709F">
              <w:rPr>
                <w:rStyle w:val="CharacterStyle4"/>
                <w:rFonts w:cstheme="minorBidi"/>
                <w:sz w:val="18"/>
                <w:szCs w:val="18"/>
              </w:rPr>
              <w:t>b</w:t>
            </w:r>
            <w:r w:rsidR="00785326">
              <w:rPr>
                <w:rStyle w:val="CharacterStyle4"/>
                <w:rFonts w:cstheme="minorBidi"/>
                <w:sz w:val="18"/>
                <w:szCs w:val="18"/>
              </w:rPr>
              <w:t xml:space="preserve">usiness </w:t>
            </w:r>
            <w:r w:rsidR="0041709F">
              <w:rPr>
                <w:rStyle w:val="CharacterStyle4"/>
                <w:rFonts w:cstheme="minorBidi"/>
                <w:sz w:val="18"/>
                <w:szCs w:val="18"/>
              </w:rPr>
              <w:t>c</w:t>
            </w:r>
            <w:r w:rsidR="00785326">
              <w:rPr>
                <w:rStyle w:val="CharacterStyle4"/>
                <w:rFonts w:cstheme="minorBidi"/>
                <w:sz w:val="18"/>
                <w:szCs w:val="18"/>
              </w:rPr>
              <w:t xml:space="preserve">ontinuity </w:t>
            </w:r>
            <w:r w:rsidR="0041709F">
              <w:rPr>
                <w:rStyle w:val="CharacterStyle4"/>
                <w:rFonts w:cstheme="minorBidi"/>
                <w:sz w:val="18"/>
                <w:szCs w:val="18"/>
              </w:rPr>
              <w:t>regulations and st</w:t>
            </w:r>
            <w:r w:rsidR="007D3AD0">
              <w:rPr>
                <w:rStyle w:val="CharacterStyle4"/>
                <w:rFonts w:cstheme="minorBidi"/>
                <w:sz w:val="18"/>
                <w:szCs w:val="18"/>
              </w:rPr>
              <w:t>andards; successfully passed 2 annual</w:t>
            </w:r>
            <w:r w:rsidR="0041709F">
              <w:rPr>
                <w:rStyle w:val="CharacterStyle4"/>
                <w:rFonts w:cstheme="minorBidi"/>
                <w:sz w:val="18"/>
                <w:szCs w:val="18"/>
              </w:rPr>
              <w:t xml:space="preserve"> audits</w:t>
            </w:r>
            <w:r w:rsidR="00785326"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</w:tc>
      </w:tr>
      <w:tr w:rsidR="003F7F4F" w:rsidRPr="00F93789" w14:paraId="6F7046BC" w14:textId="77777777" w:rsidTr="00667BDC">
        <w:tc>
          <w:tcPr>
            <w:tcW w:w="3507" w:type="dxa"/>
          </w:tcPr>
          <w:p w14:paraId="7BB941FC" w14:textId="0DFB48B4" w:rsidR="003F7F4F" w:rsidRPr="00F93789" w:rsidRDefault="003F7F4F" w:rsidP="003F7F4F">
            <w:pPr>
              <w:pStyle w:val="Text"/>
            </w:pPr>
          </w:p>
        </w:tc>
        <w:tc>
          <w:tcPr>
            <w:tcW w:w="6478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0D256A6B" w14:textId="77777777" w:rsidR="003F7F4F" w:rsidRPr="00F93789" w:rsidRDefault="003F7F4F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3F7F4F" w:rsidRPr="00F93789" w14:paraId="3911FACE" w14:textId="77777777" w:rsidTr="00667BDC">
        <w:tc>
          <w:tcPr>
            <w:tcW w:w="3507" w:type="dxa"/>
          </w:tcPr>
          <w:p w14:paraId="4D9AB58E" w14:textId="06036500" w:rsidR="003F7F4F" w:rsidRPr="00F93789" w:rsidRDefault="003F7F4F" w:rsidP="003F7F4F">
            <w:pPr>
              <w:pStyle w:val="Text"/>
            </w:pPr>
          </w:p>
        </w:tc>
        <w:tc>
          <w:tcPr>
            <w:tcW w:w="6478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4333E62C" w14:textId="77777777" w:rsidR="003F7F4F" w:rsidRPr="00F93789" w:rsidRDefault="003F7F4F" w:rsidP="003F7F4F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3F7F4F" w:rsidRPr="00DD60FE" w14:paraId="1C4B1A50" w14:textId="77777777" w:rsidTr="0044683D">
        <w:tc>
          <w:tcPr>
            <w:tcW w:w="3507" w:type="dxa"/>
          </w:tcPr>
          <w:p w14:paraId="24DA685C" w14:textId="15705B84" w:rsidR="003F7F4F" w:rsidRPr="00DD60FE" w:rsidRDefault="003F7F4F" w:rsidP="002612AC">
            <w:pPr>
              <w:pStyle w:val="TitleColor"/>
              <w:ind w:right="158"/>
              <w:jc w:val="right"/>
            </w:pPr>
            <w:r w:rsidRPr="00DD60FE">
              <w:t>G</w:t>
            </w:r>
            <w:r>
              <w:t xml:space="preserve">ROUP </w:t>
            </w:r>
            <w:r w:rsidRPr="00DD60FE">
              <w:t>IT M</w:t>
            </w:r>
            <w:r>
              <w:t>ANAGER</w:t>
            </w:r>
          </w:p>
          <w:p w14:paraId="0914FB52" w14:textId="587EB711" w:rsidR="003F7F4F" w:rsidRPr="00127F4D" w:rsidRDefault="003F7F4F" w:rsidP="003F7F4F">
            <w:pPr>
              <w:pStyle w:val="TextStrong"/>
              <w:ind w:right="165"/>
              <w:jc w:val="right"/>
              <w:rPr>
                <w:rStyle w:val="SubtleEmphasis"/>
                <w:color w:val="595959" w:themeColor="text1" w:themeTint="A6"/>
                <w:spacing w:val="-8"/>
                <w:w w:val="105"/>
              </w:rPr>
            </w:pPr>
            <w:r w:rsidRPr="00DD60FE">
              <w:rPr>
                <w:w w:val="105"/>
              </w:rPr>
              <w:t>Alumco Holding S.A.L.</w:t>
            </w:r>
            <w:r w:rsidRPr="00DD60FE">
              <w:rPr>
                <w:spacing w:val="-8"/>
                <w:w w:val="105"/>
              </w:rPr>
              <w:t xml:space="preserve"> – </w:t>
            </w:r>
            <w:r w:rsidRPr="00DD60FE">
              <w:rPr>
                <w:w w:val="105"/>
              </w:rPr>
              <w:t>Lebanon</w:t>
            </w:r>
          </w:p>
          <w:p w14:paraId="69F26CB9" w14:textId="45BD95C6" w:rsidR="003F7F4F" w:rsidRPr="000F278F" w:rsidRDefault="003F7F4F" w:rsidP="003F7F4F">
            <w:pPr>
              <w:pStyle w:val="Text"/>
              <w:ind w:right="165"/>
              <w:jc w:val="right"/>
              <w:rPr>
                <w:rStyle w:val="SubtleEmphasis"/>
              </w:rPr>
            </w:pPr>
            <w:r w:rsidRPr="000F278F">
              <w:rPr>
                <w:rStyle w:val="SubtleEmphasis"/>
              </w:rPr>
              <w:t>Mar 2006 – Jan 2014</w:t>
            </w:r>
          </w:p>
          <w:p w14:paraId="25EAFB1D" w14:textId="518C4282" w:rsidR="003F7F4F" w:rsidRPr="00127F4D" w:rsidRDefault="003F7F4F" w:rsidP="003F7F4F">
            <w:pPr>
              <w:pStyle w:val="Text"/>
              <w:jc w:val="right"/>
            </w:pPr>
          </w:p>
          <w:p w14:paraId="765B8A92" w14:textId="1441D384" w:rsidR="003F7F4F" w:rsidRPr="006D1E61" w:rsidRDefault="003F7F4F" w:rsidP="008C5A6A">
            <w:pPr>
              <w:pStyle w:val="TextLightItalic"/>
            </w:pPr>
            <w:r w:rsidRPr="006D1E61">
              <w:rPr>
                <w:rStyle w:val="SubtleEmphasis"/>
              </w:rPr>
              <w:t xml:space="preserve">Alumco is in the business of provisioning of turn-key architectural projects, employing over 2,500 </w:t>
            </w:r>
            <w:r w:rsidR="00DA5D7A">
              <w:rPr>
                <w:rStyle w:val="SubtleEmphasis"/>
              </w:rPr>
              <w:t>employees</w:t>
            </w:r>
            <w:r w:rsidRPr="006D1E61">
              <w:rPr>
                <w:rStyle w:val="SubtleEmphasis"/>
              </w:rPr>
              <w:t xml:space="preserve"> and operating</w:t>
            </w:r>
            <w:r w:rsidR="00EC7B51">
              <w:rPr>
                <w:rStyle w:val="SubtleEmphasis"/>
              </w:rPr>
              <w:t xml:space="preserve"> across the Middle East</w:t>
            </w:r>
            <w:r w:rsidRPr="006D1E61">
              <w:rPr>
                <w:rStyle w:val="SubtleEmphasis"/>
              </w:rPr>
              <w:t>.</w:t>
            </w:r>
          </w:p>
        </w:tc>
        <w:tc>
          <w:tcPr>
            <w:tcW w:w="6478" w:type="dxa"/>
            <w:shd w:val="clear" w:color="auto" w:fill="auto"/>
          </w:tcPr>
          <w:p w14:paraId="0B2DAA82" w14:textId="77777777" w:rsidR="003F7F4F" w:rsidRPr="005278F8" w:rsidRDefault="003F7F4F" w:rsidP="003F7F4F">
            <w:pPr>
              <w:pStyle w:val="Text"/>
              <w:rPr>
                <w:rStyle w:val="CharacterStyle4"/>
                <w:rFonts w:eastAsiaTheme="minorEastAsia"/>
                <w:spacing w:val="-6"/>
                <w:sz w:val="6"/>
                <w:szCs w:val="6"/>
              </w:rPr>
            </w:pPr>
          </w:p>
          <w:p w14:paraId="31324AF2" w14:textId="77777777" w:rsidR="00E440CB" w:rsidRDefault="00E440CB" w:rsidP="00E440CB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Defined, maintained and realized company-wide IT strategy that included achieving ISO-9001 certification.</w:t>
            </w:r>
          </w:p>
          <w:p w14:paraId="7DB10B13" w14:textId="5B3F943E" w:rsidR="004E4303" w:rsidRDefault="00AB0F6E" w:rsidP="00EE1332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 w:rsidRPr="00AB0F6E">
              <w:rPr>
                <w:rStyle w:val="CharacterStyle4"/>
                <w:rFonts w:cstheme="minorBidi"/>
                <w:sz w:val="18"/>
                <w:szCs w:val="18"/>
              </w:rPr>
              <w:t xml:space="preserve">Established </w:t>
            </w:r>
            <w:r w:rsidR="007801BF">
              <w:rPr>
                <w:rStyle w:val="CharacterStyle4"/>
                <w:rFonts w:cstheme="minorBidi"/>
                <w:sz w:val="18"/>
                <w:szCs w:val="18"/>
              </w:rPr>
              <w:t xml:space="preserve">an </w:t>
            </w:r>
            <w:r w:rsidRPr="00AB0F6E">
              <w:rPr>
                <w:rStyle w:val="CharacterStyle4"/>
                <w:rFonts w:cstheme="minorBidi"/>
                <w:sz w:val="18"/>
                <w:szCs w:val="18"/>
              </w:rPr>
              <w:t xml:space="preserve">IT department </w:t>
            </w:r>
            <w:r w:rsidR="004E4303" w:rsidRPr="00AB0F6E">
              <w:rPr>
                <w:rStyle w:val="CharacterStyle4"/>
                <w:rFonts w:cstheme="minorBidi"/>
                <w:sz w:val="18"/>
                <w:szCs w:val="18"/>
              </w:rPr>
              <w:t>servicing 600+ end-users across 4</w:t>
            </w:r>
            <w:r w:rsidR="00EF2A80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864DB1">
              <w:rPr>
                <w:rStyle w:val="CharacterStyle4"/>
                <w:rFonts w:cstheme="minorBidi"/>
                <w:sz w:val="18"/>
                <w:szCs w:val="18"/>
              </w:rPr>
              <w:t xml:space="preserve">national and </w:t>
            </w:r>
            <w:r w:rsidR="00EF2A80">
              <w:rPr>
                <w:rStyle w:val="CharacterStyle4"/>
                <w:rFonts w:cstheme="minorBidi"/>
                <w:sz w:val="18"/>
                <w:szCs w:val="18"/>
              </w:rPr>
              <w:t>regional</w:t>
            </w:r>
            <w:r w:rsidR="004E4303" w:rsidRPr="00AB0F6E">
              <w:rPr>
                <w:rStyle w:val="CharacterStyle4"/>
                <w:rFonts w:cstheme="minorBidi"/>
                <w:sz w:val="18"/>
                <w:szCs w:val="18"/>
              </w:rPr>
              <w:t xml:space="preserve"> office buildings</w:t>
            </w:r>
            <w:r w:rsidR="007801BF">
              <w:rPr>
                <w:rStyle w:val="CharacterStyle4"/>
                <w:rFonts w:cstheme="minorBidi"/>
                <w:sz w:val="18"/>
                <w:szCs w:val="18"/>
              </w:rPr>
              <w:t>, 5</w:t>
            </w:r>
            <w:r w:rsidR="004E4303" w:rsidRPr="00AB0F6E">
              <w:rPr>
                <w:rStyle w:val="CharacterStyle4"/>
                <w:rFonts w:cstheme="minorBidi"/>
                <w:sz w:val="18"/>
                <w:szCs w:val="18"/>
              </w:rPr>
              <w:t xml:space="preserve"> factories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>,</w:t>
            </w:r>
            <w:r w:rsidR="00C15134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667BDC">
              <w:rPr>
                <w:rStyle w:val="CharacterStyle4"/>
                <w:rFonts w:cstheme="minorBidi"/>
                <w:sz w:val="18"/>
                <w:szCs w:val="18"/>
              </w:rPr>
              <w:t>and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2 </w:t>
            </w:r>
            <w:r w:rsidR="00F21F2B">
              <w:rPr>
                <w:rStyle w:val="CharacterStyle4"/>
                <w:rFonts w:cstheme="minorBidi"/>
                <w:sz w:val="18"/>
                <w:szCs w:val="18"/>
              </w:rPr>
              <w:t>subsidiaries</w:t>
            </w:r>
            <w:r w:rsidR="004E4303" w:rsidRPr="00AB0F6E"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  <w:p w14:paraId="25018BDF" w14:textId="6AEF426C" w:rsidR="00A60DCC" w:rsidRDefault="001664EB" w:rsidP="001664EB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Built, </w:t>
            </w:r>
            <w:r w:rsidR="0015490D">
              <w:rPr>
                <w:rStyle w:val="CharacterStyle4"/>
                <w:rFonts w:cstheme="minorBidi"/>
                <w:sz w:val="18"/>
                <w:szCs w:val="18"/>
              </w:rPr>
              <w:t>managed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and developed</w:t>
            </w:r>
            <w:r w:rsidR="007801BF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0B6A09">
              <w:rPr>
                <w:rStyle w:val="CharacterStyle4"/>
                <w:rFonts w:cstheme="minorBidi"/>
                <w:sz w:val="18"/>
                <w:szCs w:val="18"/>
              </w:rPr>
              <w:t>an 8-member IT</w:t>
            </w:r>
            <w:r w:rsidR="007801BF">
              <w:rPr>
                <w:rStyle w:val="CharacterStyle4"/>
                <w:rFonts w:cstheme="minorBidi"/>
                <w:sz w:val="18"/>
                <w:szCs w:val="18"/>
              </w:rPr>
              <w:t xml:space="preserve"> team. Contracted and </w:t>
            </w:r>
            <w:r w:rsidR="00E440CB">
              <w:rPr>
                <w:rStyle w:val="CharacterStyle4"/>
                <w:rFonts w:cstheme="minorBidi"/>
                <w:sz w:val="18"/>
                <w:szCs w:val="18"/>
              </w:rPr>
              <w:t>led</w:t>
            </w:r>
            <w:r w:rsidR="007801BF">
              <w:rPr>
                <w:rStyle w:val="CharacterStyle4"/>
                <w:rFonts w:cstheme="minorBidi"/>
                <w:sz w:val="18"/>
                <w:szCs w:val="18"/>
              </w:rPr>
              <w:t xml:space="preserve"> outsourced resources on a per project basis.</w:t>
            </w:r>
          </w:p>
          <w:p w14:paraId="5E12EAF0" w14:textId="3126FEB1" w:rsidR="003A07CB" w:rsidRDefault="003A07CB" w:rsidP="003A07CB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Planned and managed the department’s </w:t>
            </w:r>
            <w:r w:rsidR="00864DB1">
              <w:rPr>
                <w:rStyle w:val="CharacterStyle4"/>
                <w:rFonts w:cstheme="minorBidi"/>
                <w:sz w:val="18"/>
                <w:szCs w:val="18"/>
              </w:rPr>
              <w:t>~</w:t>
            </w:r>
            <w:r w:rsidRPr="00B05CBC">
              <w:rPr>
                <w:rStyle w:val="CharacterStyle4"/>
                <w:rFonts w:cstheme="minorBidi"/>
                <w:sz w:val="18"/>
                <w:szCs w:val="18"/>
              </w:rPr>
              <w:t>$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>1M</w:t>
            </w:r>
            <w:r w:rsidRPr="00B05CBC">
              <w:rPr>
                <w:rStyle w:val="CharacterStyle4"/>
                <w:rFonts w:cstheme="minorBidi"/>
                <w:sz w:val="18"/>
                <w:szCs w:val="18"/>
              </w:rPr>
              <w:t xml:space="preserve"> annual budget.</w:t>
            </w:r>
          </w:p>
          <w:p w14:paraId="78489A2B" w14:textId="37D4821E" w:rsidR="003F7F4F" w:rsidRDefault="00DD04F5" w:rsidP="003F7F4F">
            <w:pPr>
              <w:pStyle w:val="ListText"/>
              <w:rPr>
                <w:rStyle w:val="CharacterStyle4"/>
                <w:rFonts w:cstheme="minorBidi"/>
                <w:sz w:val="18"/>
                <w:szCs w:val="18"/>
              </w:rPr>
            </w:pPr>
            <w:r>
              <w:rPr>
                <w:rStyle w:val="CharacterStyle4"/>
                <w:rFonts w:cstheme="minorBidi"/>
                <w:sz w:val="18"/>
                <w:szCs w:val="18"/>
              </w:rPr>
              <w:t>Led</w:t>
            </w:r>
            <w:r w:rsidR="00966706">
              <w:rPr>
                <w:rStyle w:val="CharacterStyle4"/>
                <w:rFonts w:cstheme="minorBidi"/>
                <w:sz w:val="18"/>
                <w:szCs w:val="18"/>
              </w:rPr>
              <w:t xml:space="preserve"> the</w:t>
            </w:r>
            <w:r w:rsidR="003F7F4F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>Accounting, Procurement, Warehouse</w:t>
            </w:r>
            <w:r w:rsidR="00AC2884">
              <w:rPr>
                <w:rStyle w:val="CharacterStyle4"/>
                <w:rFonts w:cstheme="minorBidi"/>
                <w:sz w:val="18"/>
                <w:szCs w:val="18"/>
              </w:rPr>
              <w:t xml:space="preserve"> and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 IT</w:t>
            </w:r>
            <w:r w:rsidR="00AC2884">
              <w:rPr>
                <w:rStyle w:val="CharacterStyle4"/>
                <w:rFonts w:cstheme="minorBidi"/>
                <w:sz w:val="18"/>
                <w:szCs w:val="18"/>
              </w:rPr>
              <w:t xml:space="preserve"> departments</w:t>
            </w:r>
            <w:r w:rsidR="005C35DD">
              <w:rPr>
                <w:rStyle w:val="CharacterStyle4"/>
                <w:rFonts w:cstheme="minorBidi"/>
                <w:sz w:val="18"/>
                <w:szCs w:val="18"/>
              </w:rPr>
              <w:t>’ ERP requirements gathering</w:t>
            </w:r>
            <w:r w:rsidR="00C22737">
              <w:rPr>
                <w:rStyle w:val="CharacterStyle4"/>
                <w:rFonts w:cstheme="minorBidi"/>
                <w:sz w:val="18"/>
                <w:szCs w:val="18"/>
              </w:rPr>
              <w:t>, analysis</w:t>
            </w:r>
            <w:r w:rsidR="005C35DD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966706">
              <w:rPr>
                <w:rStyle w:val="CharacterStyle4"/>
                <w:rFonts w:cstheme="minorBidi"/>
                <w:sz w:val="18"/>
                <w:szCs w:val="18"/>
              </w:rPr>
              <w:t xml:space="preserve">and </w:t>
            </w:r>
            <w:r w:rsidR="005C35DD">
              <w:rPr>
                <w:rStyle w:val="CharacterStyle4"/>
                <w:rFonts w:cstheme="minorBidi"/>
                <w:sz w:val="18"/>
                <w:szCs w:val="18"/>
              </w:rPr>
              <w:t>documentation</w:t>
            </w:r>
            <w:r w:rsidR="003F7F4F"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  <w:p w14:paraId="30DFFF1F" w14:textId="6580E1AC" w:rsidR="003F7F4F" w:rsidRPr="00D56BB3" w:rsidRDefault="00DD04F5" w:rsidP="001664EB">
            <w:pPr>
              <w:pStyle w:val="ListText"/>
            </w:pPr>
            <w:r>
              <w:rPr>
                <w:rStyle w:val="CharacterStyle4"/>
                <w:rFonts w:cstheme="minorBidi"/>
                <w:sz w:val="18"/>
                <w:szCs w:val="18"/>
              </w:rPr>
              <w:t>Member of the ERP Steering Committee</w:t>
            </w:r>
            <w:r w:rsidR="00F45EDB">
              <w:rPr>
                <w:rStyle w:val="CharacterStyle4"/>
                <w:rFonts w:cstheme="minorBidi"/>
                <w:sz w:val="18"/>
                <w:szCs w:val="18"/>
              </w:rPr>
              <w:t xml:space="preserve"> responsible for analyzing</w:t>
            </w:r>
            <w:r w:rsidR="005C35DD">
              <w:rPr>
                <w:rStyle w:val="CharacterStyle4"/>
                <w:rFonts w:cstheme="minorBidi"/>
                <w:sz w:val="18"/>
                <w:szCs w:val="18"/>
              </w:rPr>
              <w:t>,</w:t>
            </w:r>
            <w:r w:rsidR="00F45EDB">
              <w:rPr>
                <w:rStyle w:val="CharacterStyle4"/>
                <w:rFonts w:cstheme="minorBidi"/>
                <w:sz w:val="18"/>
                <w:szCs w:val="18"/>
              </w:rPr>
              <w:t xml:space="preserve"> </w:t>
            </w:r>
            <w:r w:rsidR="005C35DD">
              <w:rPr>
                <w:rStyle w:val="CharacterStyle4"/>
                <w:rFonts w:cstheme="minorBidi"/>
                <w:sz w:val="18"/>
                <w:szCs w:val="18"/>
              </w:rPr>
              <w:t>and developing business requirements</w:t>
            </w:r>
            <w:r w:rsidR="001664EB">
              <w:rPr>
                <w:rStyle w:val="CharacterStyle4"/>
                <w:rFonts w:cstheme="minorBidi"/>
                <w:sz w:val="18"/>
                <w:szCs w:val="18"/>
              </w:rPr>
              <w:t xml:space="preserve"> (Microsoft Dynamics NAV)</w:t>
            </w:r>
            <w:r>
              <w:rPr>
                <w:rStyle w:val="CharacterStyle4"/>
                <w:rFonts w:cstheme="minorBidi"/>
                <w:sz w:val="18"/>
                <w:szCs w:val="18"/>
              </w:rPr>
              <w:t>.</w:t>
            </w:r>
          </w:p>
        </w:tc>
      </w:tr>
      <w:tr w:rsidR="00E5354D" w:rsidRPr="00F93789" w14:paraId="58EB8969" w14:textId="77777777" w:rsidTr="00D52D4E">
        <w:tc>
          <w:tcPr>
            <w:tcW w:w="3507" w:type="dxa"/>
          </w:tcPr>
          <w:p w14:paraId="79A3DD48" w14:textId="77777777" w:rsidR="00E5354D" w:rsidRPr="00F93789" w:rsidRDefault="00E5354D" w:rsidP="00C62121">
            <w:pPr>
              <w:pStyle w:val="Text"/>
            </w:pPr>
          </w:p>
        </w:tc>
        <w:tc>
          <w:tcPr>
            <w:tcW w:w="6478" w:type="dxa"/>
            <w:shd w:val="clear" w:color="auto" w:fill="auto"/>
          </w:tcPr>
          <w:p w14:paraId="1E6D0F2A" w14:textId="77777777" w:rsidR="00E5354D" w:rsidRPr="00F93789" w:rsidRDefault="00E5354D" w:rsidP="00C62121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tr w:rsidR="00E5354D" w:rsidRPr="00F93789" w14:paraId="23C85459" w14:textId="77777777" w:rsidTr="00D52D4E">
        <w:tc>
          <w:tcPr>
            <w:tcW w:w="3507" w:type="dxa"/>
          </w:tcPr>
          <w:p w14:paraId="5F03621A" w14:textId="77777777" w:rsidR="00E5354D" w:rsidRPr="00F93789" w:rsidRDefault="00E5354D" w:rsidP="00C62121">
            <w:pPr>
              <w:pStyle w:val="Text"/>
            </w:pPr>
          </w:p>
        </w:tc>
        <w:tc>
          <w:tcPr>
            <w:tcW w:w="6478" w:type="dxa"/>
            <w:shd w:val="clear" w:color="auto" w:fill="auto"/>
          </w:tcPr>
          <w:p w14:paraId="1FD75AEF" w14:textId="77777777" w:rsidR="00E5354D" w:rsidRPr="00F93789" w:rsidRDefault="00E5354D" w:rsidP="00C62121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</w:tbl>
    <w:p w14:paraId="7932E3AF" w14:textId="2557273A" w:rsidR="00A31DEB" w:rsidRPr="00A31DEB" w:rsidRDefault="00A31DEB" w:rsidP="00A31DEB">
      <w:pPr>
        <w:sectPr w:rsidR="00A31DEB" w:rsidRPr="00A31DEB" w:rsidSect="006F0430">
          <w:pgSz w:w="11907" w:h="16839" w:code="9"/>
          <w:pgMar w:top="1008" w:right="1008" w:bottom="1008" w:left="1008" w:header="0" w:footer="0" w:gutter="0"/>
          <w:cols w:space="720"/>
          <w:docGrid w:linePitch="360"/>
        </w:sectPr>
      </w:pPr>
    </w:p>
    <w:tbl>
      <w:tblPr>
        <w:tblStyle w:val="TableGrid"/>
        <w:tblW w:w="998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6478"/>
      </w:tblGrid>
      <w:tr w:rsidR="00E5354D" w:rsidRPr="006365C2" w14:paraId="1CC40A42" w14:textId="77777777" w:rsidTr="00C62121">
        <w:tc>
          <w:tcPr>
            <w:tcW w:w="9985" w:type="dxa"/>
            <w:gridSpan w:val="2"/>
          </w:tcPr>
          <w:p w14:paraId="35A1D70E" w14:textId="0F8EED51" w:rsidR="00E5354D" w:rsidRPr="006365C2" w:rsidRDefault="00E5354D" w:rsidP="00461BF6">
            <w:pPr>
              <w:pStyle w:val="Heading1"/>
              <w:outlineLvl w:val="0"/>
            </w:pPr>
            <w:bookmarkStart w:id="11" w:name="ProjectsHighlights"/>
            <w:r>
              <w:lastRenderedPageBreak/>
              <w:t>PROJECTS HIGHLIGHTS</w:t>
            </w:r>
            <w:bookmarkEnd w:id="11"/>
          </w:p>
        </w:tc>
      </w:tr>
      <w:tr w:rsidR="00461BF6" w:rsidRPr="004E22FE" w14:paraId="1C0901F6" w14:textId="77777777" w:rsidTr="00C62121">
        <w:tc>
          <w:tcPr>
            <w:tcW w:w="3507" w:type="dxa"/>
          </w:tcPr>
          <w:p w14:paraId="20065745" w14:textId="77777777" w:rsidR="00461BF6" w:rsidRPr="004E22FE" w:rsidRDefault="00461BF6" w:rsidP="00C62121">
            <w:pPr>
              <w:pStyle w:val="Tex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shd w:val="clear" w:color="auto" w:fill="auto"/>
          </w:tcPr>
          <w:p w14:paraId="2E4EB1D5" w14:textId="77777777" w:rsidR="00461BF6" w:rsidRPr="004E22FE" w:rsidRDefault="00461BF6" w:rsidP="00C62121">
            <w:pPr>
              <w:pStyle w:val="Text"/>
              <w:rPr>
                <w:rStyle w:val="CharacterStyle4"/>
                <w:rFonts w:cstheme="minorBidi"/>
                <w:sz w:val="18"/>
                <w:szCs w:val="18"/>
              </w:rPr>
            </w:pPr>
          </w:p>
        </w:tc>
      </w:tr>
      <w:bookmarkEnd w:id="0"/>
      <w:tr w:rsidR="00D52D4E" w:rsidRPr="002F137B" w14:paraId="7BC1033F" w14:textId="77777777" w:rsidTr="00C62121">
        <w:tc>
          <w:tcPr>
            <w:tcW w:w="3507" w:type="dxa"/>
          </w:tcPr>
          <w:p w14:paraId="558149DD" w14:textId="77777777" w:rsidR="00D52D4E" w:rsidRPr="000F278F" w:rsidRDefault="00D52D4E" w:rsidP="00D52D4E">
            <w:pPr>
              <w:pStyle w:val="TextStrong"/>
              <w:ind w:right="165"/>
              <w:jc w:val="right"/>
              <w:rPr>
                <w:rStyle w:val="SubtleEmphasis"/>
              </w:rPr>
            </w:pPr>
            <w:r w:rsidRPr="000F278F">
              <w:rPr>
                <w:rStyle w:val="SubtleEmphasis"/>
              </w:rPr>
              <w:t>3M+1 S.A.L. – Lebanon</w:t>
            </w:r>
          </w:p>
          <w:p w14:paraId="5BFB7C39" w14:textId="77777777" w:rsidR="00D52D4E" w:rsidRPr="000F278F" w:rsidRDefault="00D52D4E" w:rsidP="00D52D4E">
            <w:pPr>
              <w:pStyle w:val="Text"/>
              <w:ind w:right="165"/>
              <w:jc w:val="right"/>
              <w:rPr>
                <w:rStyle w:val="Strong"/>
                <w:b w:val="0"/>
                <w:bCs w:val="0"/>
                <w:spacing w:val="0"/>
              </w:rPr>
            </w:pPr>
            <w:r w:rsidRPr="000F278F">
              <w:rPr>
                <w:rStyle w:val="Strong"/>
                <w:b w:val="0"/>
                <w:bCs w:val="0"/>
                <w:spacing w:val="0"/>
              </w:rPr>
              <w:t>Feb 2014 – Jun 2016</w:t>
            </w:r>
          </w:p>
          <w:p w14:paraId="1C69D142" w14:textId="77777777" w:rsidR="00D52D4E" w:rsidRPr="00927585" w:rsidRDefault="00D52D4E" w:rsidP="00D52D4E">
            <w:pPr>
              <w:pStyle w:val="Text"/>
              <w:ind w:right="165"/>
              <w:jc w:val="right"/>
              <w:rPr>
                <w:rStyle w:val="SubtleEmphasis"/>
                <w:color w:val="595959" w:themeColor="text1" w:themeTint="A6"/>
              </w:rPr>
            </w:pPr>
          </w:p>
        </w:tc>
        <w:tc>
          <w:tcPr>
            <w:tcW w:w="6478" w:type="dxa"/>
            <w:shd w:val="clear" w:color="auto" w:fill="auto"/>
          </w:tcPr>
          <w:p w14:paraId="228D83C8" w14:textId="096DED17" w:rsidR="00D52D4E" w:rsidRPr="005359DE" w:rsidRDefault="00D52D4E" w:rsidP="00D52D4E">
            <w:pPr>
              <w:pStyle w:val="ListColorProjects"/>
              <w:rPr>
                <w:rStyle w:val="SubtleEmphasis"/>
                <w:color w:val="4F81BD" w:themeColor="accent1"/>
              </w:rPr>
            </w:pPr>
            <w:r w:rsidRPr="005359DE">
              <w:t>Primary Datacenter: Hardware</w:t>
            </w:r>
            <w:r w:rsidRPr="005359DE">
              <w:rPr>
                <w:rStyle w:val="SubtleEmphasis"/>
                <w:color w:val="4F81BD" w:themeColor="accent1"/>
              </w:rPr>
              <w:t xml:space="preserve"> &amp; Software ($</w:t>
            </w:r>
            <w:r>
              <w:rPr>
                <w:rStyle w:val="SubtleEmphasis"/>
                <w:color w:val="4F81BD" w:themeColor="accent1"/>
              </w:rPr>
              <w:t>7M</w:t>
            </w:r>
            <w:r w:rsidRPr="005359DE">
              <w:rPr>
                <w:rStyle w:val="SubtleEmphasis"/>
                <w:color w:val="4F81BD" w:themeColor="accent1"/>
              </w:rPr>
              <w:t>)</w:t>
            </w:r>
          </w:p>
          <w:p w14:paraId="2A0548FA" w14:textId="592D4400" w:rsidR="00D52D4E" w:rsidRPr="00AE5560" w:rsidRDefault="00E111F2" w:rsidP="00D52D4E">
            <w:pPr>
              <w:pStyle w:val="TextLight"/>
              <w:ind w:left="522"/>
              <w:rPr>
                <w:rStyle w:val="SubtleEmphasis"/>
              </w:rPr>
            </w:pPr>
            <w:r w:rsidRPr="00535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4977363" wp14:editId="04AB55F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5080</wp:posOffset>
                      </wp:positionV>
                      <wp:extent cx="0" cy="365760"/>
                      <wp:effectExtent l="0" t="0" r="38100" b="3429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649DF" id="Straight Connector 34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.4pt" to="11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" strokecolor="#d8d8d8 [2732]"/>
                  </w:pict>
                </mc:Fallback>
              </mc:AlternateContent>
            </w:r>
            <w:r w:rsidR="00465ABE">
              <w:t>Drove</w:t>
            </w:r>
            <w:r w:rsidR="00D52D4E" w:rsidRPr="00AE5560">
              <w:t xml:space="preserve"> </w:t>
            </w:r>
            <w:r w:rsidR="00D52D4E">
              <w:t>solution design, deployment</w:t>
            </w:r>
            <w:r>
              <w:t>, testing</w:t>
            </w:r>
            <w:r w:rsidR="00D52D4E">
              <w:t xml:space="preserve"> and sign-off</w:t>
            </w:r>
            <w:r>
              <w:t xml:space="preserve"> including planning of an active-active datacenter solution setup</w:t>
            </w:r>
            <w:r w:rsidR="00D52D4E">
              <w:t>.</w:t>
            </w:r>
          </w:p>
          <w:p w14:paraId="27CD76F0" w14:textId="5DBAFBEC" w:rsidR="00D52D4E" w:rsidRPr="00FF2988" w:rsidRDefault="00D52D4E" w:rsidP="00D52D4E">
            <w:pPr>
              <w:pStyle w:val="ListColorProjects"/>
              <w:rPr>
                <w:rStyle w:val="SubtleEmphasis"/>
                <w:color w:val="4F81BD" w:themeColor="accent1"/>
              </w:rPr>
            </w:pPr>
            <w:r w:rsidRPr="00FF2988">
              <w:rPr>
                <w:rStyle w:val="SubtleEmphasis"/>
                <w:color w:val="4F81BD" w:themeColor="accent1"/>
              </w:rPr>
              <w:t>Primary Datacenter: Tier II Facities ($750K)</w:t>
            </w:r>
          </w:p>
          <w:p w14:paraId="1058A00B" w14:textId="695F715C" w:rsidR="00D52D4E" w:rsidRPr="00426AF2" w:rsidRDefault="00E111F2" w:rsidP="00D52D4E">
            <w:pPr>
              <w:pStyle w:val="TextLight"/>
              <w:ind w:left="526"/>
              <w:rPr>
                <w:rStyle w:val="SubtleEmphasis"/>
              </w:rPr>
            </w:pPr>
            <w:r w:rsidRPr="00535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6A68877" wp14:editId="374331AC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3810</wp:posOffset>
                      </wp:positionV>
                      <wp:extent cx="0" cy="198120"/>
                      <wp:effectExtent l="0" t="0" r="38100" b="3048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3E307" id="Straight Connector 32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.3pt" to="11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" strokecolor="#d8d8d8 [2732]"/>
                  </w:pict>
                </mc:Fallback>
              </mc:AlternateContent>
            </w:r>
            <w:r w:rsidR="00D52D4E" w:rsidRPr="00426AF2">
              <w:t>Managed project</w:t>
            </w:r>
            <w:r w:rsidR="00465ABE">
              <w:t xml:space="preserve"> development and</w:t>
            </w:r>
            <w:r w:rsidR="00D52D4E" w:rsidRPr="00426AF2">
              <w:t xml:space="preserve"> </w:t>
            </w:r>
            <w:r w:rsidR="00D52D4E">
              <w:t>deployment</w:t>
            </w:r>
            <w:r w:rsidR="00D52D4E" w:rsidRPr="00426AF2">
              <w:t>.</w:t>
            </w:r>
          </w:p>
          <w:p w14:paraId="33008B15" w14:textId="7A824083" w:rsidR="00D52D4E" w:rsidRPr="00FF2988" w:rsidRDefault="00B12265" w:rsidP="00D52D4E">
            <w:pPr>
              <w:pStyle w:val="ListColorProjects"/>
              <w:rPr>
                <w:rStyle w:val="SubtleEmphasis"/>
                <w:color w:val="4F81BD" w:themeColor="accent1"/>
              </w:rPr>
            </w:pPr>
            <w:r>
              <w:rPr>
                <w:rStyle w:val="SubtleEmphasis"/>
                <w:color w:val="4F81BD" w:themeColor="accent1"/>
              </w:rPr>
              <w:t xml:space="preserve">Networking &amp; Telecom </w:t>
            </w:r>
            <w:r w:rsidR="00D52D4E" w:rsidRPr="00FF2988">
              <w:rPr>
                <w:rStyle w:val="SubtleEmphasis"/>
                <w:color w:val="4F81BD" w:themeColor="accent1"/>
              </w:rPr>
              <w:t>($5M)</w:t>
            </w:r>
          </w:p>
          <w:p w14:paraId="36E46A3D" w14:textId="62E802A2" w:rsidR="00D52D4E" w:rsidRDefault="00465ABE" w:rsidP="00D52D4E">
            <w:pPr>
              <w:pStyle w:val="TextLight"/>
              <w:ind w:left="526"/>
            </w:pPr>
            <w:r w:rsidRPr="005359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68EDF53" wp14:editId="002233C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3175</wp:posOffset>
                      </wp:positionV>
                      <wp:extent cx="0" cy="365760"/>
                      <wp:effectExtent l="0" t="0" r="38100" b="3429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0FE54" id="Straight Connector 35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.25pt" to="11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" strokecolor="#d8d8d8 [2732]"/>
                  </w:pict>
                </mc:Fallback>
              </mc:AlternateContent>
            </w:r>
            <w:r w:rsidR="00D52D4E">
              <w:rPr>
                <w:rStyle w:val="SubtleEmphasis"/>
              </w:rPr>
              <w:t>Managed HA</w:t>
            </w:r>
            <w:r w:rsidR="00B12265">
              <w:rPr>
                <w:rStyle w:val="SubtleEmphasis"/>
              </w:rPr>
              <w:t xml:space="preserve"> fiber and wireless</w:t>
            </w:r>
            <w:r w:rsidR="00D52D4E" w:rsidRPr="00282840">
              <w:rPr>
                <w:rStyle w:val="SubtleEmphasis"/>
              </w:rPr>
              <w:t xml:space="preserve"> infrastructure</w:t>
            </w:r>
            <w:r w:rsidR="00D52D4E">
              <w:rPr>
                <w:rStyle w:val="SubtleEmphasis"/>
              </w:rPr>
              <w:t xml:space="preserve"> deployment</w:t>
            </w:r>
            <w:r>
              <w:rPr>
                <w:rStyle w:val="SubtleEmphasis"/>
              </w:rPr>
              <w:t>; including a</w:t>
            </w:r>
            <w:r w:rsidR="00DB2F40">
              <w:rPr>
                <w:rStyle w:val="SubtleEmphasis"/>
              </w:rPr>
              <w:t xml:space="preserve"> 36m tripod</w:t>
            </w:r>
            <w:r>
              <w:rPr>
                <w:rStyle w:val="SubtleEmphasis"/>
              </w:rPr>
              <w:t xml:space="preserve"> </w:t>
            </w:r>
            <w:r>
              <w:t>telecom tower</w:t>
            </w:r>
            <w:r w:rsidR="00DB2F40">
              <w:t xml:space="preserve"> </w:t>
            </w:r>
            <w:r>
              <w:t>and 5 distribution rooms.</w:t>
            </w:r>
          </w:p>
          <w:p w14:paraId="0F1DA656" w14:textId="4A7A88D3" w:rsidR="004E7C16" w:rsidRDefault="00DB2F40" w:rsidP="004E7C16">
            <w:pPr>
              <w:pStyle w:val="ListColorProjects"/>
              <w:rPr>
                <w:rStyle w:val="SubtleEmphasis"/>
                <w:color w:val="4F81BD" w:themeColor="accent1"/>
              </w:rPr>
            </w:pPr>
            <w:r>
              <w:t>Time &amp; Attendance</w:t>
            </w:r>
            <w:r w:rsidR="0013162E">
              <w:t xml:space="preserve"> Solution</w:t>
            </w:r>
          </w:p>
          <w:p w14:paraId="7F82FABE" w14:textId="68F4C9D7" w:rsidR="004E7C16" w:rsidRDefault="00DB2F40" w:rsidP="004E7C16">
            <w:pPr>
              <w:pStyle w:val="ListColorProjects"/>
              <w:numPr>
                <w:ilvl w:val="0"/>
                <w:numId w:val="0"/>
              </w:numPr>
              <w:ind w:left="526"/>
              <w:rPr>
                <w:rStyle w:val="Strong"/>
                <w:spacing w:val="0"/>
              </w:rPr>
            </w:pPr>
            <w:r w:rsidRPr="005359DE"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EDA527E" wp14:editId="7E81787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3175</wp:posOffset>
                      </wp:positionV>
                      <wp:extent cx="0" cy="453390"/>
                      <wp:effectExtent l="0" t="0" r="38100" b="2286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33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B52F6" id="Straight Connector 8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.25pt" to="11.2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" strokecolor="#d9d9d9"/>
                  </w:pict>
                </mc:Fallback>
              </mc:AlternateContent>
            </w:r>
            <w:r>
              <w:rPr>
                <w:rStyle w:val="Strong"/>
                <w:spacing w:val="0"/>
              </w:rPr>
              <w:t>Led the</w:t>
            </w:r>
            <w:r w:rsidR="004E7C16">
              <w:rPr>
                <w:rStyle w:val="Strong"/>
                <w:spacing w:val="0"/>
              </w:rPr>
              <w:t xml:space="preserve"> deployment of</w:t>
            </w:r>
            <w:r>
              <w:rPr>
                <w:rStyle w:val="Strong"/>
                <w:spacing w:val="0"/>
              </w:rPr>
              <w:t xml:space="preserve"> </w:t>
            </w:r>
            <w:r w:rsidR="00171E2B">
              <w:rPr>
                <w:rStyle w:val="Strong"/>
                <w:spacing w:val="0"/>
              </w:rPr>
              <w:t xml:space="preserve">a </w:t>
            </w:r>
            <w:r>
              <w:rPr>
                <w:rStyle w:val="Strong"/>
                <w:spacing w:val="0"/>
              </w:rPr>
              <w:t>labor management solution to</w:t>
            </w:r>
            <w:r w:rsidR="004E7C16">
              <w:rPr>
                <w:rStyle w:val="Strong"/>
                <w:spacing w:val="0"/>
              </w:rPr>
              <w:t xml:space="preserve"> automat</w:t>
            </w:r>
            <w:r>
              <w:rPr>
                <w:rStyle w:val="Strong"/>
                <w:spacing w:val="0"/>
              </w:rPr>
              <w:t>e, track and report rosters’</w:t>
            </w:r>
            <w:r w:rsidR="004E7C16">
              <w:rPr>
                <w:rStyle w:val="Strong"/>
                <w:spacing w:val="0"/>
              </w:rPr>
              <w:t xml:space="preserve"> </w:t>
            </w:r>
            <w:r w:rsidR="00E111F2">
              <w:rPr>
                <w:rStyle w:val="Strong"/>
                <w:spacing w:val="0"/>
              </w:rPr>
              <w:t xml:space="preserve">assignments </w:t>
            </w:r>
            <w:r>
              <w:rPr>
                <w:rStyle w:val="Strong"/>
                <w:spacing w:val="0"/>
              </w:rPr>
              <w:t>for</w:t>
            </w:r>
            <w:r w:rsidR="00E111F2">
              <w:rPr>
                <w:rStyle w:val="Strong"/>
                <w:spacing w:val="0"/>
              </w:rPr>
              <w:t xml:space="preserve"> a</w:t>
            </w:r>
            <w:r>
              <w:rPr>
                <w:rStyle w:val="Strong"/>
                <w:spacing w:val="0"/>
              </w:rPr>
              <w:t xml:space="preserve"> </w:t>
            </w:r>
            <w:r w:rsidR="00864DB1">
              <w:rPr>
                <w:rStyle w:val="Strong"/>
                <w:spacing w:val="0"/>
              </w:rPr>
              <w:t>18</w:t>
            </w:r>
            <w:r>
              <w:rPr>
                <w:rStyle w:val="Strong"/>
                <w:spacing w:val="0"/>
              </w:rPr>
              <w:t>00+ workforce in a 3-shift</w:t>
            </w:r>
            <w:r w:rsidR="00E111F2">
              <w:rPr>
                <w:rStyle w:val="Strong"/>
                <w:spacing w:val="0"/>
              </w:rPr>
              <w:t xml:space="preserve"> workday</w:t>
            </w:r>
            <w:r w:rsidR="00171E2B">
              <w:rPr>
                <w:rStyle w:val="Strong"/>
                <w:spacing w:val="0"/>
              </w:rPr>
              <w:t xml:space="preserve"> including ACS integration</w:t>
            </w:r>
            <w:r w:rsidR="00E111F2">
              <w:rPr>
                <w:rStyle w:val="Strong"/>
                <w:spacing w:val="0"/>
              </w:rPr>
              <w:t>.</w:t>
            </w:r>
          </w:p>
          <w:p w14:paraId="4517E453" w14:textId="0C70EDCD" w:rsidR="00E111F2" w:rsidRDefault="00E111F2" w:rsidP="00E111F2">
            <w:pPr>
              <w:pStyle w:val="ListColorProjects"/>
              <w:rPr>
                <w:rStyle w:val="SubtleEmphasis"/>
                <w:color w:val="4F81BD" w:themeColor="accent1"/>
              </w:rPr>
            </w:pPr>
            <w:r>
              <w:rPr>
                <w:rStyle w:val="SubtleEmphasis"/>
                <w:color w:val="4F81BD" w:themeColor="accent1"/>
              </w:rPr>
              <w:t>Access Control System</w:t>
            </w:r>
            <w:r w:rsidRPr="005359DE">
              <w:rPr>
                <w:rStyle w:val="SubtleEmphasis"/>
                <w:color w:val="4F81BD" w:themeColor="accent1"/>
              </w:rPr>
              <w:t xml:space="preserve"> ($500K)</w:t>
            </w:r>
          </w:p>
          <w:p w14:paraId="409F1A05" w14:textId="635F998D" w:rsidR="00E111F2" w:rsidRDefault="00864DB1" w:rsidP="00E111F2">
            <w:pPr>
              <w:pStyle w:val="ListColorProjects"/>
              <w:numPr>
                <w:ilvl w:val="0"/>
                <w:numId w:val="0"/>
              </w:numPr>
              <w:ind w:left="526"/>
              <w:rPr>
                <w:rStyle w:val="SubtleEmphasis"/>
                <w:color w:val="4F81BD" w:themeColor="accent1"/>
              </w:rPr>
            </w:pPr>
            <w:r w:rsidRPr="005359DE"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2B611CD" wp14:editId="6268FFB7">
                      <wp:simplePos x="0" y="0"/>
                      <wp:positionH relativeFrom="column">
                        <wp:posOffset>141589</wp:posOffset>
                      </wp:positionH>
                      <wp:positionV relativeFrom="paragraph">
                        <wp:posOffset>5583</wp:posOffset>
                      </wp:positionV>
                      <wp:extent cx="0" cy="320634"/>
                      <wp:effectExtent l="0" t="0" r="38100" b="2286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06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0AC74" id="Straight Connector 13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.45pt" to="11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" strokecolor="#d9d9d9"/>
                  </w:pict>
                </mc:Fallback>
              </mc:AlternateContent>
            </w:r>
            <w:r w:rsidR="00E111F2">
              <w:rPr>
                <w:rStyle w:val="Strong"/>
                <w:spacing w:val="0"/>
              </w:rPr>
              <w:t>Drove solution design and deployment</w:t>
            </w:r>
            <w:r w:rsidR="00171E2B">
              <w:rPr>
                <w:rStyle w:val="Strong"/>
                <w:spacing w:val="0"/>
              </w:rPr>
              <w:t xml:space="preserve"> covering</w:t>
            </w:r>
            <w:r w:rsidR="00E111F2">
              <w:rPr>
                <w:rStyle w:val="Strong"/>
                <w:spacing w:val="0"/>
              </w:rPr>
              <w:t xml:space="preserve"> </w:t>
            </w:r>
            <w:r w:rsidR="00E111F2" w:rsidRPr="004E7C16">
              <w:rPr>
                <w:rStyle w:val="Strong"/>
                <w:spacing w:val="0"/>
              </w:rPr>
              <w:t>350+ mobile nodes</w:t>
            </w:r>
            <w:r w:rsidR="00171E2B">
              <w:rPr>
                <w:rStyle w:val="Strong"/>
                <w:spacing w:val="0"/>
              </w:rPr>
              <w:t xml:space="preserve"> (with ignition control)</w:t>
            </w:r>
            <w:r w:rsidR="00E111F2" w:rsidRPr="004E7C16">
              <w:rPr>
                <w:rStyle w:val="Strong"/>
                <w:spacing w:val="0"/>
              </w:rPr>
              <w:t xml:space="preserve">, 50+ </w:t>
            </w:r>
            <w:r w:rsidR="00171E2B">
              <w:rPr>
                <w:rStyle w:val="Strong"/>
                <w:spacing w:val="0"/>
              </w:rPr>
              <w:t>office and turnstile</w:t>
            </w:r>
            <w:r w:rsidR="00E111F2" w:rsidRPr="004E7C16">
              <w:rPr>
                <w:rStyle w:val="Strong"/>
                <w:spacing w:val="0"/>
              </w:rPr>
              <w:t xml:space="preserve"> nodes</w:t>
            </w:r>
            <w:r>
              <w:rPr>
                <w:rStyle w:val="Strong"/>
                <w:spacing w:val="0"/>
              </w:rPr>
              <w:t>.</w:t>
            </w:r>
          </w:p>
          <w:p w14:paraId="73CC762E" w14:textId="77777777" w:rsidR="00D52D4E" w:rsidRDefault="00D52D4E" w:rsidP="00D52D4E">
            <w:pPr>
              <w:pStyle w:val="ListColorProjects"/>
              <w:rPr>
                <w:rStyle w:val="SubtleEmphasis"/>
                <w:color w:val="4F81BD" w:themeColor="accent1"/>
              </w:rPr>
            </w:pPr>
            <w:r w:rsidRPr="005359DE"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003C344" wp14:editId="6B66D0E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208280</wp:posOffset>
                      </wp:positionV>
                      <wp:extent cx="0" cy="163902"/>
                      <wp:effectExtent l="0" t="0" r="38100" b="2667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90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AB9A6" id="Straight Connector 36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pt,16.4pt" to="11.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" strokecolor="#d8d8d8 [2732]"/>
                  </w:pict>
                </mc:Fallback>
              </mc:AlternateContent>
            </w:r>
            <w:r w:rsidRPr="005359DE">
              <w:rPr>
                <w:rStyle w:val="SubtleEmphasis"/>
                <w:color w:val="4F81BD" w:themeColor="accent1"/>
              </w:rPr>
              <w:t>Reefer Monitoring System ($500K)</w:t>
            </w:r>
          </w:p>
          <w:p w14:paraId="05DEC29E" w14:textId="77777777" w:rsidR="00D52D4E" w:rsidRDefault="00D52D4E" w:rsidP="00D52D4E">
            <w:pPr>
              <w:pStyle w:val="ListColorProjects"/>
              <w:numPr>
                <w:ilvl w:val="0"/>
                <w:numId w:val="0"/>
              </w:numPr>
              <w:ind w:left="526"/>
              <w:rPr>
                <w:rStyle w:val="SubtleEmphasis"/>
                <w:color w:val="4F81BD" w:themeColor="accent1"/>
              </w:rPr>
            </w:pPr>
            <w:r>
              <w:rPr>
                <w:rStyle w:val="Strong"/>
                <w:spacing w:val="0"/>
              </w:rPr>
              <w:t>Managed HW and SW delivery of a 400+ reefer plugs solution.</w:t>
            </w:r>
          </w:p>
          <w:p w14:paraId="4DDCDD45" w14:textId="1D730911" w:rsidR="00D52D4E" w:rsidRDefault="0013162E" w:rsidP="00D52D4E">
            <w:pPr>
              <w:pStyle w:val="ListColorProjects"/>
              <w:rPr>
                <w:rStyle w:val="Strong"/>
                <w:b/>
                <w:bCs/>
                <w:color w:val="4F81BD" w:themeColor="accent1"/>
                <w:spacing w:val="0"/>
              </w:rPr>
            </w:pPr>
            <w:r>
              <w:rPr>
                <w:rStyle w:val="Strong"/>
                <w:b/>
                <w:bCs/>
                <w:color w:val="4F81BD" w:themeColor="accent1"/>
                <w:spacing w:val="0"/>
              </w:rPr>
              <w:t>Notable</w:t>
            </w:r>
            <w:r w:rsidR="00D52D4E">
              <w:rPr>
                <w:rStyle w:val="Strong"/>
                <w:b/>
                <w:bCs/>
                <w:color w:val="4F81BD" w:themeColor="accent1"/>
                <w:spacing w:val="0"/>
              </w:rPr>
              <w:t xml:space="preserve"> </w:t>
            </w:r>
            <w:r w:rsidR="006B0700">
              <w:rPr>
                <w:rStyle w:val="Strong"/>
                <w:b/>
                <w:bCs/>
                <w:color w:val="4F81BD" w:themeColor="accent1"/>
                <w:spacing w:val="0"/>
              </w:rPr>
              <w:t>Projects</w:t>
            </w:r>
          </w:p>
          <w:p w14:paraId="2D2190E9" w14:textId="7617B1EF" w:rsidR="00D52D4E" w:rsidRPr="002F137B" w:rsidRDefault="00D52D4E" w:rsidP="00D52D4E">
            <w:pPr>
              <w:pStyle w:val="TextLight"/>
              <w:ind w:left="526"/>
              <w:rPr>
                <w:rStyle w:val="Strong"/>
                <w:b w:val="0"/>
                <w:bCs w:val="0"/>
                <w:spacing w:val="0"/>
              </w:rPr>
            </w:pPr>
            <w:r>
              <w:rPr>
                <w:rStyle w:val="SubtleEmphasis"/>
              </w:rPr>
              <w:t>Surveillance</w:t>
            </w:r>
            <w:r w:rsidR="00A3568C">
              <w:rPr>
                <w:rStyle w:val="SubtleEmphasis"/>
              </w:rPr>
              <w:t xml:space="preserve"> solution deployment</w:t>
            </w:r>
            <w:r w:rsidRPr="00F9747E">
              <w:rPr>
                <w:rStyle w:val="SubtleEmphasis"/>
              </w:rPr>
              <w:t xml:space="preserve"> </w:t>
            </w:r>
            <w:r w:rsidR="00465ABE">
              <w:rPr>
                <w:rStyle w:val="SubtleEmphasis"/>
              </w:rPr>
              <w:t>(</w:t>
            </w:r>
            <w:r w:rsidRPr="00F9747E">
              <w:rPr>
                <w:rStyle w:val="SubtleEmphasis"/>
              </w:rPr>
              <w:t>60</w:t>
            </w:r>
            <w:r w:rsidR="00465ABE">
              <w:rPr>
                <w:rStyle w:val="SubtleEmphasis"/>
              </w:rPr>
              <w:t>+</w:t>
            </w:r>
            <w:r w:rsidRPr="00F9747E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 xml:space="preserve">Outdoor </w:t>
            </w:r>
            <w:r w:rsidR="00A3568C">
              <w:rPr>
                <w:rStyle w:val="SubtleEmphasis"/>
              </w:rPr>
              <w:t xml:space="preserve">panoramic </w:t>
            </w:r>
            <w:r w:rsidRPr="00F9747E">
              <w:rPr>
                <w:rStyle w:val="SubtleEmphasis"/>
              </w:rPr>
              <w:t>HD IP cameras</w:t>
            </w:r>
            <w:r w:rsidR="00465ABE">
              <w:rPr>
                <w:rStyle w:val="SubtleEmphasis"/>
              </w:rPr>
              <w:t xml:space="preserve">; </w:t>
            </w:r>
            <w:r>
              <w:rPr>
                <w:rStyle w:val="SubtleEmphasis"/>
              </w:rPr>
              <w:t>$300K)</w:t>
            </w:r>
            <w:r w:rsidRPr="00F9747E">
              <w:rPr>
                <w:rStyle w:val="SubtleEmphasis"/>
              </w:rPr>
              <w:t>.</w:t>
            </w:r>
            <w:r w:rsidR="00651D96">
              <w:rPr>
                <w:rStyle w:val="SubtleEmphasis"/>
              </w:rPr>
              <w:t xml:space="preserve"> Video Wall solution planning and deployment (40x 55” screens).</w:t>
            </w:r>
            <w:r>
              <w:t xml:space="preserve"> Mitel UC (50+ endpoints). VMWare Horizon VDI (</w:t>
            </w:r>
            <w:r w:rsidR="00465ABE">
              <w:t>7</w:t>
            </w:r>
            <w:r>
              <w:t>0+ thin-clients).</w:t>
            </w:r>
            <w:r w:rsidR="00A3568C">
              <w:t xml:space="preserve"> ICT solutions design and planning (new 800+ meter quay, ~1 sq. km stacking area and a ~2 sq. km CI area; up from 3M TEU to 4M TEU capacity). </w:t>
            </w:r>
            <w:r>
              <w:t xml:space="preserve">UHF Radio </w:t>
            </w:r>
            <w:r w:rsidR="00A3568C">
              <w:t>solution t</w:t>
            </w:r>
            <w:r>
              <w:t>echnical and cost analysis ($1.1M)</w:t>
            </w:r>
            <w:r w:rsidRPr="00B05CBC">
              <w:t>.</w:t>
            </w:r>
            <w:r>
              <w:t xml:space="preserve"> Mobile container datacenter relocation planning (25+ resources</w:t>
            </w:r>
            <w:r w:rsidR="00886833">
              <w:t>;</w:t>
            </w:r>
            <w:r>
              <w:t xml:space="preserve"> $120K).</w:t>
            </w:r>
            <w:r w:rsidR="00886833">
              <w:t xml:space="preserve"> Offsite real-time DR site solution design and planning ($400K).</w:t>
            </w:r>
          </w:p>
        </w:tc>
      </w:tr>
      <w:tr w:rsidR="00D52D4E" w:rsidRPr="002F137B" w14:paraId="2FFADE52" w14:textId="77777777" w:rsidTr="00D52D4E">
        <w:tc>
          <w:tcPr>
            <w:tcW w:w="3507" w:type="dxa"/>
          </w:tcPr>
          <w:p w14:paraId="217EABDD" w14:textId="77777777" w:rsidR="00D52D4E" w:rsidRPr="00DD60FE" w:rsidRDefault="00D52D4E" w:rsidP="00D52D4E">
            <w:pPr>
              <w:pStyle w:val="TextStrong"/>
              <w:ind w:right="165"/>
              <w:jc w:val="right"/>
              <w:rPr>
                <w:w w:val="105"/>
              </w:rPr>
            </w:pPr>
          </w:p>
        </w:tc>
        <w:tc>
          <w:tcPr>
            <w:tcW w:w="6478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13940119" w14:textId="77777777" w:rsidR="00D52D4E" w:rsidRPr="005359DE" w:rsidRDefault="00D52D4E" w:rsidP="00D52D4E">
            <w:pPr>
              <w:pStyle w:val="ListColorProjects"/>
              <w:numPr>
                <w:ilvl w:val="0"/>
                <w:numId w:val="0"/>
              </w:numPr>
            </w:pPr>
          </w:p>
        </w:tc>
      </w:tr>
      <w:tr w:rsidR="00D52D4E" w:rsidRPr="002F137B" w14:paraId="11DE9CF7" w14:textId="77777777" w:rsidTr="00D52D4E">
        <w:tc>
          <w:tcPr>
            <w:tcW w:w="3507" w:type="dxa"/>
          </w:tcPr>
          <w:p w14:paraId="08D1B957" w14:textId="77777777" w:rsidR="00D52D4E" w:rsidRPr="00DD60FE" w:rsidRDefault="00D52D4E" w:rsidP="00D52D4E">
            <w:pPr>
              <w:pStyle w:val="TextStrong"/>
              <w:ind w:right="165"/>
              <w:jc w:val="right"/>
              <w:rPr>
                <w:w w:val="105"/>
              </w:rPr>
            </w:pPr>
          </w:p>
        </w:tc>
        <w:tc>
          <w:tcPr>
            <w:tcW w:w="6478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70C00722" w14:textId="77777777" w:rsidR="00D52D4E" w:rsidRPr="005359DE" w:rsidRDefault="00D52D4E" w:rsidP="00D52D4E">
            <w:pPr>
              <w:pStyle w:val="ListColorProjects"/>
              <w:numPr>
                <w:ilvl w:val="0"/>
                <w:numId w:val="0"/>
              </w:numPr>
            </w:pPr>
          </w:p>
        </w:tc>
      </w:tr>
      <w:tr w:rsidR="00D52D4E" w:rsidRPr="00DD60FE" w14:paraId="134FCAB1" w14:textId="77777777" w:rsidTr="0044683D">
        <w:tc>
          <w:tcPr>
            <w:tcW w:w="3507" w:type="dxa"/>
          </w:tcPr>
          <w:p w14:paraId="5EC10074" w14:textId="77777777" w:rsidR="00D52D4E" w:rsidRPr="000F278F" w:rsidRDefault="00D52D4E" w:rsidP="00D52D4E">
            <w:pPr>
              <w:pStyle w:val="TextStrong"/>
              <w:ind w:right="165"/>
              <w:jc w:val="right"/>
              <w:rPr>
                <w:rStyle w:val="SubtleEmphasis"/>
                <w:spacing w:val="-8"/>
                <w:w w:val="105"/>
              </w:rPr>
            </w:pPr>
            <w:r w:rsidRPr="000F278F">
              <w:rPr>
                <w:w w:val="105"/>
              </w:rPr>
              <w:t>Alumco Holding S.A.L.</w:t>
            </w:r>
            <w:r w:rsidRPr="000F278F">
              <w:rPr>
                <w:spacing w:val="-8"/>
                <w:w w:val="105"/>
              </w:rPr>
              <w:t xml:space="preserve"> – </w:t>
            </w:r>
            <w:r w:rsidRPr="000F278F">
              <w:rPr>
                <w:w w:val="105"/>
              </w:rPr>
              <w:t>Lebanon</w:t>
            </w:r>
          </w:p>
          <w:p w14:paraId="2D3B4F9D" w14:textId="77777777" w:rsidR="00D52D4E" w:rsidRPr="000F278F" w:rsidRDefault="00D52D4E" w:rsidP="00D52D4E">
            <w:pPr>
              <w:pStyle w:val="Text"/>
              <w:ind w:right="165"/>
              <w:jc w:val="right"/>
              <w:rPr>
                <w:rStyle w:val="SubtleEmphasis"/>
              </w:rPr>
            </w:pPr>
            <w:r w:rsidRPr="000F278F">
              <w:rPr>
                <w:rStyle w:val="SubtleEmphasis"/>
              </w:rPr>
              <w:t>Mar 2006 – Jan 2014</w:t>
            </w:r>
          </w:p>
          <w:p w14:paraId="4930D3BF" w14:textId="77777777" w:rsidR="00D52D4E" w:rsidRPr="00DD60FE" w:rsidRDefault="00D52D4E" w:rsidP="00D52D4E">
            <w:pPr>
              <w:pStyle w:val="Text"/>
              <w:ind w:right="165"/>
            </w:pPr>
          </w:p>
        </w:tc>
        <w:tc>
          <w:tcPr>
            <w:tcW w:w="6478" w:type="dxa"/>
            <w:shd w:val="clear" w:color="auto" w:fill="auto"/>
          </w:tcPr>
          <w:p w14:paraId="6025974F" w14:textId="35710844" w:rsidR="00D52D4E" w:rsidRPr="005359DE" w:rsidRDefault="00D52D4E" w:rsidP="00D52D4E">
            <w:pPr>
              <w:pStyle w:val="ListColorProjects"/>
              <w:rPr>
                <w:rStyle w:val="SubtleEmphasis"/>
                <w:color w:val="4F81BD" w:themeColor="accent1"/>
              </w:rPr>
            </w:pPr>
            <w:r w:rsidRPr="005359DE"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3FDCCC0" wp14:editId="24CF2011">
                      <wp:simplePos x="0" y="0"/>
                      <wp:positionH relativeFrom="column">
                        <wp:posOffset>143705</wp:posOffset>
                      </wp:positionH>
                      <wp:positionV relativeFrom="paragraph">
                        <wp:posOffset>198063</wp:posOffset>
                      </wp:positionV>
                      <wp:extent cx="0" cy="217284"/>
                      <wp:effectExtent l="0" t="0" r="3810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728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91E64" id="Straight Connector 7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pt,15.6pt" to="11.3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" strokecolor="#d8d8d8 [2732]"/>
                  </w:pict>
                </mc:Fallback>
              </mc:AlternateContent>
            </w:r>
            <w:r w:rsidRPr="005359DE">
              <w:rPr>
                <w:rStyle w:val="SubtleEmphasis"/>
                <w:color w:val="4F81BD" w:themeColor="accent1"/>
              </w:rPr>
              <w:t>Datacenter Solution ($600K)</w:t>
            </w:r>
          </w:p>
          <w:p w14:paraId="246DBA94" w14:textId="1157CB61" w:rsidR="00D52D4E" w:rsidRDefault="00D52D4E" w:rsidP="00D52D4E">
            <w:pPr>
              <w:pStyle w:val="TextLight"/>
              <w:ind w:left="526"/>
              <w:rPr>
                <w:rStyle w:val="SubtleEmphasis"/>
              </w:rPr>
            </w:pPr>
            <w:r>
              <w:rPr>
                <w:rStyle w:val="SubtleEmphasis"/>
              </w:rPr>
              <w:t>Led the design</w:t>
            </w:r>
            <w:r w:rsidR="00A3568C">
              <w:rPr>
                <w:rStyle w:val="SubtleEmphasis"/>
              </w:rPr>
              <w:t>,</w:t>
            </w:r>
            <w:r>
              <w:rPr>
                <w:rStyle w:val="SubtleEmphasis"/>
              </w:rPr>
              <w:t xml:space="preserve"> deployment</w:t>
            </w:r>
            <w:r w:rsidR="00A3568C">
              <w:rPr>
                <w:rStyle w:val="SubtleEmphasis"/>
              </w:rPr>
              <w:t>, migration</w:t>
            </w:r>
            <w:r>
              <w:rPr>
                <w:rStyle w:val="SubtleEmphasis"/>
              </w:rPr>
              <w:t xml:space="preserve"> </w:t>
            </w:r>
            <w:r w:rsidR="00A3568C">
              <w:rPr>
                <w:rStyle w:val="SubtleEmphasis"/>
              </w:rPr>
              <w:t>and operation</w:t>
            </w:r>
            <w:r>
              <w:rPr>
                <w:rStyle w:val="SubtleEmphasis"/>
              </w:rPr>
              <w:t>.</w:t>
            </w:r>
          </w:p>
          <w:p w14:paraId="74C72E4E" w14:textId="157D185D" w:rsidR="00D52D4E" w:rsidRPr="005359DE" w:rsidRDefault="00D52D4E" w:rsidP="00D52D4E">
            <w:pPr>
              <w:pStyle w:val="ListColorProjects"/>
              <w:rPr>
                <w:rStyle w:val="SubtleEmphasis"/>
                <w:color w:val="4F81BD" w:themeColor="accent1"/>
              </w:rPr>
            </w:pPr>
            <w:r w:rsidRPr="005359DE"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84852D6" wp14:editId="0CE4AC7F">
                      <wp:simplePos x="0" y="0"/>
                      <wp:positionH relativeFrom="column">
                        <wp:posOffset>144532</wp:posOffset>
                      </wp:positionH>
                      <wp:positionV relativeFrom="paragraph">
                        <wp:posOffset>196988</wp:posOffset>
                      </wp:positionV>
                      <wp:extent cx="0" cy="409492"/>
                      <wp:effectExtent l="0" t="0" r="38100" b="2921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49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F461B" id="Straight Connector 25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15.5pt" to="11.4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" strokecolor="#d8d8d8 [2732]"/>
                  </w:pict>
                </mc:Fallback>
              </mc:AlternateContent>
            </w:r>
            <w:r>
              <w:rPr>
                <w:rStyle w:val="SubtleEmphasis"/>
                <w:color w:val="4F81BD" w:themeColor="accent1"/>
              </w:rPr>
              <w:t>IT Infrastructure Design &amp; Deployment (500+ staff members)</w:t>
            </w:r>
          </w:p>
          <w:p w14:paraId="5B4FC672" w14:textId="319128FF" w:rsidR="00D52D4E" w:rsidRPr="00142D24" w:rsidRDefault="00A3568C" w:rsidP="00D52D4E">
            <w:pPr>
              <w:pStyle w:val="TextLight"/>
              <w:ind w:left="526"/>
              <w:rPr>
                <w:rStyle w:val="SubtleEmphasis"/>
              </w:rPr>
            </w:pPr>
            <w:r>
              <w:rPr>
                <w:rStyle w:val="SubtleEmphasis"/>
              </w:rPr>
              <w:t>End-to-end deployments in</w:t>
            </w:r>
            <w:r w:rsidR="00D52D4E" w:rsidRPr="00142D24">
              <w:rPr>
                <w:rStyle w:val="SubtleEmphasis"/>
              </w:rPr>
              <w:t xml:space="preserve"> </w:t>
            </w:r>
            <w:r w:rsidR="00D52D4E">
              <w:rPr>
                <w:rStyle w:val="SubtleEmphasis"/>
              </w:rPr>
              <w:t>4 new</w:t>
            </w:r>
            <w:r w:rsidR="00D52D4E" w:rsidRPr="00142D24">
              <w:rPr>
                <w:rStyle w:val="SubtleEmphasis"/>
              </w:rPr>
              <w:t xml:space="preserve"> office buildings</w:t>
            </w:r>
            <w:r w:rsidR="00D52D4E">
              <w:rPr>
                <w:rStyle w:val="SubtleEmphasis"/>
              </w:rPr>
              <w:t xml:space="preserve"> and 2 factories</w:t>
            </w:r>
            <w:r w:rsidR="0013162E">
              <w:rPr>
                <w:rStyle w:val="SubtleEmphasis"/>
              </w:rPr>
              <w:t xml:space="preserve"> in Lebanon, Arab Emirates, Saudi Arabia and Qatar</w:t>
            </w:r>
            <w:r w:rsidR="00D52D4E">
              <w:rPr>
                <w:rStyle w:val="SubtleEmphasis"/>
              </w:rPr>
              <w:t>.</w:t>
            </w:r>
          </w:p>
          <w:p w14:paraId="1D2A9C06" w14:textId="487573BE" w:rsidR="00D52D4E" w:rsidRPr="005359DE" w:rsidRDefault="0013162E" w:rsidP="00D52D4E">
            <w:pPr>
              <w:pStyle w:val="ListColorProjects"/>
              <w:rPr>
                <w:rStyle w:val="SubtleEmphasis"/>
                <w:color w:val="4F81BD" w:themeColor="accent1"/>
              </w:rPr>
            </w:pPr>
            <w:r>
              <w:rPr>
                <w:rStyle w:val="SubtleEmphasis"/>
                <w:color w:val="4F81BD" w:themeColor="accent1"/>
              </w:rPr>
              <w:t>Notable</w:t>
            </w:r>
            <w:r w:rsidR="00D52D4E">
              <w:rPr>
                <w:rStyle w:val="SubtleEmphasis"/>
                <w:color w:val="4F81BD" w:themeColor="accent1"/>
              </w:rPr>
              <w:t xml:space="preserve"> </w:t>
            </w:r>
            <w:r w:rsidR="006B0700">
              <w:rPr>
                <w:rStyle w:val="SubtleEmphasis"/>
                <w:color w:val="4F81BD" w:themeColor="accent1"/>
              </w:rPr>
              <w:t>Projects</w:t>
            </w:r>
          </w:p>
          <w:p w14:paraId="71382E29" w14:textId="587B7997" w:rsidR="00D52D4E" w:rsidRPr="0092221F" w:rsidRDefault="00D52D4E" w:rsidP="00D52D4E">
            <w:pPr>
              <w:pStyle w:val="TextLight"/>
              <w:ind w:left="526"/>
            </w:pPr>
            <w:r>
              <w:rPr>
                <w:rStyle w:val="CharacterStyle4"/>
                <w:rFonts w:cstheme="minorBidi"/>
                <w:sz w:val="18"/>
                <w:szCs w:val="18"/>
              </w:rPr>
              <w:t xml:space="preserve">Company-wide software license legalization ($500K). </w:t>
            </w:r>
            <w:r>
              <w:rPr>
                <w:rStyle w:val="SubtleEmphasis"/>
              </w:rPr>
              <w:t>Office relocation</w:t>
            </w:r>
            <w:r w:rsidR="00465ABE">
              <w:rPr>
                <w:rStyle w:val="SubtleEmphasis"/>
              </w:rPr>
              <w:t xml:space="preserve"> project</w:t>
            </w:r>
            <w:r>
              <w:rPr>
                <w:rStyle w:val="SubtleEmphasis"/>
              </w:rPr>
              <w:t xml:space="preserve"> (150+ end-users</w:t>
            </w:r>
            <w:r w:rsidR="0026372B">
              <w:rPr>
                <w:rStyle w:val="SubtleEmphasis"/>
              </w:rPr>
              <w:t>, server room</w:t>
            </w:r>
            <w:r>
              <w:rPr>
                <w:rStyle w:val="SubtleEmphasis"/>
              </w:rPr>
              <w:t xml:space="preserve">). Cisco UC Manager (100+ endpoints </w:t>
            </w:r>
            <w:r w:rsidR="0026372B">
              <w:rPr>
                <w:rStyle w:val="SubtleEmphasis"/>
              </w:rPr>
              <w:t>in</w:t>
            </w:r>
            <w:r>
              <w:rPr>
                <w:rStyle w:val="SubtleEmphasis"/>
              </w:rPr>
              <w:t xml:space="preserve"> </w:t>
            </w:r>
            <w:r w:rsidR="00465ABE">
              <w:rPr>
                <w:rStyle w:val="SubtleEmphasis"/>
              </w:rPr>
              <w:t xml:space="preserve">5 national and regional </w:t>
            </w:r>
            <w:r w:rsidR="00A31DEB">
              <w:rPr>
                <w:rStyle w:val="SubtleEmphasis"/>
              </w:rPr>
              <w:t>offices</w:t>
            </w:r>
            <w:r w:rsidR="00465ABE">
              <w:rPr>
                <w:rStyle w:val="SubtleEmphasis"/>
              </w:rPr>
              <w:t>)</w:t>
            </w:r>
            <w:r>
              <w:rPr>
                <w:rStyle w:val="SubtleEmphasis"/>
              </w:rPr>
              <w:t>.</w:t>
            </w:r>
          </w:p>
        </w:tc>
      </w:tr>
      <w:tr w:rsidR="00D52D4E" w:rsidRPr="00DD60FE" w14:paraId="45A260CA" w14:textId="77777777" w:rsidTr="00C62121">
        <w:tc>
          <w:tcPr>
            <w:tcW w:w="9985" w:type="dxa"/>
            <w:gridSpan w:val="2"/>
          </w:tcPr>
          <w:p w14:paraId="5FC93926" w14:textId="77777777" w:rsidR="00D52D4E" w:rsidRPr="00DD60FE" w:rsidRDefault="00D52D4E" w:rsidP="00D52D4E">
            <w:pPr>
              <w:pStyle w:val="Text"/>
            </w:pPr>
          </w:p>
        </w:tc>
      </w:tr>
    </w:tbl>
    <w:p w14:paraId="0861F9A4" w14:textId="4B466C7E" w:rsidR="006B6ED2" w:rsidRPr="00DD60FE" w:rsidRDefault="006B6ED2" w:rsidP="000A70FA">
      <w:pPr>
        <w:widowControl w:val="0"/>
        <w:kinsoku w:val="0"/>
        <w:spacing w:after="0" w:line="240" w:lineRule="auto"/>
        <w:ind w:right="9"/>
        <w:rPr>
          <w:rFonts w:cs="Century Gothic"/>
          <w:spacing w:val="1"/>
        </w:rPr>
      </w:pPr>
    </w:p>
    <w:sectPr w:rsidR="006B6ED2" w:rsidRPr="00DD60FE" w:rsidSect="006F0430">
      <w:pgSz w:w="11907" w:h="16839" w:code="9"/>
      <w:pgMar w:top="1008" w:right="1008" w:bottom="1008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45B39" w14:textId="77777777" w:rsidR="00B5762D" w:rsidRDefault="00B5762D" w:rsidP="00235BE3">
      <w:pPr>
        <w:spacing w:after="0" w:line="240" w:lineRule="auto"/>
      </w:pPr>
      <w:r>
        <w:separator/>
      </w:r>
    </w:p>
  </w:endnote>
  <w:endnote w:type="continuationSeparator" w:id="0">
    <w:p w14:paraId="2B020362" w14:textId="77777777" w:rsidR="00B5762D" w:rsidRDefault="00B5762D" w:rsidP="0023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6FB64" w14:textId="204894B8" w:rsidR="000C4593" w:rsidRDefault="006F04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EBD406" wp14:editId="3831EA02">
              <wp:simplePos x="0" y="0"/>
              <wp:positionH relativeFrom="column">
                <wp:posOffset>6132195</wp:posOffset>
              </wp:positionH>
              <wp:positionV relativeFrom="paragraph">
                <wp:posOffset>-417830</wp:posOffset>
              </wp:positionV>
              <wp:extent cx="295275" cy="238125"/>
              <wp:effectExtent l="0" t="0" r="9525" b="9525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952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F96D8" w14:textId="77777777" w:rsidR="006F0430" w:rsidRPr="005167FC" w:rsidRDefault="006F0430" w:rsidP="006F0430">
                          <w:pPr>
                            <w:pStyle w:val="NoSpacing"/>
                            <w:rPr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5167FC">
                            <w:rPr>
                              <w:color w:val="7F7F7F" w:themeColor="text1" w:themeTint="80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67FC">
                            <w:rPr>
                              <w:color w:val="7F7F7F" w:themeColor="text1" w:themeTint="80"/>
                              <w:sz w:val="32"/>
                              <w:szCs w:val="32"/>
                            </w:rPr>
                            <w:instrText xml:space="preserve"> PAGE    \* MERGEFORMAT </w:instrText>
                          </w:r>
                          <w:r w:rsidRPr="005167FC">
                            <w:rPr>
                              <w:color w:val="7F7F7F" w:themeColor="text1" w:themeTint="80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D3AD0">
                            <w:rPr>
                              <w:b/>
                              <w:bCs/>
                              <w:noProof/>
                              <w:color w:val="7F7F7F" w:themeColor="text1" w:themeTint="80"/>
                              <w:sz w:val="32"/>
                              <w:szCs w:val="32"/>
                            </w:rPr>
                            <w:t>3</w:t>
                          </w:r>
                          <w:r w:rsidRPr="005167FC">
                            <w:rPr>
                              <w:b/>
                              <w:bCs/>
                              <w:noProof/>
                              <w:color w:val="7F7F7F" w:themeColor="text1" w:themeTint="80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BD406" id="Rectangle 5" o:spid="_x0000_s1027" style="position:absolute;margin-left:482.85pt;margin-top:-32.9pt;width:23.25pt;height:18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" stroked="f">
              <v:textbox inset="0,0,0,0">
                <w:txbxContent>
                  <w:p w14:paraId="708F96D8" w14:textId="77777777" w:rsidR="006F0430" w:rsidRPr="005167FC" w:rsidRDefault="006F0430" w:rsidP="006F0430">
                    <w:pPr>
                      <w:pStyle w:val="NoSpacing"/>
                      <w:rPr>
                        <w:color w:val="7F7F7F" w:themeColor="text1" w:themeTint="80"/>
                        <w:sz w:val="32"/>
                        <w:szCs w:val="32"/>
                      </w:rPr>
                    </w:pPr>
                    <w:r w:rsidRPr="005167FC">
                      <w:rPr>
                        <w:color w:val="7F7F7F" w:themeColor="text1" w:themeTint="80"/>
                        <w:sz w:val="32"/>
                        <w:szCs w:val="32"/>
                      </w:rPr>
                      <w:fldChar w:fldCharType="begin"/>
                    </w:r>
                    <w:r w:rsidRPr="005167FC">
                      <w:rPr>
                        <w:color w:val="7F7F7F" w:themeColor="text1" w:themeTint="80"/>
                        <w:sz w:val="32"/>
                        <w:szCs w:val="32"/>
                      </w:rPr>
                      <w:instrText xml:space="preserve"> PAGE    \* MERGEFORMAT </w:instrText>
                    </w:r>
                    <w:r w:rsidRPr="005167FC">
                      <w:rPr>
                        <w:color w:val="7F7F7F" w:themeColor="text1" w:themeTint="80"/>
                        <w:sz w:val="32"/>
                        <w:szCs w:val="32"/>
                      </w:rPr>
                      <w:fldChar w:fldCharType="separate"/>
                    </w:r>
                    <w:r w:rsidRPr="007D3AD0">
                      <w:rPr>
                        <w:b/>
                        <w:bCs/>
                        <w:noProof/>
                        <w:color w:val="7F7F7F" w:themeColor="text1" w:themeTint="80"/>
                        <w:sz w:val="32"/>
                        <w:szCs w:val="32"/>
                      </w:rPr>
                      <w:t>3</w:t>
                    </w:r>
                    <w:r w:rsidRPr="005167FC">
                      <w:rPr>
                        <w:b/>
                        <w:bCs/>
                        <w:noProof/>
                        <w:color w:val="7F7F7F" w:themeColor="text1" w:themeTint="80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0C4593"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65485D45" wp14:editId="0552B372">
              <wp:simplePos x="0" y="0"/>
              <wp:positionH relativeFrom="margin">
                <wp:posOffset>60960</wp:posOffset>
              </wp:positionH>
              <wp:positionV relativeFrom="page">
                <wp:posOffset>10799197</wp:posOffset>
              </wp:positionV>
              <wp:extent cx="6324600" cy="45085"/>
              <wp:effectExtent l="0" t="0" r="0" b="0"/>
              <wp:wrapSquare wrapText="bothSides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4600" cy="450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B8931A" w14:textId="5DF46A5D" w:rsidR="000C4593" w:rsidRDefault="000C4593" w:rsidP="00B658F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85D45" id="Rectangle 18" o:spid="_x0000_s1028" style="position:absolute;margin-left:4.8pt;margin-top:850.35pt;width:498pt;height:3.55pt;z-index:-25165107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" o:allowoverlap="f" fillcolor="#404040 [2429]" stroked="f" strokeweight="2pt">
              <v:textbox>
                <w:txbxContent>
                  <w:p w14:paraId="15B8931A" w14:textId="5DF46A5D" w:rsidR="000C4593" w:rsidRDefault="000C4593" w:rsidP="00B658F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sdt>
      <w:sdtPr>
        <w:id w:val="-1336144364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5FDE3" w14:textId="77777777" w:rsidR="00B5762D" w:rsidRDefault="00B5762D" w:rsidP="00235BE3">
      <w:pPr>
        <w:spacing w:after="0" w:line="240" w:lineRule="auto"/>
      </w:pPr>
      <w:r>
        <w:separator/>
      </w:r>
    </w:p>
  </w:footnote>
  <w:footnote w:type="continuationSeparator" w:id="0">
    <w:p w14:paraId="1310C5C5" w14:textId="77777777" w:rsidR="00B5762D" w:rsidRDefault="00B5762D" w:rsidP="0023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B08E3" w14:textId="249B1A67" w:rsidR="000C4593" w:rsidRDefault="000C4593" w:rsidP="00B658F0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34262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8A39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CCC5F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4822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F1E29F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8242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040D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604E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5EB8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098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BCBB6"/>
    <w:multiLevelType w:val="singleLevel"/>
    <w:tmpl w:val="04090005"/>
    <w:lvl w:ilvl="0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  <w:snapToGrid/>
        <w:spacing w:val="-3"/>
        <w:sz w:val="24"/>
        <w:szCs w:val="24"/>
      </w:rPr>
    </w:lvl>
  </w:abstractNum>
  <w:abstractNum w:abstractNumId="11" w15:restartNumberingAfterBreak="0">
    <w:nsid w:val="04A42E9F"/>
    <w:multiLevelType w:val="hybridMultilevel"/>
    <w:tmpl w:val="404A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0965D6"/>
    <w:multiLevelType w:val="hybridMultilevel"/>
    <w:tmpl w:val="1262842C"/>
    <w:lvl w:ilvl="0" w:tplc="010C797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/>
        <w:bCs/>
        <w:color w:val="244061" w:themeColor="accent1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DD97F87"/>
    <w:multiLevelType w:val="hybridMultilevel"/>
    <w:tmpl w:val="4A0C2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A53B4"/>
    <w:multiLevelType w:val="hybridMultilevel"/>
    <w:tmpl w:val="EF846068"/>
    <w:lvl w:ilvl="0" w:tplc="04090005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  <w:snapToGrid/>
        <w:spacing w:val="-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5" w15:restartNumberingAfterBreak="0">
    <w:nsid w:val="16242AD7"/>
    <w:multiLevelType w:val="hybridMultilevel"/>
    <w:tmpl w:val="7A9C5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50AE8"/>
    <w:multiLevelType w:val="hybridMultilevel"/>
    <w:tmpl w:val="0EF8A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C7073"/>
    <w:multiLevelType w:val="hybridMultilevel"/>
    <w:tmpl w:val="C732431E"/>
    <w:lvl w:ilvl="0" w:tplc="39A4B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4115A"/>
    <w:multiLevelType w:val="hybridMultilevel"/>
    <w:tmpl w:val="7C26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36875"/>
    <w:multiLevelType w:val="hybridMultilevel"/>
    <w:tmpl w:val="77BCF8E0"/>
    <w:lvl w:ilvl="0" w:tplc="438C9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774FF"/>
    <w:multiLevelType w:val="hybridMultilevel"/>
    <w:tmpl w:val="3362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1039A"/>
    <w:multiLevelType w:val="hybridMultilevel"/>
    <w:tmpl w:val="848C902A"/>
    <w:lvl w:ilvl="0" w:tplc="426A6F94">
      <w:start w:val="1"/>
      <w:numFmt w:val="bullet"/>
      <w:pStyle w:val="ListColorProjects"/>
      <w:lvlText w:val=""/>
      <w:lvlJc w:val="left"/>
      <w:pPr>
        <w:ind w:left="886" w:hanging="360"/>
      </w:pPr>
      <w:rPr>
        <w:rFonts w:ascii="Symbol" w:hAnsi="Symbol" w:hint="default"/>
        <w:b w:val="0"/>
        <w:bCs w:val="0"/>
        <w:color w:val="4F81BD" w:themeColor="accen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2" w15:restartNumberingAfterBreak="0">
    <w:nsid w:val="38CA65F1"/>
    <w:multiLevelType w:val="hybridMultilevel"/>
    <w:tmpl w:val="9A8EA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FB3CCE"/>
    <w:multiLevelType w:val="hybridMultilevel"/>
    <w:tmpl w:val="5E487B6E"/>
    <w:lvl w:ilvl="0" w:tplc="8AFA0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206FA"/>
    <w:multiLevelType w:val="hybridMultilevel"/>
    <w:tmpl w:val="A85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509E0"/>
    <w:multiLevelType w:val="hybridMultilevel"/>
    <w:tmpl w:val="694C0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D7306D"/>
    <w:multiLevelType w:val="hybridMultilevel"/>
    <w:tmpl w:val="6EC4DF56"/>
    <w:lvl w:ilvl="0" w:tplc="70781E48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  <w:color w:val="244061" w:themeColor="accent1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7" w15:restartNumberingAfterBreak="0">
    <w:nsid w:val="41FF057E"/>
    <w:multiLevelType w:val="hybridMultilevel"/>
    <w:tmpl w:val="AA98059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65B49A9"/>
    <w:multiLevelType w:val="hybridMultilevel"/>
    <w:tmpl w:val="F70E83B4"/>
    <w:lvl w:ilvl="0" w:tplc="240426EC">
      <w:start w:val="1"/>
      <w:numFmt w:val="bullet"/>
      <w:pStyle w:val="ListTex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B7CEA"/>
    <w:multiLevelType w:val="hybridMultilevel"/>
    <w:tmpl w:val="576AEAC2"/>
    <w:lvl w:ilvl="0" w:tplc="AA122A46">
      <w:numFmt w:val="bullet"/>
      <w:lvlText w:val="·"/>
      <w:lvlJc w:val="left"/>
      <w:pPr>
        <w:ind w:left="1440" w:hanging="360"/>
      </w:pPr>
      <w:rPr>
        <w:rFonts w:ascii="Symbol" w:hAnsi="Symbol" w:cs="Symbol" w:hint="default"/>
        <w:snapToGrid/>
        <w:spacing w:val="-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1E0ECF"/>
    <w:multiLevelType w:val="hybridMultilevel"/>
    <w:tmpl w:val="6EC84618"/>
    <w:lvl w:ilvl="0" w:tplc="52F4E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92729"/>
    <w:multiLevelType w:val="hybridMultilevel"/>
    <w:tmpl w:val="144C1D3E"/>
    <w:lvl w:ilvl="0" w:tplc="44E0B3F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244061" w:themeColor="accent1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8B31A8B"/>
    <w:multiLevelType w:val="hybridMultilevel"/>
    <w:tmpl w:val="B57A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E118D"/>
    <w:multiLevelType w:val="hybridMultilevel"/>
    <w:tmpl w:val="003E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F7977"/>
    <w:multiLevelType w:val="hybridMultilevel"/>
    <w:tmpl w:val="D74ADF42"/>
    <w:lvl w:ilvl="0" w:tplc="AABC6056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5" w15:restartNumberingAfterBreak="0">
    <w:nsid w:val="74332C20"/>
    <w:multiLevelType w:val="hybridMultilevel"/>
    <w:tmpl w:val="AB18589E"/>
    <w:lvl w:ilvl="0" w:tplc="2ABE324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244061" w:themeColor="accent1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5785E1F"/>
    <w:multiLevelType w:val="hybridMultilevel"/>
    <w:tmpl w:val="0718A61C"/>
    <w:lvl w:ilvl="0" w:tplc="15DAB1B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/>
        <w:bCs/>
        <w:color w:val="244061" w:themeColor="accent1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5FD375C"/>
    <w:multiLevelType w:val="hybridMultilevel"/>
    <w:tmpl w:val="1A6865B4"/>
    <w:lvl w:ilvl="0" w:tplc="449EB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115FD"/>
    <w:multiLevelType w:val="hybridMultilevel"/>
    <w:tmpl w:val="8B8C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38"/>
  </w:num>
  <w:num w:numId="5">
    <w:abstractNumId w:val="25"/>
  </w:num>
  <w:num w:numId="6">
    <w:abstractNumId w:val="27"/>
  </w:num>
  <w:num w:numId="7">
    <w:abstractNumId w:val="23"/>
  </w:num>
  <w:num w:numId="8">
    <w:abstractNumId w:val="33"/>
  </w:num>
  <w:num w:numId="9">
    <w:abstractNumId w:val="19"/>
  </w:num>
  <w:num w:numId="10">
    <w:abstractNumId w:val="30"/>
  </w:num>
  <w:num w:numId="11">
    <w:abstractNumId w:val="13"/>
  </w:num>
  <w:num w:numId="12">
    <w:abstractNumId w:val="20"/>
  </w:num>
  <w:num w:numId="13">
    <w:abstractNumId w:val="37"/>
  </w:num>
  <w:num w:numId="14">
    <w:abstractNumId w:val="18"/>
  </w:num>
  <w:num w:numId="15">
    <w:abstractNumId w:val="32"/>
  </w:num>
  <w:num w:numId="16">
    <w:abstractNumId w:val="17"/>
  </w:num>
  <w:num w:numId="17">
    <w:abstractNumId w:val="14"/>
  </w:num>
  <w:num w:numId="18">
    <w:abstractNumId w:val="29"/>
  </w:num>
  <w:num w:numId="19">
    <w:abstractNumId w:val="24"/>
  </w:num>
  <w:num w:numId="20">
    <w:abstractNumId w:val="15"/>
  </w:num>
  <w:num w:numId="21">
    <w:abstractNumId w:val="12"/>
  </w:num>
  <w:num w:numId="22">
    <w:abstractNumId w:val="35"/>
  </w:num>
  <w:num w:numId="23">
    <w:abstractNumId w:val="36"/>
  </w:num>
  <w:num w:numId="24">
    <w:abstractNumId w:val="31"/>
  </w:num>
  <w:num w:numId="25">
    <w:abstractNumId w:val="21"/>
  </w:num>
  <w:num w:numId="26">
    <w:abstractNumId w:val="26"/>
  </w:num>
  <w:num w:numId="27">
    <w:abstractNumId w:val="28"/>
  </w:num>
  <w:num w:numId="28">
    <w:abstractNumId w:val="16"/>
  </w:num>
  <w:num w:numId="29">
    <w:abstractNumId w:val="34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83"/>
    <w:rsid w:val="000022EB"/>
    <w:rsid w:val="00003B50"/>
    <w:rsid w:val="00004E81"/>
    <w:rsid w:val="000056D3"/>
    <w:rsid w:val="00005C97"/>
    <w:rsid w:val="0000640F"/>
    <w:rsid w:val="00006B3E"/>
    <w:rsid w:val="000133A3"/>
    <w:rsid w:val="00017792"/>
    <w:rsid w:val="00017B17"/>
    <w:rsid w:val="00020393"/>
    <w:rsid w:val="00022BE4"/>
    <w:rsid w:val="000247A2"/>
    <w:rsid w:val="00025088"/>
    <w:rsid w:val="00025B05"/>
    <w:rsid w:val="0002693D"/>
    <w:rsid w:val="00027461"/>
    <w:rsid w:val="00032EEE"/>
    <w:rsid w:val="00033B10"/>
    <w:rsid w:val="00033D1A"/>
    <w:rsid w:val="000346BE"/>
    <w:rsid w:val="0003583E"/>
    <w:rsid w:val="00035CC4"/>
    <w:rsid w:val="00035E43"/>
    <w:rsid w:val="00036565"/>
    <w:rsid w:val="00042C0C"/>
    <w:rsid w:val="00045DC1"/>
    <w:rsid w:val="000476C8"/>
    <w:rsid w:val="0004785F"/>
    <w:rsid w:val="00051018"/>
    <w:rsid w:val="00052E32"/>
    <w:rsid w:val="00053B31"/>
    <w:rsid w:val="00054512"/>
    <w:rsid w:val="00054773"/>
    <w:rsid w:val="00055AA0"/>
    <w:rsid w:val="00056A05"/>
    <w:rsid w:val="00057EBE"/>
    <w:rsid w:val="00060274"/>
    <w:rsid w:val="00060D99"/>
    <w:rsid w:val="000664AD"/>
    <w:rsid w:val="000704B7"/>
    <w:rsid w:val="000710AF"/>
    <w:rsid w:val="00071E87"/>
    <w:rsid w:val="0007525D"/>
    <w:rsid w:val="000759CD"/>
    <w:rsid w:val="000760C1"/>
    <w:rsid w:val="000764C5"/>
    <w:rsid w:val="00076A1E"/>
    <w:rsid w:val="0007791A"/>
    <w:rsid w:val="00080B7D"/>
    <w:rsid w:val="00080D61"/>
    <w:rsid w:val="00081A01"/>
    <w:rsid w:val="00081B31"/>
    <w:rsid w:val="00081BFC"/>
    <w:rsid w:val="000822F1"/>
    <w:rsid w:val="00083EC7"/>
    <w:rsid w:val="000848E8"/>
    <w:rsid w:val="00086465"/>
    <w:rsid w:val="00087225"/>
    <w:rsid w:val="00091E3A"/>
    <w:rsid w:val="0009368B"/>
    <w:rsid w:val="00094AD3"/>
    <w:rsid w:val="00096701"/>
    <w:rsid w:val="000A221D"/>
    <w:rsid w:val="000A2F0D"/>
    <w:rsid w:val="000A637B"/>
    <w:rsid w:val="000A70FA"/>
    <w:rsid w:val="000A7E9B"/>
    <w:rsid w:val="000B1DB5"/>
    <w:rsid w:val="000B2A90"/>
    <w:rsid w:val="000B311F"/>
    <w:rsid w:val="000B4073"/>
    <w:rsid w:val="000B4CDC"/>
    <w:rsid w:val="000B4FB9"/>
    <w:rsid w:val="000B59FC"/>
    <w:rsid w:val="000B6769"/>
    <w:rsid w:val="000B6A09"/>
    <w:rsid w:val="000B7025"/>
    <w:rsid w:val="000B7090"/>
    <w:rsid w:val="000B74B3"/>
    <w:rsid w:val="000B758F"/>
    <w:rsid w:val="000C4593"/>
    <w:rsid w:val="000C47BD"/>
    <w:rsid w:val="000C552D"/>
    <w:rsid w:val="000C5664"/>
    <w:rsid w:val="000C5A72"/>
    <w:rsid w:val="000C7619"/>
    <w:rsid w:val="000C7E37"/>
    <w:rsid w:val="000D0B2E"/>
    <w:rsid w:val="000D0D3F"/>
    <w:rsid w:val="000D1EEF"/>
    <w:rsid w:val="000D4D63"/>
    <w:rsid w:val="000D4F6B"/>
    <w:rsid w:val="000E2B52"/>
    <w:rsid w:val="000E2F76"/>
    <w:rsid w:val="000E65E2"/>
    <w:rsid w:val="000E6932"/>
    <w:rsid w:val="000E6A16"/>
    <w:rsid w:val="000F170A"/>
    <w:rsid w:val="000F1D23"/>
    <w:rsid w:val="000F1E14"/>
    <w:rsid w:val="000F278F"/>
    <w:rsid w:val="000F5DB0"/>
    <w:rsid w:val="000F694A"/>
    <w:rsid w:val="000F7BB5"/>
    <w:rsid w:val="00100931"/>
    <w:rsid w:val="00101B05"/>
    <w:rsid w:val="00102E82"/>
    <w:rsid w:val="00103D8A"/>
    <w:rsid w:val="00105C9E"/>
    <w:rsid w:val="0010681F"/>
    <w:rsid w:val="00106E3F"/>
    <w:rsid w:val="00107CC8"/>
    <w:rsid w:val="0011060C"/>
    <w:rsid w:val="001115E3"/>
    <w:rsid w:val="00113752"/>
    <w:rsid w:val="00115187"/>
    <w:rsid w:val="00116659"/>
    <w:rsid w:val="001166E9"/>
    <w:rsid w:val="0011707F"/>
    <w:rsid w:val="00123A0A"/>
    <w:rsid w:val="00126308"/>
    <w:rsid w:val="00126340"/>
    <w:rsid w:val="001279C4"/>
    <w:rsid w:val="00127F4D"/>
    <w:rsid w:val="0013162E"/>
    <w:rsid w:val="00131ED2"/>
    <w:rsid w:val="00133390"/>
    <w:rsid w:val="00133944"/>
    <w:rsid w:val="001341DB"/>
    <w:rsid w:val="0013583A"/>
    <w:rsid w:val="00135C5F"/>
    <w:rsid w:val="00136C91"/>
    <w:rsid w:val="00140192"/>
    <w:rsid w:val="00141423"/>
    <w:rsid w:val="001429DB"/>
    <w:rsid w:val="00142ADC"/>
    <w:rsid w:val="00142BF5"/>
    <w:rsid w:val="00142D24"/>
    <w:rsid w:val="00143462"/>
    <w:rsid w:val="00143744"/>
    <w:rsid w:val="00144CD1"/>
    <w:rsid w:val="00146A7D"/>
    <w:rsid w:val="00150E34"/>
    <w:rsid w:val="001527DD"/>
    <w:rsid w:val="00153DB1"/>
    <w:rsid w:val="001548BA"/>
    <w:rsid w:val="0015490D"/>
    <w:rsid w:val="00154B9C"/>
    <w:rsid w:val="001579E9"/>
    <w:rsid w:val="00160049"/>
    <w:rsid w:val="00161CCA"/>
    <w:rsid w:val="00162F1C"/>
    <w:rsid w:val="0016378C"/>
    <w:rsid w:val="00163E58"/>
    <w:rsid w:val="00164A63"/>
    <w:rsid w:val="001664EB"/>
    <w:rsid w:val="00171E2B"/>
    <w:rsid w:val="00172583"/>
    <w:rsid w:val="001744F9"/>
    <w:rsid w:val="00174D5E"/>
    <w:rsid w:val="00174F4D"/>
    <w:rsid w:val="00176820"/>
    <w:rsid w:val="001774C3"/>
    <w:rsid w:val="001806D5"/>
    <w:rsid w:val="001815D7"/>
    <w:rsid w:val="00183A8B"/>
    <w:rsid w:val="0018587B"/>
    <w:rsid w:val="00186846"/>
    <w:rsid w:val="001912AF"/>
    <w:rsid w:val="00193085"/>
    <w:rsid w:val="00193CB6"/>
    <w:rsid w:val="00196D3A"/>
    <w:rsid w:val="00197484"/>
    <w:rsid w:val="001979BA"/>
    <w:rsid w:val="00197BA9"/>
    <w:rsid w:val="00197E43"/>
    <w:rsid w:val="001A1598"/>
    <w:rsid w:val="001A2C05"/>
    <w:rsid w:val="001A3CC1"/>
    <w:rsid w:val="001A5252"/>
    <w:rsid w:val="001A5362"/>
    <w:rsid w:val="001A662F"/>
    <w:rsid w:val="001A6E2E"/>
    <w:rsid w:val="001A7A10"/>
    <w:rsid w:val="001B05ED"/>
    <w:rsid w:val="001B0868"/>
    <w:rsid w:val="001B2A2A"/>
    <w:rsid w:val="001B2F3B"/>
    <w:rsid w:val="001B4E26"/>
    <w:rsid w:val="001B4EDA"/>
    <w:rsid w:val="001B5A36"/>
    <w:rsid w:val="001B6DE4"/>
    <w:rsid w:val="001C1B4E"/>
    <w:rsid w:val="001C3A88"/>
    <w:rsid w:val="001C7C26"/>
    <w:rsid w:val="001D14AC"/>
    <w:rsid w:val="001D2340"/>
    <w:rsid w:val="001D29C6"/>
    <w:rsid w:val="001D2B96"/>
    <w:rsid w:val="001D55BF"/>
    <w:rsid w:val="001D6CB6"/>
    <w:rsid w:val="001E1234"/>
    <w:rsid w:val="001E158A"/>
    <w:rsid w:val="001E348D"/>
    <w:rsid w:val="001E3548"/>
    <w:rsid w:val="001E3B00"/>
    <w:rsid w:val="001E3B2C"/>
    <w:rsid w:val="001E42FC"/>
    <w:rsid w:val="001E5D3A"/>
    <w:rsid w:val="001E74BA"/>
    <w:rsid w:val="001F3131"/>
    <w:rsid w:val="001F33BF"/>
    <w:rsid w:val="001F3ED6"/>
    <w:rsid w:val="001F490F"/>
    <w:rsid w:val="001F55F0"/>
    <w:rsid w:val="001F7B48"/>
    <w:rsid w:val="001F7F75"/>
    <w:rsid w:val="0020231F"/>
    <w:rsid w:val="002044DE"/>
    <w:rsid w:val="00205557"/>
    <w:rsid w:val="00205F54"/>
    <w:rsid w:val="0021552C"/>
    <w:rsid w:val="002159BC"/>
    <w:rsid w:val="0021691C"/>
    <w:rsid w:val="00217E5A"/>
    <w:rsid w:val="0022022C"/>
    <w:rsid w:val="0022031F"/>
    <w:rsid w:val="00220DCC"/>
    <w:rsid w:val="00221C18"/>
    <w:rsid w:val="0022284B"/>
    <w:rsid w:val="0022426F"/>
    <w:rsid w:val="0022429B"/>
    <w:rsid w:val="00224A1D"/>
    <w:rsid w:val="00227E17"/>
    <w:rsid w:val="00230A79"/>
    <w:rsid w:val="00231D49"/>
    <w:rsid w:val="0023234B"/>
    <w:rsid w:val="00232E4C"/>
    <w:rsid w:val="00233491"/>
    <w:rsid w:val="00235BE3"/>
    <w:rsid w:val="00237912"/>
    <w:rsid w:val="00240836"/>
    <w:rsid w:val="00242F3A"/>
    <w:rsid w:val="002431E4"/>
    <w:rsid w:val="002444B7"/>
    <w:rsid w:val="0024463A"/>
    <w:rsid w:val="00244A1A"/>
    <w:rsid w:val="00245564"/>
    <w:rsid w:val="00246A90"/>
    <w:rsid w:val="00246D19"/>
    <w:rsid w:val="002472D7"/>
    <w:rsid w:val="0025165D"/>
    <w:rsid w:val="0025682E"/>
    <w:rsid w:val="00256E36"/>
    <w:rsid w:val="002573EB"/>
    <w:rsid w:val="0025776C"/>
    <w:rsid w:val="00260ED8"/>
    <w:rsid w:val="002612AC"/>
    <w:rsid w:val="002626AF"/>
    <w:rsid w:val="00262ADA"/>
    <w:rsid w:val="0026372B"/>
    <w:rsid w:val="002641CA"/>
    <w:rsid w:val="00266B96"/>
    <w:rsid w:val="00271784"/>
    <w:rsid w:val="0027196E"/>
    <w:rsid w:val="00274452"/>
    <w:rsid w:val="00274530"/>
    <w:rsid w:val="00276128"/>
    <w:rsid w:val="00282840"/>
    <w:rsid w:val="002830B1"/>
    <w:rsid w:val="00285278"/>
    <w:rsid w:val="00286E7E"/>
    <w:rsid w:val="0028762D"/>
    <w:rsid w:val="002910C3"/>
    <w:rsid w:val="00291C82"/>
    <w:rsid w:val="0029261B"/>
    <w:rsid w:val="00292A3C"/>
    <w:rsid w:val="0029390C"/>
    <w:rsid w:val="00294511"/>
    <w:rsid w:val="00294F64"/>
    <w:rsid w:val="00294FF6"/>
    <w:rsid w:val="002959A7"/>
    <w:rsid w:val="00296F66"/>
    <w:rsid w:val="002970B3"/>
    <w:rsid w:val="002A040F"/>
    <w:rsid w:val="002A1A53"/>
    <w:rsid w:val="002A326D"/>
    <w:rsid w:val="002A32A3"/>
    <w:rsid w:val="002A33E3"/>
    <w:rsid w:val="002A4AAC"/>
    <w:rsid w:val="002A51E2"/>
    <w:rsid w:val="002A6346"/>
    <w:rsid w:val="002A75BB"/>
    <w:rsid w:val="002A7EE5"/>
    <w:rsid w:val="002B05A0"/>
    <w:rsid w:val="002B1F8E"/>
    <w:rsid w:val="002B23B4"/>
    <w:rsid w:val="002B5EDC"/>
    <w:rsid w:val="002B7D2E"/>
    <w:rsid w:val="002C265D"/>
    <w:rsid w:val="002C4302"/>
    <w:rsid w:val="002C4BB5"/>
    <w:rsid w:val="002C5AF6"/>
    <w:rsid w:val="002D31C5"/>
    <w:rsid w:val="002D42B4"/>
    <w:rsid w:val="002D4FED"/>
    <w:rsid w:val="002D562F"/>
    <w:rsid w:val="002D5E18"/>
    <w:rsid w:val="002D7EFA"/>
    <w:rsid w:val="002E0E9D"/>
    <w:rsid w:val="002E1EF8"/>
    <w:rsid w:val="002E3050"/>
    <w:rsid w:val="002E3F70"/>
    <w:rsid w:val="002E4670"/>
    <w:rsid w:val="002E7D63"/>
    <w:rsid w:val="002F0DEE"/>
    <w:rsid w:val="002F0F59"/>
    <w:rsid w:val="002F137B"/>
    <w:rsid w:val="002F1794"/>
    <w:rsid w:val="002F2137"/>
    <w:rsid w:val="002F27B2"/>
    <w:rsid w:val="002F3164"/>
    <w:rsid w:val="002F3C34"/>
    <w:rsid w:val="002F3F89"/>
    <w:rsid w:val="002F45B7"/>
    <w:rsid w:val="002F79D9"/>
    <w:rsid w:val="002F7EE1"/>
    <w:rsid w:val="003025C2"/>
    <w:rsid w:val="00303436"/>
    <w:rsid w:val="0030352E"/>
    <w:rsid w:val="00304376"/>
    <w:rsid w:val="0030640E"/>
    <w:rsid w:val="00306E89"/>
    <w:rsid w:val="00307272"/>
    <w:rsid w:val="00310B76"/>
    <w:rsid w:val="00311E04"/>
    <w:rsid w:val="00314564"/>
    <w:rsid w:val="00314F8E"/>
    <w:rsid w:val="003161FE"/>
    <w:rsid w:val="00317174"/>
    <w:rsid w:val="003209AF"/>
    <w:rsid w:val="003219AB"/>
    <w:rsid w:val="00322BC1"/>
    <w:rsid w:val="003235D2"/>
    <w:rsid w:val="003242FD"/>
    <w:rsid w:val="00327613"/>
    <w:rsid w:val="00330C75"/>
    <w:rsid w:val="00331E0A"/>
    <w:rsid w:val="0033202A"/>
    <w:rsid w:val="00333E07"/>
    <w:rsid w:val="003364A9"/>
    <w:rsid w:val="00343F94"/>
    <w:rsid w:val="00344AEE"/>
    <w:rsid w:val="00345044"/>
    <w:rsid w:val="00345E97"/>
    <w:rsid w:val="00345ED7"/>
    <w:rsid w:val="00346C49"/>
    <w:rsid w:val="003470C9"/>
    <w:rsid w:val="0035184B"/>
    <w:rsid w:val="003547AB"/>
    <w:rsid w:val="0035498A"/>
    <w:rsid w:val="00357028"/>
    <w:rsid w:val="003613A3"/>
    <w:rsid w:val="003634EB"/>
    <w:rsid w:val="00363D10"/>
    <w:rsid w:val="00364894"/>
    <w:rsid w:val="00364A75"/>
    <w:rsid w:val="00366E87"/>
    <w:rsid w:val="0037016B"/>
    <w:rsid w:val="00373554"/>
    <w:rsid w:val="0037510D"/>
    <w:rsid w:val="003751F6"/>
    <w:rsid w:val="00375214"/>
    <w:rsid w:val="00376CA8"/>
    <w:rsid w:val="00380219"/>
    <w:rsid w:val="003810D7"/>
    <w:rsid w:val="00381F38"/>
    <w:rsid w:val="00382296"/>
    <w:rsid w:val="00383CEA"/>
    <w:rsid w:val="0038582A"/>
    <w:rsid w:val="003864A5"/>
    <w:rsid w:val="00386F1C"/>
    <w:rsid w:val="00387DC0"/>
    <w:rsid w:val="00390C5B"/>
    <w:rsid w:val="003934E9"/>
    <w:rsid w:val="003941AA"/>
    <w:rsid w:val="00394D49"/>
    <w:rsid w:val="003A0452"/>
    <w:rsid w:val="003A07CB"/>
    <w:rsid w:val="003A0CAB"/>
    <w:rsid w:val="003A21A1"/>
    <w:rsid w:val="003A2420"/>
    <w:rsid w:val="003A26E9"/>
    <w:rsid w:val="003A4119"/>
    <w:rsid w:val="003A55CA"/>
    <w:rsid w:val="003B0D1F"/>
    <w:rsid w:val="003B0D41"/>
    <w:rsid w:val="003B10D2"/>
    <w:rsid w:val="003B2217"/>
    <w:rsid w:val="003B2A25"/>
    <w:rsid w:val="003B3317"/>
    <w:rsid w:val="003B553E"/>
    <w:rsid w:val="003C2BE8"/>
    <w:rsid w:val="003C310C"/>
    <w:rsid w:val="003C433C"/>
    <w:rsid w:val="003C6C8C"/>
    <w:rsid w:val="003D25D8"/>
    <w:rsid w:val="003D281F"/>
    <w:rsid w:val="003D4C58"/>
    <w:rsid w:val="003D5253"/>
    <w:rsid w:val="003D5486"/>
    <w:rsid w:val="003D57DC"/>
    <w:rsid w:val="003E0CFB"/>
    <w:rsid w:val="003E173D"/>
    <w:rsid w:val="003E2EE0"/>
    <w:rsid w:val="003E506A"/>
    <w:rsid w:val="003E6490"/>
    <w:rsid w:val="003E7819"/>
    <w:rsid w:val="003F2FFF"/>
    <w:rsid w:val="003F37F9"/>
    <w:rsid w:val="003F3E8A"/>
    <w:rsid w:val="003F48C9"/>
    <w:rsid w:val="003F5226"/>
    <w:rsid w:val="003F5848"/>
    <w:rsid w:val="003F676C"/>
    <w:rsid w:val="003F7F4F"/>
    <w:rsid w:val="004002C9"/>
    <w:rsid w:val="00400D63"/>
    <w:rsid w:val="0040355C"/>
    <w:rsid w:val="004037D9"/>
    <w:rsid w:val="00404464"/>
    <w:rsid w:val="004045F5"/>
    <w:rsid w:val="004055B4"/>
    <w:rsid w:val="00406B5C"/>
    <w:rsid w:val="00407123"/>
    <w:rsid w:val="00407F01"/>
    <w:rsid w:val="00414058"/>
    <w:rsid w:val="00414E7A"/>
    <w:rsid w:val="004157CC"/>
    <w:rsid w:val="0041709F"/>
    <w:rsid w:val="00417C17"/>
    <w:rsid w:val="004214E1"/>
    <w:rsid w:val="00424794"/>
    <w:rsid w:val="00426AF2"/>
    <w:rsid w:val="00426D7D"/>
    <w:rsid w:val="00427FF4"/>
    <w:rsid w:val="00430BF2"/>
    <w:rsid w:val="00433DF1"/>
    <w:rsid w:val="00434067"/>
    <w:rsid w:val="004348A4"/>
    <w:rsid w:val="004360BD"/>
    <w:rsid w:val="004378AD"/>
    <w:rsid w:val="00437FA1"/>
    <w:rsid w:val="00440AD3"/>
    <w:rsid w:val="00440D44"/>
    <w:rsid w:val="004411D6"/>
    <w:rsid w:val="004417E7"/>
    <w:rsid w:val="00441D64"/>
    <w:rsid w:val="0044309E"/>
    <w:rsid w:val="0044683D"/>
    <w:rsid w:val="00447D4C"/>
    <w:rsid w:val="00447FD0"/>
    <w:rsid w:val="00451A3B"/>
    <w:rsid w:val="00452993"/>
    <w:rsid w:val="00453782"/>
    <w:rsid w:val="00453B33"/>
    <w:rsid w:val="004559A4"/>
    <w:rsid w:val="0045679B"/>
    <w:rsid w:val="004575D8"/>
    <w:rsid w:val="004603A2"/>
    <w:rsid w:val="00460E96"/>
    <w:rsid w:val="00461BF6"/>
    <w:rsid w:val="00461E4B"/>
    <w:rsid w:val="00465ABE"/>
    <w:rsid w:val="00465EC8"/>
    <w:rsid w:val="004676D5"/>
    <w:rsid w:val="004700D5"/>
    <w:rsid w:val="00470155"/>
    <w:rsid w:val="0047170D"/>
    <w:rsid w:val="004737EF"/>
    <w:rsid w:val="00473867"/>
    <w:rsid w:val="00475B11"/>
    <w:rsid w:val="00477EEB"/>
    <w:rsid w:val="0048049F"/>
    <w:rsid w:val="0048188F"/>
    <w:rsid w:val="0048351B"/>
    <w:rsid w:val="004842C1"/>
    <w:rsid w:val="00486320"/>
    <w:rsid w:val="00486B77"/>
    <w:rsid w:val="00486C40"/>
    <w:rsid w:val="00490852"/>
    <w:rsid w:val="00490F17"/>
    <w:rsid w:val="00491B61"/>
    <w:rsid w:val="0049272F"/>
    <w:rsid w:val="00492DAF"/>
    <w:rsid w:val="00495B78"/>
    <w:rsid w:val="00497BA6"/>
    <w:rsid w:val="00497C18"/>
    <w:rsid w:val="004A1198"/>
    <w:rsid w:val="004A2555"/>
    <w:rsid w:val="004A2E44"/>
    <w:rsid w:val="004A4618"/>
    <w:rsid w:val="004A6300"/>
    <w:rsid w:val="004B0B8C"/>
    <w:rsid w:val="004B4752"/>
    <w:rsid w:val="004B779B"/>
    <w:rsid w:val="004B7A4A"/>
    <w:rsid w:val="004B7C12"/>
    <w:rsid w:val="004C0B63"/>
    <w:rsid w:val="004C13E8"/>
    <w:rsid w:val="004C1453"/>
    <w:rsid w:val="004C4091"/>
    <w:rsid w:val="004C7BA4"/>
    <w:rsid w:val="004D0C4E"/>
    <w:rsid w:val="004D2EEB"/>
    <w:rsid w:val="004D2FC7"/>
    <w:rsid w:val="004D497A"/>
    <w:rsid w:val="004D6009"/>
    <w:rsid w:val="004D7F9B"/>
    <w:rsid w:val="004E0A6B"/>
    <w:rsid w:val="004E1803"/>
    <w:rsid w:val="004E1D77"/>
    <w:rsid w:val="004E22F5"/>
    <w:rsid w:val="004E22FE"/>
    <w:rsid w:val="004E4303"/>
    <w:rsid w:val="004E46E0"/>
    <w:rsid w:val="004E616A"/>
    <w:rsid w:val="004E7472"/>
    <w:rsid w:val="004E748D"/>
    <w:rsid w:val="004E7C16"/>
    <w:rsid w:val="004F1345"/>
    <w:rsid w:val="004F3192"/>
    <w:rsid w:val="004F4221"/>
    <w:rsid w:val="004F4424"/>
    <w:rsid w:val="004F6977"/>
    <w:rsid w:val="0050171C"/>
    <w:rsid w:val="00504CFB"/>
    <w:rsid w:val="00505D01"/>
    <w:rsid w:val="00506642"/>
    <w:rsid w:val="00506BD8"/>
    <w:rsid w:val="00507F8E"/>
    <w:rsid w:val="00507FD0"/>
    <w:rsid w:val="00510D89"/>
    <w:rsid w:val="0051120C"/>
    <w:rsid w:val="00511553"/>
    <w:rsid w:val="00511EFC"/>
    <w:rsid w:val="00511F9B"/>
    <w:rsid w:val="0051279A"/>
    <w:rsid w:val="00512BDB"/>
    <w:rsid w:val="00513E46"/>
    <w:rsid w:val="005156ED"/>
    <w:rsid w:val="005157D3"/>
    <w:rsid w:val="005167FC"/>
    <w:rsid w:val="00516EC8"/>
    <w:rsid w:val="00517C14"/>
    <w:rsid w:val="0052062C"/>
    <w:rsid w:val="0052147B"/>
    <w:rsid w:val="00521FD5"/>
    <w:rsid w:val="005228AC"/>
    <w:rsid w:val="00523CB6"/>
    <w:rsid w:val="00524F52"/>
    <w:rsid w:val="00525EE7"/>
    <w:rsid w:val="005268C7"/>
    <w:rsid w:val="0052708C"/>
    <w:rsid w:val="0052719E"/>
    <w:rsid w:val="005278F8"/>
    <w:rsid w:val="00530006"/>
    <w:rsid w:val="00531722"/>
    <w:rsid w:val="00532523"/>
    <w:rsid w:val="005331BF"/>
    <w:rsid w:val="005339AE"/>
    <w:rsid w:val="00534076"/>
    <w:rsid w:val="0053547C"/>
    <w:rsid w:val="005359DE"/>
    <w:rsid w:val="00536383"/>
    <w:rsid w:val="005371CE"/>
    <w:rsid w:val="0054094E"/>
    <w:rsid w:val="005411B0"/>
    <w:rsid w:val="0054249D"/>
    <w:rsid w:val="0054309C"/>
    <w:rsid w:val="005437B4"/>
    <w:rsid w:val="00544083"/>
    <w:rsid w:val="0054475D"/>
    <w:rsid w:val="005455A5"/>
    <w:rsid w:val="00545EFC"/>
    <w:rsid w:val="00545F8B"/>
    <w:rsid w:val="005464F4"/>
    <w:rsid w:val="00546C9A"/>
    <w:rsid w:val="00547C7C"/>
    <w:rsid w:val="0055162C"/>
    <w:rsid w:val="00551836"/>
    <w:rsid w:val="0055247A"/>
    <w:rsid w:val="005529AB"/>
    <w:rsid w:val="005529F4"/>
    <w:rsid w:val="00552F5B"/>
    <w:rsid w:val="0055356F"/>
    <w:rsid w:val="00553A59"/>
    <w:rsid w:val="00556139"/>
    <w:rsid w:val="0055669E"/>
    <w:rsid w:val="005619A1"/>
    <w:rsid w:val="0056239B"/>
    <w:rsid w:val="005639FA"/>
    <w:rsid w:val="00563AD7"/>
    <w:rsid w:val="005641B5"/>
    <w:rsid w:val="0056478C"/>
    <w:rsid w:val="00565B76"/>
    <w:rsid w:val="00565D25"/>
    <w:rsid w:val="00567FE2"/>
    <w:rsid w:val="005709AE"/>
    <w:rsid w:val="005710B3"/>
    <w:rsid w:val="00573BBF"/>
    <w:rsid w:val="00574F10"/>
    <w:rsid w:val="00575486"/>
    <w:rsid w:val="005772B8"/>
    <w:rsid w:val="00577794"/>
    <w:rsid w:val="00577DF1"/>
    <w:rsid w:val="00580B50"/>
    <w:rsid w:val="005815E5"/>
    <w:rsid w:val="005816B4"/>
    <w:rsid w:val="00581B74"/>
    <w:rsid w:val="005822C1"/>
    <w:rsid w:val="005825F7"/>
    <w:rsid w:val="005835D4"/>
    <w:rsid w:val="0058370D"/>
    <w:rsid w:val="00583882"/>
    <w:rsid w:val="005840A1"/>
    <w:rsid w:val="005847C4"/>
    <w:rsid w:val="00584AE0"/>
    <w:rsid w:val="00584D78"/>
    <w:rsid w:val="00586A2C"/>
    <w:rsid w:val="005878C5"/>
    <w:rsid w:val="005906CF"/>
    <w:rsid w:val="00591952"/>
    <w:rsid w:val="00593940"/>
    <w:rsid w:val="00593DF4"/>
    <w:rsid w:val="00594BC5"/>
    <w:rsid w:val="00597ECE"/>
    <w:rsid w:val="005A0134"/>
    <w:rsid w:val="005A03E7"/>
    <w:rsid w:val="005A079B"/>
    <w:rsid w:val="005A0A29"/>
    <w:rsid w:val="005A0FFF"/>
    <w:rsid w:val="005A112C"/>
    <w:rsid w:val="005A2069"/>
    <w:rsid w:val="005A284E"/>
    <w:rsid w:val="005A2991"/>
    <w:rsid w:val="005A2DED"/>
    <w:rsid w:val="005A31DE"/>
    <w:rsid w:val="005A5904"/>
    <w:rsid w:val="005B0B77"/>
    <w:rsid w:val="005B2F0D"/>
    <w:rsid w:val="005B2FAD"/>
    <w:rsid w:val="005B2FE9"/>
    <w:rsid w:val="005B46BA"/>
    <w:rsid w:val="005B5203"/>
    <w:rsid w:val="005B5CCC"/>
    <w:rsid w:val="005B676F"/>
    <w:rsid w:val="005B798B"/>
    <w:rsid w:val="005B7D95"/>
    <w:rsid w:val="005C0F81"/>
    <w:rsid w:val="005C35DD"/>
    <w:rsid w:val="005C515C"/>
    <w:rsid w:val="005C5BC0"/>
    <w:rsid w:val="005C628F"/>
    <w:rsid w:val="005C675F"/>
    <w:rsid w:val="005C6EAC"/>
    <w:rsid w:val="005C798A"/>
    <w:rsid w:val="005C79ED"/>
    <w:rsid w:val="005D183A"/>
    <w:rsid w:val="005D2048"/>
    <w:rsid w:val="005D3C09"/>
    <w:rsid w:val="005D6623"/>
    <w:rsid w:val="005E07A2"/>
    <w:rsid w:val="005E1517"/>
    <w:rsid w:val="005E351C"/>
    <w:rsid w:val="005E3E9F"/>
    <w:rsid w:val="005E49C6"/>
    <w:rsid w:val="005E6D3C"/>
    <w:rsid w:val="005E739F"/>
    <w:rsid w:val="005F14D6"/>
    <w:rsid w:val="005F1653"/>
    <w:rsid w:val="005F1DCB"/>
    <w:rsid w:val="005F4C17"/>
    <w:rsid w:val="005F4C8B"/>
    <w:rsid w:val="005F524C"/>
    <w:rsid w:val="005F58F2"/>
    <w:rsid w:val="00600B35"/>
    <w:rsid w:val="0060146D"/>
    <w:rsid w:val="00604731"/>
    <w:rsid w:val="00605904"/>
    <w:rsid w:val="0060626D"/>
    <w:rsid w:val="00607223"/>
    <w:rsid w:val="00610651"/>
    <w:rsid w:val="0061186F"/>
    <w:rsid w:val="006128FB"/>
    <w:rsid w:val="00613AD5"/>
    <w:rsid w:val="00613E83"/>
    <w:rsid w:val="00614097"/>
    <w:rsid w:val="006140AE"/>
    <w:rsid w:val="00615176"/>
    <w:rsid w:val="00620ECB"/>
    <w:rsid w:val="00621586"/>
    <w:rsid w:val="00621DCB"/>
    <w:rsid w:val="0062269D"/>
    <w:rsid w:val="006228C7"/>
    <w:rsid w:val="00624840"/>
    <w:rsid w:val="00625B22"/>
    <w:rsid w:val="00626917"/>
    <w:rsid w:val="00626C19"/>
    <w:rsid w:val="00631AAE"/>
    <w:rsid w:val="006330E9"/>
    <w:rsid w:val="00634236"/>
    <w:rsid w:val="00634617"/>
    <w:rsid w:val="006357D1"/>
    <w:rsid w:val="006363BD"/>
    <w:rsid w:val="0063642D"/>
    <w:rsid w:val="006365C2"/>
    <w:rsid w:val="006405BD"/>
    <w:rsid w:val="00641064"/>
    <w:rsid w:val="0064182E"/>
    <w:rsid w:val="00641D98"/>
    <w:rsid w:val="0064476B"/>
    <w:rsid w:val="006466D5"/>
    <w:rsid w:val="00647939"/>
    <w:rsid w:val="00647FB9"/>
    <w:rsid w:val="00651D96"/>
    <w:rsid w:val="006531C4"/>
    <w:rsid w:val="00653C12"/>
    <w:rsid w:val="00654515"/>
    <w:rsid w:val="006545AF"/>
    <w:rsid w:val="00654785"/>
    <w:rsid w:val="00654A5B"/>
    <w:rsid w:val="00655B84"/>
    <w:rsid w:val="00657413"/>
    <w:rsid w:val="00660667"/>
    <w:rsid w:val="0066104D"/>
    <w:rsid w:val="00661A3D"/>
    <w:rsid w:val="00661DCD"/>
    <w:rsid w:val="00662B9B"/>
    <w:rsid w:val="00662C8A"/>
    <w:rsid w:val="0066457A"/>
    <w:rsid w:val="0066572F"/>
    <w:rsid w:val="00666C27"/>
    <w:rsid w:val="006672FC"/>
    <w:rsid w:val="00667BDC"/>
    <w:rsid w:val="00670AF2"/>
    <w:rsid w:val="00670CA6"/>
    <w:rsid w:val="006716D9"/>
    <w:rsid w:val="0067328E"/>
    <w:rsid w:val="0067454F"/>
    <w:rsid w:val="0067541E"/>
    <w:rsid w:val="00680648"/>
    <w:rsid w:val="00681394"/>
    <w:rsid w:val="0068146A"/>
    <w:rsid w:val="006824F7"/>
    <w:rsid w:val="0068259F"/>
    <w:rsid w:val="00682938"/>
    <w:rsid w:val="006834BA"/>
    <w:rsid w:val="00684633"/>
    <w:rsid w:val="00687974"/>
    <w:rsid w:val="00687CF4"/>
    <w:rsid w:val="00690D10"/>
    <w:rsid w:val="00691250"/>
    <w:rsid w:val="0069227F"/>
    <w:rsid w:val="00693272"/>
    <w:rsid w:val="0069462F"/>
    <w:rsid w:val="00694FFB"/>
    <w:rsid w:val="00695E76"/>
    <w:rsid w:val="006A078B"/>
    <w:rsid w:val="006A1F2B"/>
    <w:rsid w:val="006A4589"/>
    <w:rsid w:val="006A489E"/>
    <w:rsid w:val="006B01B0"/>
    <w:rsid w:val="006B0700"/>
    <w:rsid w:val="006B0A4A"/>
    <w:rsid w:val="006B1D26"/>
    <w:rsid w:val="006B27C9"/>
    <w:rsid w:val="006B2B89"/>
    <w:rsid w:val="006B578D"/>
    <w:rsid w:val="006B6ED2"/>
    <w:rsid w:val="006B6FD1"/>
    <w:rsid w:val="006C0814"/>
    <w:rsid w:val="006C0C6E"/>
    <w:rsid w:val="006C2E70"/>
    <w:rsid w:val="006C3088"/>
    <w:rsid w:val="006C684B"/>
    <w:rsid w:val="006D0474"/>
    <w:rsid w:val="006D1E61"/>
    <w:rsid w:val="006D1F82"/>
    <w:rsid w:val="006D2AF1"/>
    <w:rsid w:val="006D3D19"/>
    <w:rsid w:val="006D5666"/>
    <w:rsid w:val="006D69EA"/>
    <w:rsid w:val="006E0432"/>
    <w:rsid w:val="006E1360"/>
    <w:rsid w:val="006E29ED"/>
    <w:rsid w:val="006E5C09"/>
    <w:rsid w:val="006E6435"/>
    <w:rsid w:val="006F0209"/>
    <w:rsid w:val="006F0430"/>
    <w:rsid w:val="006F0F1F"/>
    <w:rsid w:val="006F49AC"/>
    <w:rsid w:val="006F4D95"/>
    <w:rsid w:val="006F6C4B"/>
    <w:rsid w:val="006F77F3"/>
    <w:rsid w:val="006F7B7F"/>
    <w:rsid w:val="00702175"/>
    <w:rsid w:val="0070276A"/>
    <w:rsid w:val="007037B4"/>
    <w:rsid w:val="00703B90"/>
    <w:rsid w:val="00704ED1"/>
    <w:rsid w:val="00706061"/>
    <w:rsid w:val="00706A95"/>
    <w:rsid w:val="00707937"/>
    <w:rsid w:val="00711169"/>
    <w:rsid w:val="00711576"/>
    <w:rsid w:val="00713B30"/>
    <w:rsid w:val="00714726"/>
    <w:rsid w:val="00716976"/>
    <w:rsid w:val="0071757D"/>
    <w:rsid w:val="00721368"/>
    <w:rsid w:val="007251E5"/>
    <w:rsid w:val="00726054"/>
    <w:rsid w:val="0073193D"/>
    <w:rsid w:val="00736C4B"/>
    <w:rsid w:val="00737FF7"/>
    <w:rsid w:val="0074026E"/>
    <w:rsid w:val="007406A3"/>
    <w:rsid w:val="00740CAE"/>
    <w:rsid w:val="00741277"/>
    <w:rsid w:val="00741576"/>
    <w:rsid w:val="00742C59"/>
    <w:rsid w:val="00743F39"/>
    <w:rsid w:val="00744A6C"/>
    <w:rsid w:val="00745DD1"/>
    <w:rsid w:val="0074730B"/>
    <w:rsid w:val="00747F1E"/>
    <w:rsid w:val="00747FD1"/>
    <w:rsid w:val="00750BD4"/>
    <w:rsid w:val="007526B2"/>
    <w:rsid w:val="00754D03"/>
    <w:rsid w:val="00756B96"/>
    <w:rsid w:val="0076040C"/>
    <w:rsid w:val="0076136E"/>
    <w:rsid w:val="00761F55"/>
    <w:rsid w:val="0076378B"/>
    <w:rsid w:val="00763B50"/>
    <w:rsid w:val="00766D5C"/>
    <w:rsid w:val="00767B8E"/>
    <w:rsid w:val="007724DD"/>
    <w:rsid w:val="00773FC4"/>
    <w:rsid w:val="00774B58"/>
    <w:rsid w:val="00774C1E"/>
    <w:rsid w:val="00774E37"/>
    <w:rsid w:val="007774D7"/>
    <w:rsid w:val="007801BF"/>
    <w:rsid w:val="00782609"/>
    <w:rsid w:val="0078266A"/>
    <w:rsid w:val="00784B2F"/>
    <w:rsid w:val="00785326"/>
    <w:rsid w:val="00791057"/>
    <w:rsid w:val="00791191"/>
    <w:rsid w:val="00791AB8"/>
    <w:rsid w:val="00791EFE"/>
    <w:rsid w:val="007921D8"/>
    <w:rsid w:val="00793BF5"/>
    <w:rsid w:val="007953F4"/>
    <w:rsid w:val="00796344"/>
    <w:rsid w:val="00796AD7"/>
    <w:rsid w:val="00797261"/>
    <w:rsid w:val="0079775F"/>
    <w:rsid w:val="00797F56"/>
    <w:rsid w:val="007A004A"/>
    <w:rsid w:val="007A1B34"/>
    <w:rsid w:val="007A48BE"/>
    <w:rsid w:val="007A62B1"/>
    <w:rsid w:val="007A62B3"/>
    <w:rsid w:val="007A6E20"/>
    <w:rsid w:val="007B21AA"/>
    <w:rsid w:val="007B2BCD"/>
    <w:rsid w:val="007B528C"/>
    <w:rsid w:val="007B5908"/>
    <w:rsid w:val="007C07F4"/>
    <w:rsid w:val="007C0C9F"/>
    <w:rsid w:val="007C19BD"/>
    <w:rsid w:val="007C3891"/>
    <w:rsid w:val="007C5742"/>
    <w:rsid w:val="007C6136"/>
    <w:rsid w:val="007C78CB"/>
    <w:rsid w:val="007C79A4"/>
    <w:rsid w:val="007D343A"/>
    <w:rsid w:val="007D367F"/>
    <w:rsid w:val="007D3AD0"/>
    <w:rsid w:val="007D43F7"/>
    <w:rsid w:val="007D6CA4"/>
    <w:rsid w:val="007D7454"/>
    <w:rsid w:val="007E0A41"/>
    <w:rsid w:val="007E1FF6"/>
    <w:rsid w:val="007E3493"/>
    <w:rsid w:val="007E359E"/>
    <w:rsid w:val="007E42B9"/>
    <w:rsid w:val="007E5FD8"/>
    <w:rsid w:val="007E68F3"/>
    <w:rsid w:val="007E697B"/>
    <w:rsid w:val="007E69C3"/>
    <w:rsid w:val="007E6DB2"/>
    <w:rsid w:val="007F0401"/>
    <w:rsid w:val="007F0AD3"/>
    <w:rsid w:val="007F1F01"/>
    <w:rsid w:val="007F1FFA"/>
    <w:rsid w:val="007F2090"/>
    <w:rsid w:val="007F21D4"/>
    <w:rsid w:val="007F2229"/>
    <w:rsid w:val="007F39D6"/>
    <w:rsid w:val="00803724"/>
    <w:rsid w:val="008055D2"/>
    <w:rsid w:val="00807812"/>
    <w:rsid w:val="00810888"/>
    <w:rsid w:val="00812B11"/>
    <w:rsid w:val="00813CD5"/>
    <w:rsid w:val="0081640C"/>
    <w:rsid w:val="0081748F"/>
    <w:rsid w:val="0082077F"/>
    <w:rsid w:val="00821E1D"/>
    <w:rsid w:val="00823956"/>
    <w:rsid w:val="00823DAA"/>
    <w:rsid w:val="008245E3"/>
    <w:rsid w:val="0082576F"/>
    <w:rsid w:val="00825C85"/>
    <w:rsid w:val="008271DA"/>
    <w:rsid w:val="0082740C"/>
    <w:rsid w:val="008279FC"/>
    <w:rsid w:val="0083067F"/>
    <w:rsid w:val="008315EA"/>
    <w:rsid w:val="00831795"/>
    <w:rsid w:val="0083179D"/>
    <w:rsid w:val="0083286D"/>
    <w:rsid w:val="00832DFD"/>
    <w:rsid w:val="00835906"/>
    <w:rsid w:val="0083617F"/>
    <w:rsid w:val="0083686F"/>
    <w:rsid w:val="00841325"/>
    <w:rsid w:val="00844FA7"/>
    <w:rsid w:val="00845656"/>
    <w:rsid w:val="0084647A"/>
    <w:rsid w:val="00846BDA"/>
    <w:rsid w:val="0084709D"/>
    <w:rsid w:val="008470B2"/>
    <w:rsid w:val="008500ED"/>
    <w:rsid w:val="0085035D"/>
    <w:rsid w:val="00851F6E"/>
    <w:rsid w:val="008533ED"/>
    <w:rsid w:val="008547BA"/>
    <w:rsid w:val="008559C0"/>
    <w:rsid w:val="00855F7D"/>
    <w:rsid w:val="00856BF6"/>
    <w:rsid w:val="00857231"/>
    <w:rsid w:val="00861499"/>
    <w:rsid w:val="0086269B"/>
    <w:rsid w:val="00864C30"/>
    <w:rsid w:val="00864DB1"/>
    <w:rsid w:val="00866150"/>
    <w:rsid w:val="00866714"/>
    <w:rsid w:val="00866D97"/>
    <w:rsid w:val="0087288C"/>
    <w:rsid w:val="00872B22"/>
    <w:rsid w:val="008739C7"/>
    <w:rsid w:val="00874217"/>
    <w:rsid w:val="00874F5F"/>
    <w:rsid w:val="00881AA1"/>
    <w:rsid w:val="00881B7A"/>
    <w:rsid w:val="00882D98"/>
    <w:rsid w:val="00883AEA"/>
    <w:rsid w:val="00884B57"/>
    <w:rsid w:val="00885316"/>
    <w:rsid w:val="00886833"/>
    <w:rsid w:val="00887175"/>
    <w:rsid w:val="0089383C"/>
    <w:rsid w:val="00895DFA"/>
    <w:rsid w:val="008A15EC"/>
    <w:rsid w:val="008A24EB"/>
    <w:rsid w:val="008A2903"/>
    <w:rsid w:val="008A4190"/>
    <w:rsid w:val="008A4A25"/>
    <w:rsid w:val="008A7E6D"/>
    <w:rsid w:val="008B0072"/>
    <w:rsid w:val="008B0218"/>
    <w:rsid w:val="008B0E22"/>
    <w:rsid w:val="008B6455"/>
    <w:rsid w:val="008C04A8"/>
    <w:rsid w:val="008C1AE9"/>
    <w:rsid w:val="008C3484"/>
    <w:rsid w:val="008C403B"/>
    <w:rsid w:val="008C46BC"/>
    <w:rsid w:val="008C5A6A"/>
    <w:rsid w:val="008C644F"/>
    <w:rsid w:val="008C7D27"/>
    <w:rsid w:val="008C7F83"/>
    <w:rsid w:val="008D263A"/>
    <w:rsid w:val="008D422C"/>
    <w:rsid w:val="008D56C5"/>
    <w:rsid w:val="008E1517"/>
    <w:rsid w:val="008E1F3E"/>
    <w:rsid w:val="008E2BA8"/>
    <w:rsid w:val="008E7F17"/>
    <w:rsid w:val="008E7F75"/>
    <w:rsid w:val="008E7F7B"/>
    <w:rsid w:val="008F0AF5"/>
    <w:rsid w:val="008F0D7A"/>
    <w:rsid w:val="008F146A"/>
    <w:rsid w:val="008F2265"/>
    <w:rsid w:val="008F249B"/>
    <w:rsid w:val="008F28B5"/>
    <w:rsid w:val="008F37CA"/>
    <w:rsid w:val="008F3821"/>
    <w:rsid w:val="008F3BA9"/>
    <w:rsid w:val="008F5070"/>
    <w:rsid w:val="008F6222"/>
    <w:rsid w:val="008F6229"/>
    <w:rsid w:val="008F627F"/>
    <w:rsid w:val="008F698E"/>
    <w:rsid w:val="008F6A96"/>
    <w:rsid w:val="009002DF"/>
    <w:rsid w:val="00900883"/>
    <w:rsid w:val="009032D0"/>
    <w:rsid w:val="00903469"/>
    <w:rsid w:val="009036C0"/>
    <w:rsid w:val="00905AC9"/>
    <w:rsid w:val="0090636B"/>
    <w:rsid w:val="00906400"/>
    <w:rsid w:val="009076E8"/>
    <w:rsid w:val="009077B5"/>
    <w:rsid w:val="009079D5"/>
    <w:rsid w:val="00912BE6"/>
    <w:rsid w:val="00913319"/>
    <w:rsid w:val="00913490"/>
    <w:rsid w:val="009136AC"/>
    <w:rsid w:val="00914AC5"/>
    <w:rsid w:val="009150CF"/>
    <w:rsid w:val="00915476"/>
    <w:rsid w:val="009154B9"/>
    <w:rsid w:val="00915516"/>
    <w:rsid w:val="00915DF4"/>
    <w:rsid w:val="00916E46"/>
    <w:rsid w:val="009216A7"/>
    <w:rsid w:val="0092221F"/>
    <w:rsid w:val="00922630"/>
    <w:rsid w:val="009239DF"/>
    <w:rsid w:val="00924E64"/>
    <w:rsid w:val="009253C8"/>
    <w:rsid w:val="00927585"/>
    <w:rsid w:val="00927C34"/>
    <w:rsid w:val="00931059"/>
    <w:rsid w:val="009322DA"/>
    <w:rsid w:val="0093370A"/>
    <w:rsid w:val="009346CB"/>
    <w:rsid w:val="009352F5"/>
    <w:rsid w:val="00935E41"/>
    <w:rsid w:val="00936787"/>
    <w:rsid w:val="009376AE"/>
    <w:rsid w:val="009404B1"/>
    <w:rsid w:val="00940575"/>
    <w:rsid w:val="0094156F"/>
    <w:rsid w:val="00942F80"/>
    <w:rsid w:val="00945786"/>
    <w:rsid w:val="00946118"/>
    <w:rsid w:val="00946BF5"/>
    <w:rsid w:val="00947043"/>
    <w:rsid w:val="009529FD"/>
    <w:rsid w:val="00954102"/>
    <w:rsid w:val="0095551D"/>
    <w:rsid w:val="00957B40"/>
    <w:rsid w:val="009610B1"/>
    <w:rsid w:val="009626E2"/>
    <w:rsid w:val="00962A0B"/>
    <w:rsid w:val="0096302C"/>
    <w:rsid w:val="009642C7"/>
    <w:rsid w:val="0096628B"/>
    <w:rsid w:val="00966706"/>
    <w:rsid w:val="00966AED"/>
    <w:rsid w:val="00966FB8"/>
    <w:rsid w:val="00967E0D"/>
    <w:rsid w:val="00971AE8"/>
    <w:rsid w:val="0097244E"/>
    <w:rsid w:val="00975A62"/>
    <w:rsid w:val="00975EB5"/>
    <w:rsid w:val="00976F8F"/>
    <w:rsid w:val="009777CC"/>
    <w:rsid w:val="00977B59"/>
    <w:rsid w:val="00980C77"/>
    <w:rsid w:val="009814BB"/>
    <w:rsid w:val="009833C7"/>
    <w:rsid w:val="009839D7"/>
    <w:rsid w:val="00984B0B"/>
    <w:rsid w:val="00984DBA"/>
    <w:rsid w:val="00986100"/>
    <w:rsid w:val="009901D2"/>
    <w:rsid w:val="00991D19"/>
    <w:rsid w:val="009921CF"/>
    <w:rsid w:val="009929C1"/>
    <w:rsid w:val="00993C55"/>
    <w:rsid w:val="009955AD"/>
    <w:rsid w:val="00996861"/>
    <w:rsid w:val="00997CA4"/>
    <w:rsid w:val="009A0655"/>
    <w:rsid w:val="009A1C97"/>
    <w:rsid w:val="009A1FB1"/>
    <w:rsid w:val="009A236C"/>
    <w:rsid w:val="009A2D6F"/>
    <w:rsid w:val="009A2DA1"/>
    <w:rsid w:val="009A4B5E"/>
    <w:rsid w:val="009A4EB1"/>
    <w:rsid w:val="009A5D27"/>
    <w:rsid w:val="009A63B7"/>
    <w:rsid w:val="009A65F6"/>
    <w:rsid w:val="009A6F8D"/>
    <w:rsid w:val="009B0F81"/>
    <w:rsid w:val="009B187E"/>
    <w:rsid w:val="009B1DDC"/>
    <w:rsid w:val="009B2946"/>
    <w:rsid w:val="009B41D5"/>
    <w:rsid w:val="009B4475"/>
    <w:rsid w:val="009B6103"/>
    <w:rsid w:val="009B6532"/>
    <w:rsid w:val="009B7F15"/>
    <w:rsid w:val="009C4C7B"/>
    <w:rsid w:val="009C5C22"/>
    <w:rsid w:val="009C707D"/>
    <w:rsid w:val="009C72ED"/>
    <w:rsid w:val="009D0D71"/>
    <w:rsid w:val="009D2D07"/>
    <w:rsid w:val="009D2D91"/>
    <w:rsid w:val="009D350A"/>
    <w:rsid w:val="009D3A60"/>
    <w:rsid w:val="009D7DAF"/>
    <w:rsid w:val="009E16E5"/>
    <w:rsid w:val="009E20EE"/>
    <w:rsid w:val="009E2D6C"/>
    <w:rsid w:val="009E4163"/>
    <w:rsid w:val="009E4D56"/>
    <w:rsid w:val="009E54F5"/>
    <w:rsid w:val="009E716F"/>
    <w:rsid w:val="009E73E4"/>
    <w:rsid w:val="009F0927"/>
    <w:rsid w:val="009F121C"/>
    <w:rsid w:val="009F259E"/>
    <w:rsid w:val="009F31D2"/>
    <w:rsid w:val="009F4EA7"/>
    <w:rsid w:val="009F4F9E"/>
    <w:rsid w:val="009F676E"/>
    <w:rsid w:val="009F72BB"/>
    <w:rsid w:val="009F7C72"/>
    <w:rsid w:val="00A01494"/>
    <w:rsid w:val="00A03CF2"/>
    <w:rsid w:val="00A0465F"/>
    <w:rsid w:val="00A10D87"/>
    <w:rsid w:val="00A10FCC"/>
    <w:rsid w:val="00A119A2"/>
    <w:rsid w:val="00A13522"/>
    <w:rsid w:val="00A13D5F"/>
    <w:rsid w:val="00A14BE5"/>
    <w:rsid w:val="00A1584F"/>
    <w:rsid w:val="00A1649F"/>
    <w:rsid w:val="00A218A2"/>
    <w:rsid w:val="00A21E08"/>
    <w:rsid w:val="00A22BFB"/>
    <w:rsid w:val="00A23E48"/>
    <w:rsid w:val="00A2725A"/>
    <w:rsid w:val="00A30B4D"/>
    <w:rsid w:val="00A31DEB"/>
    <w:rsid w:val="00A31FEB"/>
    <w:rsid w:val="00A323C8"/>
    <w:rsid w:val="00A33FFD"/>
    <w:rsid w:val="00A3568C"/>
    <w:rsid w:val="00A36D30"/>
    <w:rsid w:val="00A370C3"/>
    <w:rsid w:val="00A41676"/>
    <w:rsid w:val="00A42515"/>
    <w:rsid w:val="00A4280B"/>
    <w:rsid w:val="00A42A8F"/>
    <w:rsid w:val="00A42BA5"/>
    <w:rsid w:val="00A43BA6"/>
    <w:rsid w:val="00A441C5"/>
    <w:rsid w:val="00A45594"/>
    <w:rsid w:val="00A461CE"/>
    <w:rsid w:val="00A46C54"/>
    <w:rsid w:val="00A470D4"/>
    <w:rsid w:val="00A509CF"/>
    <w:rsid w:val="00A5214D"/>
    <w:rsid w:val="00A52360"/>
    <w:rsid w:val="00A528C1"/>
    <w:rsid w:val="00A5396B"/>
    <w:rsid w:val="00A54235"/>
    <w:rsid w:val="00A54240"/>
    <w:rsid w:val="00A544B6"/>
    <w:rsid w:val="00A54F6B"/>
    <w:rsid w:val="00A55B6E"/>
    <w:rsid w:val="00A60033"/>
    <w:rsid w:val="00A60DCC"/>
    <w:rsid w:val="00A61AE8"/>
    <w:rsid w:val="00A624A8"/>
    <w:rsid w:val="00A65005"/>
    <w:rsid w:val="00A6674E"/>
    <w:rsid w:val="00A7065F"/>
    <w:rsid w:val="00A7286D"/>
    <w:rsid w:val="00A729AA"/>
    <w:rsid w:val="00A745E7"/>
    <w:rsid w:val="00A772CD"/>
    <w:rsid w:val="00A808E6"/>
    <w:rsid w:val="00A820BD"/>
    <w:rsid w:val="00A8305E"/>
    <w:rsid w:val="00A8429C"/>
    <w:rsid w:val="00A85F60"/>
    <w:rsid w:val="00A86222"/>
    <w:rsid w:val="00A91391"/>
    <w:rsid w:val="00A96A2A"/>
    <w:rsid w:val="00AA1AF3"/>
    <w:rsid w:val="00AA1F89"/>
    <w:rsid w:val="00AA246A"/>
    <w:rsid w:val="00AA26A2"/>
    <w:rsid w:val="00AA2938"/>
    <w:rsid w:val="00AA3848"/>
    <w:rsid w:val="00AA4FF7"/>
    <w:rsid w:val="00AB0B2E"/>
    <w:rsid w:val="00AB0F6E"/>
    <w:rsid w:val="00AB177E"/>
    <w:rsid w:val="00AB199D"/>
    <w:rsid w:val="00AB2140"/>
    <w:rsid w:val="00AB29DF"/>
    <w:rsid w:val="00AB2EF1"/>
    <w:rsid w:val="00AB2F15"/>
    <w:rsid w:val="00AB3550"/>
    <w:rsid w:val="00AB4FE4"/>
    <w:rsid w:val="00AB5B65"/>
    <w:rsid w:val="00AB64EA"/>
    <w:rsid w:val="00AC054E"/>
    <w:rsid w:val="00AC255D"/>
    <w:rsid w:val="00AC2884"/>
    <w:rsid w:val="00AC3429"/>
    <w:rsid w:val="00AC63DE"/>
    <w:rsid w:val="00AC7717"/>
    <w:rsid w:val="00AD16EA"/>
    <w:rsid w:val="00AD17A0"/>
    <w:rsid w:val="00AD2E6C"/>
    <w:rsid w:val="00AD3113"/>
    <w:rsid w:val="00AD49A7"/>
    <w:rsid w:val="00AD6008"/>
    <w:rsid w:val="00AD6A4C"/>
    <w:rsid w:val="00AE28CB"/>
    <w:rsid w:val="00AE416C"/>
    <w:rsid w:val="00AE49B3"/>
    <w:rsid w:val="00AE4B3F"/>
    <w:rsid w:val="00AE4B84"/>
    <w:rsid w:val="00AE5560"/>
    <w:rsid w:val="00AF1422"/>
    <w:rsid w:val="00AF1F32"/>
    <w:rsid w:val="00AF292D"/>
    <w:rsid w:val="00AF2C8B"/>
    <w:rsid w:val="00AF2D1D"/>
    <w:rsid w:val="00AF3681"/>
    <w:rsid w:val="00AF4208"/>
    <w:rsid w:val="00AF4913"/>
    <w:rsid w:val="00AF4CD2"/>
    <w:rsid w:val="00AF543C"/>
    <w:rsid w:val="00AF62F2"/>
    <w:rsid w:val="00AF63E4"/>
    <w:rsid w:val="00AF672B"/>
    <w:rsid w:val="00AF715D"/>
    <w:rsid w:val="00AF73C5"/>
    <w:rsid w:val="00B0076C"/>
    <w:rsid w:val="00B015B7"/>
    <w:rsid w:val="00B0226B"/>
    <w:rsid w:val="00B02A80"/>
    <w:rsid w:val="00B02EEB"/>
    <w:rsid w:val="00B03656"/>
    <w:rsid w:val="00B04A05"/>
    <w:rsid w:val="00B04F17"/>
    <w:rsid w:val="00B05CBC"/>
    <w:rsid w:val="00B05DD3"/>
    <w:rsid w:val="00B102FD"/>
    <w:rsid w:val="00B108C9"/>
    <w:rsid w:val="00B1160E"/>
    <w:rsid w:val="00B116A7"/>
    <w:rsid w:val="00B11940"/>
    <w:rsid w:val="00B12265"/>
    <w:rsid w:val="00B155EA"/>
    <w:rsid w:val="00B16087"/>
    <w:rsid w:val="00B170A4"/>
    <w:rsid w:val="00B17381"/>
    <w:rsid w:val="00B201BD"/>
    <w:rsid w:val="00B24112"/>
    <w:rsid w:val="00B25B76"/>
    <w:rsid w:val="00B32902"/>
    <w:rsid w:val="00B33C4F"/>
    <w:rsid w:val="00B345F0"/>
    <w:rsid w:val="00B34A65"/>
    <w:rsid w:val="00B36231"/>
    <w:rsid w:val="00B36817"/>
    <w:rsid w:val="00B36B4E"/>
    <w:rsid w:val="00B40683"/>
    <w:rsid w:val="00B407D6"/>
    <w:rsid w:val="00B4210A"/>
    <w:rsid w:val="00B42C92"/>
    <w:rsid w:val="00B432EC"/>
    <w:rsid w:val="00B4636B"/>
    <w:rsid w:val="00B4768F"/>
    <w:rsid w:val="00B47C44"/>
    <w:rsid w:val="00B50D96"/>
    <w:rsid w:val="00B530A4"/>
    <w:rsid w:val="00B54BD9"/>
    <w:rsid w:val="00B55665"/>
    <w:rsid w:val="00B5575A"/>
    <w:rsid w:val="00B55B7B"/>
    <w:rsid w:val="00B562DD"/>
    <w:rsid w:val="00B56B16"/>
    <w:rsid w:val="00B56CCF"/>
    <w:rsid w:val="00B56CED"/>
    <w:rsid w:val="00B5762D"/>
    <w:rsid w:val="00B6074C"/>
    <w:rsid w:val="00B62241"/>
    <w:rsid w:val="00B63DAF"/>
    <w:rsid w:val="00B658F0"/>
    <w:rsid w:val="00B66474"/>
    <w:rsid w:val="00B664B6"/>
    <w:rsid w:val="00B70DF4"/>
    <w:rsid w:val="00B72E41"/>
    <w:rsid w:val="00B74436"/>
    <w:rsid w:val="00B74A60"/>
    <w:rsid w:val="00B75693"/>
    <w:rsid w:val="00B76D01"/>
    <w:rsid w:val="00B77F37"/>
    <w:rsid w:val="00B807BB"/>
    <w:rsid w:val="00B813E9"/>
    <w:rsid w:val="00B817E7"/>
    <w:rsid w:val="00B83032"/>
    <w:rsid w:val="00B83ADE"/>
    <w:rsid w:val="00B84CF0"/>
    <w:rsid w:val="00B84E35"/>
    <w:rsid w:val="00B854E7"/>
    <w:rsid w:val="00B85F6F"/>
    <w:rsid w:val="00B85F9B"/>
    <w:rsid w:val="00B86F6E"/>
    <w:rsid w:val="00B870F0"/>
    <w:rsid w:val="00B87238"/>
    <w:rsid w:val="00B87CE4"/>
    <w:rsid w:val="00B90542"/>
    <w:rsid w:val="00B91C77"/>
    <w:rsid w:val="00B927A6"/>
    <w:rsid w:val="00B940E3"/>
    <w:rsid w:val="00B943D6"/>
    <w:rsid w:val="00B96048"/>
    <w:rsid w:val="00B971C4"/>
    <w:rsid w:val="00B97A11"/>
    <w:rsid w:val="00BA0FE5"/>
    <w:rsid w:val="00BA100C"/>
    <w:rsid w:val="00BA1255"/>
    <w:rsid w:val="00BA2EAA"/>
    <w:rsid w:val="00BA6830"/>
    <w:rsid w:val="00BA71C2"/>
    <w:rsid w:val="00BB4192"/>
    <w:rsid w:val="00BB76E3"/>
    <w:rsid w:val="00BC0766"/>
    <w:rsid w:val="00BC080C"/>
    <w:rsid w:val="00BC092D"/>
    <w:rsid w:val="00BC0E76"/>
    <w:rsid w:val="00BC3BBB"/>
    <w:rsid w:val="00BC45E0"/>
    <w:rsid w:val="00BC4EC5"/>
    <w:rsid w:val="00BC560F"/>
    <w:rsid w:val="00BC6153"/>
    <w:rsid w:val="00BC7782"/>
    <w:rsid w:val="00BC7949"/>
    <w:rsid w:val="00BD085D"/>
    <w:rsid w:val="00BD2843"/>
    <w:rsid w:val="00BD2CF7"/>
    <w:rsid w:val="00BD7E3F"/>
    <w:rsid w:val="00BE17D4"/>
    <w:rsid w:val="00BE19ED"/>
    <w:rsid w:val="00BE3568"/>
    <w:rsid w:val="00BE4D33"/>
    <w:rsid w:val="00BE4F4E"/>
    <w:rsid w:val="00BE5B18"/>
    <w:rsid w:val="00BE729C"/>
    <w:rsid w:val="00BE7E71"/>
    <w:rsid w:val="00BF2350"/>
    <w:rsid w:val="00BF50B0"/>
    <w:rsid w:val="00BF58B5"/>
    <w:rsid w:val="00BF62F5"/>
    <w:rsid w:val="00C000A0"/>
    <w:rsid w:val="00C04F77"/>
    <w:rsid w:val="00C064B8"/>
    <w:rsid w:val="00C07444"/>
    <w:rsid w:val="00C1078B"/>
    <w:rsid w:val="00C11ED3"/>
    <w:rsid w:val="00C12A41"/>
    <w:rsid w:val="00C12DEB"/>
    <w:rsid w:val="00C1465C"/>
    <w:rsid w:val="00C14A2D"/>
    <w:rsid w:val="00C15134"/>
    <w:rsid w:val="00C157D6"/>
    <w:rsid w:val="00C168B9"/>
    <w:rsid w:val="00C1755C"/>
    <w:rsid w:val="00C200F8"/>
    <w:rsid w:val="00C2036B"/>
    <w:rsid w:val="00C20B64"/>
    <w:rsid w:val="00C2146C"/>
    <w:rsid w:val="00C21F6E"/>
    <w:rsid w:val="00C22737"/>
    <w:rsid w:val="00C23B32"/>
    <w:rsid w:val="00C2498A"/>
    <w:rsid w:val="00C24A0A"/>
    <w:rsid w:val="00C24EEA"/>
    <w:rsid w:val="00C26B58"/>
    <w:rsid w:val="00C31C3D"/>
    <w:rsid w:val="00C32831"/>
    <w:rsid w:val="00C3311A"/>
    <w:rsid w:val="00C33342"/>
    <w:rsid w:val="00C3472A"/>
    <w:rsid w:val="00C35745"/>
    <w:rsid w:val="00C36FBB"/>
    <w:rsid w:val="00C412F6"/>
    <w:rsid w:val="00C41848"/>
    <w:rsid w:val="00C42ABF"/>
    <w:rsid w:val="00C444BB"/>
    <w:rsid w:val="00C44A92"/>
    <w:rsid w:val="00C4625E"/>
    <w:rsid w:val="00C47536"/>
    <w:rsid w:val="00C47C02"/>
    <w:rsid w:val="00C5135A"/>
    <w:rsid w:val="00C52171"/>
    <w:rsid w:val="00C527F1"/>
    <w:rsid w:val="00C52BCC"/>
    <w:rsid w:val="00C53CBB"/>
    <w:rsid w:val="00C5441C"/>
    <w:rsid w:val="00C60774"/>
    <w:rsid w:val="00C60B26"/>
    <w:rsid w:val="00C6263E"/>
    <w:rsid w:val="00C62D71"/>
    <w:rsid w:val="00C638BA"/>
    <w:rsid w:val="00C64D09"/>
    <w:rsid w:val="00C67553"/>
    <w:rsid w:val="00C70E1B"/>
    <w:rsid w:val="00C71A1D"/>
    <w:rsid w:val="00C7282F"/>
    <w:rsid w:val="00C73627"/>
    <w:rsid w:val="00C810E9"/>
    <w:rsid w:val="00C828BF"/>
    <w:rsid w:val="00C83F7C"/>
    <w:rsid w:val="00C86F8E"/>
    <w:rsid w:val="00C9191A"/>
    <w:rsid w:val="00C93E50"/>
    <w:rsid w:val="00C94013"/>
    <w:rsid w:val="00C94264"/>
    <w:rsid w:val="00C95A69"/>
    <w:rsid w:val="00C970E3"/>
    <w:rsid w:val="00CA084A"/>
    <w:rsid w:val="00CA12FB"/>
    <w:rsid w:val="00CA4C08"/>
    <w:rsid w:val="00CA6A13"/>
    <w:rsid w:val="00CA7C04"/>
    <w:rsid w:val="00CB4DD3"/>
    <w:rsid w:val="00CB6913"/>
    <w:rsid w:val="00CC0DBD"/>
    <w:rsid w:val="00CC263E"/>
    <w:rsid w:val="00CC2823"/>
    <w:rsid w:val="00CC2AF1"/>
    <w:rsid w:val="00CC354D"/>
    <w:rsid w:val="00CC409B"/>
    <w:rsid w:val="00CD069B"/>
    <w:rsid w:val="00CD0814"/>
    <w:rsid w:val="00CD15CD"/>
    <w:rsid w:val="00CD2F2A"/>
    <w:rsid w:val="00CD5091"/>
    <w:rsid w:val="00CD5C50"/>
    <w:rsid w:val="00CD7103"/>
    <w:rsid w:val="00CD72B7"/>
    <w:rsid w:val="00CE04EA"/>
    <w:rsid w:val="00CE06FD"/>
    <w:rsid w:val="00CE1BE6"/>
    <w:rsid w:val="00CE37FF"/>
    <w:rsid w:val="00CE3FF2"/>
    <w:rsid w:val="00CE4889"/>
    <w:rsid w:val="00CE5EC7"/>
    <w:rsid w:val="00CF03FC"/>
    <w:rsid w:val="00CF0533"/>
    <w:rsid w:val="00CF05F2"/>
    <w:rsid w:val="00CF117E"/>
    <w:rsid w:val="00CF1820"/>
    <w:rsid w:val="00CF1D13"/>
    <w:rsid w:val="00CF1D49"/>
    <w:rsid w:val="00CF244E"/>
    <w:rsid w:val="00CF4C5D"/>
    <w:rsid w:val="00CF5399"/>
    <w:rsid w:val="00CF5E1D"/>
    <w:rsid w:val="00D021D6"/>
    <w:rsid w:val="00D02621"/>
    <w:rsid w:val="00D03D58"/>
    <w:rsid w:val="00D04740"/>
    <w:rsid w:val="00D05DAE"/>
    <w:rsid w:val="00D1263B"/>
    <w:rsid w:val="00D1358C"/>
    <w:rsid w:val="00D13C92"/>
    <w:rsid w:val="00D13F5D"/>
    <w:rsid w:val="00D14776"/>
    <w:rsid w:val="00D22863"/>
    <w:rsid w:val="00D24292"/>
    <w:rsid w:val="00D24A8A"/>
    <w:rsid w:val="00D24E0C"/>
    <w:rsid w:val="00D2539E"/>
    <w:rsid w:val="00D254F2"/>
    <w:rsid w:val="00D260AD"/>
    <w:rsid w:val="00D26432"/>
    <w:rsid w:val="00D267D6"/>
    <w:rsid w:val="00D274B3"/>
    <w:rsid w:val="00D30A8A"/>
    <w:rsid w:val="00D30CB3"/>
    <w:rsid w:val="00D34EF2"/>
    <w:rsid w:val="00D34FCD"/>
    <w:rsid w:val="00D40029"/>
    <w:rsid w:val="00D404C0"/>
    <w:rsid w:val="00D4320E"/>
    <w:rsid w:val="00D43DFA"/>
    <w:rsid w:val="00D45902"/>
    <w:rsid w:val="00D468AA"/>
    <w:rsid w:val="00D470D0"/>
    <w:rsid w:val="00D47473"/>
    <w:rsid w:val="00D5123A"/>
    <w:rsid w:val="00D522DE"/>
    <w:rsid w:val="00D52C4A"/>
    <w:rsid w:val="00D52D4E"/>
    <w:rsid w:val="00D56853"/>
    <w:rsid w:val="00D56BB3"/>
    <w:rsid w:val="00D60D01"/>
    <w:rsid w:val="00D61186"/>
    <w:rsid w:val="00D6125C"/>
    <w:rsid w:val="00D61A35"/>
    <w:rsid w:val="00D62FE8"/>
    <w:rsid w:val="00D6358B"/>
    <w:rsid w:val="00D65578"/>
    <w:rsid w:val="00D65621"/>
    <w:rsid w:val="00D65CCE"/>
    <w:rsid w:val="00D664FE"/>
    <w:rsid w:val="00D70153"/>
    <w:rsid w:val="00D730E6"/>
    <w:rsid w:val="00D73800"/>
    <w:rsid w:val="00D74606"/>
    <w:rsid w:val="00D751DF"/>
    <w:rsid w:val="00D7538F"/>
    <w:rsid w:val="00D7746D"/>
    <w:rsid w:val="00D776E8"/>
    <w:rsid w:val="00D82FCB"/>
    <w:rsid w:val="00D850FE"/>
    <w:rsid w:val="00D85734"/>
    <w:rsid w:val="00D85AA2"/>
    <w:rsid w:val="00D862A2"/>
    <w:rsid w:val="00D87D88"/>
    <w:rsid w:val="00D90F23"/>
    <w:rsid w:val="00D91100"/>
    <w:rsid w:val="00D93650"/>
    <w:rsid w:val="00D93955"/>
    <w:rsid w:val="00D9504A"/>
    <w:rsid w:val="00D961CB"/>
    <w:rsid w:val="00D96510"/>
    <w:rsid w:val="00D9667C"/>
    <w:rsid w:val="00D96B6D"/>
    <w:rsid w:val="00D9729B"/>
    <w:rsid w:val="00DA1362"/>
    <w:rsid w:val="00DA1CF8"/>
    <w:rsid w:val="00DA20B7"/>
    <w:rsid w:val="00DA2A5A"/>
    <w:rsid w:val="00DA46BD"/>
    <w:rsid w:val="00DA5D7A"/>
    <w:rsid w:val="00DA6C34"/>
    <w:rsid w:val="00DA7397"/>
    <w:rsid w:val="00DA7399"/>
    <w:rsid w:val="00DA7C28"/>
    <w:rsid w:val="00DB129E"/>
    <w:rsid w:val="00DB2F40"/>
    <w:rsid w:val="00DB3FD6"/>
    <w:rsid w:val="00DB4BEE"/>
    <w:rsid w:val="00DB5D88"/>
    <w:rsid w:val="00DC0468"/>
    <w:rsid w:val="00DC2AE3"/>
    <w:rsid w:val="00DC4923"/>
    <w:rsid w:val="00DC50C9"/>
    <w:rsid w:val="00DC55E6"/>
    <w:rsid w:val="00DC67CA"/>
    <w:rsid w:val="00DC7321"/>
    <w:rsid w:val="00DD04F5"/>
    <w:rsid w:val="00DD18E1"/>
    <w:rsid w:val="00DD300D"/>
    <w:rsid w:val="00DD37E2"/>
    <w:rsid w:val="00DD4374"/>
    <w:rsid w:val="00DD6094"/>
    <w:rsid w:val="00DD60FE"/>
    <w:rsid w:val="00DD759C"/>
    <w:rsid w:val="00DE19BA"/>
    <w:rsid w:val="00DE42DB"/>
    <w:rsid w:val="00DE681B"/>
    <w:rsid w:val="00DE70F9"/>
    <w:rsid w:val="00DE7B73"/>
    <w:rsid w:val="00DF02F2"/>
    <w:rsid w:val="00DF115A"/>
    <w:rsid w:val="00DF1816"/>
    <w:rsid w:val="00DF2D0A"/>
    <w:rsid w:val="00DF4A93"/>
    <w:rsid w:val="00DF4F96"/>
    <w:rsid w:val="00DF5004"/>
    <w:rsid w:val="00DF53B6"/>
    <w:rsid w:val="00DF6298"/>
    <w:rsid w:val="00DF6491"/>
    <w:rsid w:val="00DF6BAE"/>
    <w:rsid w:val="00DF7A9B"/>
    <w:rsid w:val="00E0076B"/>
    <w:rsid w:val="00E02D00"/>
    <w:rsid w:val="00E02FDA"/>
    <w:rsid w:val="00E0340E"/>
    <w:rsid w:val="00E043D8"/>
    <w:rsid w:val="00E05AAA"/>
    <w:rsid w:val="00E06E04"/>
    <w:rsid w:val="00E11048"/>
    <w:rsid w:val="00E111F2"/>
    <w:rsid w:val="00E12B45"/>
    <w:rsid w:val="00E12E4F"/>
    <w:rsid w:val="00E16A90"/>
    <w:rsid w:val="00E202CE"/>
    <w:rsid w:val="00E20E4B"/>
    <w:rsid w:val="00E239DD"/>
    <w:rsid w:val="00E257EE"/>
    <w:rsid w:val="00E26693"/>
    <w:rsid w:val="00E27EE7"/>
    <w:rsid w:val="00E31704"/>
    <w:rsid w:val="00E31820"/>
    <w:rsid w:val="00E32283"/>
    <w:rsid w:val="00E34077"/>
    <w:rsid w:val="00E34250"/>
    <w:rsid w:val="00E36027"/>
    <w:rsid w:val="00E365E6"/>
    <w:rsid w:val="00E36C26"/>
    <w:rsid w:val="00E41919"/>
    <w:rsid w:val="00E429E3"/>
    <w:rsid w:val="00E440CB"/>
    <w:rsid w:val="00E45603"/>
    <w:rsid w:val="00E464D0"/>
    <w:rsid w:val="00E50034"/>
    <w:rsid w:val="00E504CB"/>
    <w:rsid w:val="00E52BDC"/>
    <w:rsid w:val="00E534A9"/>
    <w:rsid w:val="00E5354D"/>
    <w:rsid w:val="00E562A6"/>
    <w:rsid w:val="00E566CE"/>
    <w:rsid w:val="00E6129C"/>
    <w:rsid w:val="00E617F7"/>
    <w:rsid w:val="00E62304"/>
    <w:rsid w:val="00E625A4"/>
    <w:rsid w:val="00E627C6"/>
    <w:rsid w:val="00E62D7A"/>
    <w:rsid w:val="00E63EE1"/>
    <w:rsid w:val="00E64311"/>
    <w:rsid w:val="00E6672D"/>
    <w:rsid w:val="00E667DD"/>
    <w:rsid w:val="00E67CEA"/>
    <w:rsid w:val="00E71E34"/>
    <w:rsid w:val="00E738F1"/>
    <w:rsid w:val="00E73FB9"/>
    <w:rsid w:val="00E77FAB"/>
    <w:rsid w:val="00E82679"/>
    <w:rsid w:val="00E83DA3"/>
    <w:rsid w:val="00E876E5"/>
    <w:rsid w:val="00E87E58"/>
    <w:rsid w:val="00E90C6B"/>
    <w:rsid w:val="00E90CE8"/>
    <w:rsid w:val="00E92685"/>
    <w:rsid w:val="00EA1F62"/>
    <w:rsid w:val="00EA2896"/>
    <w:rsid w:val="00EA2F2C"/>
    <w:rsid w:val="00EA3BE0"/>
    <w:rsid w:val="00EA453F"/>
    <w:rsid w:val="00EA6399"/>
    <w:rsid w:val="00EA6DBA"/>
    <w:rsid w:val="00EA7E7E"/>
    <w:rsid w:val="00EB1045"/>
    <w:rsid w:val="00EB20E6"/>
    <w:rsid w:val="00EB3BF3"/>
    <w:rsid w:val="00EB5E23"/>
    <w:rsid w:val="00EB6223"/>
    <w:rsid w:val="00EB6917"/>
    <w:rsid w:val="00EB7D78"/>
    <w:rsid w:val="00EC03E8"/>
    <w:rsid w:val="00EC07E5"/>
    <w:rsid w:val="00EC2791"/>
    <w:rsid w:val="00EC34BA"/>
    <w:rsid w:val="00EC70D5"/>
    <w:rsid w:val="00EC7B51"/>
    <w:rsid w:val="00ED0ECC"/>
    <w:rsid w:val="00ED222B"/>
    <w:rsid w:val="00ED2899"/>
    <w:rsid w:val="00EE013F"/>
    <w:rsid w:val="00EE08F5"/>
    <w:rsid w:val="00EE1332"/>
    <w:rsid w:val="00EE186F"/>
    <w:rsid w:val="00EE1DD9"/>
    <w:rsid w:val="00EE64BC"/>
    <w:rsid w:val="00EE72FD"/>
    <w:rsid w:val="00EF03A9"/>
    <w:rsid w:val="00EF04E8"/>
    <w:rsid w:val="00EF10F1"/>
    <w:rsid w:val="00EF19B4"/>
    <w:rsid w:val="00EF1A58"/>
    <w:rsid w:val="00EF1AF7"/>
    <w:rsid w:val="00EF1BFC"/>
    <w:rsid w:val="00EF1EB1"/>
    <w:rsid w:val="00EF273A"/>
    <w:rsid w:val="00EF2A80"/>
    <w:rsid w:val="00EF367B"/>
    <w:rsid w:val="00EF6224"/>
    <w:rsid w:val="00EF6C1C"/>
    <w:rsid w:val="00EF6D5B"/>
    <w:rsid w:val="00EF721B"/>
    <w:rsid w:val="00EF797B"/>
    <w:rsid w:val="00EF7A19"/>
    <w:rsid w:val="00EF7DF5"/>
    <w:rsid w:val="00F0147C"/>
    <w:rsid w:val="00F05560"/>
    <w:rsid w:val="00F072A2"/>
    <w:rsid w:val="00F0751E"/>
    <w:rsid w:val="00F0759E"/>
    <w:rsid w:val="00F120CC"/>
    <w:rsid w:val="00F12E36"/>
    <w:rsid w:val="00F15A5A"/>
    <w:rsid w:val="00F161D3"/>
    <w:rsid w:val="00F1674B"/>
    <w:rsid w:val="00F16BFA"/>
    <w:rsid w:val="00F17C31"/>
    <w:rsid w:val="00F2018F"/>
    <w:rsid w:val="00F20834"/>
    <w:rsid w:val="00F21D64"/>
    <w:rsid w:val="00F21F2B"/>
    <w:rsid w:val="00F25FF9"/>
    <w:rsid w:val="00F30B23"/>
    <w:rsid w:val="00F31E87"/>
    <w:rsid w:val="00F32FEF"/>
    <w:rsid w:val="00F336F1"/>
    <w:rsid w:val="00F33C93"/>
    <w:rsid w:val="00F348F6"/>
    <w:rsid w:val="00F35973"/>
    <w:rsid w:val="00F3663F"/>
    <w:rsid w:val="00F37404"/>
    <w:rsid w:val="00F37742"/>
    <w:rsid w:val="00F37ADA"/>
    <w:rsid w:val="00F40F20"/>
    <w:rsid w:val="00F415E0"/>
    <w:rsid w:val="00F433D7"/>
    <w:rsid w:val="00F43E50"/>
    <w:rsid w:val="00F44E65"/>
    <w:rsid w:val="00F45EDB"/>
    <w:rsid w:val="00F4625E"/>
    <w:rsid w:val="00F52631"/>
    <w:rsid w:val="00F52C58"/>
    <w:rsid w:val="00F52FCE"/>
    <w:rsid w:val="00F53301"/>
    <w:rsid w:val="00F55190"/>
    <w:rsid w:val="00F55A91"/>
    <w:rsid w:val="00F567D2"/>
    <w:rsid w:val="00F56830"/>
    <w:rsid w:val="00F57815"/>
    <w:rsid w:val="00F636A5"/>
    <w:rsid w:val="00F638AA"/>
    <w:rsid w:val="00F63A9F"/>
    <w:rsid w:val="00F63C5C"/>
    <w:rsid w:val="00F64B83"/>
    <w:rsid w:val="00F64C74"/>
    <w:rsid w:val="00F6624D"/>
    <w:rsid w:val="00F669CB"/>
    <w:rsid w:val="00F67224"/>
    <w:rsid w:val="00F6728D"/>
    <w:rsid w:val="00F67A85"/>
    <w:rsid w:val="00F70476"/>
    <w:rsid w:val="00F705C3"/>
    <w:rsid w:val="00F72DA1"/>
    <w:rsid w:val="00F730FC"/>
    <w:rsid w:val="00F754E6"/>
    <w:rsid w:val="00F759B2"/>
    <w:rsid w:val="00F76EE8"/>
    <w:rsid w:val="00F819BC"/>
    <w:rsid w:val="00F82314"/>
    <w:rsid w:val="00F8378F"/>
    <w:rsid w:val="00F83C9A"/>
    <w:rsid w:val="00F83FB7"/>
    <w:rsid w:val="00F85832"/>
    <w:rsid w:val="00F92AB1"/>
    <w:rsid w:val="00F93553"/>
    <w:rsid w:val="00F93789"/>
    <w:rsid w:val="00F93CCC"/>
    <w:rsid w:val="00F94B0D"/>
    <w:rsid w:val="00F96100"/>
    <w:rsid w:val="00F968B4"/>
    <w:rsid w:val="00F9747E"/>
    <w:rsid w:val="00F979CA"/>
    <w:rsid w:val="00FA104B"/>
    <w:rsid w:val="00FA1E06"/>
    <w:rsid w:val="00FA2A3A"/>
    <w:rsid w:val="00FB05A0"/>
    <w:rsid w:val="00FB0C76"/>
    <w:rsid w:val="00FB15D5"/>
    <w:rsid w:val="00FB480B"/>
    <w:rsid w:val="00FB5FD0"/>
    <w:rsid w:val="00FB6D08"/>
    <w:rsid w:val="00FC06B6"/>
    <w:rsid w:val="00FC1153"/>
    <w:rsid w:val="00FC1AD5"/>
    <w:rsid w:val="00FC4612"/>
    <w:rsid w:val="00FC6D23"/>
    <w:rsid w:val="00FD17CF"/>
    <w:rsid w:val="00FD338D"/>
    <w:rsid w:val="00FD523F"/>
    <w:rsid w:val="00FE120B"/>
    <w:rsid w:val="00FE2675"/>
    <w:rsid w:val="00FE289D"/>
    <w:rsid w:val="00FF222F"/>
    <w:rsid w:val="00FF2988"/>
    <w:rsid w:val="00FF3A8A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C7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01"/>
    <w:rPr>
      <w:rFonts w:ascii="Century Gothic" w:hAnsi="Century Gothic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78F"/>
    <w:pPr>
      <w:spacing w:before="360" w:after="120" w:line="240" w:lineRule="auto"/>
      <w:outlineLvl w:val="0"/>
    </w:pPr>
    <w:rPr>
      <w:rFonts w:cs="Century Gothic"/>
      <w:b/>
      <w:bCs/>
      <w:noProof/>
      <w:color w:val="7F7F7F" w:themeColor="text1" w:themeTint="80"/>
      <w:spacing w:val="-8"/>
      <w:w w:val="105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rsid w:val="00DD60FE"/>
    <w:pPr>
      <w:spacing w:before="120" w:after="120" w:line="240" w:lineRule="auto"/>
      <w:outlineLvl w:val="1"/>
    </w:pPr>
    <w:rPr>
      <w:rFonts w:ascii="Century Gothic" w:hAnsi="Century Gothic" w:cs="Century Gothic"/>
      <w:b/>
      <w:bCs/>
      <w:color w:val="244061" w:themeColor="accent1" w:themeShade="80"/>
      <w:spacing w:val="-12"/>
      <w:w w:val="10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17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74A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44083"/>
    <w:pPr>
      <w:widowControl w:val="0"/>
      <w:autoSpaceDE w:val="0"/>
      <w:autoSpaceDN w:val="0"/>
      <w:spacing w:before="216" w:after="360" w:line="240" w:lineRule="auto"/>
    </w:pPr>
    <w:rPr>
      <w:rFonts w:eastAsiaTheme="minorEastAsia" w:cs="Century Gothic"/>
    </w:rPr>
  </w:style>
  <w:style w:type="character" w:customStyle="1" w:styleId="CharacterStyle3">
    <w:name w:val="Character Style 3"/>
    <w:uiPriority w:val="99"/>
    <w:rsid w:val="00544083"/>
    <w:rPr>
      <w:rFonts w:ascii="Century Gothic" w:hAnsi="Century Gothic" w:cs="Century Gothic"/>
      <w:sz w:val="22"/>
      <w:szCs w:val="22"/>
    </w:rPr>
  </w:style>
  <w:style w:type="paragraph" w:customStyle="1" w:styleId="Style2">
    <w:name w:val="Style 2"/>
    <w:basedOn w:val="Normal"/>
    <w:uiPriority w:val="99"/>
    <w:rsid w:val="00544083"/>
    <w:pPr>
      <w:widowControl w:val="0"/>
      <w:autoSpaceDE w:val="0"/>
      <w:autoSpaceDN w:val="0"/>
      <w:spacing w:after="72" w:line="240" w:lineRule="auto"/>
    </w:pPr>
    <w:rPr>
      <w:rFonts w:ascii="Bookman Old Style" w:eastAsiaTheme="minorEastAsia" w:hAnsi="Bookman Old Style" w:cs="Bookman Old Style"/>
      <w:sz w:val="6"/>
      <w:szCs w:val="6"/>
    </w:rPr>
  </w:style>
  <w:style w:type="character" w:customStyle="1" w:styleId="CharacterStyle2">
    <w:name w:val="Character Style 2"/>
    <w:uiPriority w:val="99"/>
    <w:rsid w:val="00544083"/>
    <w:rPr>
      <w:rFonts w:ascii="Bookman Old Style" w:hAnsi="Bookman Old Style" w:cs="Bookman Old Style"/>
      <w:sz w:val="6"/>
      <w:szCs w:val="6"/>
    </w:rPr>
  </w:style>
  <w:style w:type="paragraph" w:customStyle="1" w:styleId="Style3">
    <w:name w:val="Style 3"/>
    <w:basedOn w:val="Normal"/>
    <w:uiPriority w:val="99"/>
    <w:rsid w:val="00544083"/>
    <w:pPr>
      <w:widowControl w:val="0"/>
      <w:autoSpaceDE w:val="0"/>
      <w:autoSpaceDN w:val="0"/>
      <w:spacing w:after="144" w:line="240" w:lineRule="auto"/>
      <w:ind w:right="1584"/>
    </w:pPr>
    <w:rPr>
      <w:rFonts w:ascii="Arial" w:eastAsiaTheme="minorEastAsia" w:hAnsi="Arial" w:cs="Arial"/>
      <w:sz w:val="6"/>
      <w:szCs w:val="6"/>
    </w:rPr>
  </w:style>
  <w:style w:type="character" w:customStyle="1" w:styleId="CharacterStyle1">
    <w:name w:val="Character Style 1"/>
    <w:uiPriority w:val="99"/>
    <w:rsid w:val="00544083"/>
    <w:rPr>
      <w:rFonts w:ascii="Arial" w:hAnsi="Arial" w:cs="Arial"/>
      <w:sz w:val="6"/>
      <w:szCs w:val="6"/>
    </w:rPr>
  </w:style>
  <w:style w:type="character" w:styleId="Hyperlink">
    <w:name w:val="Hyperlink"/>
    <w:basedOn w:val="DefaultParagraphFont"/>
    <w:uiPriority w:val="99"/>
    <w:unhideWhenUsed/>
    <w:rsid w:val="00544083"/>
    <w:rPr>
      <w:color w:val="0000FF" w:themeColor="hyperlink"/>
      <w:u w:val="single"/>
    </w:rPr>
  </w:style>
  <w:style w:type="paragraph" w:customStyle="1" w:styleId="Style4">
    <w:name w:val="Style 4"/>
    <w:basedOn w:val="Normal"/>
    <w:uiPriority w:val="99"/>
    <w:rsid w:val="005440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 5"/>
    <w:basedOn w:val="Normal"/>
    <w:link w:val="Style5Char"/>
    <w:uiPriority w:val="99"/>
    <w:rsid w:val="00544083"/>
    <w:pPr>
      <w:widowControl w:val="0"/>
      <w:autoSpaceDE w:val="0"/>
      <w:autoSpaceDN w:val="0"/>
      <w:spacing w:before="36" w:after="0" w:line="192" w:lineRule="auto"/>
      <w:ind w:left="288"/>
    </w:pPr>
    <w:rPr>
      <w:rFonts w:eastAsiaTheme="minorEastAsia" w:cs="Century Gothic"/>
      <w:sz w:val="21"/>
      <w:szCs w:val="21"/>
    </w:rPr>
  </w:style>
  <w:style w:type="character" w:customStyle="1" w:styleId="CharacterStyle4">
    <w:name w:val="Character Style 4"/>
    <w:uiPriority w:val="99"/>
    <w:rsid w:val="00544083"/>
    <w:rPr>
      <w:rFonts w:ascii="Century Gothic" w:hAnsi="Century Gothic" w:cs="Century Gothic"/>
      <w:sz w:val="21"/>
      <w:szCs w:val="21"/>
    </w:rPr>
  </w:style>
  <w:style w:type="paragraph" w:customStyle="1" w:styleId="Style7">
    <w:name w:val="Style 7"/>
    <w:basedOn w:val="Normal"/>
    <w:uiPriority w:val="99"/>
    <w:rsid w:val="00051018"/>
    <w:pPr>
      <w:widowControl w:val="0"/>
      <w:autoSpaceDE w:val="0"/>
      <w:autoSpaceDN w:val="0"/>
      <w:spacing w:after="0" w:line="240" w:lineRule="auto"/>
      <w:ind w:left="360" w:right="144" w:hanging="360"/>
    </w:pPr>
    <w:rPr>
      <w:rFonts w:eastAsiaTheme="minorEastAsia" w:cs="Century Gothic"/>
      <w:sz w:val="21"/>
      <w:szCs w:val="21"/>
    </w:rPr>
  </w:style>
  <w:style w:type="paragraph" w:styleId="ListParagraph">
    <w:name w:val="List Paragraph"/>
    <w:basedOn w:val="Normal"/>
    <w:uiPriority w:val="34"/>
    <w:qFormat/>
    <w:rsid w:val="00F52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BE3"/>
  </w:style>
  <w:style w:type="paragraph" w:styleId="Footer">
    <w:name w:val="footer"/>
    <w:basedOn w:val="Normal"/>
    <w:link w:val="FooterChar"/>
    <w:uiPriority w:val="99"/>
    <w:unhideWhenUsed/>
    <w:rsid w:val="00235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BE3"/>
  </w:style>
  <w:style w:type="paragraph" w:customStyle="1" w:styleId="7F164CA3BF9C4373845ECB452A5D9922">
    <w:name w:val="7F164CA3BF9C4373845ECB452A5D9922"/>
    <w:rsid w:val="0008722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6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BF6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081BFC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61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D10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1B2A2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B2A2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D730E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F278F"/>
    <w:rPr>
      <w:rFonts w:ascii="Century Gothic" w:hAnsi="Century Gothic" w:cs="Century Gothic"/>
      <w:b/>
      <w:bCs/>
      <w:noProof/>
      <w:color w:val="7F7F7F" w:themeColor="text1" w:themeTint="80"/>
      <w:spacing w:val="-8"/>
      <w:w w:val="10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3CCC"/>
    <w:pPr>
      <w:spacing w:line="259" w:lineRule="auto"/>
      <w:outlineLvl w:val="9"/>
    </w:pPr>
  </w:style>
  <w:style w:type="character" w:styleId="SubtleEmphasis">
    <w:name w:val="Subtle Emphasis"/>
    <w:uiPriority w:val="19"/>
    <w:rsid w:val="00A509CF"/>
    <w:rPr>
      <w:rFonts w:ascii="Century Gothic" w:hAnsi="Century Gothic"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5C22"/>
    <w:pPr>
      <w:spacing w:after="240" w:line="240" w:lineRule="auto"/>
      <w:ind w:left="-29" w:right="158"/>
    </w:pPr>
    <w:rPr>
      <w:rFonts w:cs="Century Gothic"/>
      <w:b/>
      <w:bCs/>
      <w:noProof/>
      <w:color w:val="595959" w:themeColor="text1" w:themeTint="A6"/>
      <w:spacing w:val="-8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C5C22"/>
    <w:rPr>
      <w:rFonts w:ascii="Century Gothic" w:hAnsi="Century Gothic" w:cs="Century Gothic"/>
      <w:b/>
      <w:bCs/>
      <w:noProof/>
      <w:color w:val="595959" w:themeColor="text1" w:themeTint="A6"/>
      <w:spacing w:val="-8"/>
      <w:sz w:val="20"/>
      <w:szCs w:val="20"/>
    </w:rPr>
  </w:style>
  <w:style w:type="character" w:styleId="Strong">
    <w:name w:val="Strong"/>
    <w:uiPriority w:val="22"/>
    <w:rsid w:val="00947043"/>
    <w:rPr>
      <w:rFonts w:ascii="Century Gothic" w:hAnsi="Century Gothic"/>
      <w:b/>
      <w:bCs/>
      <w:color w:val="7F7F7F" w:themeColor="text1" w:themeTint="80"/>
      <w:spacing w:val="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744A6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A6C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D60FE"/>
    <w:rPr>
      <w:rFonts w:ascii="Century Gothic" w:hAnsi="Century Gothic" w:cs="Century Gothic"/>
      <w:b/>
      <w:bCs/>
      <w:color w:val="244061" w:themeColor="accent1" w:themeShade="80"/>
      <w:spacing w:val="-12"/>
      <w:w w:val="105"/>
      <w:sz w:val="20"/>
      <w:szCs w:val="20"/>
    </w:rPr>
  </w:style>
  <w:style w:type="paragraph" w:customStyle="1" w:styleId="TitleColor">
    <w:name w:val="Title Color"/>
    <w:link w:val="TitleColorChar"/>
    <w:qFormat/>
    <w:rsid w:val="005359DE"/>
    <w:pPr>
      <w:spacing w:before="120" w:after="120" w:line="240" w:lineRule="auto"/>
    </w:pPr>
    <w:rPr>
      <w:rFonts w:ascii="Century Gothic" w:hAnsi="Century Gothic" w:cs="Century Gothic"/>
      <w:b/>
      <w:bCs/>
      <w:color w:val="4F81BD" w:themeColor="accent1"/>
      <w:spacing w:val="-12"/>
      <w:w w:val="105"/>
      <w:sz w:val="20"/>
      <w:szCs w:val="20"/>
    </w:rPr>
  </w:style>
  <w:style w:type="paragraph" w:customStyle="1" w:styleId="Text">
    <w:name w:val="Text"/>
    <w:link w:val="TextChar"/>
    <w:qFormat/>
    <w:rsid w:val="000F278F"/>
    <w:pPr>
      <w:spacing w:after="0" w:line="288" w:lineRule="auto"/>
    </w:pPr>
    <w:rPr>
      <w:rFonts w:ascii="Century Gothic" w:hAnsi="Century Gothic"/>
      <w:color w:val="7F7F7F" w:themeColor="text1" w:themeTint="80"/>
      <w:sz w:val="18"/>
      <w:szCs w:val="18"/>
    </w:rPr>
  </w:style>
  <w:style w:type="character" w:customStyle="1" w:styleId="TitleColorChar">
    <w:name w:val="Title Color Char"/>
    <w:basedOn w:val="DefaultParagraphFont"/>
    <w:link w:val="TitleColor"/>
    <w:rsid w:val="005359DE"/>
    <w:rPr>
      <w:rFonts w:ascii="Century Gothic" w:hAnsi="Century Gothic" w:cs="Century Gothic"/>
      <w:b/>
      <w:bCs/>
      <w:color w:val="4F81BD" w:themeColor="accent1"/>
      <w:spacing w:val="-12"/>
      <w:w w:val="105"/>
      <w:sz w:val="20"/>
      <w:szCs w:val="20"/>
    </w:rPr>
  </w:style>
  <w:style w:type="paragraph" w:customStyle="1" w:styleId="TextStrong">
    <w:name w:val="Text Strong"/>
    <w:link w:val="TextStrongChar"/>
    <w:qFormat/>
    <w:rsid w:val="000F278F"/>
    <w:pPr>
      <w:spacing w:after="0" w:line="288" w:lineRule="auto"/>
    </w:pPr>
    <w:rPr>
      <w:rFonts w:ascii="Century Gothic" w:hAnsi="Century Gothic" w:cs="Century Gothic"/>
      <w:b/>
      <w:bCs/>
      <w:color w:val="7F7F7F" w:themeColor="text1" w:themeTint="80"/>
      <w:sz w:val="18"/>
      <w:szCs w:val="18"/>
    </w:rPr>
  </w:style>
  <w:style w:type="character" w:customStyle="1" w:styleId="TextChar">
    <w:name w:val="Text Char"/>
    <w:basedOn w:val="DefaultParagraphFont"/>
    <w:link w:val="Text"/>
    <w:rsid w:val="000F278F"/>
    <w:rPr>
      <w:rFonts w:ascii="Century Gothic" w:hAnsi="Century Gothic"/>
      <w:color w:val="7F7F7F" w:themeColor="text1" w:themeTint="80"/>
      <w:sz w:val="18"/>
      <w:szCs w:val="18"/>
    </w:rPr>
  </w:style>
  <w:style w:type="character" w:customStyle="1" w:styleId="TextStrongChar">
    <w:name w:val="Text Strong Char"/>
    <w:basedOn w:val="DefaultParagraphFont"/>
    <w:link w:val="TextStrong"/>
    <w:rsid w:val="000F278F"/>
    <w:rPr>
      <w:rFonts w:ascii="Century Gothic" w:hAnsi="Century Gothic" w:cs="Century Gothic"/>
      <w:b/>
      <w:bCs/>
      <w:color w:val="7F7F7F" w:themeColor="text1" w:themeTint="80"/>
      <w:sz w:val="18"/>
      <w:szCs w:val="18"/>
    </w:rPr>
  </w:style>
  <w:style w:type="paragraph" w:customStyle="1" w:styleId="ListColorProjects">
    <w:name w:val="List Color Projects"/>
    <w:basedOn w:val="Text"/>
    <w:link w:val="ListColorProjectsChar"/>
    <w:qFormat/>
    <w:rsid w:val="005359DE"/>
    <w:pPr>
      <w:numPr>
        <w:numId w:val="25"/>
      </w:numPr>
      <w:spacing w:line="240" w:lineRule="auto"/>
      <w:ind w:left="526"/>
    </w:pPr>
    <w:rPr>
      <w:b/>
      <w:bCs/>
      <w:noProof/>
      <w:color w:val="4F81BD" w:themeColor="accent1"/>
    </w:rPr>
  </w:style>
  <w:style w:type="paragraph" w:customStyle="1" w:styleId="TextStrongColor">
    <w:name w:val="Text Strong Color"/>
    <w:link w:val="TextStrongColorChar"/>
    <w:qFormat/>
    <w:rsid w:val="005359DE"/>
    <w:pPr>
      <w:spacing w:after="0" w:line="288" w:lineRule="auto"/>
    </w:pPr>
    <w:rPr>
      <w:rFonts w:ascii="Century Gothic" w:hAnsi="Century Gothic"/>
      <w:b/>
      <w:color w:val="4F81BD" w:themeColor="accent1"/>
      <w:sz w:val="18"/>
      <w:szCs w:val="18"/>
    </w:rPr>
  </w:style>
  <w:style w:type="character" w:customStyle="1" w:styleId="ListColorProjectsChar">
    <w:name w:val="List Color Projects Char"/>
    <w:basedOn w:val="TextChar"/>
    <w:link w:val="ListColorProjects"/>
    <w:rsid w:val="005359DE"/>
    <w:rPr>
      <w:rFonts w:ascii="Century Gothic" w:hAnsi="Century Gothic"/>
      <w:b/>
      <w:bCs/>
      <w:noProof/>
      <w:color w:val="4F81BD" w:themeColor="accent1"/>
      <w:sz w:val="18"/>
      <w:szCs w:val="18"/>
    </w:rPr>
  </w:style>
  <w:style w:type="character" w:customStyle="1" w:styleId="TextStrongColorChar">
    <w:name w:val="Text Strong Color Char"/>
    <w:basedOn w:val="DefaultParagraphFont"/>
    <w:link w:val="TextStrongColor"/>
    <w:rsid w:val="005359DE"/>
    <w:rPr>
      <w:rFonts w:ascii="Century Gothic" w:hAnsi="Century Gothic"/>
      <w:b/>
      <w:color w:val="4F81BD" w:themeColor="accent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017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LightItalic">
    <w:name w:val="Text Light Italic"/>
    <w:basedOn w:val="Text"/>
    <w:link w:val="TextLightItalicChar"/>
    <w:qFormat/>
    <w:rsid w:val="008C5A6A"/>
    <w:pPr>
      <w:ind w:right="165"/>
      <w:jc w:val="right"/>
    </w:pPr>
    <w:rPr>
      <w:i/>
      <w:iCs/>
    </w:rPr>
  </w:style>
  <w:style w:type="paragraph" w:customStyle="1" w:styleId="ListText">
    <w:name w:val="List Text"/>
    <w:basedOn w:val="Text"/>
    <w:link w:val="ListTextChar"/>
    <w:qFormat/>
    <w:rsid w:val="00B05CBC"/>
    <w:pPr>
      <w:numPr>
        <w:numId w:val="27"/>
      </w:numPr>
      <w:ind w:left="526"/>
    </w:pPr>
    <w:rPr>
      <w:spacing w:val="-3"/>
    </w:rPr>
  </w:style>
  <w:style w:type="character" w:customStyle="1" w:styleId="TextLightItalicChar">
    <w:name w:val="Text Light Italic Char"/>
    <w:basedOn w:val="TextChar"/>
    <w:link w:val="TextLightItalic"/>
    <w:rsid w:val="008C5A6A"/>
    <w:rPr>
      <w:rFonts w:ascii="Century Gothic" w:hAnsi="Century Gothic"/>
      <w:i/>
      <w:iCs/>
      <w:color w:val="7F7F7F" w:themeColor="text1" w:themeTint="80"/>
      <w:sz w:val="18"/>
      <w:szCs w:val="18"/>
    </w:rPr>
  </w:style>
  <w:style w:type="paragraph" w:customStyle="1" w:styleId="Heading1Color">
    <w:name w:val="Heading 1 Color"/>
    <w:basedOn w:val="Heading1"/>
    <w:link w:val="Heading1ColorChar"/>
    <w:qFormat/>
    <w:rsid w:val="005359DE"/>
    <w:pPr>
      <w:ind w:left="166"/>
    </w:pPr>
    <w:rPr>
      <w:color w:val="4F81BD" w:themeColor="accent1"/>
    </w:rPr>
  </w:style>
  <w:style w:type="character" w:customStyle="1" w:styleId="ListTextChar">
    <w:name w:val="List Text Char"/>
    <w:basedOn w:val="TextChar"/>
    <w:link w:val="ListText"/>
    <w:rsid w:val="00B05CBC"/>
    <w:rPr>
      <w:rFonts w:ascii="Century Gothic" w:hAnsi="Century Gothic"/>
      <w:color w:val="595959" w:themeColor="text1" w:themeTint="A6"/>
      <w:spacing w:val="-3"/>
      <w:sz w:val="18"/>
      <w:szCs w:val="18"/>
    </w:rPr>
  </w:style>
  <w:style w:type="paragraph" w:customStyle="1" w:styleId="TextLight">
    <w:name w:val="Text Light"/>
    <w:basedOn w:val="Text"/>
    <w:link w:val="TextLightChar"/>
    <w:qFormat/>
    <w:rsid w:val="003C433C"/>
  </w:style>
  <w:style w:type="character" w:customStyle="1" w:styleId="Heading1ColorChar">
    <w:name w:val="Heading 1 Color Char"/>
    <w:basedOn w:val="ListColorProjectsChar"/>
    <w:link w:val="Heading1Color"/>
    <w:rsid w:val="005359DE"/>
    <w:rPr>
      <w:rFonts w:ascii="Century Gothic" w:hAnsi="Century Gothic" w:cs="Century Gothic"/>
      <w:b/>
      <w:bCs/>
      <w:noProof/>
      <w:color w:val="4F81BD" w:themeColor="accent1"/>
      <w:spacing w:val="-8"/>
      <w:w w:val="105"/>
      <w:sz w:val="24"/>
      <w:szCs w:val="24"/>
    </w:rPr>
  </w:style>
  <w:style w:type="character" w:customStyle="1" w:styleId="TextLightChar">
    <w:name w:val="Text Light Char"/>
    <w:basedOn w:val="TextChar"/>
    <w:link w:val="TextLight"/>
    <w:rsid w:val="003C433C"/>
    <w:rPr>
      <w:rFonts w:ascii="Century Gothic" w:hAnsi="Century Gothic"/>
      <w:color w:val="7F7F7F" w:themeColor="text1" w:themeTint="80"/>
      <w:sz w:val="18"/>
      <w:szCs w:val="18"/>
    </w:rPr>
  </w:style>
  <w:style w:type="paragraph" w:customStyle="1" w:styleId="TextColor">
    <w:name w:val="Text Color"/>
    <w:basedOn w:val="Style5"/>
    <w:link w:val="TextColorChar"/>
    <w:qFormat/>
    <w:rsid w:val="005359DE"/>
    <w:pPr>
      <w:kinsoku w:val="0"/>
      <w:autoSpaceDE/>
      <w:autoSpaceDN/>
      <w:spacing w:before="0" w:line="276" w:lineRule="auto"/>
      <w:ind w:left="0"/>
    </w:pPr>
    <w:rPr>
      <w:color w:val="4F81BD" w:themeColor="accent1"/>
      <w:sz w:val="18"/>
    </w:rPr>
  </w:style>
  <w:style w:type="character" w:customStyle="1" w:styleId="Style5Char">
    <w:name w:val="Style 5 Char"/>
    <w:basedOn w:val="DefaultParagraphFont"/>
    <w:link w:val="Style5"/>
    <w:uiPriority w:val="99"/>
    <w:rsid w:val="005359DE"/>
    <w:rPr>
      <w:rFonts w:ascii="Century Gothic" w:eastAsiaTheme="minorEastAsia" w:hAnsi="Century Gothic" w:cs="Century Gothic"/>
      <w:sz w:val="21"/>
      <w:szCs w:val="21"/>
    </w:rPr>
  </w:style>
  <w:style w:type="character" w:customStyle="1" w:styleId="TextColorChar">
    <w:name w:val="Text Color Char"/>
    <w:basedOn w:val="Style5Char"/>
    <w:link w:val="TextColor"/>
    <w:rsid w:val="005359DE"/>
    <w:rPr>
      <w:rFonts w:ascii="Century Gothic" w:eastAsiaTheme="minorEastAsia" w:hAnsi="Century Gothic" w:cs="Century Gothic"/>
      <w:color w:val="4F81BD" w:themeColor="accent1"/>
      <w:sz w:val="18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F9E"/>
  </w:style>
  <w:style w:type="paragraph" w:styleId="BlockText">
    <w:name w:val="Block Text"/>
    <w:basedOn w:val="Normal"/>
    <w:uiPriority w:val="99"/>
    <w:semiHidden/>
    <w:unhideWhenUsed/>
    <w:rsid w:val="009F4F9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F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F9E"/>
    <w:rPr>
      <w:rFonts w:ascii="Century Gothic" w:hAnsi="Century Gothic"/>
      <w:sz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4F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F9E"/>
    <w:rPr>
      <w:rFonts w:ascii="Century Gothic" w:hAnsi="Century Gothic"/>
      <w:sz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4F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F9E"/>
    <w:rPr>
      <w:rFonts w:ascii="Century Gothic" w:hAnsi="Century Gothic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F9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F9E"/>
    <w:rPr>
      <w:rFonts w:ascii="Century Gothic" w:hAnsi="Century Gothic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F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F9E"/>
    <w:rPr>
      <w:rFonts w:ascii="Century Gothic" w:hAnsi="Century Gothic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F9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F9E"/>
    <w:rPr>
      <w:rFonts w:ascii="Century Gothic" w:hAnsi="Century Gothic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F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F9E"/>
    <w:rPr>
      <w:rFonts w:ascii="Century Gothic" w:hAnsi="Century Gothic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F9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F9E"/>
    <w:rPr>
      <w:rFonts w:ascii="Century Gothic" w:hAnsi="Century Gothic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F9E"/>
    <w:pPr>
      <w:spacing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F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F9E"/>
    <w:rPr>
      <w:rFonts w:ascii="Century Gothic" w:hAnsi="Century Gothic"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F9E"/>
  </w:style>
  <w:style w:type="character" w:customStyle="1" w:styleId="DateChar">
    <w:name w:val="Date Char"/>
    <w:basedOn w:val="DefaultParagraphFont"/>
    <w:link w:val="Date"/>
    <w:uiPriority w:val="99"/>
    <w:semiHidden/>
    <w:rsid w:val="009F4F9E"/>
    <w:rPr>
      <w:rFonts w:ascii="Century Gothic" w:hAnsi="Century Gothic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4F9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F9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F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F9E"/>
    <w:rPr>
      <w:rFonts w:ascii="Century Gothic" w:hAnsi="Century Gothic"/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4F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F9E"/>
    <w:rPr>
      <w:rFonts w:ascii="Century Gothic" w:hAnsi="Century Gothic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4F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F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F9E"/>
    <w:rPr>
      <w:rFonts w:ascii="Century Gothic" w:hAnsi="Century Gothi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9E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9E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9E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F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F9E"/>
    <w:rPr>
      <w:rFonts w:ascii="Century Gothic" w:hAnsi="Century Gothic"/>
      <w:i/>
      <w:iCs/>
      <w:sz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F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F9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F9E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F9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9F4F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9E"/>
    <w:rPr>
      <w:rFonts w:ascii="Century Gothic" w:hAnsi="Century Gothic"/>
      <w:i/>
      <w:iCs/>
      <w:color w:val="4F81BD" w:themeColor="accent1"/>
      <w:sz w:val="18"/>
    </w:rPr>
  </w:style>
  <w:style w:type="paragraph" w:styleId="List">
    <w:name w:val="List"/>
    <w:basedOn w:val="Normal"/>
    <w:uiPriority w:val="99"/>
    <w:semiHidden/>
    <w:unhideWhenUsed/>
    <w:rsid w:val="009F4F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F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F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F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F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F9E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F9E"/>
    <w:pPr>
      <w:numPr>
        <w:numId w:val="3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F9E"/>
    <w:pPr>
      <w:numPr>
        <w:numId w:val="3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F9E"/>
    <w:pPr>
      <w:numPr>
        <w:numId w:val="3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F9E"/>
    <w:pPr>
      <w:numPr>
        <w:numId w:val="3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F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F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F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F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F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F9E"/>
    <w:pPr>
      <w:numPr>
        <w:numId w:val="3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F9E"/>
    <w:pPr>
      <w:numPr>
        <w:numId w:val="3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F9E"/>
    <w:pPr>
      <w:numPr>
        <w:numId w:val="3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F9E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F9E"/>
    <w:pPr>
      <w:numPr>
        <w:numId w:val="3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F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F9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F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F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F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4F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F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F9E"/>
    <w:rPr>
      <w:rFonts w:ascii="Century Gothic" w:hAnsi="Century Gothic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F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F9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9F4F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9E"/>
    <w:rPr>
      <w:rFonts w:ascii="Century Gothic" w:hAnsi="Century Gothic"/>
      <w:i/>
      <w:iCs/>
      <w:color w:val="404040" w:themeColor="text1" w:themeTint="BF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F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F9E"/>
    <w:rPr>
      <w:rFonts w:ascii="Century Gothic" w:hAnsi="Century Gothic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4F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F9E"/>
    <w:rPr>
      <w:rFonts w:ascii="Century Gothic" w:hAnsi="Century Gothic"/>
      <w:sz w:val="1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F9E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F9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F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F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F9E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F9E"/>
    <w:pPr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F9E"/>
    <w:pPr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F9E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F9E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F9E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F9E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F9E"/>
    <w:pPr>
      <w:spacing w:after="100"/>
      <w:ind w:left="1440"/>
    </w:pPr>
  </w:style>
  <w:style w:type="character" w:styleId="UnresolvedMention">
    <w:name w:val="Unresolved Mention"/>
    <w:basedOn w:val="DefaultParagraphFont"/>
    <w:uiPriority w:val="99"/>
    <w:semiHidden/>
    <w:unhideWhenUsed/>
    <w:rsid w:val="0011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303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481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image" Target="media/image6.jpeg"/><Relationship Id="rId26" Type="http://schemas.openxmlformats.org/officeDocument/2006/relationships/hyperlink" Target="https://www.youracclaim.com/badges/f7be0a7e-3423-48e1-8c0c-54835a46399c/public_url" TargetMode="External"/><Relationship Id="rId39" Type="http://schemas.openxmlformats.org/officeDocument/2006/relationships/hyperlink" Target="https://www.edx.org/school/microsoft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hyperlink" Target="https://www.edx.org/professional-certificate/umd-usmx-agile-project-management" TargetMode="External"/><Relationship Id="rId42" Type="http://schemas.openxmlformats.org/officeDocument/2006/relationships/footer" Target="footer1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3.wdp"/><Relationship Id="rId25" Type="http://schemas.openxmlformats.org/officeDocument/2006/relationships/image" Target="media/image9.jpeg"/><Relationship Id="rId33" Type="http://schemas.openxmlformats.org/officeDocument/2006/relationships/hyperlink" Target="https://www.scrum.org/user/407806" TargetMode="External"/><Relationship Id="rId38" Type="http://schemas.openxmlformats.org/officeDocument/2006/relationships/hyperlink" Target="https://www.edx.org/course/managing-projects-microsoft-project-3" TargetMode="External"/><Relationship Id="rId46" Type="http://schemas.openxmlformats.org/officeDocument/2006/relationships/hyperlink" Target="https://www.tilgroup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youracclaim.com/badges/05358f7d-0717-4836-a57d-b25c3fa03d36/public_url" TargetMode="External"/><Relationship Id="rId29" Type="http://schemas.openxmlformats.org/officeDocument/2006/relationships/hyperlink" Target="https://www.scrum.org/user/407806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yperlink" Target="https://www.scrum.org/user/407806" TargetMode="External"/><Relationship Id="rId32" Type="http://schemas.openxmlformats.org/officeDocument/2006/relationships/hyperlink" Target="https://www.scrum.org/user/407806" TargetMode="External"/><Relationship Id="rId37" Type="http://schemas.openxmlformats.org/officeDocument/2006/relationships/hyperlink" Target="http://www.anu.edu.au" TargetMode="External"/><Relationship Id="rId40" Type="http://schemas.openxmlformats.org/officeDocument/2006/relationships/hyperlink" Target="http://www.lau.edu.lb" TargetMode="External"/><Relationship Id="rId45" Type="http://schemas.openxmlformats.org/officeDocument/2006/relationships/hyperlink" Target="https://canovate.com/product/mobile-contain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rashedmakkouk" TargetMode="External"/><Relationship Id="rId23" Type="http://schemas.openxmlformats.org/officeDocument/2006/relationships/hyperlink" Target="https://www.scrum.org/user/407806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www.edx.org/school/UMD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youracclaim.com/badges/05358f7d-0717-4836-a57d-b25c3fa03d36/public_url" TargetMode="External"/><Relationship Id="rId31" Type="http://schemas.openxmlformats.org/officeDocument/2006/relationships/image" Target="media/image11.png"/><Relationship Id="rId44" Type="http://schemas.openxmlformats.org/officeDocument/2006/relationships/hyperlink" Target="https://www.kaec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ashed.makkouk@outlook.com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www.youracclaim.com/badges/f7be0a7e-3423-48e1-8c0c-54835a46399c/public_url" TargetMode="External"/><Relationship Id="rId30" Type="http://schemas.openxmlformats.org/officeDocument/2006/relationships/hyperlink" Target="https://www.scrum.org/user/407806" TargetMode="External"/><Relationship Id="rId35" Type="http://schemas.openxmlformats.org/officeDocument/2006/relationships/hyperlink" Target="https://www.edx.org/micromasters/anux-evidence-based-management" TargetMode="External"/><Relationship Id="rId43" Type="http://schemas.openxmlformats.org/officeDocument/2006/relationships/hyperlink" Target="https://www.kingabdullahport.com.sa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6838-BC50-4786-AC66-F7B76D85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Rashed Makkouk - Resume</dc:title>
  <dc:subject/>
  <dc:creator/>
  <cp:keywords>Resume, CV</cp:keywords>
  <cp:lastModifiedBy/>
  <cp:revision>1</cp:revision>
  <dcterms:created xsi:type="dcterms:W3CDTF">2019-07-25T14:46:00Z</dcterms:created>
  <dcterms:modified xsi:type="dcterms:W3CDTF">2019-07-25T14:46:00Z</dcterms:modified>
</cp:coreProperties>
</file>