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3D321" w14:textId="77777777" w:rsidR="00BC7B78" w:rsidRDefault="00BC7B78" w:rsidP="00BC7B78">
      <w:pPr>
        <w:pStyle w:val="NoSpacing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SOULAYMA </w:t>
      </w:r>
      <w:r>
        <w:rPr>
          <w:rFonts w:cstheme="minorHAnsi"/>
          <w:b/>
          <w:bCs/>
          <w:sz w:val="48"/>
          <w:szCs w:val="48"/>
        </w:rPr>
        <w:t>ZOCK</w:t>
      </w:r>
    </w:p>
    <w:p w14:paraId="4CE77E97" w14:textId="77777777" w:rsidR="00BC7B78" w:rsidRDefault="00BC7B78" w:rsidP="00BC7B78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Beirut, Lebanon - +961 70806842 - </w:t>
      </w:r>
      <w:r w:rsidRPr="00A468F3">
        <w:rPr>
          <w:rFonts w:cstheme="minorHAnsi"/>
          <w:sz w:val="24"/>
          <w:szCs w:val="24"/>
        </w:rPr>
        <w:t>www.linkedin.com/in/soulayma-zock/</w:t>
      </w:r>
    </w:p>
    <w:p w14:paraId="67F04C62" w14:textId="77777777" w:rsidR="00BC7B78" w:rsidRDefault="00BC7B78" w:rsidP="00BC7B78">
      <w:pPr>
        <w:pStyle w:val="NoSpacing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zocksoulayma@gmail.com</w:t>
      </w:r>
    </w:p>
    <w:p w14:paraId="08AF2A2A" w14:textId="77777777" w:rsidR="00BC7B78" w:rsidRDefault="00BC7B78" w:rsidP="00BC7B78">
      <w:pPr>
        <w:pStyle w:val="NoSpacing"/>
        <w:rPr>
          <w:rFonts w:cstheme="minorHAnsi"/>
          <w:b/>
          <w:bCs/>
          <w:sz w:val="23"/>
          <w:szCs w:val="23"/>
          <w:u w:val="single"/>
        </w:rPr>
      </w:pPr>
    </w:p>
    <w:p w14:paraId="42F14993" w14:textId="77777777" w:rsidR="00BC7B78" w:rsidRPr="00593F8F" w:rsidRDefault="00BC7B78" w:rsidP="00BC7B78">
      <w:pPr>
        <w:pStyle w:val="NoSpacing"/>
        <w:rPr>
          <w:rFonts w:eastAsiaTheme="minorEastAsia" w:cstheme="minorHAnsi"/>
          <w:b/>
          <w:bCs/>
          <w:color w:val="5A5A5A" w:themeColor="text1" w:themeTint="A5"/>
          <w:spacing w:val="15"/>
          <w:u w:val="single"/>
        </w:rPr>
      </w:pPr>
      <w:r w:rsidRPr="00593F8F">
        <w:rPr>
          <w:rFonts w:eastAsiaTheme="minorEastAsia" w:cstheme="minorHAnsi"/>
          <w:b/>
          <w:bCs/>
          <w:color w:val="5A5A5A" w:themeColor="text1" w:themeTint="A5"/>
          <w:spacing w:val="15"/>
          <w:u w:val="single"/>
        </w:rPr>
        <w:t>EDUCATION</w:t>
      </w:r>
    </w:p>
    <w:p w14:paraId="103D6932" w14:textId="2DC5A52F" w:rsidR="00175516" w:rsidRPr="00175516" w:rsidRDefault="00175516" w:rsidP="00BC7B78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br/>
        <w:t xml:space="preserve">Incoming Student – Master’s in Finance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175516">
        <w:rPr>
          <w:rFonts w:cstheme="minorHAnsi"/>
        </w:rPr>
        <w:t>Aug. 2020- May 2022</w:t>
      </w:r>
    </w:p>
    <w:p w14:paraId="3DA06EB5" w14:textId="6B0907B9" w:rsidR="00BC7B78" w:rsidRPr="00593F8F" w:rsidRDefault="00175516" w:rsidP="00BC7B78">
      <w:pPr>
        <w:pStyle w:val="NoSpacing"/>
        <w:rPr>
          <w:rFonts w:cstheme="minorHAnsi"/>
          <w:b/>
          <w:bCs/>
        </w:rPr>
      </w:pPr>
      <w:r w:rsidRPr="00175516">
        <w:rPr>
          <w:rFonts w:cstheme="minorHAnsi"/>
        </w:rPr>
        <w:t>American University of Beirut (AUB), Beirut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br/>
        <w:t xml:space="preserve">Investment Management Program – Equity Research </w:t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 w:rsidR="00BC7B78" w:rsidRPr="00593F8F">
        <w:rPr>
          <w:rFonts w:cstheme="minorHAnsi"/>
          <w:b/>
          <w:bCs/>
        </w:rPr>
        <w:t>Exchange Degree – Finance and Economics</w:t>
      </w:r>
      <w:r w:rsidR="00BC7B78" w:rsidRPr="00593F8F">
        <w:rPr>
          <w:rFonts w:cstheme="minorHAnsi"/>
          <w:b/>
          <w:bCs/>
        </w:rPr>
        <w:tab/>
      </w:r>
      <w:r w:rsidR="00BC7B78" w:rsidRPr="00593F8F">
        <w:rPr>
          <w:rFonts w:cstheme="minorHAnsi"/>
          <w:b/>
          <w:bCs/>
        </w:rPr>
        <w:tab/>
      </w:r>
      <w:r w:rsidR="00BC7B78" w:rsidRPr="00593F8F">
        <w:rPr>
          <w:rFonts w:cstheme="minorHAnsi"/>
          <w:b/>
          <w:bCs/>
        </w:rPr>
        <w:tab/>
      </w:r>
      <w:r w:rsidR="00BC7B78" w:rsidRPr="00593F8F">
        <w:rPr>
          <w:rFonts w:cstheme="minorHAnsi"/>
          <w:b/>
          <w:bCs/>
        </w:rPr>
        <w:tab/>
        <w:t xml:space="preserve">             </w:t>
      </w:r>
      <w:r w:rsidR="00BC7B78" w:rsidRPr="00593F8F">
        <w:rPr>
          <w:rFonts w:cstheme="minorHAnsi"/>
          <w:b/>
          <w:bCs/>
        </w:rPr>
        <w:tab/>
      </w:r>
      <w:r w:rsidR="00BC7B78" w:rsidRPr="00593F8F">
        <w:rPr>
          <w:rFonts w:cstheme="minorHAnsi"/>
        </w:rPr>
        <w:t>Aug. 2019- Dec. 2019</w:t>
      </w:r>
    </w:p>
    <w:p w14:paraId="4EC3FB95" w14:textId="77777777" w:rsidR="00BC7B78" w:rsidRPr="00593F8F" w:rsidRDefault="00BC7B78" w:rsidP="00BC7B78">
      <w:pPr>
        <w:pStyle w:val="NoSpacing"/>
        <w:rPr>
          <w:rFonts w:cstheme="minorHAnsi"/>
        </w:rPr>
      </w:pPr>
      <w:r w:rsidRPr="00593F8F">
        <w:rPr>
          <w:rFonts w:cstheme="minorHAnsi"/>
        </w:rPr>
        <w:t xml:space="preserve">Marymount University, Virginia, USA </w:t>
      </w:r>
      <w:r w:rsidRPr="00593F8F">
        <w:rPr>
          <w:rFonts w:cstheme="minorHAnsi"/>
        </w:rPr>
        <w:tab/>
      </w:r>
      <w:r w:rsidRPr="00593F8F">
        <w:rPr>
          <w:rFonts w:cstheme="minorHAnsi"/>
        </w:rPr>
        <w:tab/>
      </w:r>
      <w:r w:rsidRPr="00593F8F">
        <w:rPr>
          <w:rFonts w:cstheme="minorHAnsi"/>
        </w:rPr>
        <w:tab/>
      </w:r>
      <w:r w:rsidRPr="00593F8F">
        <w:rPr>
          <w:rFonts w:cstheme="minorHAnsi"/>
        </w:rPr>
        <w:tab/>
      </w:r>
      <w:r w:rsidRPr="00593F8F">
        <w:rPr>
          <w:rFonts w:cstheme="minorHAnsi"/>
        </w:rPr>
        <w:tab/>
      </w:r>
      <w:r w:rsidRPr="00593F8F">
        <w:rPr>
          <w:rFonts w:cstheme="minorHAnsi"/>
        </w:rPr>
        <w:tab/>
      </w:r>
      <w:r w:rsidRPr="00593F8F">
        <w:rPr>
          <w:rFonts w:cstheme="minorHAnsi"/>
          <w:b/>
        </w:rPr>
        <w:t>(CGPA: 4.0/4.0)</w:t>
      </w:r>
    </w:p>
    <w:p w14:paraId="4F975733" w14:textId="77777777" w:rsidR="00BC7B78" w:rsidRPr="00593F8F" w:rsidRDefault="00BC7B78" w:rsidP="00BC7B78">
      <w:pPr>
        <w:pStyle w:val="NoSpacing"/>
        <w:rPr>
          <w:rFonts w:cstheme="minorHAnsi"/>
        </w:rPr>
      </w:pPr>
      <w:r w:rsidRPr="00593F8F">
        <w:rPr>
          <w:rFonts w:cstheme="minorHAnsi"/>
          <w:b/>
        </w:rPr>
        <w:t xml:space="preserve">Semester Abroad </w:t>
      </w:r>
      <w:proofErr w:type="spellStart"/>
      <w:r w:rsidRPr="00593F8F">
        <w:rPr>
          <w:rFonts w:cstheme="minorHAnsi"/>
          <w:b/>
        </w:rPr>
        <w:t>UGrad</w:t>
      </w:r>
      <w:proofErr w:type="spellEnd"/>
      <w:r w:rsidRPr="00593F8F">
        <w:rPr>
          <w:rFonts w:cstheme="minorHAnsi"/>
          <w:b/>
        </w:rPr>
        <w:t xml:space="preserve"> Scholarship (chosen between 1,800 applicants)</w:t>
      </w:r>
      <w:r>
        <w:rPr>
          <w:rFonts w:cstheme="minorHAnsi"/>
          <w:b/>
        </w:rPr>
        <w:t xml:space="preserve"> </w:t>
      </w:r>
      <w:r w:rsidRPr="00593F8F">
        <w:rPr>
          <w:rFonts w:cstheme="minorHAnsi"/>
        </w:rPr>
        <w:br/>
      </w:r>
    </w:p>
    <w:p w14:paraId="7BF911B8" w14:textId="77777777" w:rsidR="00BC7B78" w:rsidRPr="00593F8F" w:rsidRDefault="00BC7B78" w:rsidP="00BC7B78">
      <w:pPr>
        <w:pStyle w:val="NoSpacing"/>
        <w:rPr>
          <w:rFonts w:eastAsiaTheme="majorEastAsia" w:cstheme="minorHAnsi"/>
          <w:b/>
          <w:caps/>
          <w:smallCaps/>
          <w:color w:val="595959" w:themeColor="text1" w:themeTint="A6"/>
        </w:rPr>
      </w:pPr>
      <w:bookmarkStart w:id="0" w:name="_Hlk523864723"/>
      <w:r w:rsidRPr="00593F8F">
        <w:rPr>
          <w:rFonts w:cstheme="minorHAnsi"/>
          <w:b/>
          <w:bCs/>
        </w:rPr>
        <w:t>B.S. in Business Studies - Banking and Finance Emphasis</w:t>
      </w:r>
      <w:r w:rsidRPr="00593F8F">
        <w:rPr>
          <w:rFonts w:cstheme="minorHAnsi"/>
          <w:b/>
          <w:bCs/>
        </w:rPr>
        <w:tab/>
      </w:r>
      <w:r w:rsidRPr="00593F8F">
        <w:rPr>
          <w:rFonts w:cstheme="minorHAnsi"/>
          <w:b/>
          <w:bCs/>
        </w:rPr>
        <w:tab/>
      </w:r>
      <w:r w:rsidRPr="00593F8F">
        <w:rPr>
          <w:rFonts w:cstheme="minorHAnsi"/>
          <w:b/>
          <w:bCs/>
        </w:rPr>
        <w:tab/>
      </w:r>
      <w:r w:rsidRPr="00593F8F">
        <w:rPr>
          <w:rFonts w:cstheme="minorHAnsi"/>
        </w:rPr>
        <w:t>Aug. 2017- May 2020</w:t>
      </w:r>
    </w:p>
    <w:p w14:paraId="1D29CA04" w14:textId="79FFC9BE" w:rsidR="00BC7B78" w:rsidRPr="00593F8F" w:rsidRDefault="00BC7B78" w:rsidP="00BC7B78">
      <w:pPr>
        <w:pStyle w:val="NoSpacing"/>
        <w:rPr>
          <w:rFonts w:cstheme="minorHAnsi"/>
        </w:rPr>
      </w:pPr>
      <w:r w:rsidRPr="00593F8F">
        <w:rPr>
          <w:rFonts w:cstheme="minorHAnsi"/>
        </w:rPr>
        <w:t>Lebanese American University (LAU), Beirut</w:t>
      </w:r>
      <w:r w:rsidRPr="00593F8F">
        <w:rPr>
          <w:rStyle w:val="SubtleReference"/>
          <w:rFonts w:cstheme="minorHAnsi"/>
        </w:rPr>
        <w:tab/>
      </w:r>
      <w:r w:rsidRPr="00593F8F">
        <w:rPr>
          <w:rStyle w:val="SubtleReference"/>
          <w:rFonts w:cstheme="minorHAnsi"/>
        </w:rPr>
        <w:tab/>
      </w:r>
      <w:r w:rsidRPr="00593F8F">
        <w:rPr>
          <w:rStyle w:val="SubtleReference"/>
          <w:rFonts w:cstheme="minorHAnsi"/>
        </w:rPr>
        <w:tab/>
      </w:r>
      <w:r w:rsidRPr="00593F8F">
        <w:rPr>
          <w:rStyle w:val="SubtleReference"/>
          <w:rFonts w:cstheme="minorHAnsi"/>
        </w:rPr>
        <w:tab/>
      </w:r>
      <w:r w:rsidRPr="00593F8F">
        <w:rPr>
          <w:rStyle w:val="SubtleReference"/>
          <w:rFonts w:cstheme="minorHAnsi"/>
        </w:rPr>
        <w:tab/>
      </w:r>
      <w:r w:rsidRPr="00593F8F">
        <w:rPr>
          <w:rFonts w:cstheme="minorHAnsi"/>
          <w:b/>
        </w:rPr>
        <w:t>(CGPA 3.95</w:t>
      </w:r>
      <w:r w:rsidR="00175516">
        <w:rPr>
          <w:rFonts w:cstheme="minorHAnsi"/>
          <w:b/>
        </w:rPr>
        <w:t>/</w:t>
      </w:r>
      <w:bookmarkStart w:id="1" w:name="_GoBack"/>
      <w:bookmarkEnd w:id="1"/>
      <w:r w:rsidR="00175516">
        <w:rPr>
          <w:rFonts w:cstheme="minorHAnsi"/>
          <w:b/>
        </w:rPr>
        <w:t>4.0</w:t>
      </w:r>
      <w:r w:rsidRPr="00593F8F">
        <w:rPr>
          <w:rFonts w:cstheme="minorHAnsi"/>
          <w:b/>
        </w:rPr>
        <w:t>)</w:t>
      </w:r>
      <w:r w:rsidRPr="00593F8F">
        <w:rPr>
          <w:rFonts w:cstheme="minorHAnsi"/>
        </w:rPr>
        <w:t xml:space="preserve"> </w:t>
      </w:r>
    </w:p>
    <w:p w14:paraId="6737ACD4" w14:textId="77777777" w:rsidR="00BC7B78" w:rsidRPr="00593F8F" w:rsidRDefault="00BC7B78" w:rsidP="00BC7B78">
      <w:pPr>
        <w:pStyle w:val="NoSpacing"/>
        <w:rPr>
          <w:rFonts w:cstheme="minorHAnsi"/>
          <w:b/>
        </w:rPr>
      </w:pPr>
      <w:r w:rsidRPr="00593F8F">
        <w:rPr>
          <w:rFonts w:cstheme="minorHAnsi"/>
          <w:b/>
        </w:rPr>
        <w:t xml:space="preserve">Varsity Basketball team and Honor’s Program: Advanced Courses </w:t>
      </w:r>
    </w:p>
    <w:p w14:paraId="5DEE35C1" w14:textId="77777777" w:rsidR="00BC7B78" w:rsidRPr="00593F8F" w:rsidRDefault="00BC7B78" w:rsidP="00BC7B78">
      <w:pPr>
        <w:pStyle w:val="NoSpacing"/>
        <w:rPr>
          <w:rFonts w:cstheme="minorHAnsi"/>
          <w:b/>
          <w:bCs/>
        </w:rPr>
      </w:pPr>
    </w:p>
    <w:p w14:paraId="169106CE" w14:textId="77777777" w:rsidR="00BC7B78" w:rsidRPr="00593F8F" w:rsidRDefault="00BC7B78" w:rsidP="00BC7B78">
      <w:pPr>
        <w:pStyle w:val="NoSpacing"/>
        <w:rPr>
          <w:rFonts w:cstheme="minorHAnsi"/>
        </w:rPr>
      </w:pPr>
      <w:r w:rsidRPr="00593F8F">
        <w:rPr>
          <w:rFonts w:cstheme="minorHAnsi"/>
          <w:b/>
          <w:bCs/>
        </w:rPr>
        <w:t>International General Certificate of Secondary Education/Advanced-LEVELS</w:t>
      </w:r>
    </w:p>
    <w:p w14:paraId="54BED092" w14:textId="77777777" w:rsidR="00BC7B78" w:rsidRPr="00593F8F" w:rsidRDefault="00BC7B78" w:rsidP="00BC7B78">
      <w:pPr>
        <w:pStyle w:val="NoSpacing"/>
        <w:rPr>
          <w:rFonts w:cstheme="minorHAnsi"/>
        </w:rPr>
      </w:pPr>
      <w:r w:rsidRPr="00593F8F">
        <w:rPr>
          <w:rStyle w:val="SubtleReference"/>
          <w:rFonts w:cstheme="minorHAnsi"/>
        </w:rPr>
        <w:t xml:space="preserve"> </w:t>
      </w:r>
      <w:r w:rsidRPr="00593F8F">
        <w:rPr>
          <w:rFonts w:cstheme="minorHAnsi"/>
        </w:rPr>
        <w:t>Saud International School, Riyadh, Saudi Arabia</w:t>
      </w:r>
      <w:r w:rsidRPr="00593F8F">
        <w:rPr>
          <w:rFonts w:cstheme="minorHAnsi"/>
        </w:rPr>
        <w:tab/>
      </w:r>
      <w:r w:rsidRPr="00593F8F">
        <w:rPr>
          <w:rFonts w:cstheme="minorHAnsi"/>
        </w:rPr>
        <w:tab/>
      </w:r>
      <w:r w:rsidRPr="00593F8F">
        <w:rPr>
          <w:rStyle w:val="SubtleReference"/>
          <w:rFonts w:cstheme="minorHAnsi"/>
        </w:rPr>
        <w:tab/>
      </w:r>
      <w:r w:rsidRPr="00593F8F">
        <w:rPr>
          <w:rStyle w:val="SubtleReference"/>
          <w:rFonts w:cstheme="minorHAnsi"/>
        </w:rPr>
        <w:tab/>
      </w:r>
      <w:r>
        <w:rPr>
          <w:rStyle w:val="SubtleReference"/>
          <w:rFonts w:cstheme="minorHAnsi"/>
        </w:rPr>
        <w:tab/>
      </w:r>
      <w:r w:rsidRPr="00593F8F">
        <w:rPr>
          <w:rFonts w:cstheme="minorHAnsi"/>
        </w:rPr>
        <w:t>Sept. 2007- May 2017</w:t>
      </w:r>
      <w:r w:rsidRPr="00593F8F">
        <w:rPr>
          <w:rFonts w:cstheme="minorHAnsi"/>
          <w:b/>
          <w:smallCaps/>
          <w:color w:val="595959" w:themeColor="text1" w:themeTint="A6"/>
        </w:rPr>
        <w:br/>
      </w:r>
      <w:r w:rsidRPr="00593F8F">
        <w:rPr>
          <w:rStyle w:val="SubtleReference"/>
          <w:rFonts w:cstheme="minorHAnsi"/>
          <w:bCs/>
        </w:rPr>
        <w:t xml:space="preserve"> </w:t>
      </w:r>
      <w:r w:rsidRPr="00593F8F">
        <w:rPr>
          <w:rFonts w:cstheme="minorHAnsi"/>
          <w:b/>
          <w:bCs/>
        </w:rPr>
        <w:t>(Ranked 1ST in Middle East on the Cambridge AS business Exam)</w:t>
      </w:r>
      <w:r w:rsidRPr="00593F8F">
        <w:rPr>
          <w:rFonts w:cstheme="minorHAnsi"/>
        </w:rPr>
        <w:br/>
      </w:r>
    </w:p>
    <w:bookmarkEnd w:id="0"/>
    <w:p w14:paraId="375452AC" w14:textId="77777777" w:rsidR="00BC7B78" w:rsidRPr="00593F8F" w:rsidRDefault="00BC7B78" w:rsidP="00BC7B78">
      <w:pPr>
        <w:pStyle w:val="NoSpacing"/>
        <w:rPr>
          <w:rFonts w:eastAsiaTheme="minorEastAsia" w:cstheme="minorHAnsi"/>
          <w:b/>
          <w:bCs/>
          <w:color w:val="5A5A5A" w:themeColor="text1" w:themeTint="A5"/>
          <w:spacing w:val="15"/>
          <w:u w:val="single"/>
        </w:rPr>
      </w:pPr>
      <w:r w:rsidRPr="00593F8F">
        <w:rPr>
          <w:rFonts w:eastAsiaTheme="minorEastAsia" w:cstheme="minorHAnsi"/>
          <w:b/>
          <w:bCs/>
          <w:color w:val="5A5A5A" w:themeColor="text1" w:themeTint="A5"/>
          <w:spacing w:val="15"/>
          <w:u w:val="single"/>
        </w:rPr>
        <w:t>RELEVANT EXPERIENCE</w:t>
      </w:r>
      <w:r w:rsidRPr="00593F8F">
        <w:t xml:space="preserve"> </w:t>
      </w:r>
    </w:p>
    <w:p w14:paraId="38F45DF6" w14:textId="77777777" w:rsidR="00BC7B78" w:rsidRPr="00593F8F" w:rsidRDefault="00BC7B78" w:rsidP="00BC7B78">
      <w:pPr>
        <w:pStyle w:val="NoSpacing"/>
        <w:rPr>
          <w:b/>
        </w:rPr>
      </w:pPr>
      <w:r w:rsidRPr="00593F8F">
        <w:rPr>
          <w:b/>
        </w:rPr>
        <w:t>Member, World Bank Youth Action Group (WBG),</w:t>
      </w:r>
      <w:r w:rsidRPr="00593F8F">
        <w:t xml:space="preserve"> Beirut, Lebanon</w:t>
      </w:r>
      <w:r w:rsidRPr="00593F8F">
        <w:rPr>
          <w:b/>
        </w:rPr>
        <w:tab/>
      </w:r>
      <w:r w:rsidRPr="00593F8F">
        <w:rPr>
          <w:b/>
        </w:rPr>
        <w:tab/>
      </w:r>
      <w:r w:rsidRPr="00593F8F">
        <w:t xml:space="preserve">Sept. 2018- present </w:t>
      </w:r>
    </w:p>
    <w:p w14:paraId="11C5792B" w14:textId="77777777" w:rsidR="00BC7B78" w:rsidRPr="00593F8F" w:rsidRDefault="00BC7B78" w:rsidP="00BC7B78">
      <w:pPr>
        <w:pStyle w:val="NoSpacing"/>
        <w:numPr>
          <w:ilvl w:val="0"/>
          <w:numId w:val="12"/>
        </w:numPr>
        <w:rPr>
          <w:bCs/>
        </w:rPr>
      </w:pPr>
      <w:r w:rsidRPr="00593F8F">
        <w:rPr>
          <w:bCs/>
        </w:rPr>
        <w:t xml:space="preserve">Coordinate and collaborate with the Youth groups within the international society and the region, leading the Digital Economy committee and the SHIFT Hackathon, and a volunteer at the World Youth Summit 2019 </w:t>
      </w:r>
    </w:p>
    <w:p w14:paraId="5FC60F15" w14:textId="77777777" w:rsidR="00BC7B78" w:rsidRPr="00593F8F" w:rsidRDefault="00BC7B78" w:rsidP="00BC7B78">
      <w:pPr>
        <w:pStyle w:val="NoSpacing"/>
      </w:pPr>
      <w:r w:rsidRPr="00593F8F">
        <w:rPr>
          <w:b/>
        </w:rPr>
        <w:t xml:space="preserve">Business Partner, </w:t>
      </w:r>
      <w:proofErr w:type="spellStart"/>
      <w:r w:rsidRPr="00593F8F">
        <w:rPr>
          <w:b/>
        </w:rPr>
        <w:t>HelpMePlant</w:t>
      </w:r>
      <w:proofErr w:type="spellEnd"/>
      <w:r w:rsidRPr="00593F8F">
        <w:rPr>
          <w:b/>
        </w:rPr>
        <w:t xml:space="preserve"> Startup,</w:t>
      </w:r>
      <w:r w:rsidRPr="00593F8F">
        <w:t xml:space="preserve"> Beirut, Lebanon</w:t>
      </w:r>
      <w:r w:rsidRPr="00593F8F">
        <w:tab/>
      </w:r>
      <w:r w:rsidRPr="00593F8F">
        <w:tab/>
      </w:r>
      <w:r w:rsidRPr="00593F8F">
        <w:tab/>
        <w:t xml:space="preserve"> Aug. 2018- Jan. 2020</w:t>
      </w:r>
    </w:p>
    <w:p w14:paraId="4C3D75C4" w14:textId="77777777" w:rsidR="00BC7B78" w:rsidRPr="00593F8F" w:rsidRDefault="00BC7B78" w:rsidP="00BC7B78">
      <w:pPr>
        <w:pStyle w:val="NoSpacing"/>
        <w:numPr>
          <w:ilvl w:val="0"/>
          <w:numId w:val="11"/>
        </w:numPr>
      </w:pPr>
      <w:r w:rsidRPr="00593F8F">
        <w:t xml:space="preserve">Forecast future costs, income and investments, developing a budgeting plan, analyze the market size and conditions, generate new ideas and approaches for upselling, and designed a scale up strategy </w:t>
      </w:r>
    </w:p>
    <w:p w14:paraId="6CDBB193" w14:textId="77777777" w:rsidR="00BC7B78" w:rsidRPr="00593F8F" w:rsidRDefault="00BC7B78" w:rsidP="00BC7B78">
      <w:pPr>
        <w:pStyle w:val="NoSpacing"/>
      </w:pPr>
      <w:r w:rsidRPr="00593F8F">
        <w:rPr>
          <w:rFonts w:cstheme="minorHAnsi"/>
        </w:rPr>
        <w:br/>
      </w:r>
      <w:r w:rsidRPr="00593F8F">
        <w:rPr>
          <w:rFonts w:eastAsiaTheme="minorEastAsia" w:cstheme="minorHAnsi"/>
          <w:b/>
          <w:bCs/>
          <w:color w:val="5A5A5A" w:themeColor="text1" w:themeTint="A5"/>
          <w:spacing w:val="15"/>
          <w:u w:val="single"/>
        </w:rPr>
        <w:t>LEADERSHIP</w:t>
      </w:r>
    </w:p>
    <w:p w14:paraId="43383848" w14:textId="77777777" w:rsidR="00BC7B78" w:rsidRPr="00593F8F" w:rsidRDefault="00BC7B78" w:rsidP="00BC7B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93F8F">
        <w:rPr>
          <w:rFonts w:cstheme="minorHAnsi"/>
          <w:b/>
          <w:bCs/>
        </w:rPr>
        <w:t>Founder, Marymount’s Case Competition</w:t>
      </w:r>
      <w:r w:rsidRPr="00593F8F">
        <w:rPr>
          <w:rFonts w:ascii="Trebuchet MS" w:hAnsi="Trebuchet MS" w:cs="Trebuchet MS"/>
          <w:b/>
          <w:bCs/>
          <w:color w:val="000000"/>
          <w:lang w:val="en-GB"/>
        </w:rPr>
        <w:t xml:space="preserve"> </w:t>
      </w:r>
      <w:r w:rsidRPr="00593F8F">
        <w:rPr>
          <w:rFonts w:ascii="Trebuchet MS" w:hAnsi="Trebuchet MS" w:cs="Trebuchet MS"/>
          <w:b/>
          <w:bCs/>
          <w:color w:val="000000"/>
          <w:lang w:val="en-GB"/>
        </w:rPr>
        <w:tab/>
      </w:r>
      <w:r w:rsidRPr="00593F8F">
        <w:rPr>
          <w:rFonts w:ascii="Trebuchet MS" w:hAnsi="Trebuchet MS" w:cs="Trebuchet MS"/>
          <w:b/>
          <w:bCs/>
          <w:color w:val="000000"/>
          <w:lang w:val="en-GB"/>
        </w:rPr>
        <w:tab/>
      </w:r>
      <w:r w:rsidRPr="00593F8F">
        <w:rPr>
          <w:rFonts w:ascii="Trebuchet MS" w:hAnsi="Trebuchet MS" w:cs="Trebuchet MS"/>
          <w:b/>
          <w:bCs/>
          <w:color w:val="000000"/>
          <w:lang w:val="en-GB"/>
        </w:rPr>
        <w:tab/>
      </w:r>
      <w:r w:rsidRPr="00593F8F">
        <w:rPr>
          <w:rFonts w:ascii="Trebuchet MS" w:hAnsi="Trebuchet MS" w:cs="Trebuchet MS"/>
          <w:b/>
          <w:bCs/>
          <w:color w:val="000000"/>
          <w:lang w:val="en-GB"/>
        </w:rPr>
        <w:tab/>
        <w:t xml:space="preserve"> </w:t>
      </w:r>
      <w:proofErr w:type="gramStart"/>
      <w:r w:rsidRPr="00593F8F">
        <w:rPr>
          <w:rFonts w:ascii="Trebuchet MS" w:hAnsi="Trebuchet MS" w:cs="Trebuchet MS"/>
          <w:b/>
          <w:bCs/>
          <w:color w:val="000000"/>
          <w:lang w:val="en-GB"/>
        </w:rPr>
        <w:tab/>
      </w:r>
      <w:r w:rsidRPr="00593F8F">
        <w:rPr>
          <w:rFonts w:cstheme="minorHAnsi"/>
        </w:rPr>
        <w:t xml:space="preserve">  Nov.</w:t>
      </w:r>
      <w:proofErr w:type="gramEnd"/>
      <w:r w:rsidRPr="00593F8F">
        <w:rPr>
          <w:rFonts w:cstheme="minorHAnsi"/>
        </w:rPr>
        <w:t xml:space="preserve"> 2019- present </w:t>
      </w:r>
    </w:p>
    <w:p w14:paraId="5ED400F0" w14:textId="77777777" w:rsidR="00BC7B78" w:rsidRPr="00593F8F" w:rsidRDefault="00BC7B78" w:rsidP="00BC7B7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93F8F">
        <w:rPr>
          <w:rFonts w:cstheme="minorHAnsi"/>
        </w:rPr>
        <w:t xml:space="preserve">Established the very first case competition at Marymount university with </w:t>
      </w:r>
      <w:proofErr w:type="spellStart"/>
      <w:r w:rsidRPr="00593F8F">
        <w:rPr>
          <w:rFonts w:cstheme="minorHAnsi"/>
        </w:rPr>
        <w:t>Guidehouse</w:t>
      </w:r>
      <w:proofErr w:type="spellEnd"/>
      <w:r w:rsidRPr="00593F8F">
        <w:rPr>
          <w:rFonts w:cstheme="minorHAnsi"/>
        </w:rPr>
        <w:t xml:space="preserve"> Consulting as a partner.</w:t>
      </w:r>
    </w:p>
    <w:p w14:paraId="0634EEC7" w14:textId="77777777" w:rsidR="00BC7B78" w:rsidRPr="00593F8F" w:rsidRDefault="00BC7B78" w:rsidP="00BC7B78">
      <w:pPr>
        <w:pStyle w:val="NoSpacing"/>
        <w:rPr>
          <w:rFonts w:cstheme="minorHAnsi"/>
        </w:rPr>
      </w:pPr>
      <w:r w:rsidRPr="00593F8F">
        <w:rPr>
          <w:rFonts w:cstheme="minorHAnsi"/>
          <w:b/>
          <w:bCs/>
        </w:rPr>
        <w:t xml:space="preserve">Member at the Student Advisory Board, LAU’S Innovation Center </w:t>
      </w:r>
      <w:r w:rsidRPr="00593F8F">
        <w:rPr>
          <w:rFonts w:cstheme="minorHAnsi"/>
          <w:b/>
          <w:bCs/>
        </w:rPr>
        <w:tab/>
      </w:r>
      <w:r w:rsidRPr="00593F8F">
        <w:rPr>
          <w:rFonts w:cstheme="minorHAnsi"/>
          <w:b/>
          <w:bCs/>
        </w:rPr>
        <w:tab/>
        <w:t xml:space="preserve">   </w:t>
      </w:r>
      <w:r w:rsidRPr="00593F8F">
        <w:rPr>
          <w:rFonts w:cstheme="minorHAnsi"/>
        </w:rPr>
        <w:t xml:space="preserve">Feb. 2019 - present </w:t>
      </w:r>
    </w:p>
    <w:p w14:paraId="37B8F7E0" w14:textId="77777777" w:rsidR="00BC7B78" w:rsidRPr="00593F8F" w:rsidRDefault="00BC7B78" w:rsidP="00BC7B7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93F8F">
        <w:rPr>
          <w:rFonts w:cstheme="minorHAnsi"/>
        </w:rPr>
        <w:t xml:space="preserve">Pioneered the establishment of the Innovation Center, and founded and Developed the Innovation Summer Camp, and was Director of training and team coordinator for the </w:t>
      </w:r>
      <w:proofErr w:type="spellStart"/>
      <w:r w:rsidRPr="00593F8F">
        <w:rPr>
          <w:rFonts w:cstheme="minorHAnsi"/>
        </w:rPr>
        <w:t>Hult</w:t>
      </w:r>
      <w:proofErr w:type="spellEnd"/>
      <w:r w:rsidRPr="00593F8F">
        <w:rPr>
          <w:rFonts w:cstheme="minorHAnsi"/>
        </w:rPr>
        <w:t xml:space="preserve"> Prize Competition. </w:t>
      </w:r>
    </w:p>
    <w:p w14:paraId="4E0A0CF6" w14:textId="77777777" w:rsidR="00BC7B78" w:rsidRPr="00593F8F" w:rsidRDefault="00BC7B78" w:rsidP="00BC7B78">
      <w:pPr>
        <w:pStyle w:val="NoSpacing"/>
        <w:rPr>
          <w:rFonts w:eastAsiaTheme="majorEastAsia" w:cstheme="minorHAnsi"/>
          <w:color w:val="2F5496" w:themeColor="accent1" w:themeShade="BF"/>
        </w:rPr>
      </w:pPr>
      <w:r w:rsidRPr="00593F8F">
        <w:rPr>
          <w:rFonts w:cstheme="minorHAnsi"/>
          <w:b/>
          <w:bCs/>
        </w:rPr>
        <w:t>Assistant Under-Secretary-General of Education and Training Development,</w:t>
      </w:r>
      <w:r w:rsidRPr="00593F8F">
        <w:rPr>
          <w:rFonts w:eastAsiaTheme="majorEastAsia" w:cstheme="minorHAnsi"/>
          <w:color w:val="2F5496" w:themeColor="accent1" w:themeShade="BF"/>
        </w:rPr>
        <w:t xml:space="preserve"> </w:t>
      </w:r>
    </w:p>
    <w:p w14:paraId="72A0293B" w14:textId="77777777" w:rsidR="00BC7B78" w:rsidRPr="00593F8F" w:rsidRDefault="00BC7B78" w:rsidP="00BC7B78">
      <w:pPr>
        <w:pStyle w:val="NoSpacing"/>
        <w:rPr>
          <w:rFonts w:eastAsiaTheme="majorEastAsia" w:cstheme="minorHAnsi"/>
          <w:b/>
          <w:caps/>
          <w:color w:val="595959" w:themeColor="text1" w:themeTint="A6"/>
        </w:rPr>
      </w:pPr>
      <w:r w:rsidRPr="00593F8F">
        <w:rPr>
          <w:rFonts w:cstheme="minorHAnsi"/>
          <w:b/>
        </w:rPr>
        <w:t>LAU’s Model United Nations (GC LAU MUN)</w:t>
      </w:r>
      <w:r w:rsidRPr="00593F8F">
        <w:rPr>
          <w:rStyle w:val="SubtleReference"/>
          <w:rFonts w:eastAsiaTheme="majorEastAsia" w:cstheme="minorHAnsi"/>
        </w:rPr>
        <w:tab/>
      </w:r>
      <w:r w:rsidRPr="00593F8F">
        <w:rPr>
          <w:rStyle w:val="SubtleReference"/>
          <w:rFonts w:eastAsiaTheme="majorEastAsia" w:cstheme="minorHAnsi"/>
        </w:rPr>
        <w:tab/>
      </w:r>
      <w:r w:rsidRPr="00593F8F">
        <w:rPr>
          <w:rStyle w:val="SubtleReference"/>
          <w:rFonts w:eastAsiaTheme="majorEastAsia" w:cstheme="minorHAnsi"/>
        </w:rPr>
        <w:tab/>
      </w:r>
      <w:r w:rsidRPr="00593F8F">
        <w:rPr>
          <w:rStyle w:val="SubtleReference"/>
          <w:rFonts w:eastAsiaTheme="majorEastAsia" w:cstheme="minorHAnsi"/>
        </w:rPr>
        <w:tab/>
        <w:t xml:space="preserve">                    </w:t>
      </w:r>
      <w:r w:rsidRPr="00593F8F">
        <w:rPr>
          <w:rFonts w:cstheme="minorHAnsi"/>
        </w:rPr>
        <w:t>Sept. 2018 - Apr. 2019</w:t>
      </w:r>
    </w:p>
    <w:p w14:paraId="055AC3E8" w14:textId="77777777" w:rsidR="00BC7B78" w:rsidRPr="00593F8F" w:rsidRDefault="00BC7B78" w:rsidP="00BC7B7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93F8F">
        <w:rPr>
          <w:rFonts w:cstheme="minorHAnsi"/>
        </w:rPr>
        <w:t xml:space="preserve">Designed training content and deliver Training of Trainers (TOT’s) and evaluated the performance of the Trainers </w:t>
      </w:r>
    </w:p>
    <w:p w14:paraId="061A5E59" w14:textId="77777777" w:rsidR="00BC7B78" w:rsidRPr="00593F8F" w:rsidRDefault="00BC7B78" w:rsidP="00BC7B78">
      <w:pPr>
        <w:spacing w:after="0" w:line="240" w:lineRule="auto"/>
        <w:rPr>
          <w:rFonts w:cstheme="minorHAnsi"/>
        </w:rPr>
      </w:pPr>
      <w:r w:rsidRPr="00593F8F">
        <w:rPr>
          <w:rFonts w:cstheme="minorHAnsi"/>
          <w:b/>
          <w:bCs/>
        </w:rPr>
        <w:t xml:space="preserve">Assistant Director of Training, LAU Case Competition </w:t>
      </w:r>
      <w:r w:rsidRPr="00593F8F">
        <w:rPr>
          <w:rFonts w:cstheme="minorHAnsi"/>
          <w:b/>
          <w:bCs/>
        </w:rPr>
        <w:tab/>
      </w:r>
      <w:r w:rsidRPr="00593F8F">
        <w:rPr>
          <w:rFonts w:cstheme="minorHAnsi"/>
          <w:b/>
          <w:bCs/>
        </w:rPr>
        <w:tab/>
      </w:r>
      <w:r w:rsidRPr="00593F8F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593F8F">
        <w:rPr>
          <w:rFonts w:cstheme="minorHAnsi"/>
        </w:rPr>
        <w:t xml:space="preserve"> Sept. 2018- Apr. 2019</w:t>
      </w:r>
    </w:p>
    <w:p w14:paraId="3CA21F40" w14:textId="77777777" w:rsidR="00BC7B78" w:rsidRDefault="00BC7B78" w:rsidP="00BC7B7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93F8F">
        <w:rPr>
          <w:rFonts w:cstheme="minorHAnsi"/>
        </w:rPr>
        <w:t xml:space="preserve">Assisted companies (EY, CISCO, Leo Burnett, UBER, MSD) during the pitch phase and developed </w:t>
      </w:r>
      <w:proofErr w:type="gramStart"/>
      <w:r w:rsidRPr="00593F8F">
        <w:rPr>
          <w:rFonts w:cstheme="minorHAnsi"/>
        </w:rPr>
        <w:t>mini-cases</w:t>
      </w:r>
      <w:proofErr w:type="gramEnd"/>
      <w:r w:rsidRPr="00593F8F">
        <w:rPr>
          <w:rFonts w:cstheme="minorHAnsi"/>
        </w:rPr>
        <w:t xml:space="preserve"> for the filtration phase. </w:t>
      </w:r>
      <w:r>
        <w:rPr>
          <w:rFonts w:cstheme="minorHAnsi"/>
        </w:rPr>
        <w:br/>
      </w:r>
    </w:p>
    <w:p w14:paraId="3295A674" w14:textId="77777777" w:rsidR="00BC7B78" w:rsidRPr="00593F8F" w:rsidRDefault="00BC7B78" w:rsidP="00BC7B78">
      <w:pPr>
        <w:spacing w:after="0" w:line="240" w:lineRule="auto"/>
        <w:rPr>
          <w:rFonts w:cstheme="minorHAnsi"/>
        </w:rPr>
      </w:pPr>
      <w:r w:rsidRPr="00593F8F">
        <w:rPr>
          <w:rFonts w:eastAsiaTheme="minorEastAsia" w:cstheme="minorHAnsi"/>
          <w:b/>
          <w:bCs/>
          <w:color w:val="5A5A5A" w:themeColor="text1" w:themeTint="A5"/>
          <w:spacing w:val="15"/>
          <w:u w:val="single"/>
        </w:rPr>
        <w:t>SOCIETIES/MEMBERSHIPS</w:t>
      </w:r>
    </w:p>
    <w:p w14:paraId="321F7F91" w14:textId="77777777" w:rsidR="00BC7B78" w:rsidRPr="00593F8F" w:rsidRDefault="00BC7B78" w:rsidP="00BC7B7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93F8F">
        <w:rPr>
          <w:rFonts w:cstheme="minorHAnsi"/>
        </w:rPr>
        <w:t>Member at the Google’s Developer Group North (Feb. 2020- present)</w:t>
      </w:r>
    </w:p>
    <w:p w14:paraId="7D6DA5D4" w14:textId="77777777" w:rsidR="00BC7B78" w:rsidRPr="00593F8F" w:rsidRDefault="00BC7B78" w:rsidP="00BC7B7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93F8F">
        <w:rPr>
          <w:rFonts w:cstheme="minorHAnsi"/>
        </w:rPr>
        <w:t>Member at the Beta Gamma Sigma Honor society (June 2019- present)</w:t>
      </w:r>
    </w:p>
    <w:p w14:paraId="727FB325" w14:textId="77777777" w:rsidR="00BC7B78" w:rsidRDefault="00BC7B78" w:rsidP="00BC7B7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93F8F">
        <w:rPr>
          <w:rFonts w:cstheme="minorHAnsi"/>
        </w:rPr>
        <w:t>Member at the Tripoli’s Entrepreneur’s club, TEC (Aug. 2018- present)</w:t>
      </w:r>
      <w:r>
        <w:rPr>
          <w:rFonts w:cstheme="minorHAnsi"/>
        </w:rPr>
        <w:br/>
      </w:r>
    </w:p>
    <w:p w14:paraId="28087978" w14:textId="77777777" w:rsidR="00BC7B78" w:rsidRPr="00593F8F" w:rsidRDefault="00BC7B78" w:rsidP="00BC7B78">
      <w:pPr>
        <w:spacing w:after="0" w:line="240" w:lineRule="auto"/>
        <w:rPr>
          <w:rFonts w:cstheme="minorHAnsi"/>
        </w:rPr>
      </w:pPr>
      <w:r w:rsidRPr="00593F8F">
        <w:rPr>
          <w:rFonts w:eastAsiaTheme="minorEastAsia" w:cstheme="minorHAnsi"/>
          <w:b/>
          <w:bCs/>
          <w:color w:val="5A5A5A" w:themeColor="text1" w:themeTint="A5"/>
          <w:spacing w:val="15"/>
          <w:u w:val="single"/>
        </w:rPr>
        <w:t xml:space="preserve">EXTRA-CURRICULAR ACTIVITIES </w:t>
      </w:r>
    </w:p>
    <w:p w14:paraId="6828C124" w14:textId="77777777" w:rsidR="00BC7B78" w:rsidRPr="00593F8F" w:rsidRDefault="00BC7B78" w:rsidP="00BC7B78">
      <w:pPr>
        <w:pStyle w:val="NoSpacing"/>
        <w:numPr>
          <w:ilvl w:val="0"/>
          <w:numId w:val="9"/>
        </w:numPr>
        <w:rPr>
          <w:rFonts w:cstheme="minorHAnsi"/>
        </w:rPr>
      </w:pPr>
      <w:r w:rsidRPr="00593F8F">
        <w:rPr>
          <w:rFonts w:cstheme="minorHAnsi"/>
        </w:rPr>
        <w:t xml:space="preserve">Co-Founder of </w:t>
      </w:r>
      <w:proofErr w:type="spellStart"/>
      <w:r w:rsidRPr="00593F8F">
        <w:rPr>
          <w:rFonts w:cstheme="minorHAnsi"/>
        </w:rPr>
        <w:t>LinkED</w:t>
      </w:r>
      <w:proofErr w:type="spellEnd"/>
      <w:r w:rsidRPr="00593F8F">
        <w:rPr>
          <w:rFonts w:cstheme="minorHAnsi"/>
        </w:rPr>
        <w:t xml:space="preserve"> initiative (Jan. 2020 – present) </w:t>
      </w:r>
    </w:p>
    <w:p w14:paraId="7E866607" w14:textId="77777777" w:rsidR="00BC7B78" w:rsidRPr="00593F8F" w:rsidRDefault="00BC7B78" w:rsidP="00BC7B78">
      <w:pPr>
        <w:pStyle w:val="NoSpacing"/>
        <w:numPr>
          <w:ilvl w:val="0"/>
          <w:numId w:val="9"/>
        </w:numPr>
        <w:rPr>
          <w:rFonts w:cstheme="minorHAnsi"/>
        </w:rPr>
      </w:pPr>
      <w:r w:rsidRPr="00593F8F">
        <w:rPr>
          <w:rFonts w:cstheme="minorHAnsi"/>
        </w:rPr>
        <w:t>Founder of Life After High School Summer Camp (Aug. 2019- present)</w:t>
      </w:r>
    </w:p>
    <w:p w14:paraId="05052696" w14:textId="77777777" w:rsidR="00BC7B78" w:rsidRPr="00593F8F" w:rsidRDefault="00BC7B78" w:rsidP="00BC7B78">
      <w:pPr>
        <w:pStyle w:val="NoSpacing"/>
        <w:numPr>
          <w:ilvl w:val="0"/>
          <w:numId w:val="9"/>
        </w:numPr>
        <w:rPr>
          <w:rFonts w:cstheme="minorHAnsi"/>
        </w:rPr>
      </w:pPr>
      <w:r w:rsidRPr="00593F8F">
        <w:rPr>
          <w:rFonts w:cstheme="minorHAnsi"/>
        </w:rPr>
        <w:lastRenderedPageBreak/>
        <w:t xml:space="preserve">Founder of </w:t>
      </w:r>
      <w:proofErr w:type="spellStart"/>
      <w:r w:rsidRPr="00593F8F">
        <w:rPr>
          <w:rFonts w:cstheme="minorHAnsi"/>
        </w:rPr>
        <w:t>Kratos</w:t>
      </w:r>
      <w:proofErr w:type="spellEnd"/>
      <w:r w:rsidRPr="00593F8F">
        <w:rPr>
          <w:rFonts w:cstheme="minorHAnsi"/>
        </w:rPr>
        <w:t xml:space="preserve"> (smart </w:t>
      </w:r>
      <w:proofErr w:type="spellStart"/>
      <w:r w:rsidRPr="00593F8F">
        <w:rPr>
          <w:rFonts w:cstheme="minorHAnsi"/>
        </w:rPr>
        <w:t>Gymwear</w:t>
      </w:r>
      <w:proofErr w:type="spellEnd"/>
      <w:r w:rsidRPr="00593F8F">
        <w:rPr>
          <w:rFonts w:cstheme="minorHAnsi"/>
        </w:rPr>
        <w:t>) at the TEC 5-day bootcamp (Apr. 2019- present)</w:t>
      </w:r>
    </w:p>
    <w:p w14:paraId="31A60EB4" w14:textId="77777777" w:rsidR="00BC7B78" w:rsidRDefault="00BC7B78" w:rsidP="00BC7B78">
      <w:pPr>
        <w:pStyle w:val="ListParagraph"/>
        <w:numPr>
          <w:ilvl w:val="0"/>
          <w:numId w:val="9"/>
        </w:numPr>
        <w:spacing w:line="259" w:lineRule="auto"/>
        <w:rPr>
          <w:rFonts w:cstheme="minorHAnsi"/>
        </w:rPr>
      </w:pPr>
      <w:r w:rsidRPr="00593F8F">
        <w:rPr>
          <w:rFonts w:cstheme="minorHAnsi"/>
        </w:rPr>
        <w:t xml:space="preserve">Founder of Invest in Humanity initiative (Nov. 2017- present)  </w:t>
      </w:r>
    </w:p>
    <w:p w14:paraId="4A8ECA6F" w14:textId="77777777" w:rsidR="00BC7B78" w:rsidRDefault="00BC7B78" w:rsidP="00BC7B78">
      <w:pPr>
        <w:spacing w:line="259" w:lineRule="auto"/>
        <w:rPr>
          <w:rFonts w:eastAsiaTheme="minorEastAsia" w:cstheme="minorHAnsi"/>
          <w:b/>
          <w:bCs/>
          <w:color w:val="5A5A5A" w:themeColor="text1" w:themeTint="A5"/>
          <w:spacing w:val="15"/>
          <w:u w:val="single"/>
        </w:rPr>
      </w:pPr>
      <w:r w:rsidRPr="00593F8F">
        <w:rPr>
          <w:rFonts w:eastAsiaTheme="minorEastAsia" w:cstheme="minorHAnsi"/>
          <w:b/>
          <w:bCs/>
          <w:color w:val="5A5A5A" w:themeColor="text1" w:themeTint="A5"/>
          <w:spacing w:val="15"/>
          <w:u w:val="single"/>
        </w:rPr>
        <w:t>CERTIFICATION</w:t>
      </w:r>
      <w:r>
        <w:rPr>
          <w:rFonts w:eastAsiaTheme="minorEastAsia" w:cstheme="minorHAnsi"/>
          <w:b/>
          <w:bCs/>
          <w:color w:val="5A5A5A" w:themeColor="text1" w:themeTint="A5"/>
          <w:spacing w:val="15"/>
          <w:u w:val="single"/>
        </w:rPr>
        <w:t>S</w:t>
      </w:r>
    </w:p>
    <w:p w14:paraId="4A53C00C" w14:textId="3A8BBDB7" w:rsidR="000B1253" w:rsidRPr="00BC7B78" w:rsidRDefault="00BC7B78" w:rsidP="00BC7B78">
      <w:pPr>
        <w:pStyle w:val="NoSpacing"/>
        <w:numPr>
          <w:ilvl w:val="0"/>
          <w:numId w:val="9"/>
        </w:numPr>
        <w:rPr>
          <w:rFonts w:cstheme="minorHAnsi"/>
        </w:rPr>
      </w:pPr>
      <w:r w:rsidRPr="00593F8F">
        <w:rPr>
          <w:rFonts w:cstheme="minorHAnsi"/>
        </w:rPr>
        <w:t xml:space="preserve">Bloomberg Market Concepts </w:t>
      </w:r>
      <w:r>
        <w:rPr>
          <w:rFonts w:cstheme="minorHAnsi"/>
        </w:rPr>
        <w:t>(Nov. 2019 – no expiry)</w:t>
      </w:r>
    </w:p>
    <w:sectPr w:rsidR="000B1253" w:rsidRPr="00BC7B78" w:rsidSect="00CB1B5A">
      <w:pgSz w:w="12240" w:h="15840"/>
      <w:pgMar w:top="720" w:right="720" w:bottom="720" w:left="72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6E2C0" w14:textId="77777777" w:rsidR="00044794" w:rsidRDefault="00044794" w:rsidP="00CB1B5A">
      <w:pPr>
        <w:spacing w:after="0" w:line="240" w:lineRule="auto"/>
      </w:pPr>
      <w:r>
        <w:separator/>
      </w:r>
    </w:p>
  </w:endnote>
  <w:endnote w:type="continuationSeparator" w:id="0">
    <w:p w14:paraId="3F0F547A" w14:textId="77777777" w:rsidR="00044794" w:rsidRDefault="00044794" w:rsidP="00CB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DCB79" w14:textId="77777777" w:rsidR="00044794" w:rsidRDefault="00044794" w:rsidP="00CB1B5A">
      <w:pPr>
        <w:spacing w:after="0" w:line="240" w:lineRule="auto"/>
      </w:pPr>
      <w:r>
        <w:separator/>
      </w:r>
    </w:p>
  </w:footnote>
  <w:footnote w:type="continuationSeparator" w:id="0">
    <w:p w14:paraId="0B39F3A9" w14:textId="77777777" w:rsidR="00044794" w:rsidRDefault="00044794" w:rsidP="00CB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2310"/>
    <w:multiLevelType w:val="hybridMultilevel"/>
    <w:tmpl w:val="9CDC1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672F4"/>
    <w:multiLevelType w:val="hybridMultilevel"/>
    <w:tmpl w:val="7BFC1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2EAA"/>
    <w:multiLevelType w:val="hybridMultilevel"/>
    <w:tmpl w:val="29644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7D0A"/>
    <w:multiLevelType w:val="hybridMultilevel"/>
    <w:tmpl w:val="93967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30A90"/>
    <w:multiLevelType w:val="hybridMultilevel"/>
    <w:tmpl w:val="EB244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9142CD3"/>
    <w:multiLevelType w:val="hybridMultilevel"/>
    <w:tmpl w:val="B922E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4C46FAD"/>
    <w:multiLevelType w:val="hybridMultilevel"/>
    <w:tmpl w:val="16749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81A7634"/>
    <w:multiLevelType w:val="hybridMultilevel"/>
    <w:tmpl w:val="DD0EF2C0"/>
    <w:lvl w:ilvl="0" w:tplc="2F9AB0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color w:val="auto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B127D6"/>
    <w:multiLevelType w:val="hybridMultilevel"/>
    <w:tmpl w:val="F932A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3041C"/>
    <w:multiLevelType w:val="hybridMultilevel"/>
    <w:tmpl w:val="DB6AEA48"/>
    <w:lvl w:ilvl="0" w:tplc="752C7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F22F97"/>
    <w:multiLevelType w:val="hybridMultilevel"/>
    <w:tmpl w:val="E0826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212891"/>
    <w:multiLevelType w:val="hybridMultilevel"/>
    <w:tmpl w:val="E1540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30680E"/>
    <w:multiLevelType w:val="hybridMultilevel"/>
    <w:tmpl w:val="7ACA1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966560"/>
    <w:multiLevelType w:val="hybridMultilevel"/>
    <w:tmpl w:val="CB32D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53"/>
    <w:rsid w:val="00044794"/>
    <w:rsid w:val="000B1253"/>
    <w:rsid w:val="00175516"/>
    <w:rsid w:val="001E3118"/>
    <w:rsid w:val="00240206"/>
    <w:rsid w:val="0041535A"/>
    <w:rsid w:val="004F0FDB"/>
    <w:rsid w:val="00661A84"/>
    <w:rsid w:val="00755953"/>
    <w:rsid w:val="007E7386"/>
    <w:rsid w:val="008667FE"/>
    <w:rsid w:val="00934B45"/>
    <w:rsid w:val="009750A0"/>
    <w:rsid w:val="00A468F3"/>
    <w:rsid w:val="00A74EEB"/>
    <w:rsid w:val="00AA0B17"/>
    <w:rsid w:val="00B80195"/>
    <w:rsid w:val="00BC7B78"/>
    <w:rsid w:val="00CB1B5A"/>
    <w:rsid w:val="00CD5891"/>
    <w:rsid w:val="00D055B6"/>
    <w:rsid w:val="00E9253A"/>
    <w:rsid w:val="00EF49D5"/>
    <w:rsid w:val="00F12A5E"/>
    <w:rsid w:val="00F7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2C17"/>
  <w15:chartTrackingRefBased/>
  <w15:docId w15:val="{6E0ED3BA-8F6B-4D3F-8501-47B328F2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2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1253"/>
    <w:pPr>
      <w:ind w:left="720"/>
      <w:contextualSpacing/>
    </w:pPr>
  </w:style>
  <w:style w:type="character" w:styleId="SubtleReference">
    <w:name w:val="Subtle Reference"/>
    <w:basedOn w:val="DefaultParagraphFont"/>
    <w:uiPriority w:val="10"/>
    <w:qFormat/>
    <w:rsid w:val="000B1253"/>
    <w:rPr>
      <w:b/>
      <w:bCs w:val="0"/>
      <w:caps w:val="0"/>
      <w:smallCaps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CB1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5A"/>
  </w:style>
  <w:style w:type="paragraph" w:styleId="Footer">
    <w:name w:val="footer"/>
    <w:basedOn w:val="Normal"/>
    <w:link w:val="FooterChar"/>
    <w:uiPriority w:val="99"/>
    <w:unhideWhenUsed/>
    <w:rsid w:val="00CB1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Soulayma Zock</dc:creator>
  <cp:keywords/>
  <dc:description/>
  <cp:lastModifiedBy>Soulaima Zock</cp:lastModifiedBy>
  <cp:revision>3</cp:revision>
  <dcterms:created xsi:type="dcterms:W3CDTF">2020-04-01T16:25:00Z</dcterms:created>
  <dcterms:modified xsi:type="dcterms:W3CDTF">2020-04-07T15:01:00Z</dcterms:modified>
</cp:coreProperties>
</file>