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AA4" w:rsidRDefault="00835AA4" w:rsidP="00835AA4">
      <w:pPr>
        <w:spacing w:before="67"/>
        <w:ind w:left="47"/>
        <w:jc w:val="center"/>
        <w:rPr>
          <w:b/>
          <w:sz w:val="48"/>
        </w:rPr>
      </w:pPr>
      <w:r>
        <w:rPr>
          <w:b/>
          <w:sz w:val="48"/>
        </w:rPr>
        <w:t xml:space="preserve">Youssef </w:t>
      </w:r>
      <w:proofErr w:type="spellStart"/>
      <w:r>
        <w:rPr>
          <w:b/>
          <w:sz w:val="48"/>
        </w:rPr>
        <w:t>Rahawi</w:t>
      </w:r>
      <w:proofErr w:type="spellEnd"/>
    </w:p>
    <w:tbl>
      <w:tblPr>
        <w:tblW w:w="1163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2"/>
        <w:gridCol w:w="6153"/>
      </w:tblGrid>
      <w:tr w:rsidR="00835AA4" w:rsidTr="00835AA4">
        <w:trPr>
          <w:trHeight w:val="207"/>
          <w:jc w:val="center"/>
        </w:trPr>
        <w:tc>
          <w:tcPr>
            <w:tcW w:w="11635" w:type="dxa"/>
            <w:gridSpan w:val="2"/>
          </w:tcPr>
          <w:p w:rsidR="00835AA4" w:rsidRDefault="00835AA4" w:rsidP="00A96F6F">
            <w:pPr>
              <w:pStyle w:val="TableParagraph"/>
              <w:tabs>
                <w:tab w:val="left" w:pos="11640"/>
              </w:tabs>
              <w:spacing w:line="266" w:lineRule="exact"/>
              <w:ind w:left="0" w:right="-7704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9D9D9"/>
              </w:rPr>
              <w:t>Personal</w:t>
            </w:r>
            <w:r>
              <w:rPr>
                <w:b/>
                <w:spacing w:val="-7"/>
                <w:sz w:val="24"/>
                <w:shd w:val="clear" w:color="auto" w:fill="D9D9D9"/>
              </w:rPr>
              <w:t xml:space="preserve"> </w:t>
            </w:r>
            <w:r>
              <w:rPr>
                <w:b/>
                <w:sz w:val="24"/>
                <w:shd w:val="clear" w:color="auto" w:fill="D9D9D9"/>
              </w:rPr>
              <w:t>Information</w:t>
            </w:r>
            <w:r>
              <w:rPr>
                <w:b/>
                <w:sz w:val="24"/>
                <w:shd w:val="clear" w:color="auto" w:fill="D9D9D9"/>
              </w:rPr>
              <w:tab/>
            </w:r>
          </w:p>
        </w:tc>
      </w:tr>
      <w:tr w:rsidR="00835AA4" w:rsidTr="00835AA4">
        <w:trPr>
          <w:trHeight w:val="211"/>
          <w:jc w:val="center"/>
        </w:trPr>
        <w:tc>
          <w:tcPr>
            <w:tcW w:w="5482" w:type="dxa"/>
          </w:tcPr>
          <w:p w:rsidR="00835AA4" w:rsidRPr="00AE106B" w:rsidRDefault="00835AA4" w:rsidP="00A96F6F">
            <w:pPr>
              <w:rPr>
                <w:rFonts w:ascii="Cambria" w:hAnsi="Cambria" w:cs="Open Sans Light"/>
                <w:sz w:val="24"/>
                <w:szCs w:val="24"/>
              </w:rPr>
            </w:pPr>
            <w:r>
              <w:rPr>
                <w:rFonts w:ascii="Cambria" w:hAnsi="Cambria" w:cs="Open Sans Light"/>
                <w:sz w:val="24"/>
                <w:szCs w:val="24"/>
              </w:rPr>
              <w:t>Lebanon, Beirut.</w:t>
            </w:r>
          </w:p>
        </w:tc>
        <w:tc>
          <w:tcPr>
            <w:tcW w:w="6153" w:type="dxa"/>
          </w:tcPr>
          <w:p w:rsidR="00835AA4" w:rsidRDefault="00835AA4" w:rsidP="00A96F6F">
            <w:pPr>
              <w:pStyle w:val="TableParagraph"/>
              <w:spacing w:before="133" w:line="261" w:lineRule="exact"/>
              <w:ind w:left="0"/>
              <w:rPr>
                <w:sz w:val="24"/>
              </w:rPr>
            </w:pPr>
          </w:p>
        </w:tc>
      </w:tr>
      <w:tr w:rsidR="00835AA4" w:rsidTr="00835AA4">
        <w:trPr>
          <w:trHeight w:val="140"/>
          <w:jc w:val="center"/>
        </w:trPr>
        <w:tc>
          <w:tcPr>
            <w:tcW w:w="5482" w:type="dxa"/>
          </w:tcPr>
          <w:p w:rsidR="00835AA4" w:rsidRPr="00AE106B" w:rsidRDefault="00835AA4" w:rsidP="00A96F6F">
            <w:pPr>
              <w:rPr>
                <w:rFonts w:ascii="Cambria" w:hAnsi="Cambria" w:cs="Open Sans Light"/>
                <w:sz w:val="24"/>
                <w:szCs w:val="24"/>
              </w:rPr>
            </w:pPr>
            <w:r w:rsidRPr="00AE106B">
              <w:rPr>
                <w:rFonts w:ascii="Cambria" w:hAnsi="Cambria" w:cs="Open Sans Light"/>
                <w:sz w:val="24"/>
                <w:szCs w:val="24"/>
              </w:rPr>
              <w:t>Email: Youssef.rahawi@gmail.com</w:t>
            </w:r>
          </w:p>
        </w:tc>
        <w:tc>
          <w:tcPr>
            <w:tcW w:w="6153" w:type="dxa"/>
          </w:tcPr>
          <w:p w:rsidR="00835AA4" w:rsidRDefault="00835AA4" w:rsidP="00A96F6F">
            <w:pPr>
              <w:pStyle w:val="TableParagraph"/>
              <w:rPr>
                <w:sz w:val="24"/>
              </w:rPr>
            </w:pPr>
          </w:p>
        </w:tc>
      </w:tr>
      <w:tr w:rsidR="00835AA4" w:rsidTr="00835AA4">
        <w:trPr>
          <w:trHeight w:val="65"/>
          <w:jc w:val="center"/>
        </w:trPr>
        <w:tc>
          <w:tcPr>
            <w:tcW w:w="5482" w:type="dxa"/>
          </w:tcPr>
          <w:p w:rsidR="00835AA4" w:rsidRPr="00AE106B" w:rsidRDefault="00835AA4" w:rsidP="00A96F6F">
            <w:pPr>
              <w:rPr>
                <w:rFonts w:ascii="Cambria" w:hAnsi="Cambria" w:cs="Open Sans Light"/>
                <w:sz w:val="24"/>
                <w:szCs w:val="24"/>
              </w:rPr>
            </w:pPr>
            <w:r w:rsidRPr="00AE106B">
              <w:rPr>
                <w:rFonts w:ascii="Cambria" w:hAnsi="Cambria" w:cs="Open Sans Light"/>
                <w:sz w:val="24"/>
                <w:szCs w:val="24"/>
              </w:rPr>
              <w:t>Mobile: +96171476484.</w:t>
            </w:r>
          </w:p>
        </w:tc>
        <w:tc>
          <w:tcPr>
            <w:tcW w:w="6153" w:type="dxa"/>
          </w:tcPr>
          <w:p w:rsidR="00835AA4" w:rsidRDefault="00835AA4" w:rsidP="00A96F6F">
            <w:pPr>
              <w:pStyle w:val="TableParagraph"/>
              <w:rPr>
                <w:sz w:val="24"/>
              </w:rPr>
            </w:pPr>
          </w:p>
        </w:tc>
      </w:tr>
      <w:tr w:rsidR="00835AA4" w:rsidTr="00835AA4">
        <w:trPr>
          <w:trHeight w:val="137"/>
          <w:jc w:val="center"/>
        </w:trPr>
        <w:tc>
          <w:tcPr>
            <w:tcW w:w="5482" w:type="dxa"/>
          </w:tcPr>
          <w:p w:rsidR="00835AA4" w:rsidRPr="00AE106B" w:rsidRDefault="00835AA4" w:rsidP="00A96F6F">
            <w:pPr>
              <w:rPr>
                <w:rFonts w:ascii="Cambria" w:hAnsi="Cambria" w:cs="Open Sans Light"/>
                <w:sz w:val="24"/>
                <w:szCs w:val="24"/>
              </w:rPr>
            </w:pPr>
            <w:r w:rsidRPr="00AE106B">
              <w:rPr>
                <w:rFonts w:ascii="Cambria" w:hAnsi="Cambria" w:cs="Open Sans Light"/>
                <w:sz w:val="24"/>
                <w:szCs w:val="24"/>
              </w:rPr>
              <w:t>Lebanese, Married-DOB: 20/03/1989</w:t>
            </w:r>
          </w:p>
        </w:tc>
        <w:tc>
          <w:tcPr>
            <w:tcW w:w="6153" w:type="dxa"/>
          </w:tcPr>
          <w:p w:rsidR="00835AA4" w:rsidRDefault="00835AA4" w:rsidP="00A96F6F">
            <w:pPr>
              <w:pStyle w:val="TableParagraph"/>
              <w:spacing w:line="251" w:lineRule="exact"/>
              <w:rPr>
                <w:sz w:val="24"/>
              </w:rPr>
            </w:pPr>
          </w:p>
        </w:tc>
      </w:tr>
    </w:tbl>
    <w:p w:rsidR="00835AA4" w:rsidRDefault="00835AA4" w:rsidP="008C5EEA">
      <w:pPr>
        <w:pStyle w:val="Heading1"/>
        <w:tabs>
          <w:tab w:val="left" w:pos="11711"/>
        </w:tabs>
        <w:ind w:left="0"/>
      </w:pPr>
      <w:r>
        <w:rPr>
          <w:shd w:val="clear" w:color="auto" w:fill="D9D9D9"/>
        </w:rPr>
        <w:t>Objective</w:t>
      </w:r>
      <w:r>
        <w:rPr>
          <w:shd w:val="clear" w:color="auto" w:fill="D9D9D9"/>
        </w:rPr>
        <w:tab/>
      </w:r>
      <w:r w:rsidR="008C5EEA" w:rsidRPr="008C5EEA">
        <w:rPr>
          <w:shd w:val="clear" w:color="auto" w:fill="AEAAAA" w:themeFill="background2" w:themeFillShade="BF"/>
        </w:rPr>
        <w:t xml:space="preserve">                                                                                                                               </w:t>
      </w:r>
    </w:p>
    <w:p w:rsidR="00835AA4" w:rsidRPr="00DA1C87" w:rsidRDefault="00835AA4" w:rsidP="008C5EEA">
      <w:pPr>
        <w:spacing w:after="120"/>
        <w:ind w:left="119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="Cambria" w:hAnsi="Cambria" w:cs="Open Sans Light"/>
          <w:b/>
          <w:bCs/>
          <w:color w:val="000000" w:themeColor="text1"/>
        </w:rPr>
        <w:t xml:space="preserve"> </w:t>
      </w:r>
      <w:r w:rsidRPr="00DA1C87">
        <w:rPr>
          <w:rFonts w:asciiTheme="majorBidi" w:hAnsiTheme="majorBidi" w:cstheme="majorBidi"/>
          <w:b/>
          <w:bCs/>
          <w:color w:val="000000" w:themeColor="text1"/>
        </w:rPr>
        <w:t xml:space="preserve">A Senior Accountant </w:t>
      </w:r>
      <w:r w:rsidRPr="00DA1C87">
        <w:rPr>
          <w:rFonts w:asciiTheme="majorBidi" w:hAnsiTheme="majorBidi" w:cstheme="majorBidi"/>
          <w:color w:val="000000" w:themeColor="text1"/>
          <w:lang w:bidi="ar-SA"/>
        </w:rPr>
        <w:t xml:space="preserve">is seeking to obtain opportunity at your </w:t>
      </w:r>
      <w:r w:rsidRPr="00DA1C87">
        <w:rPr>
          <w:rFonts w:asciiTheme="majorBidi" w:hAnsiTheme="majorBidi" w:cstheme="majorBidi"/>
          <w:color w:val="000000" w:themeColor="text1"/>
        </w:rPr>
        <w:t xml:space="preserve">reputable </w:t>
      </w:r>
      <w:r w:rsidRPr="00DA1C87">
        <w:rPr>
          <w:rFonts w:asciiTheme="majorBidi" w:hAnsiTheme="majorBidi" w:cstheme="majorBidi"/>
          <w:color w:val="000000" w:themeColor="text1"/>
          <w:lang w:bidi="ar-SA"/>
        </w:rPr>
        <w:t xml:space="preserve">Company, which will </w:t>
      </w:r>
      <w:r w:rsidR="008C5EEA">
        <w:rPr>
          <w:rFonts w:asciiTheme="majorBidi" w:hAnsiTheme="majorBidi" w:cstheme="majorBidi"/>
          <w:color w:val="000000" w:themeColor="text1"/>
          <w:lang w:bidi="ar-SA"/>
        </w:rPr>
        <w:t>benefit from my</w:t>
      </w:r>
      <w:r w:rsidRPr="00DA1C87">
        <w:rPr>
          <w:rFonts w:asciiTheme="majorBidi" w:hAnsiTheme="majorBidi" w:cstheme="majorBidi"/>
          <w:color w:val="000000" w:themeColor="text1"/>
          <w:lang w:bidi="ar-SA"/>
        </w:rPr>
        <w:t xml:space="preserve"> comprehensive knowledge Accounting &amp; auditing experience plus my degree in accounting from AUL University.</w:t>
      </w:r>
    </w:p>
    <w:p w:rsidR="00835AA4" w:rsidRPr="00045A68" w:rsidRDefault="00835AA4" w:rsidP="00835AA4">
      <w:pPr>
        <w:pStyle w:val="Heading1"/>
        <w:tabs>
          <w:tab w:val="left" w:pos="11653"/>
        </w:tabs>
        <w:ind w:left="0"/>
      </w:pPr>
      <w:r>
        <w:rPr>
          <w:spacing w:val="-32"/>
          <w:shd w:val="clear" w:color="auto" w:fill="D9D9D9"/>
        </w:rPr>
        <w:t xml:space="preserve"> </w:t>
      </w:r>
      <w:r>
        <w:rPr>
          <w:shd w:val="clear" w:color="auto" w:fill="D9D9D9"/>
        </w:rPr>
        <w:t>Work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Experience</w:t>
      </w:r>
      <w:r>
        <w:rPr>
          <w:shd w:val="clear" w:color="auto" w:fill="D9D9D9"/>
        </w:rPr>
        <w:tab/>
      </w:r>
    </w:p>
    <w:p w:rsidR="00835AA4" w:rsidRDefault="00D6578E" w:rsidP="00D6578E">
      <w:pPr>
        <w:spacing w:after="120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2020-Present   </w:t>
      </w:r>
      <w:proofErr w:type="spellStart"/>
      <w:r>
        <w:rPr>
          <w:rFonts w:ascii="Arial Narrow" w:hAnsi="Arial Narrow"/>
          <w:b/>
          <w:bCs/>
          <w:sz w:val="26"/>
          <w:szCs w:val="26"/>
        </w:rPr>
        <w:t>Harb</w:t>
      </w:r>
      <w:proofErr w:type="spellEnd"/>
      <w:r>
        <w:rPr>
          <w:rFonts w:ascii="Arial Narrow" w:hAnsi="Arial Narrow"/>
          <w:b/>
          <w:bCs/>
          <w:sz w:val="26"/>
          <w:szCs w:val="26"/>
        </w:rPr>
        <w:t xml:space="preserve"> Pharmacy</w:t>
      </w:r>
    </w:p>
    <w:p w:rsidR="00D6578E" w:rsidRDefault="00D6578E" w:rsidP="00D6578E">
      <w:pPr>
        <w:spacing w:after="120"/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Head of Accounting</w:t>
      </w:r>
    </w:p>
    <w:p w:rsidR="00D6578E" w:rsidRPr="00D6578E" w:rsidRDefault="00D6578E" w:rsidP="00A15942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ajorBidi" w:hAnsiTheme="majorBidi" w:cstheme="majorBidi"/>
          <w:color w:val="444545"/>
          <w:spacing w:val="-12"/>
        </w:rPr>
      </w:pPr>
      <w:r w:rsidRPr="00D6578E">
        <w:rPr>
          <w:rFonts w:asciiTheme="majorBidi" w:hAnsiTheme="majorBidi" w:cstheme="majorBidi"/>
        </w:rPr>
        <w:t xml:space="preserve">Ensures the integrity of accounting information by </w:t>
      </w:r>
      <w:r w:rsidR="00A15942">
        <w:rPr>
          <w:rFonts w:asciiTheme="majorBidi" w:hAnsiTheme="majorBidi" w:cstheme="majorBidi"/>
        </w:rPr>
        <w:t>analyzing</w:t>
      </w:r>
      <w:r w:rsidRPr="00D6578E">
        <w:rPr>
          <w:rFonts w:asciiTheme="majorBidi" w:hAnsiTheme="majorBidi" w:cstheme="majorBidi"/>
        </w:rPr>
        <w:t>, verifying, consolidating, and entering transactions.</w:t>
      </w:r>
    </w:p>
    <w:p w:rsidR="00D6578E" w:rsidRPr="00D6578E" w:rsidRDefault="00D6578E" w:rsidP="00D6578E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ajorBidi" w:hAnsiTheme="majorBidi" w:cstheme="majorBidi"/>
          <w:color w:val="444545"/>
          <w:spacing w:val="-12"/>
        </w:rPr>
      </w:pPr>
      <w:r w:rsidRPr="00D6578E">
        <w:rPr>
          <w:rFonts w:asciiTheme="majorBidi" w:hAnsiTheme="majorBidi" w:cstheme="majorBidi"/>
          <w:color w:val="515251"/>
        </w:rPr>
        <w:t xml:space="preserve"> </w:t>
      </w:r>
      <w:r w:rsidRPr="00D6578E">
        <w:rPr>
          <w:rFonts w:asciiTheme="majorBidi" w:hAnsiTheme="majorBidi" w:cstheme="majorBidi"/>
          <w:lang w:bidi="ar-SA"/>
        </w:rPr>
        <w:t>Prepares and records asset, liability, revenue, and expenses entries by compiling and analyzing account information.</w:t>
      </w:r>
    </w:p>
    <w:p w:rsidR="00D6578E" w:rsidRPr="00D6578E" w:rsidRDefault="00D6578E" w:rsidP="00D6578E">
      <w:pPr>
        <w:pStyle w:val="ListParagraph"/>
        <w:widowControl/>
        <w:numPr>
          <w:ilvl w:val="0"/>
          <w:numId w:val="2"/>
        </w:numPr>
        <w:suppressAutoHyphens/>
        <w:autoSpaceDE/>
        <w:autoSpaceDN/>
        <w:rPr>
          <w:rFonts w:asciiTheme="majorBidi" w:hAnsiTheme="majorBidi" w:cstheme="majorBidi"/>
          <w:color w:val="515251"/>
        </w:rPr>
      </w:pPr>
      <w:r w:rsidRPr="00D6578E">
        <w:rPr>
          <w:rFonts w:asciiTheme="majorBidi" w:hAnsiTheme="majorBidi" w:cstheme="majorBidi"/>
          <w:shd w:val="clear" w:color="auto" w:fill="FFFFFF"/>
        </w:rPr>
        <w:t>Maintains and balances subsidiary accounts by verifying, allocating, posting, and reconciling transactions and resolving discrepancies</w:t>
      </w:r>
    </w:p>
    <w:p w:rsidR="00D6578E" w:rsidRPr="00A15942" w:rsidRDefault="00D6578E" w:rsidP="00D6578E">
      <w:pPr>
        <w:pStyle w:val="ListParagraph"/>
        <w:widowControl/>
        <w:numPr>
          <w:ilvl w:val="0"/>
          <w:numId w:val="2"/>
        </w:numPr>
        <w:suppressAutoHyphens/>
        <w:autoSpaceDE/>
        <w:autoSpaceDN/>
        <w:rPr>
          <w:rFonts w:asciiTheme="majorBidi" w:hAnsiTheme="majorBidi" w:cstheme="majorBidi"/>
          <w:color w:val="000000" w:themeColor="text1"/>
        </w:rPr>
      </w:pPr>
      <w:r w:rsidRPr="00A15942">
        <w:rPr>
          <w:rFonts w:asciiTheme="majorBidi" w:hAnsiTheme="majorBidi" w:cstheme="majorBidi"/>
          <w:color w:val="000000" w:themeColor="text1"/>
          <w:shd w:val="clear" w:color="auto" w:fill="FFFFFF"/>
        </w:rPr>
        <w:t>Audit suppliers, payments</w:t>
      </w:r>
      <w:r w:rsidRPr="00A15942">
        <w:rPr>
          <w:rFonts w:asciiTheme="majorBidi" w:hAnsiTheme="majorBidi" w:cstheme="majorBidi"/>
          <w:color w:val="000000" w:themeColor="text1"/>
        </w:rPr>
        <w:t xml:space="preserve">, cash box, treasury </w:t>
      </w:r>
      <w:r w:rsidR="00A15942" w:rsidRPr="00A15942">
        <w:rPr>
          <w:rFonts w:asciiTheme="majorBidi" w:hAnsiTheme="majorBidi" w:cstheme="majorBidi"/>
          <w:color w:val="000000" w:themeColor="text1"/>
        </w:rPr>
        <w:t>&amp; safe box</w:t>
      </w:r>
    </w:p>
    <w:p w:rsidR="00D6578E" w:rsidRPr="00D6578E" w:rsidRDefault="00D6578E" w:rsidP="00D6578E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contextualSpacing/>
        <w:rPr>
          <w:rFonts w:asciiTheme="majorBidi" w:hAnsiTheme="majorBidi" w:cstheme="majorBidi"/>
        </w:rPr>
      </w:pPr>
      <w:r w:rsidRPr="00D6578E">
        <w:rPr>
          <w:rFonts w:asciiTheme="majorBidi" w:hAnsiTheme="majorBidi" w:cstheme="majorBidi"/>
        </w:rPr>
        <w:t>Maintains general ledger by transferring subsidiary accounts, preparing a trial balance, and reconciling entries.</w:t>
      </w:r>
    </w:p>
    <w:p w:rsidR="00D6578E" w:rsidRPr="00D6578E" w:rsidRDefault="00D6578E" w:rsidP="00D6578E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contextualSpacing/>
        <w:rPr>
          <w:rFonts w:asciiTheme="majorBidi" w:hAnsiTheme="majorBidi" w:cstheme="majorBidi"/>
        </w:rPr>
      </w:pPr>
      <w:r w:rsidRPr="00D6578E">
        <w:rPr>
          <w:rFonts w:asciiTheme="majorBidi" w:hAnsiTheme="majorBidi" w:cstheme="majorBidi"/>
          <w:color w:val="515251"/>
        </w:rPr>
        <w:t xml:space="preserve"> </w:t>
      </w:r>
      <w:r w:rsidRPr="00D6578E">
        <w:rPr>
          <w:rFonts w:asciiTheme="majorBidi" w:hAnsiTheme="majorBidi" w:cstheme="majorBidi"/>
          <w:lang w:bidi="ar-SA"/>
        </w:rPr>
        <w:t>Summarizes financial status by collecting information and preparing balance sheet, profit and loss, and other statements.</w:t>
      </w:r>
    </w:p>
    <w:p w:rsidR="00D6578E" w:rsidRPr="00D6578E" w:rsidRDefault="00D6578E" w:rsidP="00D6578E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contextualSpacing/>
        <w:rPr>
          <w:rFonts w:asciiTheme="majorBidi" w:hAnsiTheme="majorBidi" w:cstheme="majorBidi"/>
        </w:rPr>
      </w:pPr>
      <w:r w:rsidRPr="00D6578E">
        <w:rPr>
          <w:rFonts w:asciiTheme="majorBidi" w:hAnsiTheme="majorBidi" w:cstheme="majorBidi"/>
          <w:lang w:bidi="ar-SA"/>
        </w:rPr>
        <w:t>Produces payroll by initiating computer processing; printing checks, verifying finished product.</w:t>
      </w:r>
    </w:p>
    <w:p w:rsidR="00D6578E" w:rsidRPr="00D6578E" w:rsidRDefault="00D6578E" w:rsidP="00D6578E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contextualSpacing/>
        <w:rPr>
          <w:rFonts w:asciiTheme="majorBidi" w:hAnsiTheme="majorBidi" w:cstheme="majorBidi"/>
        </w:rPr>
      </w:pPr>
      <w:r w:rsidRPr="00D6578E">
        <w:rPr>
          <w:rFonts w:asciiTheme="majorBidi" w:hAnsiTheme="majorBidi" w:cstheme="majorBidi"/>
          <w:lang w:bidi="ar-SA"/>
        </w:rPr>
        <w:t>Bank reconciliations.</w:t>
      </w:r>
    </w:p>
    <w:p w:rsidR="00D6578E" w:rsidRPr="00D6578E" w:rsidRDefault="00D6578E" w:rsidP="00D6578E">
      <w:pPr>
        <w:widowControl/>
        <w:numPr>
          <w:ilvl w:val="0"/>
          <w:numId w:val="2"/>
        </w:numPr>
        <w:autoSpaceDE/>
        <w:autoSpaceDN/>
        <w:rPr>
          <w:rFonts w:asciiTheme="majorBidi" w:hAnsiTheme="majorBidi" w:cstheme="majorBidi"/>
          <w:color w:val="000000" w:themeColor="text1"/>
          <w:lang w:bidi="ar-SA"/>
        </w:rPr>
      </w:pPr>
      <w:r w:rsidRPr="00D6578E">
        <w:rPr>
          <w:rFonts w:asciiTheme="majorBidi" w:hAnsiTheme="majorBidi" w:cstheme="majorBidi"/>
          <w:color w:val="000000" w:themeColor="text1"/>
          <w:lang w:bidi="ar-SA"/>
        </w:rPr>
        <w:t>Identify and assess areas of significant business risk.</w:t>
      </w:r>
    </w:p>
    <w:p w:rsidR="00D6578E" w:rsidRPr="00D6578E" w:rsidRDefault="00D6578E" w:rsidP="00D6578E">
      <w:pPr>
        <w:widowControl/>
        <w:numPr>
          <w:ilvl w:val="0"/>
          <w:numId w:val="2"/>
        </w:numPr>
        <w:autoSpaceDE/>
        <w:autoSpaceDN/>
        <w:rPr>
          <w:rFonts w:asciiTheme="majorBidi" w:hAnsiTheme="majorBidi" w:cstheme="majorBidi"/>
          <w:color w:val="000000" w:themeColor="text1"/>
          <w:lang w:bidi="ar-SA"/>
        </w:rPr>
      </w:pPr>
      <w:r w:rsidRPr="00D6578E">
        <w:rPr>
          <w:rFonts w:asciiTheme="majorBidi" w:hAnsiTheme="majorBidi" w:cstheme="majorBidi"/>
          <w:color w:val="000000" w:themeColor="text1"/>
          <w:lang w:bidi="ar-SA"/>
        </w:rPr>
        <w:t>Develop, implement and maintain internal audit policies and procedures in accordance with local and international best practice.</w:t>
      </w:r>
    </w:p>
    <w:p w:rsidR="00D6578E" w:rsidRPr="00D6578E" w:rsidRDefault="00D6578E" w:rsidP="00D6578E">
      <w:pPr>
        <w:widowControl/>
        <w:numPr>
          <w:ilvl w:val="0"/>
          <w:numId w:val="2"/>
        </w:numPr>
        <w:autoSpaceDE/>
        <w:autoSpaceDN/>
        <w:rPr>
          <w:rFonts w:asciiTheme="majorBidi" w:hAnsiTheme="majorBidi" w:cstheme="majorBidi"/>
          <w:color w:val="000000" w:themeColor="text1"/>
          <w:lang w:bidi="ar-SA"/>
        </w:rPr>
      </w:pPr>
      <w:r w:rsidRPr="00D6578E">
        <w:rPr>
          <w:rFonts w:asciiTheme="majorBidi" w:hAnsiTheme="majorBidi" w:cstheme="majorBidi"/>
          <w:color w:val="000000" w:themeColor="text1"/>
          <w:lang w:bidi="ar-SA"/>
        </w:rPr>
        <w:t>Overall supervision of planned annual audits.</w:t>
      </w:r>
    </w:p>
    <w:p w:rsidR="00D6578E" w:rsidRPr="00D6578E" w:rsidRDefault="00D6578E" w:rsidP="00D6578E">
      <w:pPr>
        <w:widowControl/>
        <w:numPr>
          <w:ilvl w:val="0"/>
          <w:numId w:val="2"/>
        </w:numPr>
        <w:autoSpaceDE/>
        <w:autoSpaceDN/>
        <w:rPr>
          <w:rFonts w:asciiTheme="majorBidi" w:hAnsiTheme="majorBidi" w:cstheme="majorBidi"/>
          <w:color w:val="000000" w:themeColor="text1"/>
          <w:lang w:bidi="ar-SA"/>
        </w:rPr>
      </w:pPr>
      <w:r w:rsidRPr="00D6578E">
        <w:rPr>
          <w:rFonts w:asciiTheme="majorBidi" w:hAnsiTheme="majorBidi" w:cstheme="majorBidi"/>
          <w:color w:val="000000" w:themeColor="text1"/>
          <w:lang w:bidi="ar-SA"/>
        </w:rPr>
        <w:t>Conduct ad hoc investigations into identified or reported risks.</w:t>
      </w:r>
    </w:p>
    <w:p w:rsidR="00D6578E" w:rsidRPr="00D6578E" w:rsidRDefault="00D6578E" w:rsidP="00D6578E">
      <w:pPr>
        <w:spacing w:after="120"/>
        <w:jc w:val="center"/>
        <w:rPr>
          <w:rFonts w:ascii="Arial Narrow" w:hAnsi="Arial Narrow"/>
          <w:b/>
          <w:bCs/>
          <w:color w:val="000000" w:themeColor="text1"/>
          <w:sz w:val="26"/>
          <w:szCs w:val="26"/>
        </w:rPr>
      </w:pPr>
    </w:p>
    <w:p w:rsidR="00835AA4" w:rsidRPr="00045A68" w:rsidRDefault="00835AA4" w:rsidP="00835AA4">
      <w:pPr>
        <w:spacing w:after="120"/>
        <w:rPr>
          <w:rFonts w:ascii="Arial Narrow" w:hAnsi="Arial Narrow"/>
          <w:b/>
          <w:bCs/>
          <w:sz w:val="26"/>
          <w:szCs w:val="26"/>
        </w:rPr>
      </w:pPr>
      <w:r w:rsidRPr="00045A68">
        <w:rPr>
          <w:rFonts w:ascii="Arial Narrow" w:hAnsi="Arial Narrow"/>
          <w:b/>
          <w:bCs/>
          <w:sz w:val="26"/>
          <w:szCs w:val="26"/>
        </w:rPr>
        <w:t>2019-2020 KFN LEGAL</w:t>
      </w:r>
    </w:p>
    <w:p w:rsidR="00835AA4" w:rsidRPr="00045A68" w:rsidRDefault="00835AA4" w:rsidP="00835AA4">
      <w:pPr>
        <w:jc w:val="center"/>
        <w:rPr>
          <w:rFonts w:ascii="Cambria" w:hAnsi="Cambria" w:cstheme="minorHAnsi"/>
          <w:b/>
          <w:bCs/>
          <w:spacing w:val="-12"/>
        </w:rPr>
      </w:pPr>
      <w:r>
        <w:rPr>
          <w:rFonts w:ascii="Cambria" w:hAnsi="Cambria" w:cstheme="minorHAnsi"/>
          <w:b/>
          <w:bCs/>
          <w:spacing w:val="-12"/>
        </w:rPr>
        <w:t>Senior Accountant</w:t>
      </w:r>
    </w:p>
    <w:p w:rsidR="00835AA4" w:rsidRPr="00DA1C87" w:rsidRDefault="00835AA4" w:rsidP="00835AA4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ajorBidi" w:hAnsiTheme="majorBidi" w:cstheme="majorBidi"/>
          <w:color w:val="444545"/>
          <w:spacing w:val="-12"/>
        </w:rPr>
      </w:pPr>
      <w:r w:rsidRPr="00DA1C87">
        <w:rPr>
          <w:rFonts w:asciiTheme="majorBidi" w:hAnsiTheme="majorBidi" w:cstheme="majorBidi"/>
        </w:rPr>
        <w:t>Ensures the integrity of accounting information by recording, verifying, consolidating, and entering transactions.</w:t>
      </w:r>
    </w:p>
    <w:p w:rsidR="00835AA4" w:rsidRPr="00DA1C87" w:rsidRDefault="00835AA4" w:rsidP="00835AA4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ajorBidi" w:hAnsiTheme="majorBidi" w:cstheme="majorBidi"/>
          <w:color w:val="444545"/>
          <w:spacing w:val="-12"/>
        </w:rPr>
      </w:pPr>
      <w:r w:rsidRPr="00DA1C87">
        <w:rPr>
          <w:rFonts w:asciiTheme="majorBidi" w:hAnsiTheme="majorBidi" w:cstheme="majorBidi"/>
          <w:color w:val="515251"/>
        </w:rPr>
        <w:t xml:space="preserve"> </w:t>
      </w:r>
      <w:r w:rsidRPr="00DA1C87">
        <w:rPr>
          <w:rFonts w:asciiTheme="majorBidi" w:hAnsiTheme="majorBidi" w:cstheme="majorBidi"/>
          <w:lang w:bidi="ar-SA"/>
        </w:rPr>
        <w:t>Prepares and records asset, liability, revenue, and expenses entries by compiling and analyzing account information.</w:t>
      </w:r>
    </w:p>
    <w:p w:rsidR="00835AA4" w:rsidRPr="00DA1C87" w:rsidRDefault="00835AA4" w:rsidP="00835AA4">
      <w:pPr>
        <w:pStyle w:val="ListParagraph"/>
        <w:widowControl/>
        <w:numPr>
          <w:ilvl w:val="0"/>
          <w:numId w:val="2"/>
        </w:numPr>
        <w:suppressAutoHyphens/>
        <w:autoSpaceDE/>
        <w:autoSpaceDN/>
        <w:rPr>
          <w:rFonts w:asciiTheme="majorBidi" w:hAnsiTheme="majorBidi" w:cstheme="majorBidi"/>
          <w:color w:val="515251"/>
        </w:rPr>
      </w:pPr>
      <w:r w:rsidRPr="00DA1C87">
        <w:rPr>
          <w:rFonts w:asciiTheme="majorBidi" w:hAnsiTheme="majorBidi" w:cstheme="majorBidi"/>
          <w:shd w:val="clear" w:color="auto" w:fill="FFFFFF"/>
        </w:rPr>
        <w:t>Maintains and balances subsidiary accounts by verifying, allocating, posting, and reconciling transactions and resolving discrepancies</w:t>
      </w:r>
    </w:p>
    <w:p w:rsidR="00835AA4" w:rsidRPr="00DA1C87" w:rsidRDefault="00835AA4" w:rsidP="00835AA4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contextualSpacing/>
        <w:rPr>
          <w:rFonts w:asciiTheme="majorBidi" w:hAnsiTheme="majorBidi" w:cstheme="majorBidi"/>
        </w:rPr>
      </w:pPr>
      <w:r w:rsidRPr="00DA1C87">
        <w:rPr>
          <w:rFonts w:asciiTheme="majorBidi" w:hAnsiTheme="majorBidi" w:cstheme="majorBidi"/>
        </w:rPr>
        <w:t>Maintains general ledger by transferring subsidiary accounts, preparing a trial balance, and reconciling entries.</w:t>
      </w:r>
    </w:p>
    <w:p w:rsidR="00835AA4" w:rsidRPr="00DA1C87" w:rsidRDefault="00835AA4" w:rsidP="00835AA4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contextualSpacing/>
        <w:rPr>
          <w:rFonts w:asciiTheme="majorBidi" w:hAnsiTheme="majorBidi" w:cstheme="majorBidi"/>
        </w:rPr>
      </w:pPr>
      <w:r w:rsidRPr="00DA1C87">
        <w:rPr>
          <w:rFonts w:asciiTheme="majorBidi" w:hAnsiTheme="majorBidi" w:cstheme="majorBidi"/>
          <w:color w:val="515251"/>
        </w:rPr>
        <w:t xml:space="preserve"> </w:t>
      </w:r>
      <w:r w:rsidRPr="00DA1C87">
        <w:rPr>
          <w:rFonts w:asciiTheme="majorBidi" w:hAnsiTheme="majorBidi" w:cstheme="majorBidi"/>
          <w:lang w:bidi="ar-SA"/>
        </w:rPr>
        <w:t>Summarizes financial status by collecting information and preparing balance sheet, profit and loss, and other statements.</w:t>
      </w:r>
    </w:p>
    <w:p w:rsidR="00835AA4" w:rsidRPr="00DA1C87" w:rsidRDefault="00835AA4" w:rsidP="00835AA4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contextualSpacing/>
        <w:rPr>
          <w:rFonts w:asciiTheme="majorBidi" w:hAnsiTheme="majorBidi" w:cstheme="majorBidi"/>
        </w:rPr>
      </w:pPr>
      <w:r w:rsidRPr="00DA1C87">
        <w:rPr>
          <w:rFonts w:asciiTheme="majorBidi" w:hAnsiTheme="majorBidi" w:cstheme="majorBidi"/>
          <w:lang w:bidi="ar-SA"/>
        </w:rPr>
        <w:t>Produces payroll by initiating computer processing; printing checks, verifying finished product.</w:t>
      </w:r>
    </w:p>
    <w:p w:rsidR="00835AA4" w:rsidRPr="00DA1C87" w:rsidRDefault="00835AA4" w:rsidP="00835AA4">
      <w:pPr>
        <w:pStyle w:val="ListParagraph"/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contextualSpacing/>
        <w:rPr>
          <w:rFonts w:asciiTheme="majorBidi" w:hAnsiTheme="majorBidi" w:cstheme="majorBidi"/>
        </w:rPr>
      </w:pPr>
      <w:r w:rsidRPr="00DA1C87">
        <w:rPr>
          <w:rFonts w:asciiTheme="majorBidi" w:hAnsiTheme="majorBidi" w:cstheme="majorBidi"/>
          <w:lang w:bidi="ar-SA"/>
        </w:rPr>
        <w:t>Bank reconciliations.</w:t>
      </w:r>
    </w:p>
    <w:p w:rsidR="00835AA4" w:rsidRPr="00045A68" w:rsidRDefault="00835AA4" w:rsidP="00835AA4">
      <w:pPr>
        <w:tabs>
          <w:tab w:val="left" w:pos="939"/>
          <w:tab w:val="left" w:pos="940"/>
        </w:tabs>
        <w:spacing w:line="294" w:lineRule="exact"/>
        <w:rPr>
          <w:b/>
          <w:sz w:val="26"/>
          <w:szCs w:val="26"/>
        </w:rPr>
      </w:pPr>
      <w:r w:rsidRPr="00045A68">
        <w:rPr>
          <w:b/>
          <w:sz w:val="26"/>
          <w:szCs w:val="26"/>
        </w:rPr>
        <w:t>2017- 2019 Bader-CO.SARL</w:t>
      </w:r>
    </w:p>
    <w:p w:rsidR="00835AA4" w:rsidRDefault="00835AA4" w:rsidP="00835AA4">
      <w:pPr>
        <w:jc w:val="center"/>
        <w:rPr>
          <w:sz w:val="24"/>
        </w:rPr>
      </w:pPr>
      <w:r w:rsidRPr="00045A68">
        <w:rPr>
          <w:rFonts w:ascii="Arial Narrow" w:hAnsi="Arial Narrow" w:cstheme="minorHAnsi"/>
          <w:b/>
          <w:bCs/>
          <w:color w:val="000000" w:themeColor="text1"/>
        </w:rPr>
        <w:t>Accountant</w:t>
      </w:r>
      <w:r>
        <w:rPr>
          <w:rFonts w:ascii="Arial Narrow" w:hAnsi="Arial Narrow" w:cstheme="minorHAnsi"/>
          <w:b/>
          <w:bCs/>
          <w:color w:val="000000" w:themeColor="text1"/>
        </w:rPr>
        <w:t xml:space="preserve"> &amp; stock controller</w:t>
      </w:r>
    </w:p>
    <w:p w:rsidR="00835AA4" w:rsidRPr="00DA1C87" w:rsidRDefault="00835AA4" w:rsidP="00835AA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1C87">
        <w:rPr>
          <w:rFonts w:asciiTheme="majorBidi" w:hAnsiTheme="majorBidi" w:cstheme="majorBidi"/>
          <w:sz w:val="24"/>
          <w:szCs w:val="24"/>
          <w:lang w:bidi="ar-SA"/>
        </w:rPr>
        <w:t>Produces payroll by initiating computer processing; printing checks, verifying finished product.</w:t>
      </w:r>
    </w:p>
    <w:p w:rsidR="00835AA4" w:rsidRPr="00DA1C87" w:rsidRDefault="00835AA4" w:rsidP="00835AA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1C87">
        <w:rPr>
          <w:rFonts w:asciiTheme="majorBidi" w:hAnsiTheme="majorBidi" w:cstheme="majorBidi"/>
          <w:sz w:val="24"/>
          <w:szCs w:val="24"/>
          <w:lang w:bidi="ar-SA"/>
        </w:rPr>
        <w:t>Substantiates financial transactions by auditing documents.</w:t>
      </w:r>
    </w:p>
    <w:p w:rsidR="00835AA4" w:rsidRPr="00DA1C87" w:rsidRDefault="00835AA4" w:rsidP="00835AA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1C87">
        <w:rPr>
          <w:rFonts w:asciiTheme="majorBidi" w:hAnsiTheme="majorBidi" w:cstheme="majorBidi"/>
          <w:sz w:val="24"/>
          <w:szCs w:val="24"/>
          <w:lang w:bidi="ar-SA"/>
        </w:rPr>
        <w:t>Maintains accounting controls by preparing and recommending policies and procedures.</w:t>
      </w:r>
    </w:p>
    <w:p w:rsidR="00835AA4" w:rsidRPr="00DA1C87" w:rsidRDefault="00835AA4" w:rsidP="00835AA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1C87">
        <w:rPr>
          <w:rFonts w:asciiTheme="majorBidi" w:hAnsiTheme="majorBidi" w:cstheme="majorBidi"/>
          <w:sz w:val="24"/>
          <w:szCs w:val="24"/>
          <w:lang w:bidi="ar-SA"/>
        </w:rPr>
        <w:t>Guides accounting clerical staff by coordinating activities and answering questions.</w:t>
      </w:r>
    </w:p>
    <w:p w:rsidR="00835AA4" w:rsidRPr="00DA1C87" w:rsidRDefault="00835AA4" w:rsidP="00835AA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1C87">
        <w:rPr>
          <w:rFonts w:asciiTheme="majorBidi" w:hAnsiTheme="majorBidi" w:cstheme="majorBidi"/>
          <w:sz w:val="24"/>
          <w:szCs w:val="24"/>
          <w:lang w:bidi="ar-SA"/>
        </w:rPr>
        <w:t>Reconciles financial discrepancies by collecting and analyzing account information</w:t>
      </w:r>
      <w:r w:rsidRPr="00DA1C87">
        <w:rPr>
          <w:rFonts w:asciiTheme="majorBidi" w:hAnsiTheme="majorBidi" w:cstheme="majorBidi"/>
          <w:sz w:val="24"/>
          <w:szCs w:val="24"/>
        </w:rPr>
        <w:t>.</w:t>
      </w:r>
    </w:p>
    <w:p w:rsidR="00835AA4" w:rsidRPr="00045A68" w:rsidRDefault="00835AA4" w:rsidP="00835AA4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rPr>
          <w:rFonts w:asciiTheme="majorBidi" w:hAnsiTheme="majorBidi" w:cstheme="majorBidi"/>
          <w:sz w:val="24"/>
          <w:szCs w:val="24"/>
          <w:lang w:bidi="ar-SA"/>
        </w:rPr>
      </w:pPr>
      <w:r w:rsidRPr="00045A68">
        <w:rPr>
          <w:rFonts w:asciiTheme="majorBidi" w:hAnsiTheme="majorBidi" w:cstheme="majorBidi"/>
          <w:sz w:val="24"/>
          <w:szCs w:val="24"/>
          <w:lang w:bidi="ar-SA"/>
        </w:rPr>
        <w:t>Maintains customer confidence and protects operations by keeping financial information confidential.</w:t>
      </w:r>
    </w:p>
    <w:p w:rsidR="00835AA4" w:rsidRPr="00DA1C87" w:rsidRDefault="00835AA4" w:rsidP="00835AA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1C87">
        <w:rPr>
          <w:rFonts w:asciiTheme="majorBidi" w:hAnsiTheme="majorBidi" w:cstheme="majorBidi"/>
          <w:sz w:val="24"/>
          <w:szCs w:val="24"/>
          <w:shd w:val="clear" w:color="auto" w:fill="FFFFFF"/>
        </w:rPr>
        <w:t>Prepares payments by verifying documentation, and requesting disbursements</w:t>
      </w:r>
    </w:p>
    <w:p w:rsidR="00835AA4" w:rsidRPr="00DA1C87" w:rsidRDefault="00835AA4" w:rsidP="00835AA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DA1C87">
        <w:rPr>
          <w:rFonts w:asciiTheme="majorBidi" w:hAnsiTheme="majorBidi" w:cstheme="majorBidi"/>
          <w:sz w:val="24"/>
          <w:szCs w:val="24"/>
          <w:shd w:val="clear" w:color="auto" w:fill="FFFFFF"/>
        </w:rPr>
        <w:t>Enter shipping and inventory data in the computer system</w:t>
      </w:r>
      <w:r w:rsidRPr="00DA1C87">
        <w:rPr>
          <w:rFonts w:asciiTheme="majorBidi" w:hAnsiTheme="majorBidi" w:cstheme="majorBidi"/>
          <w:sz w:val="24"/>
          <w:szCs w:val="24"/>
        </w:rPr>
        <w:t>.</w:t>
      </w:r>
    </w:p>
    <w:p w:rsidR="00835AA4" w:rsidRPr="00DA1C87" w:rsidRDefault="00835AA4" w:rsidP="00835AA4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20" w:line="307" w:lineRule="atLeast"/>
        <w:textAlignment w:val="baseline"/>
        <w:rPr>
          <w:rFonts w:asciiTheme="majorBidi" w:hAnsiTheme="majorBidi" w:cstheme="majorBidi"/>
          <w:sz w:val="24"/>
          <w:szCs w:val="24"/>
          <w:lang w:bidi="ar-SA"/>
        </w:rPr>
      </w:pPr>
      <w:r w:rsidRPr="00045A68">
        <w:rPr>
          <w:rFonts w:asciiTheme="majorBidi" w:hAnsiTheme="majorBidi" w:cstheme="majorBidi"/>
          <w:sz w:val="24"/>
          <w:szCs w:val="24"/>
          <w:lang w:bidi="ar-SA"/>
        </w:rPr>
        <w:t>Verify receipts and confirm purchase contents and orders are complete</w:t>
      </w:r>
    </w:p>
    <w:p w:rsidR="00835AA4" w:rsidRPr="00045A68" w:rsidRDefault="00835AA4" w:rsidP="00835AA4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20"/>
        <w:textAlignment w:val="baseline"/>
        <w:rPr>
          <w:rFonts w:asciiTheme="majorBidi" w:hAnsiTheme="majorBidi" w:cstheme="majorBidi"/>
          <w:sz w:val="24"/>
          <w:szCs w:val="24"/>
          <w:lang w:bidi="ar-SA"/>
        </w:rPr>
      </w:pPr>
      <w:r w:rsidRPr="00045A68">
        <w:rPr>
          <w:rFonts w:asciiTheme="majorBidi" w:hAnsiTheme="majorBidi" w:cstheme="majorBidi"/>
          <w:sz w:val="24"/>
          <w:szCs w:val="24"/>
          <w:lang w:bidi="ar-SA"/>
        </w:rPr>
        <w:t>Remove inventory from shipment delivery trucks</w:t>
      </w:r>
    </w:p>
    <w:p w:rsidR="00835AA4" w:rsidRPr="00045A68" w:rsidRDefault="00835AA4" w:rsidP="00835AA4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20"/>
        <w:textAlignment w:val="baseline"/>
        <w:rPr>
          <w:rFonts w:asciiTheme="majorBidi" w:hAnsiTheme="majorBidi" w:cstheme="majorBidi"/>
          <w:sz w:val="24"/>
          <w:szCs w:val="24"/>
          <w:lang w:bidi="ar-SA"/>
        </w:rPr>
      </w:pPr>
      <w:r w:rsidRPr="00045A68">
        <w:rPr>
          <w:rFonts w:asciiTheme="majorBidi" w:hAnsiTheme="majorBidi" w:cstheme="majorBidi"/>
          <w:sz w:val="24"/>
          <w:szCs w:val="24"/>
          <w:lang w:bidi="ar-SA"/>
        </w:rPr>
        <w:t>Prevent overstocking and ordering</w:t>
      </w:r>
    </w:p>
    <w:p w:rsidR="00835AA4" w:rsidRPr="00045A68" w:rsidRDefault="00835AA4" w:rsidP="00835AA4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20"/>
        <w:textAlignment w:val="baseline"/>
        <w:rPr>
          <w:rFonts w:asciiTheme="majorBidi" w:hAnsiTheme="majorBidi" w:cstheme="majorBidi"/>
          <w:sz w:val="24"/>
          <w:szCs w:val="24"/>
          <w:lang w:bidi="ar-SA"/>
        </w:rPr>
      </w:pPr>
      <w:r w:rsidRPr="00045A68">
        <w:rPr>
          <w:rFonts w:asciiTheme="majorBidi" w:hAnsiTheme="majorBidi" w:cstheme="majorBidi"/>
          <w:sz w:val="24"/>
          <w:szCs w:val="24"/>
          <w:lang w:bidi="ar-SA"/>
        </w:rPr>
        <w:t>Keep track of inventory and supplies that need restocking</w:t>
      </w:r>
    </w:p>
    <w:p w:rsidR="00835AA4" w:rsidRPr="00DA1C87" w:rsidRDefault="00835AA4" w:rsidP="00835AA4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20"/>
        <w:textAlignment w:val="baseline"/>
        <w:rPr>
          <w:rFonts w:asciiTheme="majorBidi" w:hAnsiTheme="majorBidi" w:cstheme="majorBidi"/>
          <w:sz w:val="24"/>
          <w:szCs w:val="24"/>
          <w:lang w:bidi="ar-SA"/>
        </w:rPr>
      </w:pPr>
      <w:r w:rsidRPr="00045A68">
        <w:rPr>
          <w:rFonts w:asciiTheme="majorBidi" w:hAnsiTheme="majorBidi" w:cstheme="majorBidi"/>
          <w:sz w:val="24"/>
          <w:szCs w:val="24"/>
          <w:lang w:bidi="ar-SA"/>
        </w:rPr>
        <w:t>Maintain records of purchases, pricing, and other important data</w:t>
      </w:r>
    </w:p>
    <w:p w:rsidR="00835AA4" w:rsidRDefault="00835AA4" w:rsidP="00835AA4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20"/>
        <w:textAlignment w:val="baseline"/>
        <w:rPr>
          <w:rFonts w:asciiTheme="majorBidi" w:hAnsiTheme="majorBidi" w:cstheme="majorBidi"/>
          <w:sz w:val="24"/>
          <w:szCs w:val="24"/>
          <w:lang w:bidi="ar-SA"/>
        </w:rPr>
      </w:pPr>
      <w:r w:rsidRPr="00045A68">
        <w:rPr>
          <w:rFonts w:asciiTheme="majorBidi" w:hAnsiTheme="majorBidi" w:cstheme="majorBidi"/>
          <w:sz w:val="24"/>
          <w:szCs w:val="24"/>
          <w:lang w:bidi="ar-SA"/>
        </w:rPr>
        <w:t>Create and maintain a detailed inventory list of all incoming, outgoing, and current supplies</w:t>
      </w:r>
      <w:r w:rsidRPr="00DA1C87">
        <w:rPr>
          <w:rFonts w:asciiTheme="majorBidi" w:hAnsiTheme="majorBidi" w:cstheme="majorBidi"/>
          <w:sz w:val="24"/>
        </w:rPr>
        <w:t>.</w:t>
      </w:r>
    </w:p>
    <w:p w:rsidR="006B7248" w:rsidRPr="00DA1C87" w:rsidRDefault="006B7248" w:rsidP="006B7248">
      <w:pPr>
        <w:widowControl/>
        <w:shd w:val="clear" w:color="auto" w:fill="FFFFFF"/>
        <w:autoSpaceDE/>
        <w:autoSpaceDN/>
        <w:spacing w:after="120"/>
        <w:ind w:left="720"/>
        <w:textAlignment w:val="baseline"/>
        <w:rPr>
          <w:rFonts w:asciiTheme="majorBidi" w:hAnsiTheme="majorBidi" w:cstheme="majorBidi"/>
          <w:sz w:val="24"/>
          <w:szCs w:val="24"/>
          <w:lang w:bidi="ar-SA"/>
        </w:rPr>
      </w:pPr>
    </w:p>
    <w:p w:rsidR="00835AA4" w:rsidRPr="006B7248" w:rsidRDefault="00835AA4" w:rsidP="00835AA4">
      <w:pPr>
        <w:tabs>
          <w:tab w:val="left" w:pos="1120"/>
          <w:tab w:val="left" w:pos="1121"/>
        </w:tabs>
        <w:rPr>
          <w:b/>
          <w:spacing w:val="58"/>
          <w:sz w:val="24"/>
        </w:rPr>
      </w:pPr>
      <w:r w:rsidRPr="006B7248">
        <w:rPr>
          <w:b/>
          <w:sz w:val="24"/>
        </w:rPr>
        <w:t xml:space="preserve">2016-2017 </w:t>
      </w:r>
      <w:proofErr w:type="spellStart"/>
      <w:r w:rsidRPr="006B7248">
        <w:rPr>
          <w:b/>
          <w:sz w:val="24"/>
        </w:rPr>
        <w:t>Sofil</w:t>
      </w:r>
      <w:proofErr w:type="spellEnd"/>
      <w:r w:rsidRPr="006B7248">
        <w:rPr>
          <w:b/>
          <w:sz w:val="24"/>
        </w:rPr>
        <w:t xml:space="preserve"> Catering (F&amp;B) –Pavilion Royal-Biel</w:t>
      </w:r>
      <w:r w:rsidRPr="006B7248">
        <w:rPr>
          <w:b/>
          <w:spacing w:val="58"/>
          <w:sz w:val="24"/>
        </w:rPr>
        <w:t xml:space="preserve"> </w:t>
      </w:r>
    </w:p>
    <w:p w:rsidR="00835AA4" w:rsidRPr="00045A68" w:rsidRDefault="00835AA4" w:rsidP="00835AA4">
      <w:pPr>
        <w:tabs>
          <w:tab w:val="left" w:pos="1120"/>
          <w:tab w:val="left" w:pos="1121"/>
        </w:tabs>
        <w:jc w:val="center"/>
        <w:rPr>
          <w:b/>
          <w:sz w:val="24"/>
        </w:rPr>
      </w:pPr>
      <w:r w:rsidRPr="00045A68">
        <w:rPr>
          <w:b/>
          <w:sz w:val="24"/>
        </w:rPr>
        <w:t>Accountant</w:t>
      </w:r>
    </w:p>
    <w:p w:rsidR="00835AA4" w:rsidRDefault="00835AA4" w:rsidP="00835AA4">
      <w:pPr>
        <w:pStyle w:val="BodyText"/>
        <w:numPr>
          <w:ilvl w:val="0"/>
          <w:numId w:val="4"/>
        </w:numPr>
      </w:pPr>
      <w:r w:rsidRPr="00045A68">
        <w:rPr>
          <w:szCs w:val="22"/>
        </w:rPr>
        <w:t>Analyze financial information and prepare balance sheets.</w:t>
      </w:r>
    </w:p>
    <w:p w:rsidR="00835AA4" w:rsidRDefault="00835AA4" w:rsidP="00835AA4">
      <w:pPr>
        <w:pStyle w:val="BodyText"/>
        <w:numPr>
          <w:ilvl w:val="0"/>
          <w:numId w:val="4"/>
        </w:numPr>
      </w:pPr>
      <w:r w:rsidRPr="00045A68">
        <w:t>Coordinate with management and staff to prepare budgets.</w:t>
      </w:r>
    </w:p>
    <w:p w:rsidR="00835AA4" w:rsidRDefault="00835AA4" w:rsidP="00835AA4">
      <w:pPr>
        <w:pStyle w:val="BodyText"/>
        <w:numPr>
          <w:ilvl w:val="0"/>
          <w:numId w:val="4"/>
        </w:numPr>
      </w:pPr>
      <w:r w:rsidRPr="00045A68">
        <w:t>Resolve account payable and receivable issues or queries.</w:t>
      </w:r>
    </w:p>
    <w:p w:rsidR="00835AA4" w:rsidRDefault="00835AA4" w:rsidP="00835AA4">
      <w:pPr>
        <w:pStyle w:val="BodyText"/>
        <w:numPr>
          <w:ilvl w:val="0"/>
          <w:numId w:val="4"/>
        </w:numPr>
      </w:pPr>
      <w:r w:rsidRPr="00045A68">
        <w:t>Accurately perform daily reconciliations of cash, check and credit card transactions, and tally and file invoices.</w:t>
      </w:r>
    </w:p>
    <w:p w:rsidR="00835AA4" w:rsidRDefault="00835AA4" w:rsidP="00835AA4">
      <w:pPr>
        <w:pStyle w:val="BodyText"/>
        <w:numPr>
          <w:ilvl w:val="0"/>
          <w:numId w:val="4"/>
        </w:numPr>
      </w:pPr>
      <w:r w:rsidRPr="00045A68">
        <w:t>Assist in financial and tax audits, and general ledger preparation.</w:t>
      </w:r>
    </w:p>
    <w:p w:rsidR="00835AA4" w:rsidRDefault="00835AA4" w:rsidP="00835AA4">
      <w:pPr>
        <w:pStyle w:val="BodyText"/>
        <w:numPr>
          <w:ilvl w:val="0"/>
          <w:numId w:val="4"/>
        </w:numPr>
      </w:pPr>
      <w:r w:rsidRPr="00045A68">
        <w:t>Prepare income tax returns and corporate reporting requirements.</w:t>
      </w:r>
    </w:p>
    <w:p w:rsidR="00835AA4" w:rsidRDefault="00835AA4" w:rsidP="00835AA4">
      <w:pPr>
        <w:pStyle w:val="BodyText"/>
        <w:numPr>
          <w:ilvl w:val="0"/>
          <w:numId w:val="4"/>
        </w:numPr>
      </w:pPr>
      <w:r w:rsidRPr="00045A68">
        <w:t>Develop monthly financial statements that include cash flow, profit and loss statements, and balance sheets.</w:t>
      </w:r>
    </w:p>
    <w:p w:rsidR="00DA1C87" w:rsidRPr="00607129" w:rsidRDefault="00835AA4" w:rsidP="00607129">
      <w:pPr>
        <w:pStyle w:val="BodyText"/>
        <w:numPr>
          <w:ilvl w:val="0"/>
          <w:numId w:val="4"/>
        </w:numPr>
        <w:tabs>
          <w:tab w:val="left" w:pos="1120"/>
          <w:tab w:val="left" w:pos="1121"/>
        </w:tabs>
      </w:pPr>
      <w:r w:rsidRPr="00045A68">
        <w:t>Complete end of month close procedures.</w:t>
      </w:r>
    </w:p>
    <w:p w:rsidR="00DA1C87" w:rsidRDefault="00DA1C87" w:rsidP="00F24AAF">
      <w:pPr>
        <w:pStyle w:val="BodyText"/>
        <w:tabs>
          <w:tab w:val="left" w:pos="1120"/>
          <w:tab w:val="left" w:pos="1121"/>
        </w:tabs>
        <w:rPr>
          <w:b/>
        </w:rPr>
      </w:pPr>
    </w:p>
    <w:p w:rsidR="00F24AAF" w:rsidRDefault="00F24AAF" w:rsidP="00F24AAF">
      <w:pPr>
        <w:pStyle w:val="BodyText"/>
        <w:tabs>
          <w:tab w:val="left" w:pos="1120"/>
          <w:tab w:val="left" w:pos="1121"/>
        </w:tabs>
      </w:pPr>
      <w:r w:rsidRPr="00045A68">
        <w:rPr>
          <w:b/>
        </w:rPr>
        <w:t>2015-2016 AUL University</w:t>
      </w:r>
      <w:r w:rsidRPr="00045A68">
        <w:t>:</w:t>
      </w:r>
    </w:p>
    <w:p w:rsidR="00F24AAF" w:rsidRDefault="00F24AAF" w:rsidP="00F24AAF">
      <w:pPr>
        <w:pStyle w:val="BodyText"/>
        <w:tabs>
          <w:tab w:val="left" w:pos="1120"/>
          <w:tab w:val="left" w:pos="1121"/>
        </w:tabs>
        <w:jc w:val="center"/>
        <w:rPr>
          <w:b/>
          <w:bCs/>
        </w:rPr>
      </w:pPr>
      <w:r w:rsidRPr="00F24AAF">
        <w:rPr>
          <w:b/>
          <w:bCs/>
        </w:rPr>
        <w:t>Assistant in Banking and Finance</w:t>
      </w:r>
      <w:r w:rsidRPr="00F24AAF">
        <w:rPr>
          <w:b/>
          <w:bCs/>
          <w:spacing w:val="-4"/>
        </w:rPr>
        <w:t xml:space="preserve"> </w:t>
      </w:r>
      <w:r w:rsidRPr="00F24AAF">
        <w:rPr>
          <w:b/>
          <w:bCs/>
        </w:rPr>
        <w:t>Department</w:t>
      </w:r>
    </w:p>
    <w:p w:rsidR="00DA1C87" w:rsidRDefault="00DA1C87" w:rsidP="00F24AAF">
      <w:pPr>
        <w:pStyle w:val="BodyText"/>
        <w:tabs>
          <w:tab w:val="left" w:pos="1120"/>
          <w:tab w:val="left" w:pos="1121"/>
        </w:tabs>
        <w:jc w:val="center"/>
        <w:rPr>
          <w:b/>
          <w:bCs/>
        </w:rPr>
      </w:pPr>
    </w:p>
    <w:p w:rsidR="00DA1C87" w:rsidRPr="00DA1C87" w:rsidRDefault="00DA1C87" w:rsidP="00DA1C87">
      <w:pPr>
        <w:pStyle w:val="BodyText"/>
        <w:numPr>
          <w:ilvl w:val="0"/>
          <w:numId w:val="6"/>
        </w:numPr>
        <w:tabs>
          <w:tab w:val="left" w:pos="1120"/>
          <w:tab w:val="left" w:pos="1121"/>
        </w:tabs>
        <w:rPr>
          <w:rFonts w:asciiTheme="majorBidi" w:hAnsiTheme="majorBidi" w:cstheme="majorBidi"/>
          <w:shd w:val="clear" w:color="auto" w:fill="FFFFFF"/>
        </w:rPr>
      </w:pPr>
      <w:r w:rsidRPr="00DA1C87">
        <w:rPr>
          <w:rFonts w:asciiTheme="majorBidi" w:hAnsiTheme="majorBidi" w:cstheme="majorBidi"/>
          <w:shd w:val="clear" w:color="auto" w:fill="FFFFFF"/>
        </w:rPr>
        <w:t xml:space="preserve">Act as the point of contact between the executives and </w:t>
      </w:r>
      <w:r>
        <w:rPr>
          <w:rFonts w:asciiTheme="majorBidi" w:hAnsiTheme="majorBidi" w:cstheme="majorBidi"/>
          <w:shd w:val="clear" w:color="auto" w:fill="FFFFFF"/>
        </w:rPr>
        <w:t>students.</w:t>
      </w:r>
    </w:p>
    <w:p w:rsidR="00DA1C87" w:rsidRPr="00DA1C87" w:rsidRDefault="00DA1C87" w:rsidP="00DA1C87">
      <w:pPr>
        <w:pStyle w:val="BodyText"/>
        <w:numPr>
          <w:ilvl w:val="0"/>
          <w:numId w:val="6"/>
        </w:numPr>
        <w:tabs>
          <w:tab w:val="left" w:pos="1120"/>
          <w:tab w:val="left" w:pos="1121"/>
        </w:tabs>
        <w:rPr>
          <w:rFonts w:asciiTheme="majorBidi" w:hAnsiTheme="majorBidi" w:cstheme="majorBidi"/>
          <w:b/>
          <w:bCs/>
        </w:rPr>
      </w:pPr>
      <w:r w:rsidRPr="00DA1C87">
        <w:rPr>
          <w:rFonts w:asciiTheme="majorBidi" w:hAnsiTheme="majorBidi" w:cstheme="majorBidi"/>
          <w:shd w:val="clear" w:color="auto" w:fill="FFFFFF"/>
        </w:rPr>
        <w:t>Undertake the tasks of receiving calls, take messages and routing correspondence</w:t>
      </w:r>
      <w:r>
        <w:rPr>
          <w:rFonts w:asciiTheme="majorBidi" w:hAnsiTheme="majorBidi" w:cstheme="majorBidi"/>
          <w:shd w:val="clear" w:color="auto" w:fill="FFFFFF"/>
        </w:rPr>
        <w:t>.</w:t>
      </w:r>
    </w:p>
    <w:p w:rsidR="00DA1C87" w:rsidRPr="00DA1C87" w:rsidRDefault="00DA1C87" w:rsidP="00DA1C87">
      <w:pPr>
        <w:pStyle w:val="BodyText"/>
        <w:numPr>
          <w:ilvl w:val="0"/>
          <w:numId w:val="6"/>
        </w:numPr>
        <w:tabs>
          <w:tab w:val="left" w:pos="1120"/>
          <w:tab w:val="left" w:pos="1121"/>
        </w:tabs>
        <w:rPr>
          <w:rFonts w:asciiTheme="majorBidi" w:hAnsiTheme="majorBidi" w:cstheme="majorBidi"/>
          <w:b/>
          <w:bCs/>
        </w:rPr>
      </w:pPr>
      <w:r w:rsidRPr="00DA1C87">
        <w:rPr>
          <w:rFonts w:asciiTheme="majorBidi" w:hAnsiTheme="majorBidi" w:cstheme="majorBidi"/>
          <w:shd w:val="clear" w:color="auto" w:fill="FFFFFF"/>
        </w:rPr>
        <w:t>Handle requests and queries appropriately</w:t>
      </w:r>
      <w:r>
        <w:rPr>
          <w:rFonts w:asciiTheme="majorBidi" w:hAnsiTheme="majorBidi" w:cstheme="majorBidi"/>
          <w:b/>
          <w:bCs/>
        </w:rPr>
        <w:t>.</w:t>
      </w:r>
    </w:p>
    <w:p w:rsidR="00DA1C87" w:rsidRPr="00DA1C87" w:rsidRDefault="00DA1C87" w:rsidP="00DA1C87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ajorBidi" w:hAnsiTheme="majorBidi" w:cstheme="majorBidi"/>
          <w:sz w:val="24"/>
          <w:szCs w:val="24"/>
          <w:lang w:bidi="ar-SA"/>
        </w:rPr>
      </w:pPr>
      <w:r w:rsidRPr="00DA1C87">
        <w:rPr>
          <w:rFonts w:asciiTheme="majorBidi" w:hAnsiTheme="majorBidi" w:cstheme="majorBidi"/>
          <w:sz w:val="24"/>
          <w:szCs w:val="24"/>
          <w:lang w:bidi="ar-SA"/>
        </w:rPr>
        <w:t>Maintain diary, arrange meetings and appointments and provide reminders</w:t>
      </w:r>
      <w:r>
        <w:rPr>
          <w:rFonts w:asciiTheme="majorBidi" w:hAnsiTheme="majorBidi" w:cstheme="majorBidi"/>
          <w:sz w:val="24"/>
          <w:szCs w:val="24"/>
          <w:lang w:bidi="ar-SA"/>
        </w:rPr>
        <w:t>.</w:t>
      </w:r>
    </w:p>
    <w:p w:rsidR="00DA1C87" w:rsidRPr="00DA1C87" w:rsidRDefault="00DA1C87" w:rsidP="00DA1C87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ajorBidi" w:hAnsiTheme="majorBidi" w:cstheme="majorBidi"/>
          <w:sz w:val="24"/>
          <w:szCs w:val="24"/>
          <w:lang w:bidi="ar-SA"/>
        </w:rPr>
      </w:pPr>
      <w:r w:rsidRPr="00DA1C87">
        <w:rPr>
          <w:rFonts w:asciiTheme="majorBidi" w:hAnsiTheme="majorBidi" w:cstheme="majorBidi"/>
          <w:sz w:val="24"/>
          <w:szCs w:val="24"/>
          <w:lang w:bidi="ar-SA"/>
        </w:rPr>
        <w:t>Take dictation and minutes and accurately enter data</w:t>
      </w:r>
      <w:r>
        <w:rPr>
          <w:rFonts w:asciiTheme="majorBidi" w:hAnsiTheme="majorBidi" w:cstheme="majorBidi"/>
          <w:sz w:val="24"/>
          <w:szCs w:val="24"/>
          <w:lang w:bidi="ar-SA"/>
        </w:rPr>
        <w:t>.</w:t>
      </w:r>
    </w:p>
    <w:p w:rsidR="00DA1C87" w:rsidRPr="00DA1C87" w:rsidRDefault="00DA1C87" w:rsidP="00DA1C87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ajorBidi" w:hAnsiTheme="majorBidi" w:cstheme="majorBidi"/>
          <w:sz w:val="24"/>
          <w:szCs w:val="24"/>
          <w:lang w:bidi="ar-SA"/>
        </w:rPr>
      </w:pPr>
      <w:r w:rsidRPr="00DA1C87">
        <w:rPr>
          <w:rFonts w:asciiTheme="majorBidi" w:hAnsiTheme="majorBidi" w:cstheme="majorBidi"/>
          <w:sz w:val="24"/>
          <w:szCs w:val="24"/>
          <w:lang w:bidi="ar-SA"/>
        </w:rPr>
        <w:t>Monitor office supplies and research advantageous deals or suppliers</w:t>
      </w:r>
      <w:r>
        <w:rPr>
          <w:rFonts w:asciiTheme="majorBidi" w:hAnsiTheme="majorBidi" w:cstheme="majorBidi"/>
          <w:sz w:val="24"/>
          <w:szCs w:val="24"/>
          <w:lang w:bidi="ar-SA"/>
        </w:rPr>
        <w:t>.</w:t>
      </w:r>
    </w:p>
    <w:p w:rsidR="00DA1C87" w:rsidRPr="00DA1C87" w:rsidRDefault="00DA1C87" w:rsidP="00DA1C87">
      <w:pPr>
        <w:pStyle w:val="ListParagraph"/>
        <w:widowControl/>
        <w:numPr>
          <w:ilvl w:val="0"/>
          <w:numId w:val="6"/>
        </w:numPr>
        <w:autoSpaceDE/>
        <w:autoSpaceDN/>
        <w:rPr>
          <w:rFonts w:asciiTheme="majorBidi" w:hAnsiTheme="majorBidi" w:cstheme="majorBidi"/>
          <w:sz w:val="24"/>
          <w:szCs w:val="24"/>
          <w:lang w:bidi="ar-SA"/>
        </w:rPr>
      </w:pPr>
      <w:r w:rsidRPr="00DA1C87">
        <w:rPr>
          <w:rFonts w:asciiTheme="majorBidi" w:hAnsiTheme="majorBidi" w:cstheme="majorBidi"/>
          <w:sz w:val="24"/>
          <w:szCs w:val="24"/>
          <w:lang w:bidi="ar-SA"/>
        </w:rPr>
        <w:t>Produce reports, presentations and briefs</w:t>
      </w:r>
      <w:r>
        <w:rPr>
          <w:rFonts w:asciiTheme="majorBidi" w:hAnsiTheme="majorBidi" w:cstheme="majorBidi"/>
          <w:sz w:val="24"/>
          <w:szCs w:val="24"/>
          <w:lang w:bidi="ar-SA"/>
        </w:rPr>
        <w:t>.</w:t>
      </w:r>
    </w:p>
    <w:p w:rsidR="00DA1C87" w:rsidRDefault="00DA1C87" w:rsidP="00DA1C87">
      <w:pPr>
        <w:pStyle w:val="BodyText"/>
        <w:numPr>
          <w:ilvl w:val="0"/>
          <w:numId w:val="6"/>
        </w:numPr>
        <w:tabs>
          <w:tab w:val="left" w:pos="1120"/>
          <w:tab w:val="left" w:pos="1121"/>
        </w:tabs>
        <w:rPr>
          <w:rFonts w:asciiTheme="majorBidi" w:hAnsiTheme="majorBidi" w:cstheme="majorBidi"/>
          <w:b/>
          <w:bCs/>
        </w:rPr>
      </w:pPr>
      <w:r w:rsidRPr="00DA1C87">
        <w:rPr>
          <w:rFonts w:asciiTheme="majorBidi" w:hAnsiTheme="majorBidi" w:cstheme="majorBidi"/>
          <w:lang w:bidi="ar-SA"/>
        </w:rPr>
        <w:t>Develop and carry out an efficient documentation and filing system</w:t>
      </w:r>
      <w:r>
        <w:rPr>
          <w:rFonts w:asciiTheme="majorBidi" w:hAnsiTheme="majorBidi" w:cstheme="majorBidi"/>
          <w:b/>
          <w:bCs/>
        </w:rPr>
        <w:t>.</w:t>
      </w:r>
    </w:p>
    <w:p w:rsidR="00DA1C87" w:rsidRDefault="00DA1C87" w:rsidP="00DA1C87">
      <w:pPr>
        <w:pStyle w:val="BodyText"/>
        <w:numPr>
          <w:ilvl w:val="0"/>
          <w:numId w:val="6"/>
        </w:numPr>
        <w:tabs>
          <w:tab w:val="left" w:pos="1120"/>
          <w:tab w:val="left" w:pos="1121"/>
        </w:tabs>
        <w:rPr>
          <w:rFonts w:asciiTheme="majorBidi" w:hAnsiTheme="majorBidi" w:cstheme="majorBidi"/>
        </w:rPr>
      </w:pPr>
      <w:r w:rsidRPr="00DA1C87">
        <w:rPr>
          <w:rFonts w:asciiTheme="majorBidi" w:hAnsiTheme="majorBidi" w:cstheme="majorBidi"/>
        </w:rPr>
        <w:t>Student advising and registration</w:t>
      </w:r>
      <w:r>
        <w:rPr>
          <w:rFonts w:asciiTheme="majorBidi" w:hAnsiTheme="majorBidi" w:cstheme="majorBidi"/>
        </w:rPr>
        <w:t>.</w:t>
      </w:r>
    </w:p>
    <w:p w:rsidR="006B7248" w:rsidRDefault="006B7248" w:rsidP="006B7248">
      <w:pPr>
        <w:pStyle w:val="BodyText"/>
        <w:tabs>
          <w:tab w:val="left" w:pos="1120"/>
          <w:tab w:val="left" w:pos="1121"/>
        </w:tabs>
        <w:ind w:left="720"/>
        <w:rPr>
          <w:rFonts w:asciiTheme="majorBidi" w:hAnsiTheme="majorBidi" w:cstheme="majorBidi"/>
        </w:rPr>
      </w:pPr>
    </w:p>
    <w:p w:rsidR="00DA1C87" w:rsidRDefault="00DA1C87" w:rsidP="00DA1C87">
      <w:pPr>
        <w:pStyle w:val="Heading1"/>
        <w:tabs>
          <w:tab w:val="left" w:pos="11711"/>
        </w:tabs>
        <w:spacing w:before="90"/>
        <w:ind w:left="299"/>
      </w:pPr>
      <w:r>
        <w:rPr>
          <w:shd w:val="clear" w:color="auto" w:fill="D9D9D9"/>
        </w:rPr>
        <w:t>Education</w:t>
      </w:r>
      <w:r>
        <w:rPr>
          <w:shd w:val="clear" w:color="auto" w:fill="D9D9D9"/>
        </w:rPr>
        <w:tab/>
      </w:r>
    </w:p>
    <w:p w:rsidR="00DA1C87" w:rsidRPr="001E5D24" w:rsidRDefault="00DA1C87" w:rsidP="006B7248">
      <w:pPr>
        <w:pStyle w:val="ListParagraph"/>
        <w:numPr>
          <w:ilvl w:val="0"/>
          <w:numId w:val="9"/>
        </w:numPr>
        <w:tabs>
          <w:tab w:val="left" w:pos="1660"/>
          <w:tab w:val="left" w:pos="1661"/>
        </w:tabs>
        <w:spacing w:line="293" w:lineRule="exact"/>
        <w:contextualSpacing/>
        <w:rPr>
          <w:rFonts w:ascii="Cambria" w:hAnsi="Cambria"/>
          <w:bCs/>
          <w:color w:val="000000" w:themeColor="text1"/>
        </w:rPr>
      </w:pPr>
      <w:r w:rsidRPr="001E5D24">
        <w:rPr>
          <w:rFonts w:ascii="Cambria" w:hAnsi="Cambria"/>
          <w:bCs/>
          <w:color w:val="000000" w:themeColor="text1"/>
        </w:rPr>
        <w:t>2015-2016 MBA in Business</w:t>
      </w:r>
      <w:r w:rsidRPr="001E5D24">
        <w:rPr>
          <w:rFonts w:ascii="Cambria" w:hAnsi="Cambria"/>
          <w:bCs/>
          <w:color w:val="000000" w:themeColor="text1"/>
          <w:spacing w:val="-2"/>
        </w:rPr>
        <w:t xml:space="preserve"> </w:t>
      </w:r>
      <w:r w:rsidRPr="001E5D24">
        <w:rPr>
          <w:rFonts w:ascii="Cambria" w:hAnsi="Cambria"/>
          <w:bCs/>
          <w:color w:val="000000" w:themeColor="text1"/>
        </w:rPr>
        <w:t>Administration (M1) - AUL University.</w:t>
      </w:r>
    </w:p>
    <w:p w:rsidR="00DA1C87" w:rsidRPr="001E5D24" w:rsidRDefault="00DA1C87" w:rsidP="006B7248">
      <w:pPr>
        <w:pStyle w:val="ListParagraph"/>
        <w:widowControl/>
        <w:numPr>
          <w:ilvl w:val="0"/>
          <w:numId w:val="9"/>
        </w:numPr>
        <w:autoSpaceDE/>
        <w:autoSpaceDN/>
        <w:contextualSpacing/>
        <w:rPr>
          <w:rFonts w:ascii="Cambria" w:hAnsi="Cambria" w:cs="Open Sans Light"/>
          <w:bCs/>
          <w:color w:val="000000" w:themeColor="text1"/>
        </w:rPr>
      </w:pPr>
      <w:r w:rsidRPr="001E5D24">
        <w:rPr>
          <w:rFonts w:ascii="Cambria" w:hAnsi="Cambria" w:cs="Open Sans Light"/>
          <w:bCs/>
          <w:color w:val="000000" w:themeColor="text1"/>
          <w:spacing w:val="-12"/>
        </w:rPr>
        <w:t xml:space="preserve">2012-2015 Bachelor’s Degree in Accounting - </w:t>
      </w:r>
      <w:r w:rsidRPr="001E5D24">
        <w:rPr>
          <w:rFonts w:ascii="Cambria" w:hAnsi="Cambria" w:cs="Open Sans Light"/>
          <w:bCs/>
          <w:color w:val="000000" w:themeColor="text1"/>
        </w:rPr>
        <w:t>AUL University.</w:t>
      </w:r>
    </w:p>
    <w:p w:rsidR="00DA1C87" w:rsidRDefault="00DA1C87" w:rsidP="006B7248">
      <w:pPr>
        <w:pStyle w:val="ListParagraph"/>
        <w:numPr>
          <w:ilvl w:val="0"/>
          <w:numId w:val="9"/>
        </w:numPr>
        <w:tabs>
          <w:tab w:val="left" w:pos="1660"/>
          <w:tab w:val="left" w:pos="1661"/>
        </w:tabs>
        <w:spacing w:line="293" w:lineRule="exact"/>
        <w:contextualSpacing/>
        <w:rPr>
          <w:rFonts w:ascii="Cambria" w:hAnsi="Cambria"/>
          <w:bCs/>
          <w:color w:val="000000" w:themeColor="text1"/>
        </w:rPr>
      </w:pPr>
      <w:r w:rsidRPr="001E5D24">
        <w:rPr>
          <w:rFonts w:ascii="Cambria" w:hAnsi="Cambria"/>
          <w:bCs/>
          <w:color w:val="000000" w:themeColor="text1"/>
        </w:rPr>
        <w:t>2011-2012 Lebanese official Bachelors in</w:t>
      </w:r>
      <w:r w:rsidRPr="001E5D24">
        <w:rPr>
          <w:rFonts w:ascii="Cambria" w:hAnsi="Cambria"/>
          <w:bCs/>
          <w:color w:val="000000" w:themeColor="text1"/>
          <w:spacing w:val="-6"/>
        </w:rPr>
        <w:t xml:space="preserve"> </w:t>
      </w:r>
      <w:r w:rsidRPr="001E5D24">
        <w:rPr>
          <w:rFonts w:ascii="Cambria" w:hAnsi="Cambria"/>
          <w:bCs/>
          <w:color w:val="000000" w:themeColor="text1"/>
        </w:rPr>
        <w:t>ES</w:t>
      </w:r>
    </w:p>
    <w:p w:rsidR="006B7248" w:rsidRPr="001E5D24" w:rsidRDefault="006B7248" w:rsidP="006B7248">
      <w:pPr>
        <w:pStyle w:val="ListParagraph"/>
        <w:tabs>
          <w:tab w:val="left" w:pos="1660"/>
          <w:tab w:val="left" w:pos="1661"/>
        </w:tabs>
        <w:spacing w:line="293" w:lineRule="exact"/>
        <w:ind w:left="720" w:firstLine="0"/>
        <w:contextualSpacing/>
        <w:rPr>
          <w:rFonts w:ascii="Cambria" w:hAnsi="Cambria"/>
          <w:bCs/>
          <w:color w:val="000000" w:themeColor="text1"/>
        </w:rPr>
      </w:pPr>
    </w:p>
    <w:p w:rsidR="00DA1C87" w:rsidRDefault="00DA1C87" w:rsidP="00DA1C87">
      <w:pPr>
        <w:tabs>
          <w:tab w:val="left" w:pos="11627"/>
        </w:tabs>
        <w:spacing w:before="90"/>
        <w:ind w:left="191"/>
        <w:rPr>
          <w:b/>
          <w:sz w:val="24"/>
        </w:rPr>
      </w:pPr>
      <w:r>
        <w:rPr>
          <w:b/>
          <w:sz w:val="24"/>
          <w:shd w:val="clear" w:color="auto" w:fill="D9D9D9"/>
        </w:rPr>
        <w:t>Qualifications</w:t>
      </w:r>
      <w:r>
        <w:rPr>
          <w:b/>
          <w:sz w:val="24"/>
          <w:shd w:val="clear" w:color="auto" w:fill="D9D9D9"/>
        </w:rPr>
        <w:tab/>
      </w:r>
    </w:p>
    <w:p w:rsidR="00DA1C87" w:rsidRPr="006B7248" w:rsidRDefault="00DA1C87" w:rsidP="006B7248">
      <w:pPr>
        <w:pStyle w:val="ListParagraph"/>
        <w:widowControl/>
        <w:numPr>
          <w:ilvl w:val="0"/>
          <w:numId w:val="12"/>
        </w:numPr>
        <w:autoSpaceDE/>
        <w:autoSpaceDN/>
        <w:spacing w:after="120"/>
        <w:contextualSpacing/>
        <w:rPr>
          <w:rFonts w:ascii="Cambria" w:hAnsi="Cambria" w:cs="Open Sans Light"/>
          <w:color w:val="000000" w:themeColor="text1"/>
        </w:rPr>
      </w:pPr>
      <w:r w:rsidRPr="006B7248">
        <w:rPr>
          <w:rFonts w:ascii="Cambria" w:hAnsi="Cambria" w:cs="Open Sans Light"/>
          <w:color w:val="000000" w:themeColor="text1"/>
        </w:rPr>
        <w:t>Class attendance at Morgan international institute CIA Courses.</w:t>
      </w:r>
    </w:p>
    <w:p w:rsidR="00DA1C87" w:rsidRPr="006B7248" w:rsidRDefault="00DA1C87" w:rsidP="006B7248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contextualSpacing/>
        <w:jc w:val="both"/>
        <w:textAlignment w:val="baseline"/>
        <w:rPr>
          <w:rFonts w:ascii="Cambria" w:hAnsi="Cambria"/>
          <w:color w:val="000000" w:themeColor="text1"/>
          <w:lang w:bidi="ar-SA"/>
        </w:rPr>
      </w:pPr>
      <w:r w:rsidRPr="006B7248">
        <w:rPr>
          <w:rFonts w:ascii="Cambria" w:hAnsi="Cambria"/>
          <w:color w:val="000000" w:themeColor="text1"/>
          <w:lang w:bidi="ar-SA"/>
        </w:rPr>
        <w:t>Strong leadership abilities.</w:t>
      </w:r>
    </w:p>
    <w:p w:rsidR="0005558D" w:rsidRPr="006B7248" w:rsidRDefault="0005558D" w:rsidP="006B7248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contextualSpacing/>
        <w:jc w:val="both"/>
        <w:textAlignment w:val="baseline"/>
        <w:rPr>
          <w:rFonts w:ascii="Cambria" w:hAnsi="Cambria"/>
          <w:color w:val="000000" w:themeColor="text1"/>
          <w:lang w:bidi="ar-SA"/>
        </w:rPr>
      </w:pPr>
      <w:r w:rsidRPr="006B7248">
        <w:rPr>
          <w:rFonts w:ascii="Cambria" w:hAnsi="Cambria"/>
          <w:color w:val="000000" w:themeColor="text1"/>
          <w:lang w:bidi="ar-SA"/>
        </w:rPr>
        <w:t>Reporting skills.</w:t>
      </w:r>
    </w:p>
    <w:p w:rsidR="006B7248" w:rsidRPr="006B7248" w:rsidRDefault="006B7248" w:rsidP="006B7248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contextualSpacing/>
        <w:jc w:val="both"/>
        <w:textAlignment w:val="baseline"/>
        <w:rPr>
          <w:rFonts w:ascii="Cambria" w:hAnsi="Cambria"/>
          <w:color w:val="000000" w:themeColor="text1"/>
          <w:lang w:bidi="ar-SA"/>
        </w:rPr>
      </w:pPr>
      <w:r w:rsidRPr="006B7248">
        <w:rPr>
          <w:rFonts w:ascii="Cambria" w:hAnsi="Cambria"/>
          <w:color w:val="000000" w:themeColor="text1"/>
          <w:lang w:bidi="ar-SA"/>
        </w:rPr>
        <w:t xml:space="preserve">Data entry management </w:t>
      </w:r>
    </w:p>
    <w:p w:rsidR="006B7248" w:rsidRPr="006B7248" w:rsidRDefault="006B7248" w:rsidP="006B7248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contextualSpacing/>
        <w:jc w:val="both"/>
        <w:textAlignment w:val="baseline"/>
        <w:rPr>
          <w:rFonts w:ascii="Cambria" w:hAnsi="Cambria"/>
          <w:color w:val="000000" w:themeColor="text1"/>
          <w:lang w:bidi="ar-SA"/>
        </w:rPr>
      </w:pPr>
      <w:r w:rsidRPr="006B7248">
        <w:rPr>
          <w:rFonts w:ascii="Cambria" w:hAnsi="Cambria"/>
          <w:color w:val="000000" w:themeColor="text1"/>
          <w:lang w:bidi="ar-SA"/>
        </w:rPr>
        <w:t>Confidently.</w:t>
      </w:r>
    </w:p>
    <w:p w:rsidR="0005558D" w:rsidRPr="006B7248" w:rsidRDefault="0005558D" w:rsidP="006B7248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contextualSpacing/>
        <w:jc w:val="both"/>
        <w:textAlignment w:val="baseline"/>
        <w:rPr>
          <w:rFonts w:ascii="Cambria" w:hAnsi="Cambria"/>
          <w:color w:val="000000" w:themeColor="text1"/>
          <w:lang w:bidi="ar-SA"/>
        </w:rPr>
      </w:pPr>
      <w:r w:rsidRPr="006B7248">
        <w:rPr>
          <w:rFonts w:ascii="Cambria" w:hAnsi="Cambria"/>
          <w:color w:val="000000" w:themeColor="text1"/>
          <w:lang w:bidi="ar-SA"/>
        </w:rPr>
        <w:t>Attention to detail.</w:t>
      </w:r>
    </w:p>
    <w:p w:rsidR="0005558D" w:rsidRPr="006B7248" w:rsidRDefault="0005558D" w:rsidP="006B7248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contextualSpacing/>
        <w:jc w:val="both"/>
        <w:textAlignment w:val="baseline"/>
        <w:rPr>
          <w:rFonts w:ascii="Cambria" w:hAnsi="Cambria"/>
          <w:color w:val="000000" w:themeColor="text1"/>
          <w:lang w:bidi="ar-SA"/>
        </w:rPr>
      </w:pPr>
      <w:r w:rsidRPr="006B7248">
        <w:rPr>
          <w:rFonts w:ascii="Cambria" w:hAnsi="Cambria"/>
          <w:color w:val="000000" w:themeColor="text1"/>
          <w:lang w:bidi="ar-SA"/>
        </w:rPr>
        <w:t>Time management.</w:t>
      </w:r>
    </w:p>
    <w:p w:rsidR="00DA1C87" w:rsidRPr="006B7248" w:rsidRDefault="00DA1C87" w:rsidP="006B7248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contextualSpacing/>
        <w:jc w:val="both"/>
        <w:textAlignment w:val="baseline"/>
        <w:rPr>
          <w:rFonts w:ascii="Cambria" w:hAnsi="Cambria"/>
          <w:color w:val="000000" w:themeColor="text1"/>
          <w:lang w:bidi="ar-SA"/>
        </w:rPr>
      </w:pPr>
      <w:r w:rsidRPr="006B7248">
        <w:rPr>
          <w:rFonts w:ascii="Cambria" w:hAnsi="Cambria"/>
          <w:color w:val="000000" w:themeColor="text1"/>
          <w:lang w:bidi="ar-SA"/>
        </w:rPr>
        <w:t>Ability to work at a fast pace, meet dead line commitments and effectively direct concurrent tasks.</w:t>
      </w:r>
    </w:p>
    <w:p w:rsidR="00DA1C87" w:rsidRPr="006B7248" w:rsidRDefault="00DA1C87" w:rsidP="006B7248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jc w:val="both"/>
        <w:textAlignment w:val="baseline"/>
        <w:rPr>
          <w:rFonts w:ascii="Cambria" w:hAnsi="Cambria"/>
          <w:color w:val="000000" w:themeColor="text1"/>
          <w:lang w:bidi="ar-SA"/>
        </w:rPr>
      </w:pPr>
      <w:r w:rsidRPr="006B7248">
        <w:rPr>
          <w:rFonts w:ascii="Cambria" w:hAnsi="Cambria"/>
          <w:color w:val="000000" w:themeColor="text1"/>
          <w:lang w:bidi="ar-SA"/>
        </w:rPr>
        <w:t>Strong monetary reporting plus internal controls skills.</w:t>
      </w:r>
    </w:p>
    <w:p w:rsidR="00DA1C87" w:rsidRPr="006B7248" w:rsidRDefault="00DA1C87" w:rsidP="006B7248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jc w:val="both"/>
        <w:textAlignment w:val="baseline"/>
        <w:rPr>
          <w:rFonts w:ascii="Cambria" w:hAnsi="Cambria"/>
          <w:color w:val="000000" w:themeColor="text1"/>
          <w:lang w:bidi="ar-SA"/>
        </w:rPr>
      </w:pPr>
      <w:r w:rsidRPr="006B7248">
        <w:rPr>
          <w:rFonts w:ascii="Cambria" w:hAnsi="Cambria"/>
          <w:color w:val="000000" w:themeColor="text1"/>
          <w:lang w:bidi="ar-SA"/>
        </w:rPr>
        <w:t>Strong analytical skills.</w:t>
      </w:r>
    </w:p>
    <w:p w:rsidR="00DA1C87" w:rsidRPr="006B7248" w:rsidRDefault="00DA1C87" w:rsidP="006B7248">
      <w:pPr>
        <w:pStyle w:val="ListParagraph"/>
        <w:numPr>
          <w:ilvl w:val="0"/>
          <w:numId w:val="12"/>
        </w:numPr>
        <w:tabs>
          <w:tab w:val="left" w:pos="939"/>
          <w:tab w:val="left" w:pos="940"/>
        </w:tabs>
        <w:rPr>
          <w:rFonts w:ascii="Cambria" w:hAnsi="Cambria"/>
          <w:color w:val="000000" w:themeColor="text1"/>
        </w:rPr>
      </w:pPr>
      <w:r w:rsidRPr="006B7248">
        <w:rPr>
          <w:rFonts w:ascii="Cambria" w:hAnsi="Cambria"/>
          <w:color w:val="000000" w:themeColor="text1"/>
        </w:rPr>
        <w:t>Solid knowledge of accounting, audit controls and</w:t>
      </w:r>
      <w:r w:rsidRPr="006B7248">
        <w:rPr>
          <w:rFonts w:ascii="Cambria" w:hAnsi="Cambria"/>
          <w:color w:val="000000" w:themeColor="text1"/>
          <w:spacing w:val="1"/>
        </w:rPr>
        <w:t xml:space="preserve"> </w:t>
      </w:r>
      <w:r w:rsidRPr="006B7248">
        <w:rPr>
          <w:rFonts w:ascii="Cambria" w:hAnsi="Cambria"/>
          <w:color w:val="000000" w:themeColor="text1"/>
        </w:rPr>
        <w:t>taxe</w:t>
      </w:r>
      <w:bookmarkStart w:id="0" w:name="_GoBack"/>
      <w:bookmarkEnd w:id="0"/>
      <w:r w:rsidRPr="006B7248">
        <w:rPr>
          <w:rFonts w:ascii="Cambria" w:hAnsi="Cambria"/>
          <w:color w:val="000000" w:themeColor="text1"/>
        </w:rPr>
        <w:t>s.</w:t>
      </w:r>
    </w:p>
    <w:p w:rsidR="00DA1C87" w:rsidRPr="006B7248" w:rsidRDefault="00DA1C87" w:rsidP="006B7248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jc w:val="both"/>
        <w:textAlignment w:val="baseline"/>
        <w:rPr>
          <w:rFonts w:ascii="Cambria" w:hAnsi="Cambria"/>
          <w:color w:val="000000" w:themeColor="text1"/>
          <w:lang w:bidi="ar-SA"/>
        </w:rPr>
      </w:pPr>
      <w:r w:rsidRPr="006B7248">
        <w:rPr>
          <w:rFonts w:ascii="Cambria" w:hAnsi="Cambria"/>
          <w:color w:val="000000" w:themeColor="text1"/>
          <w:lang w:bidi="ar-SA"/>
        </w:rPr>
        <w:t xml:space="preserve">Expert in Excel &amp; Word (Microsoft Office) </w:t>
      </w:r>
    </w:p>
    <w:p w:rsidR="00DA1C87" w:rsidRDefault="00DA1C87" w:rsidP="00DA1C87">
      <w:pPr>
        <w:pStyle w:val="Heading1"/>
        <w:tabs>
          <w:tab w:val="left" w:pos="11627"/>
        </w:tabs>
        <w:spacing w:before="90"/>
        <w:ind w:left="191"/>
      </w:pPr>
      <w:r>
        <w:rPr>
          <w:spacing w:val="-32"/>
          <w:shd w:val="clear" w:color="auto" w:fill="D9D9D9"/>
        </w:rPr>
        <w:t xml:space="preserve"> </w:t>
      </w:r>
      <w:r>
        <w:rPr>
          <w:shd w:val="clear" w:color="auto" w:fill="D9D9D9"/>
        </w:rPr>
        <w:t>Hobbies</w:t>
      </w:r>
      <w:r>
        <w:rPr>
          <w:shd w:val="clear" w:color="auto" w:fill="D9D9D9"/>
        </w:rPr>
        <w:tab/>
      </w:r>
    </w:p>
    <w:p w:rsidR="00DA1C87" w:rsidRPr="006B7248" w:rsidRDefault="00DA1C87" w:rsidP="006B7248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rPr>
          <w:sz w:val="24"/>
        </w:rPr>
      </w:pPr>
      <w:r w:rsidRPr="006B7248">
        <w:rPr>
          <w:sz w:val="24"/>
        </w:rPr>
        <w:t>Reading.</w:t>
      </w:r>
    </w:p>
    <w:p w:rsidR="00DA1C87" w:rsidRPr="006B7248" w:rsidRDefault="00DA1C87" w:rsidP="006B7248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spacing w:before="40"/>
        <w:rPr>
          <w:sz w:val="24"/>
        </w:rPr>
      </w:pPr>
      <w:r w:rsidRPr="006B7248">
        <w:rPr>
          <w:sz w:val="24"/>
        </w:rPr>
        <w:t>Sports (Basketball, football,</w:t>
      </w:r>
      <w:r w:rsidRPr="006B7248">
        <w:rPr>
          <w:spacing w:val="-1"/>
          <w:sz w:val="24"/>
        </w:rPr>
        <w:t xml:space="preserve"> </w:t>
      </w:r>
      <w:r w:rsidRPr="006B7248">
        <w:rPr>
          <w:sz w:val="24"/>
        </w:rPr>
        <w:t>tennis).</w:t>
      </w:r>
    </w:p>
    <w:p w:rsidR="00DA1C87" w:rsidRPr="006B7248" w:rsidRDefault="00DA1C87" w:rsidP="006B7248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spacing w:before="40"/>
        <w:rPr>
          <w:sz w:val="24"/>
        </w:rPr>
      </w:pPr>
      <w:r w:rsidRPr="006B7248">
        <w:rPr>
          <w:sz w:val="24"/>
        </w:rPr>
        <w:t>Chess.</w:t>
      </w:r>
    </w:p>
    <w:p w:rsidR="00DA1C87" w:rsidRPr="00DA1C87" w:rsidRDefault="00DA1C87" w:rsidP="00DA1C87">
      <w:pPr>
        <w:pStyle w:val="BodyText"/>
        <w:tabs>
          <w:tab w:val="left" w:pos="1120"/>
          <w:tab w:val="left" w:pos="1121"/>
        </w:tabs>
        <w:ind w:left="720"/>
        <w:rPr>
          <w:rFonts w:asciiTheme="majorBidi" w:hAnsiTheme="majorBidi" w:cstheme="majorBidi"/>
        </w:rPr>
      </w:pPr>
    </w:p>
    <w:p w:rsidR="0009243A" w:rsidRDefault="0009243A" w:rsidP="0009243A">
      <w:pPr>
        <w:pStyle w:val="Heading1"/>
        <w:tabs>
          <w:tab w:val="left" w:pos="11627"/>
        </w:tabs>
        <w:spacing w:before="90"/>
        <w:ind w:left="191"/>
      </w:pPr>
      <w:r>
        <w:rPr>
          <w:shd w:val="clear" w:color="auto" w:fill="D9D9D9"/>
        </w:rPr>
        <w:t>Language</w:t>
      </w:r>
      <w:r>
        <w:rPr>
          <w:shd w:val="clear" w:color="auto" w:fill="D9D9D9"/>
        </w:rPr>
        <w:tab/>
      </w:r>
    </w:p>
    <w:p w:rsidR="0009243A" w:rsidRDefault="0009243A" w:rsidP="0009243A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rPr>
          <w:sz w:val="24"/>
        </w:rPr>
      </w:pPr>
      <w:r>
        <w:rPr>
          <w:sz w:val="24"/>
        </w:rPr>
        <w:t xml:space="preserve">Arabic        Reading:      VG                      writing:           VG                    </w:t>
      </w:r>
      <w:r>
        <w:rPr>
          <w:sz w:val="24"/>
        </w:rPr>
        <w:tab/>
        <w:t xml:space="preserve">speaking: </w:t>
      </w:r>
      <w:r>
        <w:rPr>
          <w:sz w:val="24"/>
        </w:rPr>
        <w:tab/>
        <w:t>VG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9243A" w:rsidRPr="006B7248" w:rsidRDefault="0009243A" w:rsidP="0009243A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rPr>
          <w:sz w:val="24"/>
        </w:rPr>
      </w:pPr>
      <w:r>
        <w:rPr>
          <w:sz w:val="24"/>
        </w:rPr>
        <w:t xml:space="preserve">English      Reading:      VG                      writing:           VG                    </w:t>
      </w:r>
      <w:r>
        <w:rPr>
          <w:sz w:val="24"/>
        </w:rPr>
        <w:tab/>
        <w:t xml:space="preserve">speaking: </w:t>
      </w:r>
      <w:r>
        <w:rPr>
          <w:sz w:val="24"/>
        </w:rPr>
        <w:tab/>
        <w:t>VG</w:t>
      </w:r>
    </w:p>
    <w:p w:rsidR="00765889" w:rsidRDefault="00765889"/>
    <w:sectPr w:rsidR="00765889" w:rsidSect="00CD5CC9">
      <w:pgSz w:w="11909" w:h="16834" w:code="9"/>
      <w:pgMar w:top="0" w:right="0" w:bottom="0" w:left="0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7120"/>
    <w:multiLevelType w:val="multilevel"/>
    <w:tmpl w:val="67C2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71315D"/>
    <w:multiLevelType w:val="hybridMultilevel"/>
    <w:tmpl w:val="0A14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66FB4"/>
    <w:multiLevelType w:val="hybridMultilevel"/>
    <w:tmpl w:val="04E8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C21A5"/>
    <w:multiLevelType w:val="multilevel"/>
    <w:tmpl w:val="045A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FF18CC"/>
    <w:multiLevelType w:val="hybridMultilevel"/>
    <w:tmpl w:val="2514C7A6"/>
    <w:lvl w:ilvl="0" w:tplc="6ED44D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26F70"/>
    <w:multiLevelType w:val="hybridMultilevel"/>
    <w:tmpl w:val="A0DCAE6A"/>
    <w:lvl w:ilvl="0" w:tplc="6ED44D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F30BB"/>
    <w:multiLevelType w:val="hybridMultilevel"/>
    <w:tmpl w:val="61B498C4"/>
    <w:lvl w:ilvl="0" w:tplc="ED625C9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3235D6"/>
    <w:multiLevelType w:val="hybridMultilevel"/>
    <w:tmpl w:val="451821D0"/>
    <w:lvl w:ilvl="0" w:tplc="6ED44D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A742D"/>
    <w:multiLevelType w:val="hybridMultilevel"/>
    <w:tmpl w:val="4C42011A"/>
    <w:lvl w:ilvl="0" w:tplc="899821EE">
      <w:numFmt w:val="bullet"/>
      <w:lvlText w:val=""/>
      <w:lvlJc w:val="left"/>
      <w:pPr>
        <w:ind w:left="11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470518E">
      <w:numFmt w:val="bullet"/>
      <w:lvlText w:val="-"/>
      <w:lvlJc w:val="left"/>
      <w:pPr>
        <w:ind w:left="22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2EEEC268">
      <w:numFmt w:val="bullet"/>
      <w:lvlText w:val="•"/>
      <w:lvlJc w:val="left"/>
      <w:pPr>
        <w:ind w:left="2340" w:hanging="140"/>
      </w:pPr>
      <w:rPr>
        <w:rFonts w:hint="default"/>
        <w:lang w:val="en-US" w:eastAsia="en-US" w:bidi="en-US"/>
      </w:rPr>
    </w:lvl>
    <w:lvl w:ilvl="3" w:tplc="83D2A9CA">
      <w:numFmt w:val="bullet"/>
      <w:lvlText w:val="•"/>
      <w:lvlJc w:val="left"/>
      <w:pPr>
        <w:ind w:left="3518" w:hanging="140"/>
      </w:pPr>
      <w:rPr>
        <w:rFonts w:hint="default"/>
        <w:lang w:val="en-US" w:eastAsia="en-US" w:bidi="en-US"/>
      </w:rPr>
    </w:lvl>
    <w:lvl w:ilvl="4" w:tplc="39BC6160">
      <w:numFmt w:val="bullet"/>
      <w:lvlText w:val="•"/>
      <w:lvlJc w:val="left"/>
      <w:pPr>
        <w:ind w:left="4697" w:hanging="140"/>
      </w:pPr>
      <w:rPr>
        <w:rFonts w:hint="default"/>
        <w:lang w:val="en-US" w:eastAsia="en-US" w:bidi="en-US"/>
      </w:rPr>
    </w:lvl>
    <w:lvl w:ilvl="5" w:tplc="F6D27010">
      <w:numFmt w:val="bullet"/>
      <w:lvlText w:val="•"/>
      <w:lvlJc w:val="left"/>
      <w:pPr>
        <w:ind w:left="5875" w:hanging="140"/>
      </w:pPr>
      <w:rPr>
        <w:rFonts w:hint="default"/>
        <w:lang w:val="en-US" w:eastAsia="en-US" w:bidi="en-US"/>
      </w:rPr>
    </w:lvl>
    <w:lvl w:ilvl="6" w:tplc="AE986E6A">
      <w:numFmt w:val="bullet"/>
      <w:lvlText w:val="•"/>
      <w:lvlJc w:val="left"/>
      <w:pPr>
        <w:ind w:left="7054" w:hanging="140"/>
      </w:pPr>
      <w:rPr>
        <w:rFonts w:hint="default"/>
        <w:lang w:val="en-US" w:eastAsia="en-US" w:bidi="en-US"/>
      </w:rPr>
    </w:lvl>
    <w:lvl w:ilvl="7" w:tplc="471ECFA2">
      <w:numFmt w:val="bullet"/>
      <w:lvlText w:val="•"/>
      <w:lvlJc w:val="left"/>
      <w:pPr>
        <w:ind w:left="8233" w:hanging="140"/>
      </w:pPr>
      <w:rPr>
        <w:rFonts w:hint="default"/>
        <w:lang w:val="en-US" w:eastAsia="en-US" w:bidi="en-US"/>
      </w:rPr>
    </w:lvl>
    <w:lvl w:ilvl="8" w:tplc="F89E8446">
      <w:numFmt w:val="bullet"/>
      <w:lvlText w:val="•"/>
      <w:lvlJc w:val="left"/>
      <w:pPr>
        <w:ind w:left="9411" w:hanging="140"/>
      </w:pPr>
      <w:rPr>
        <w:rFonts w:hint="default"/>
        <w:lang w:val="en-US" w:eastAsia="en-US" w:bidi="en-US"/>
      </w:rPr>
    </w:lvl>
  </w:abstractNum>
  <w:abstractNum w:abstractNumId="9">
    <w:nsid w:val="55D33728"/>
    <w:multiLevelType w:val="multilevel"/>
    <w:tmpl w:val="4F4E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F151C5"/>
    <w:multiLevelType w:val="hybridMultilevel"/>
    <w:tmpl w:val="95F45522"/>
    <w:lvl w:ilvl="0" w:tplc="6ED44D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CA2FCC"/>
    <w:multiLevelType w:val="hybridMultilevel"/>
    <w:tmpl w:val="4BEADBCA"/>
    <w:lvl w:ilvl="0" w:tplc="6ED44D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A3424"/>
    <w:multiLevelType w:val="hybridMultilevel"/>
    <w:tmpl w:val="E87A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D2DDB"/>
    <w:multiLevelType w:val="hybridMultilevel"/>
    <w:tmpl w:val="C2EE9EC4"/>
    <w:lvl w:ilvl="0" w:tplc="6ED44D2C">
      <w:numFmt w:val="bullet"/>
      <w:lvlText w:val="•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ED625C90">
      <w:numFmt w:val="bullet"/>
      <w:lvlText w:val=""/>
      <w:lvlJc w:val="left"/>
      <w:pPr>
        <w:ind w:left="22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9FEB5D0">
      <w:numFmt w:val="bullet"/>
      <w:lvlText w:val=""/>
      <w:lvlJc w:val="left"/>
      <w:pPr>
        <w:ind w:left="23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 w:tplc="8F622618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en-US"/>
      </w:rPr>
    </w:lvl>
    <w:lvl w:ilvl="4" w:tplc="A9F00412">
      <w:numFmt w:val="bullet"/>
      <w:lvlText w:val="•"/>
      <w:lvlJc w:val="left"/>
      <w:pPr>
        <w:ind w:left="4727" w:hanging="360"/>
      </w:pPr>
      <w:rPr>
        <w:rFonts w:hint="default"/>
        <w:lang w:val="en-US" w:eastAsia="en-US" w:bidi="en-US"/>
      </w:rPr>
    </w:lvl>
    <w:lvl w:ilvl="5" w:tplc="64DCB46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en-US"/>
      </w:rPr>
    </w:lvl>
    <w:lvl w:ilvl="6" w:tplc="87BCD8B4"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en-US"/>
      </w:rPr>
    </w:lvl>
    <w:lvl w:ilvl="7" w:tplc="FB4403B6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en-US"/>
      </w:rPr>
    </w:lvl>
    <w:lvl w:ilvl="8" w:tplc="A014A3BE">
      <w:numFmt w:val="bullet"/>
      <w:lvlText w:val="•"/>
      <w:lvlJc w:val="left"/>
      <w:pPr>
        <w:ind w:left="9421" w:hanging="360"/>
      </w:pPr>
      <w:rPr>
        <w:rFonts w:hint="default"/>
        <w:lang w:val="en-US" w:eastAsia="en-US" w:bidi="en-US"/>
      </w:rPr>
    </w:lvl>
  </w:abstractNum>
  <w:abstractNum w:abstractNumId="14">
    <w:nsid w:val="76422450"/>
    <w:multiLevelType w:val="multilevel"/>
    <w:tmpl w:val="668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844DBA"/>
    <w:multiLevelType w:val="multilevel"/>
    <w:tmpl w:val="2988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F215F1B"/>
    <w:multiLevelType w:val="multilevel"/>
    <w:tmpl w:val="668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13"/>
  </w:num>
  <w:num w:numId="8">
    <w:abstractNumId w:val="2"/>
  </w:num>
  <w:num w:numId="9">
    <w:abstractNumId w:val="4"/>
  </w:num>
  <w:num w:numId="10">
    <w:abstractNumId w:val="1"/>
  </w:num>
  <w:num w:numId="11">
    <w:abstractNumId w:val="12"/>
  </w:num>
  <w:num w:numId="12">
    <w:abstractNumId w:val="11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doNotDisplayPageBoundaries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89"/>
    <w:rsid w:val="0005558D"/>
    <w:rsid w:val="0009243A"/>
    <w:rsid w:val="00390086"/>
    <w:rsid w:val="00441379"/>
    <w:rsid w:val="00445AD8"/>
    <w:rsid w:val="00607129"/>
    <w:rsid w:val="006B7248"/>
    <w:rsid w:val="00765889"/>
    <w:rsid w:val="00835AA4"/>
    <w:rsid w:val="008C5EEA"/>
    <w:rsid w:val="00A15942"/>
    <w:rsid w:val="00A83CD6"/>
    <w:rsid w:val="00B05189"/>
    <w:rsid w:val="00B52CCD"/>
    <w:rsid w:val="00CD5CC9"/>
    <w:rsid w:val="00D6578E"/>
    <w:rsid w:val="00DA1C87"/>
    <w:rsid w:val="00F2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3FDBE-0049-45ED-A5E0-BFE5CF15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35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835AA4"/>
    <w:pPr>
      <w:ind w:left="16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35AA4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35AA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35AA4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835AA4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835AA4"/>
    <w:pPr>
      <w:spacing w:line="256" w:lineRule="exact"/>
      <w:ind w:left="1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hiba</dc:creator>
  <cp:keywords/>
  <dc:description/>
  <cp:lastModifiedBy>hiba</cp:lastModifiedBy>
  <cp:revision>3</cp:revision>
  <dcterms:created xsi:type="dcterms:W3CDTF">2020-04-04T09:39:00Z</dcterms:created>
  <dcterms:modified xsi:type="dcterms:W3CDTF">2020-05-16T14:03:00Z</dcterms:modified>
</cp:coreProperties>
</file>