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0F" w:rsidRPr="000E60E2" w:rsidRDefault="00D2438E" w:rsidP="00492978">
      <w:pPr>
        <w:bidi w:val="0"/>
        <w:jc w:val="center"/>
        <w:rPr>
          <w:rStyle w:val="BookTitle"/>
          <w:sz w:val="40"/>
          <w:szCs w:val="40"/>
        </w:rPr>
      </w:pPr>
      <w:r w:rsidRPr="000E60E2">
        <w:rPr>
          <w:rStyle w:val="BookTitle"/>
          <w:sz w:val="40"/>
          <w:szCs w:val="40"/>
        </w:rPr>
        <w:t>ELIE HELOU</w:t>
      </w:r>
    </w:p>
    <w:p w:rsidR="00492978" w:rsidRPr="000E60E2" w:rsidRDefault="00741A4C" w:rsidP="00492978">
      <w:pPr>
        <w:pStyle w:val="Address2"/>
        <w:framePr w:hSpace="180" w:wrap="around" w:vAnchor="text" w:hAnchor="page" w:xAlign="center" w:y="88"/>
        <w:jc w:val="center"/>
        <w:rPr>
          <w:rFonts w:ascii="Book Antiqua" w:hAnsi="Book Antiqua"/>
          <w:sz w:val="24"/>
          <w:szCs w:val="24"/>
        </w:rPr>
      </w:pPr>
      <w:r w:rsidRPr="000E60E2">
        <w:rPr>
          <w:rFonts w:ascii="Book Antiqua" w:hAnsi="Book Antiqua"/>
          <w:sz w:val="24"/>
          <w:szCs w:val="24"/>
        </w:rPr>
        <w:t>Adonis</w:t>
      </w:r>
      <w:r w:rsidR="001A7212" w:rsidRPr="000E60E2">
        <w:rPr>
          <w:rFonts w:ascii="Book Antiqua" w:hAnsi="Book Antiqua"/>
          <w:sz w:val="24"/>
          <w:szCs w:val="24"/>
        </w:rPr>
        <w:t xml:space="preserve"> </w:t>
      </w:r>
      <w:r w:rsidRPr="000E60E2">
        <w:rPr>
          <w:rFonts w:ascii="Book Antiqua" w:hAnsi="Book Antiqua"/>
          <w:sz w:val="24"/>
          <w:szCs w:val="24"/>
        </w:rPr>
        <w:t>-</w:t>
      </w:r>
      <w:r w:rsidR="001A7212" w:rsidRPr="000E60E2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A7212" w:rsidRPr="000E60E2">
        <w:rPr>
          <w:rFonts w:ascii="Book Antiqua" w:hAnsi="Book Antiqua"/>
          <w:sz w:val="24"/>
          <w:szCs w:val="24"/>
        </w:rPr>
        <w:t>K</w:t>
      </w:r>
      <w:r w:rsidR="000810CC" w:rsidRPr="000E60E2">
        <w:rPr>
          <w:rFonts w:ascii="Book Antiqua" w:hAnsi="Book Antiqua"/>
          <w:sz w:val="24"/>
          <w:szCs w:val="24"/>
        </w:rPr>
        <w:t>eserwan</w:t>
      </w:r>
      <w:proofErr w:type="spellEnd"/>
    </w:p>
    <w:p w:rsidR="00492978" w:rsidRPr="000E60E2" w:rsidRDefault="000E60E2" w:rsidP="00492978">
      <w:pPr>
        <w:pStyle w:val="Address2"/>
        <w:framePr w:hSpace="180" w:wrap="around" w:vAnchor="text" w:hAnchor="page" w:xAlign="center" w:y="88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m.</w:t>
      </w:r>
      <w:r w:rsidR="004A0BDE" w:rsidRPr="000E60E2">
        <w:rPr>
          <w:rFonts w:ascii="Book Antiqua" w:hAnsi="Book Antiqua"/>
          <w:sz w:val="24"/>
          <w:szCs w:val="24"/>
        </w:rPr>
        <w:t xml:space="preserve"> </w:t>
      </w:r>
      <w:r w:rsidR="00741A4C" w:rsidRPr="000E60E2">
        <w:rPr>
          <w:rFonts w:ascii="Book Antiqua" w:hAnsi="Book Antiqua"/>
          <w:sz w:val="24"/>
          <w:szCs w:val="24"/>
        </w:rPr>
        <w:t>70/</w:t>
      </w:r>
      <w:proofErr w:type="gramStart"/>
      <w:r w:rsidR="00741A4C" w:rsidRPr="000E60E2">
        <w:rPr>
          <w:rFonts w:ascii="Book Antiqua" w:hAnsi="Book Antiqua"/>
          <w:sz w:val="24"/>
          <w:szCs w:val="24"/>
        </w:rPr>
        <w:t>289779  -</w:t>
      </w:r>
      <w:proofErr w:type="gramEnd"/>
      <w:r w:rsidR="00741A4C" w:rsidRPr="000E60E2">
        <w:rPr>
          <w:rFonts w:ascii="Book Antiqua" w:hAnsi="Book Antiqua"/>
          <w:sz w:val="24"/>
          <w:szCs w:val="24"/>
        </w:rPr>
        <w:t xml:space="preserve">  </w:t>
      </w:r>
      <w:r w:rsidR="000810CC" w:rsidRPr="000E60E2">
        <w:rPr>
          <w:rFonts w:ascii="Book Antiqua" w:hAnsi="Book Antiqua"/>
          <w:sz w:val="24"/>
          <w:szCs w:val="24"/>
        </w:rPr>
        <w:t>09/220723</w:t>
      </w:r>
    </w:p>
    <w:p w:rsidR="00492978" w:rsidRPr="00492978" w:rsidRDefault="000E60E2" w:rsidP="000E60E2">
      <w:pPr>
        <w:bidi w:val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 xml:space="preserve"> </w:t>
      </w:r>
      <w:r w:rsidR="000810CC" w:rsidRPr="000E60E2">
        <w:rPr>
          <w:rFonts w:ascii="Book Antiqua" w:hAnsi="Book Antiqua"/>
        </w:rPr>
        <w:t>elie_helou1@hotmail.com</w:t>
      </w:r>
    </w:p>
    <w:p w:rsidR="008F654D" w:rsidRDefault="008F654D" w:rsidP="008F654D">
      <w:pPr>
        <w:bidi w:val="0"/>
        <w:rPr>
          <w:rFonts w:ascii="Book Antiqua" w:hAnsi="Book Antiqua"/>
          <w:b/>
          <w:bCs/>
        </w:rPr>
      </w:pPr>
    </w:p>
    <w:p w:rsidR="001A7212" w:rsidRPr="00C7469E" w:rsidRDefault="0048574D" w:rsidP="001A7212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  <w:r w:rsidRPr="00C7469E">
        <w:rPr>
          <w:rFonts w:ascii="Book Antiqua" w:hAnsi="Book Antiqua"/>
          <w:b/>
          <w:smallCaps/>
          <w:sz w:val="28"/>
          <w:szCs w:val="28"/>
          <w:u w:val="single"/>
        </w:rPr>
        <w:t>EDUCATION</w:t>
      </w:r>
    </w:p>
    <w:p w:rsidR="00492978" w:rsidRPr="00492978" w:rsidRDefault="00492978" w:rsidP="00492978">
      <w:pPr>
        <w:bidi w:val="0"/>
        <w:rPr>
          <w:rFonts w:ascii="Book Antiqua" w:hAnsi="Book Antiqua"/>
          <w:b/>
          <w:bCs/>
        </w:rPr>
      </w:pPr>
    </w:p>
    <w:tbl>
      <w:tblPr>
        <w:tblStyle w:val="TableGrid"/>
        <w:tblW w:w="945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  <w:gridCol w:w="1068"/>
        <w:gridCol w:w="2191"/>
      </w:tblGrid>
      <w:tr w:rsidR="00F55C14" w:rsidTr="00B3315F">
        <w:tc>
          <w:tcPr>
            <w:tcW w:w="6191" w:type="dxa"/>
          </w:tcPr>
          <w:p w:rsidR="00F55C14" w:rsidRDefault="00777CB3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Master’s Degree in Information</w:t>
            </w:r>
            <w:bookmarkStart w:id="0" w:name="_GoBack"/>
            <w:bookmarkEnd w:id="0"/>
            <w:r w:rsidR="00F55C14">
              <w:rPr>
                <w:rFonts w:ascii="Book Antiqua" w:hAnsi="Book Antiqua"/>
              </w:rPr>
              <w:t xml:space="preserve"> security and</w:t>
            </w:r>
            <w:r w:rsidR="00C7469E">
              <w:rPr>
                <w:rFonts w:ascii="Book Antiqua" w:hAnsi="Book Antiqua"/>
              </w:rPr>
              <w:t xml:space="preserve"> Digital</w:t>
            </w:r>
            <w:r w:rsidR="00F55C14">
              <w:rPr>
                <w:rFonts w:ascii="Book Antiqua" w:hAnsi="Book Antiqua"/>
              </w:rPr>
              <w:t xml:space="preserve"> Forensics</w:t>
            </w:r>
          </w:p>
        </w:tc>
        <w:tc>
          <w:tcPr>
            <w:tcW w:w="1068" w:type="dxa"/>
          </w:tcPr>
          <w:p w:rsidR="00F55C14" w:rsidRDefault="00F55C14" w:rsidP="006870F5">
            <w:pPr>
              <w:bidi w:val="0"/>
              <w:rPr>
                <w:rFonts w:ascii="Book Antiqua" w:hAnsi="Book Antiqua"/>
              </w:rPr>
            </w:pPr>
            <w:r w:rsidRPr="00741A4C">
              <w:rPr>
                <w:rFonts w:ascii="Book Antiqua" w:hAnsi="Book Antiqua"/>
              </w:rPr>
              <w:t>AOU</w:t>
            </w:r>
          </w:p>
        </w:tc>
        <w:tc>
          <w:tcPr>
            <w:tcW w:w="2191" w:type="dxa"/>
          </w:tcPr>
          <w:p w:rsidR="00F55C14" w:rsidRDefault="00F55C14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2017 - Present</w:t>
            </w:r>
          </w:p>
        </w:tc>
      </w:tr>
      <w:tr w:rsidR="001A7212" w:rsidTr="001A7212">
        <w:tc>
          <w:tcPr>
            <w:tcW w:w="6191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BS in Information and communication technologies</w:t>
            </w:r>
          </w:p>
        </w:tc>
        <w:tc>
          <w:tcPr>
            <w:tcW w:w="1068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r w:rsidRPr="00741A4C">
              <w:rPr>
                <w:rFonts w:ascii="Book Antiqua" w:hAnsi="Book Antiqua"/>
              </w:rPr>
              <w:t>AOU</w:t>
            </w:r>
          </w:p>
        </w:tc>
        <w:tc>
          <w:tcPr>
            <w:tcW w:w="2191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2011 - 2015</w:t>
            </w:r>
          </w:p>
        </w:tc>
      </w:tr>
      <w:tr w:rsidR="001A7212" w:rsidTr="001A7212">
        <w:tc>
          <w:tcPr>
            <w:tcW w:w="6191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Socio-Economics baccalaureate </w:t>
            </w:r>
          </w:p>
        </w:tc>
        <w:tc>
          <w:tcPr>
            <w:tcW w:w="1068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Apotres</w:t>
            </w:r>
            <w:proofErr w:type="spellEnd"/>
          </w:p>
        </w:tc>
        <w:tc>
          <w:tcPr>
            <w:tcW w:w="2191" w:type="dxa"/>
          </w:tcPr>
          <w:p w:rsidR="001A7212" w:rsidRDefault="001A7212" w:rsidP="006870F5">
            <w:pPr>
              <w:bidi w:val="0"/>
              <w:rPr>
                <w:rFonts w:ascii="Book Antiqua" w:hAnsi="Book Antiqua"/>
              </w:rPr>
            </w:pPr>
            <w:r w:rsidRPr="00741A4C">
              <w:rPr>
                <w:rFonts w:ascii="Book Antiqua" w:hAnsi="Book Antiqua"/>
              </w:rPr>
              <w:t>20</w:t>
            </w:r>
            <w:r>
              <w:rPr>
                <w:rFonts w:ascii="Book Antiqua" w:hAnsi="Book Antiqua"/>
              </w:rPr>
              <w:t>10-2011</w:t>
            </w:r>
          </w:p>
        </w:tc>
      </w:tr>
    </w:tbl>
    <w:p w:rsidR="000E60E2" w:rsidRDefault="000E60E2" w:rsidP="000E60E2">
      <w:pPr>
        <w:bidi w:val="0"/>
        <w:jc w:val="lowKashida"/>
        <w:rPr>
          <w:rFonts w:ascii="Book Antiqua" w:hAnsi="Book Antiqua"/>
        </w:rPr>
      </w:pPr>
    </w:p>
    <w:tbl>
      <w:tblPr>
        <w:tblStyle w:val="TableGrid"/>
        <w:tblW w:w="963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390"/>
      </w:tblGrid>
      <w:tr w:rsidR="000E60E2" w:rsidTr="00A84F42">
        <w:tc>
          <w:tcPr>
            <w:tcW w:w="3240" w:type="dxa"/>
          </w:tcPr>
          <w:p w:rsidR="000E60E2" w:rsidRPr="00C7469E" w:rsidRDefault="000E60E2" w:rsidP="00A84F42">
            <w:pPr>
              <w:bidi w:val="0"/>
              <w:rPr>
                <w:rFonts w:ascii="Book Antiqua" w:hAnsi="Book Antiqua"/>
                <w:b/>
                <w:smallCaps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bCs/>
                <w:smallCaps/>
                <w:sz w:val="28"/>
                <w:szCs w:val="28"/>
              </w:rPr>
              <w:t xml:space="preserve">       </w:t>
            </w:r>
            <w:r w:rsidRPr="00C7469E">
              <w:rPr>
                <w:rFonts w:ascii="Book Antiqua" w:hAnsi="Book Antiqua"/>
                <w:b/>
                <w:smallCaps/>
                <w:sz w:val="28"/>
                <w:szCs w:val="28"/>
                <w:u w:val="single"/>
              </w:rPr>
              <w:t>LANGUAGES</w:t>
            </w:r>
          </w:p>
        </w:tc>
        <w:tc>
          <w:tcPr>
            <w:tcW w:w="6390" w:type="dxa"/>
          </w:tcPr>
          <w:p w:rsidR="000E60E2" w:rsidRDefault="000E60E2" w:rsidP="00A84F42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Arabic (native), French and English</w:t>
            </w:r>
          </w:p>
        </w:tc>
      </w:tr>
    </w:tbl>
    <w:p w:rsidR="000E60E2" w:rsidRDefault="000E60E2" w:rsidP="000E60E2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B40B4C" w:rsidRDefault="00B40B4C" w:rsidP="00B40B4C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6870F5" w:rsidRPr="00C7469E" w:rsidRDefault="006870F5" w:rsidP="006870F5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  <w:r w:rsidRPr="00C7469E">
        <w:rPr>
          <w:rFonts w:ascii="Book Antiqua" w:hAnsi="Book Antiqua"/>
          <w:b/>
          <w:smallCaps/>
          <w:sz w:val="28"/>
          <w:szCs w:val="28"/>
          <w:u w:val="single"/>
        </w:rPr>
        <w:t>CERTIFICATES</w:t>
      </w:r>
    </w:p>
    <w:p w:rsidR="006870F5" w:rsidRPr="006870F5" w:rsidRDefault="006870F5" w:rsidP="006870F5">
      <w:pPr>
        <w:bidi w:val="0"/>
        <w:rPr>
          <w:rFonts w:ascii="Book Antiqua" w:hAnsi="Book Antiqua"/>
          <w:bCs/>
          <w:smallCaps/>
        </w:rPr>
      </w:pPr>
    </w:p>
    <w:tbl>
      <w:tblPr>
        <w:tblStyle w:val="TableGrid"/>
        <w:tblW w:w="6191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1"/>
      </w:tblGrid>
      <w:tr w:rsidR="006870F5" w:rsidTr="006870F5">
        <w:tc>
          <w:tcPr>
            <w:tcW w:w="6191" w:type="dxa"/>
          </w:tcPr>
          <w:p w:rsidR="006870F5" w:rsidRPr="006870F5" w:rsidRDefault="006870F5" w:rsidP="006870F5">
            <w:pPr>
              <w:bidi w:val="0"/>
              <w:jc w:val="lowKashida"/>
              <w:rPr>
                <w:rFonts w:ascii="Book Antiqua" w:hAnsi="Book Antiqua"/>
                <w:bCs/>
              </w:rPr>
            </w:pPr>
            <w:r>
              <w:rPr>
                <w:rFonts w:ascii="Book Antiqua" w:hAnsi="Book Antiqua"/>
                <w:bCs/>
              </w:rPr>
              <w:t xml:space="preserve">CCNA1, CCNA2, CCNA3 AND CCNA4 </w:t>
            </w:r>
            <w:r w:rsidR="00C7469E">
              <w:rPr>
                <w:rFonts w:ascii="Book Antiqua" w:hAnsi="Book Antiqua"/>
                <w:bCs/>
              </w:rPr>
              <w:t>and CCNA Security</w:t>
            </w:r>
            <w:r>
              <w:rPr>
                <w:rFonts w:ascii="Book Antiqua" w:hAnsi="Book Antiqua"/>
                <w:bCs/>
              </w:rPr>
              <w:t xml:space="preserve"> </w:t>
            </w:r>
            <w:r>
              <w:rPr>
                <w:rFonts w:ascii="Book Antiqua" w:hAnsi="Book Antiqua"/>
              </w:rPr>
              <w:t>certificates</w:t>
            </w:r>
          </w:p>
        </w:tc>
      </w:tr>
    </w:tbl>
    <w:p w:rsidR="000E60E2" w:rsidRDefault="000E60E2" w:rsidP="000E60E2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B40B4C" w:rsidRDefault="00B40B4C" w:rsidP="00B40B4C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F55C14" w:rsidRPr="00C7469E" w:rsidRDefault="00F55C14" w:rsidP="00F55C14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  <w:r w:rsidRPr="00C7469E">
        <w:rPr>
          <w:rFonts w:ascii="Book Antiqua" w:hAnsi="Book Antiqua"/>
          <w:b/>
          <w:smallCaps/>
          <w:sz w:val="28"/>
          <w:szCs w:val="28"/>
          <w:u w:val="single"/>
        </w:rPr>
        <w:t>EXPERIENCE</w:t>
      </w:r>
    </w:p>
    <w:p w:rsidR="006870F5" w:rsidRPr="000E60E2" w:rsidRDefault="006870F5" w:rsidP="006870F5">
      <w:pPr>
        <w:bidi w:val="0"/>
        <w:rPr>
          <w:rFonts w:ascii="Book Antiqua" w:hAnsi="Book Antiqua"/>
          <w:bCs/>
          <w:smallCaps/>
        </w:rPr>
      </w:pPr>
    </w:p>
    <w:tbl>
      <w:tblPr>
        <w:tblStyle w:val="TableGrid"/>
        <w:tblW w:w="963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4680"/>
        <w:gridCol w:w="1710"/>
      </w:tblGrid>
      <w:tr w:rsidR="006870F5" w:rsidTr="006870F5">
        <w:tc>
          <w:tcPr>
            <w:tcW w:w="3240" w:type="dxa"/>
          </w:tcPr>
          <w:p w:rsidR="006870F5" w:rsidRDefault="006870F5" w:rsidP="00585601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Workshop IT Administrator</w:t>
            </w:r>
          </w:p>
        </w:tc>
        <w:tc>
          <w:tcPr>
            <w:tcW w:w="4680" w:type="dxa"/>
          </w:tcPr>
          <w:p w:rsidR="006870F5" w:rsidRDefault="006870F5" w:rsidP="00585601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Teletrade Service center</w:t>
            </w:r>
          </w:p>
          <w:p w:rsidR="000E60E2" w:rsidRDefault="000E60E2" w:rsidP="000E60E2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Book Antiqua" w:hAnsi="Book Antiqua"/>
              </w:rPr>
            </w:pPr>
            <w:r w:rsidRPr="000E60E2">
              <w:rPr>
                <w:rFonts w:ascii="Book Antiqua" w:hAnsi="Book Antiqua"/>
              </w:rPr>
              <w:t>Client Communication</w:t>
            </w:r>
          </w:p>
          <w:p w:rsidR="000E60E2" w:rsidRDefault="000E60E2" w:rsidP="000E60E2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Answer Client inquiries</w:t>
            </w:r>
          </w:p>
          <w:p w:rsidR="00C7469E" w:rsidRDefault="00C7469E" w:rsidP="00C7469E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Team leading and organizing data for workshop labs</w:t>
            </w:r>
          </w:p>
          <w:p w:rsidR="00D67C89" w:rsidRDefault="00D67C89" w:rsidP="00D67C89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Problem solving for critical and urgent cases </w:t>
            </w:r>
          </w:p>
          <w:p w:rsidR="00D67C89" w:rsidRPr="000E60E2" w:rsidRDefault="00D67C89" w:rsidP="00D67C89">
            <w:pPr>
              <w:pStyle w:val="ListParagraph"/>
              <w:numPr>
                <w:ilvl w:val="0"/>
                <w:numId w:val="7"/>
              </w:num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Prioritize tasks </w:t>
            </w:r>
          </w:p>
        </w:tc>
        <w:tc>
          <w:tcPr>
            <w:tcW w:w="1710" w:type="dxa"/>
          </w:tcPr>
          <w:p w:rsidR="006870F5" w:rsidRDefault="006870F5" w:rsidP="00585601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2015 - Present</w:t>
            </w:r>
          </w:p>
        </w:tc>
      </w:tr>
      <w:tr w:rsidR="006870F5" w:rsidTr="006870F5">
        <w:tc>
          <w:tcPr>
            <w:tcW w:w="3240" w:type="dxa"/>
          </w:tcPr>
          <w:p w:rsidR="00F55C14" w:rsidRDefault="00F55C14" w:rsidP="006870F5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Team leader</w:t>
            </w:r>
          </w:p>
        </w:tc>
        <w:tc>
          <w:tcPr>
            <w:tcW w:w="4680" w:type="dxa"/>
          </w:tcPr>
          <w:p w:rsidR="00F55C14" w:rsidRPr="00F55C14" w:rsidRDefault="00F55C14" w:rsidP="006870F5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Hawa Electronics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>Answered phones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>Took responsibilities in working inside homes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>Organized the fil</w:t>
            </w:r>
            <w:r w:rsidR="00C7469E">
              <w:rPr>
                <w:rFonts w:ascii="Book Antiqua" w:hAnsi="Book Antiqua"/>
              </w:rPr>
              <w:t>l</w:t>
            </w:r>
            <w:r w:rsidRPr="006870F5">
              <w:rPr>
                <w:rFonts w:ascii="Book Antiqua" w:hAnsi="Book Antiqua"/>
              </w:rPr>
              <w:t>ing system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 xml:space="preserve">Worked in WI-max projects 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 xml:space="preserve">The ability to lead a team </w:t>
            </w:r>
          </w:p>
          <w:p w:rsidR="00F55C14" w:rsidRPr="006870F5" w:rsidRDefault="00F55C14" w:rsidP="006870F5">
            <w:pPr>
              <w:pStyle w:val="ListParagraph"/>
              <w:numPr>
                <w:ilvl w:val="0"/>
                <w:numId w:val="4"/>
              </w:numPr>
              <w:bidi w:val="0"/>
              <w:rPr>
                <w:rFonts w:ascii="Book Antiqua" w:hAnsi="Book Antiqua"/>
              </w:rPr>
            </w:pPr>
            <w:r w:rsidRPr="006870F5">
              <w:rPr>
                <w:rFonts w:ascii="Book Antiqua" w:hAnsi="Book Antiqua"/>
              </w:rPr>
              <w:t>V-SAT knowledge</w:t>
            </w:r>
            <w:r w:rsidR="006870F5">
              <w:rPr>
                <w:rFonts w:ascii="Book Antiqua" w:hAnsi="Book Antiqua"/>
              </w:rPr>
              <w:t xml:space="preserve"> </w:t>
            </w:r>
          </w:p>
          <w:p w:rsidR="00F55C14" w:rsidRDefault="00F55C14" w:rsidP="006870F5">
            <w:pPr>
              <w:bidi w:val="0"/>
              <w:rPr>
                <w:rFonts w:ascii="Book Antiqua" w:hAnsi="Book Antiqua"/>
              </w:rPr>
            </w:pPr>
          </w:p>
        </w:tc>
        <w:tc>
          <w:tcPr>
            <w:tcW w:w="1710" w:type="dxa"/>
          </w:tcPr>
          <w:p w:rsidR="00F55C14" w:rsidRDefault="00F55C14" w:rsidP="006870F5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2013 -</w:t>
            </w:r>
            <w:r w:rsidR="006870F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2014</w:t>
            </w:r>
          </w:p>
        </w:tc>
      </w:tr>
      <w:tr w:rsidR="006870F5" w:rsidTr="006870F5">
        <w:tc>
          <w:tcPr>
            <w:tcW w:w="3240" w:type="dxa"/>
          </w:tcPr>
          <w:p w:rsidR="006870F5" w:rsidRDefault="006870F5" w:rsidP="001C6C7C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Team leader</w:t>
            </w:r>
          </w:p>
        </w:tc>
        <w:tc>
          <w:tcPr>
            <w:tcW w:w="4680" w:type="dxa"/>
          </w:tcPr>
          <w:p w:rsidR="006870F5" w:rsidRDefault="006870F5" w:rsidP="001C6C7C">
            <w:pPr>
              <w:bidi w:val="0"/>
              <w:rPr>
                <w:rFonts w:ascii="Book Antiqua" w:hAnsi="Book Antiqua"/>
              </w:rPr>
            </w:pPr>
            <w:r w:rsidRPr="00F55C14">
              <w:rPr>
                <w:rFonts w:ascii="Book Antiqua" w:hAnsi="Book Antiqua"/>
              </w:rPr>
              <w:t>Hawa satellite system</w:t>
            </w:r>
          </w:p>
        </w:tc>
        <w:tc>
          <w:tcPr>
            <w:tcW w:w="1710" w:type="dxa"/>
          </w:tcPr>
          <w:p w:rsidR="006870F5" w:rsidRDefault="006870F5" w:rsidP="001C6C7C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2010 - 2013</w:t>
            </w:r>
          </w:p>
        </w:tc>
      </w:tr>
    </w:tbl>
    <w:p w:rsidR="000623A1" w:rsidRDefault="000623A1" w:rsidP="000623A1">
      <w:pPr>
        <w:bidi w:val="0"/>
        <w:jc w:val="lowKashida"/>
        <w:rPr>
          <w:rFonts w:asciiTheme="majorBidi" w:hAnsiTheme="majorBidi" w:cstheme="majorBidi"/>
        </w:rPr>
      </w:pPr>
    </w:p>
    <w:p w:rsidR="00C7469E" w:rsidRDefault="00C7469E" w:rsidP="00681AD6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</w:p>
    <w:p w:rsidR="00C7469E" w:rsidRDefault="00C7469E" w:rsidP="00C7469E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</w:p>
    <w:p w:rsidR="00C7469E" w:rsidRDefault="00C7469E" w:rsidP="00C7469E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</w:p>
    <w:p w:rsidR="00C7469E" w:rsidRDefault="00C7469E" w:rsidP="00C7469E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</w:p>
    <w:p w:rsidR="00C7469E" w:rsidRDefault="00C7469E" w:rsidP="00C7469E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</w:p>
    <w:p w:rsidR="00681AD6" w:rsidRPr="00C7469E" w:rsidRDefault="00681AD6" w:rsidP="00C7469E">
      <w:pPr>
        <w:bidi w:val="0"/>
        <w:rPr>
          <w:rFonts w:ascii="Book Antiqua" w:hAnsi="Book Antiqua"/>
          <w:b/>
          <w:smallCaps/>
          <w:sz w:val="28"/>
          <w:szCs w:val="28"/>
          <w:u w:val="single"/>
        </w:rPr>
      </w:pPr>
      <w:r w:rsidRPr="00C7469E">
        <w:rPr>
          <w:rFonts w:ascii="Book Antiqua" w:hAnsi="Book Antiqua"/>
          <w:b/>
          <w:smallCaps/>
          <w:sz w:val="28"/>
          <w:szCs w:val="28"/>
          <w:u w:val="single"/>
        </w:rPr>
        <w:t>COMPUTER SKILLS</w:t>
      </w:r>
    </w:p>
    <w:p w:rsidR="000E60E2" w:rsidRPr="000E60E2" w:rsidRDefault="000E60E2" w:rsidP="000E60E2">
      <w:pPr>
        <w:bidi w:val="0"/>
        <w:rPr>
          <w:rFonts w:ascii="Book Antiqua" w:hAnsi="Book Antiqua"/>
          <w:bCs/>
          <w:smallCaps/>
        </w:rPr>
      </w:pPr>
    </w:p>
    <w:tbl>
      <w:tblPr>
        <w:tblStyle w:val="TableGrid"/>
        <w:tblW w:w="963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3420"/>
      </w:tblGrid>
      <w:tr w:rsidR="00681AD6" w:rsidTr="000E60E2">
        <w:tc>
          <w:tcPr>
            <w:tcW w:w="6210" w:type="dxa"/>
          </w:tcPr>
          <w:p w:rsidR="000E60E2" w:rsidRDefault="00C7469E" w:rsidP="00681AD6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HTML, </w:t>
            </w:r>
            <w:r w:rsidR="00681AD6">
              <w:rPr>
                <w:rFonts w:ascii="Book Antiqua" w:hAnsi="Book Antiqua"/>
              </w:rPr>
              <w:t>JavaScript, PHP, MySQL</w:t>
            </w:r>
          </w:p>
          <w:p w:rsidR="000E60E2" w:rsidRDefault="000E60E2" w:rsidP="000E60E2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Object Oriented Java Programming, C</w:t>
            </w:r>
          </w:p>
          <w:p w:rsidR="000E60E2" w:rsidRDefault="000E60E2" w:rsidP="000E60E2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CISCO</w:t>
            </w:r>
            <w:r w:rsidR="00C7469E">
              <w:rPr>
                <w:rFonts w:ascii="Book Antiqua" w:hAnsi="Book Antiqua"/>
              </w:rPr>
              <w:t xml:space="preserve"> </w:t>
            </w:r>
            <w:r w:rsidR="00F10C83">
              <w:rPr>
                <w:rFonts w:ascii="Book Antiqua" w:hAnsi="Book Antiqua"/>
              </w:rPr>
              <w:t xml:space="preserve">, SPSS </w:t>
            </w:r>
            <w:r w:rsidR="00E81474">
              <w:rPr>
                <w:rFonts w:ascii="Book Antiqua" w:hAnsi="Book Antiqua"/>
              </w:rPr>
              <w:t>, Python , VMware Kali Linux</w:t>
            </w:r>
          </w:p>
          <w:p w:rsidR="00681AD6" w:rsidRDefault="000E60E2" w:rsidP="000E60E2">
            <w:pPr>
              <w:bidi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Microsoft Office</w:t>
            </w:r>
            <w:r w:rsidR="00C7469E">
              <w:rPr>
                <w:rFonts w:ascii="Book Antiqua" w:hAnsi="Book Antiqua"/>
              </w:rPr>
              <w:t xml:space="preserve"> (Word, Excel, Power Point, Access) </w:t>
            </w:r>
          </w:p>
          <w:p w:rsidR="00C7469E" w:rsidRDefault="00C7469E" w:rsidP="00C7469E">
            <w:pPr>
              <w:bidi w:val="0"/>
              <w:rPr>
                <w:rFonts w:ascii="Book Antiqua" w:hAnsi="Book Antiqua"/>
              </w:rPr>
            </w:pPr>
          </w:p>
        </w:tc>
        <w:tc>
          <w:tcPr>
            <w:tcW w:w="3420" w:type="dxa"/>
          </w:tcPr>
          <w:p w:rsidR="00681AD6" w:rsidRDefault="00681AD6" w:rsidP="00A84F42">
            <w:pPr>
              <w:bidi w:val="0"/>
              <w:rPr>
                <w:rFonts w:ascii="Book Antiqua" w:hAnsi="Book Antiqua"/>
              </w:rPr>
            </w:pPr>
          </w:p>
        </w:tc>
      </w:tr>
    </w:tbl>
    <w:p w:rsidR="003C5677" w:rsidRDefault="003C5677" w:rsidP="00AD200B">
      <w:pPr>
        <w:bidi w:val="0"/>
        <w:jc w:val="lowKashida"/>
        <w:rPr>
          <w:rFonts w:ascii="Book Antiqua" w:hAnsi="Book Antiqua"/>
          <w:b/>
          <w:bCs/>
          <w:u w:val="single"/>
        </w:rPr>
      </w:pPr>
    </w:p>
    <w:p w:rsidR="00DA0ED6" w:rsidRDefault="00DA0ED6" w:rsidP="00DA0ED6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67C8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D67C89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OTHER SKILLS </w:t>
      </w:r>
    </w:p>
    <w:p w:rsidR="00D67C89" w:rsidRDefault="00D67C89" w:rsidP="00D67C89">
      <w:pPr>
        <w:bidi w:val="0"/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67C89" w:rsidRDefault="00D67C89" w:rsidP="00D67C89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The ability to achieve data confidentiality and integrity </w:t>
      </w:r>
    </w:p>
    <w:p w:rsidR="00D67C89" w:rsidRDefault="00D67C89" w:rsidP="00D67C89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>Work under pressure</w:t>
      </w:r>
    </w:p>
    <w:p w:rsidR="00F10C83" w:rsidRDefault="00D67C89" w:rsidP="00F10C83">
      <w:pPr>
        <w:bidi w:val="0"/>
        <w:jc w:val="lowKashida"/>
        <w:rPr>
          <w:rFonts w:ascii="Book Antiqua" w:hAnsi="Book Antiqua"/>
        </w:rPr>
      </w:pPr>
      <w:r>
        <w:rPr>
          <w:rFonts w:ascii="Book Antiqua" w:hAnsi="Book Antiqua"/>
        </w:rPr>
        <w:t xml:space="preserve">Analyze and classify database </w:t>
      </w:r>
      <w:r w:rsidR="00F10C83">
        <w:rPr>
          <w:rFonts w:ascii="Book Antiqua" w:hAnsi="Book Antiqua"/>
        </w:rPr>
        <w:t>(Management)</w:t>
      </w:r>
    </w:p>
    <w:p w:rsidR="00F10C83" w:rsidRDefault="00F10C83" w:rsidP="00F10C83">
      <w:pPr>
        <w:bidi w:val="0"/>
        <w:jc w:val="lowKashida"/>
        <w:rPr>
          <w:rFonts w:ascii="Book Antiqua" w:hAnsi="Book Antiqua"/>
        </w:rPr>
      </w:pPr>
    </w:p>
    <w:p w:rsidR="00F10C83" w:rsidRDefault="00F10C83" w:rsidP="00F10C83">
      <w:pPr>
        <w:bidi w:val="0"/>
        <w:jc w:val="lowKashida"/>
        <w:rPr>
          <w:rFonts w:ascii="Book Antiqua" w:hAnsi="Book Antiqua"/>
        </w:rPr>
      </w:pPr>
    </w:p>
    <w:p w:rsidR="00D67C89" w:rsidRDefault="00D67C89" w:rsidP="00D67C89">
      <w:pPr>
        <w:bidi w:val="0"/>
        <w:jc w:val="lowKashida"/>
        <w:rPr>
          <w:rFonts w:ascii="Book Antiqua" w:hAnsi="Book Antiqua"/>
        </w:rPr>
      </w:pPr>
    </w:p>
    <w:p w:rsidR="00D67C89" w:rsidRDefault="00D67C89" w:rsidP="00D67C89">
      <w:pPr>
        <w:bidi w:val="0"/>
        <w:jc w:val="lowKashida"/>
        <w:rPr>
          <w:rFonts w:ascii="Book Antiqua" w:hAnsi="Book Antiqua"/>
        </w:rPr>
      </w:pPr>
    </w:p>
    <w:p w:rsidR="00D67C89" w:rsidRPr="00D67C89" w:rsidRDefault="00D67C89" w:rsidP="00D67C89">
      <w:pPr>
        <w:bidi w:val="0"/>
        <w:jc w:val="lowKashida"/>
        <w:rPr>
          <w:rFonts w:ascii="Book Antiqua" w:hAnsi="Book Antiqua"/>
        </w:rPr>
      </w:pPr>
    </w:p>
    <w:sectPr w:rsidR="00D67C89" w:rsidRPr="00D67C89" w:rsidSect="0026530F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F3B" w:rsidRDefault="00107F3B">
      <w:r>
        <w:separator/>
      </w:r>
    </w:p>
  </w:endnote>
  <w:endnote w:type="continuationSeparator" w:id="0">
    <w:p w:rsidR="00107F3B" w:rsidRDefault="0010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F3B" w:rsidRDefault="00107F3B">
      <w:r>
        <w:separator/>
      </w:r>
    </w:p>
  </w:footnote>
  <w:footnote w:type="continuationSeparator" w:id="0">
    <w:p w:rsidR="00107F3B" w:rsidRDefault="0010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238" w:rsidRDefault="00183238" w:rsidP="00BB5C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C98"/>
    <w:multiLevelType w:val="hybridMultilevel"/>
    <w:tmpl w:val="F4E6D03E"/>
    <w:lvl w:ilvl="0" w:tplc="60EEDEAC">
      <w:start w:val="2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7D71CC"/>
    <w:multiLevelType w:val="hybridMultilevel"/>
    <w:tmpl w:val="D76CFB96"/>
    <w:lvl w:ilvl="0" w:tplc="3200800C">
      <w:start w:val="20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10F1"/>
    <w:multiLevelType w:val="hybridMultilevel"/>
    <w:tmpl w:val="5EAC8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4A8F"/>
    <w:multiLevelType w:val="hybridMultilevel"/>
    <w:tmpl w:val="CA20DBB0"/>
    <w:lvl w:ilvl="0" w:tplc="F880CF22">
      <w:start w:val="20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925F2"/>
    <w:multiLevelType w:val="hybridMultilevel"/>
    <w:tmpl w:val="D0863218"/>
    <w:lvl w:ilvl="0" w:tplc="5B506FC2">
      <w:start w:val="2015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C831CF"/>
    <w:multiLevelType w:val="hybridMultilevel"/>
    <w:tmpl w:val="46DCB684"/>
    <w:lvl w:ilvl="0" w:tplc="268ABE84">
      <w:start w:val="2010"/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C4C7CC2"/>
    <w:multiLevelType w:val="hybridMultilevel"/>
    <w:tmpl w:val="0F266C5C"/>
    <w:lvl w:ilvl="0" w:tplc="FB30FE4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10"/>
    <w:rsid w:val="0001716D"/>
    <w:rsid w:val="00041271"/>
    <w:rsid w:val="000623A1"/>
    <w:rsid w:val="00067E2F"/>
    <w:rsid w:val="000810CC"/>
    <w:rsid w:val="000A4721"/>
    <w:rsid w:val="000E60E2"/>
    <w:rsid w:val="00101D68"/>
    <w:rsid w:val="001073EB"/>
    <w:rsid w:val="00107F3B"/>
    <w:rsid w:val="001540D3"/>
    <w:rsid w:val="0017523E"/>
    <w:rsid w:val="00183238"/>
    <w:rsid w:val="001A6722"/>
    <w:rsid w:val="001A7212"/>
    <w:rsid w:val="001D2EAE"/>
    <w:rsid w:val="001D4822"/>
    <w:rsid w:val="00210C8E"/>
    <w:rsid w:val="0026530F"/>
    <w:rsid w:val="00295A10"/>
    <w:rsid w:val="002D3DE6"/>
    <w:rsid w:val="002E6655"/>
    <w:rsid w:val="00317C66"/>
    <w:rsid w:val="003239B4"/>
    <w:rsid w:val="003A5B9C"/>
    <w:rsid w:val="003C5677"/>
    <w:rsid w:val="00430035"/>
    <w:rsid w:val="00471DD2"/>
    <w:rsid w:val="0048574D"/>
    <w:rsid w:val="00492978"/>
    <w:rsid w:val="004A0BDE"/>
    <w:rsid w:val="004F1D70"/>
    <w:rsid w:val="00554A8E"/>
    <w:rsid w:val="005F2754"/>
    <w:rsid w:val="00627E18"/>
    <w:rsid w:val="00647110"/>
    <w:rsid w:val="00681AD6"/>
    <w:rsid w:val="006870F5"/>
    <w:rsid w:val="006A30BA"/>
    <w:rsid w:val="006E5F38"/>
    <w:rsid w:val="00726912"/>
    <w:rsid w:val="00741A4C"/>
    <w:rsid w:val="007430E3"/>
    <w:rsid w:val="00777CB3"/>
    <w:rsid w:val="007B2072"/>
    <w:rsid w:val="007B4D2E"/>
    <w:rsid w:val="007D6BC2"/>
    <w:rsid w:val="00883DF3"/>
    <w:rsid w:val="00887733"/>
    <w:rsid w:val="00894721"/>
    <w:rsid w:val="008B5FF1"/>
    <w:rsid w:val="008F654D"/>
    <w:rsid w:val="00931AAF"/>
    <w:rsid w:val="00982D8E"/>
    <w:rsid w:val="009F2C96"/>
    <w:rsid w:val="00A74D41"/>
    <w:rsid w:val="00AA372B"/>
    <w:rsid w:val="00AA3C3C"/>
    <w:rsid w:val="00AB2F2C"/>
    <w:rsid w:val="00AD200B"/>
    <w:rsid w:val="00B32FB7"/>
    <w:rsid w:val="00B35CA6"/>
    <w:rsid w:val="00B37858"/>
    <w:rsid w:val="00B40B4C"/>
    <w:rsid w:val="00B44184"/>
    <w:rsid w:val="00B72A96"/>
    <w:rsid w:val="00B93CFB"/>
    <w:rsid w:val="00BB5CCD"/>
    <w:rsid w:val="00BC5BA3"/>
    <w:rsid w:val="00BD5607"/>
    <w:rsid w:val="00BF2008"/>
    <w:rsid w:val="00C35003"/>
    <w:rsid w:val="00C542E9"/>
    <w:rsid w:val="00C67962"/>
    <w:rsid w:val="00C7469E"/>
    <w:rsid w:val="00CB4FCD"/>
    <w:rsid w:val="00CB58BB"/>
    <w:rsid w:val="00D01B28"/>
    <w:rsid w:val="00D2438E"/>
    <w:rsid w:val="00D67C89"/>
    <w:rsid w:val="00DA0ED6"/>
    <w:rsid w:val="00DF5428"/>
    <w:rsid w:val="00E03FDA"/>
    <w:rsid w:val="00E1181A"/>
    <w:rsid w:val="00E60B1C"/>
    <w:rsid w:val="00E65F7B"/>
    <w:rsid w:val="00E725CA"/>
    <w:rsid w:val="00E81474"/>
    <w:rsid w:val="00EF03E8"/>
    <w:rsid w:val="00F03933"/>
    <w:rsid w:val="00F03947"/>
    <w:rsid w:val="00F10C83"/>
    <w:rsid w:val="00F26CB6"/>
    <w:rsid w:val="00F47550"/>
    <w:rsid w:val="00F55C14"/>
    <w:rsid w:val="00F9060F"/>
    <w:rsid w:val="00FB7674"/>
    <w:rsid w:val="00FD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DB332"/>
  <w15:docId w15:val="{34F3B378-D15F-4996-9023-B547AB95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003"/>
    <w:pPr>
      <w:bidi/>
    </w:pPr>
    <w:rPr>
      <w:sz w:val="24"/>
      <w:szCs w:val="24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492978"/>
    <w:pPr>
      <w:bidi w:val="0"/>
      <w:spacing w:line="160" w:lineRule="atLeast"/>
      <w:jc w:val="both"/>
    </w:pPr>
    <w:rPr>
      <w:rFonts w:ascii="Arial" w:eastAsia="Batang" w:hAnsi="Arial"/>
      <w:sz w:val="14"/>
      <w:szCs w:val="20"/>
      <w:lang w:bidi="ar-SA"/>
    </w:rPr>
  </w:style>
  <w:style w:type="paragraph" w:styleId="Header">
    <w:name w:val="header"/>
    <w:basedOn w:val="Normal"/>
    <w:rsid w:val="00BB5C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B5CC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72A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10C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243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438E"/>
    <w:rPr>
      <w:b/>
      <w:bCs/>
      <w:smallCaps/>
      <w:spacing w:val="5"/>
    </w:rPr>
  </w:style>
  <w:style w:type="table" w:styleId="TableGrid">
    <w:name w:val="Table Grid"/>
    <w:basedOn w:val="TableNormal"/>
    <w:rsid w:val="001A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Elie%20helou%20C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Elie helou CV.dotx</Template>
  <TotalTime>86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SAMAR SAAB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 SAAB</dc:title>
  <dc:creator>hp</dc:creator>
  <cp:lastModifiedBy>ACER</cp:lastModifiedBy>
  <cp:revision>11</cp:revision>
  <cp:lastPrinted>2010-04-21T10:16:00Z</cp:lastPrinted>
  <dcterms:created xsi:type="dcterms:W3CDTF">2017-10-11T13:13:00Z</dcterms:created>
  <dcterms:modified xsi:type="dcterms:W3CDTF">2020-05-22T16:42:00Z</dcterms:modified>
</cp:coreProperties>
</file>