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EA" w:rsidRDefault="00F35E20" w:rsidP="00C35D81">
      <w:pPr>
        <w:spacing w:before="16" w:line="391" w:lineRule="exact"/>
        <w:ind w:left="112"/>
        <w:rPr>
          <w:b/>
          <w:sz w:val="32"/>
        </w:rPr>
      </w:pPr>
      <w:proofErr w:type="spellStart"/>
      <w:r>
        <w:rPr>
          <w:b/>
          <w:sz w:val="32"/>
        </w:rPr>
        <w:t>Moha</w:t>
      </w:r>
      <w:r w:rsidR="00F219EB">
        <w:rPr>
          <w:b/>
          <w:sz w:val="32"/>
        </w:rPr>
        <w:t>mad</w:t>
      </w:r>
      <w:proofErr w:type="spellEnd"/>
      <w:r w:rsidR="00F219EB">
        <w:rPr>
          <w:b/>
          <w:sz w:val="32"/>
        </w:rPr>
        <w:t xml:space="preserve"> </w:t>
      </w:r>
      <w:proofErr w:type="spellStart"/>
      <w:r w:rsidR="00F219EB">
        <w:rPr>
          <w:b/>
          <w:sz w:val="32"/>
        </w:rPr>
        <w:t>Bannout</w:t>
      </w:r>
      <w:proofErr w:type="spellEnd"/>
    </w:p>
    <w:p w:rsidR="00C35D81" w:rsidRPr="001463BE" w:rsidRDefault="00C35D81" w:rsidP="00B55959">
      <w:pPr>
        <w:spacing w:before="16" w:line="391" w:lineRule="exact"/>
        <w:ind w:left="112"/>
        <w:rPr>
          <w:bCs/>
        </w:rPr>
      </w:pPr>
      <w:r w:rsidRPr="00E61090">
        <w:rPr>
          <w:b/>
        </w:rPr>
        <w:t>E-mail:</w:t>
      </w:r>
      <w:hyperlink r:id="rId6" w:history="1">
        <w:r w:rsidR="00B55959" w:rsidRPr="00FE0816">
          <w:rPr>
            <w:rStyle w:val="Hyperlink"/>
            <w:bCs/>
          </w:rPr>
          <w:t>moh.bannout@hotmail.com</w:t>
        </w:r>
      </w:hyperlink>
    </w:p>
    <w:p w:rsidR="00C35D81" w:rsidRPr="001463BE" w:rsidRDefault="00C35D81" w:rsidP="00F219EB">
      <w:pPr>
        <w:spacing w:before="16" w:line="391" w:lineRule="exact"/>
        <w:ind w:left="112"/>
        <w:rPr>
          <w:bCs/>
        </w:rPr>
      </w:pPr>
      <w:r w:rsidRPr="00E61090">
        <w:rPr>
          <w:b/>
        </w:rPr>
        <w:t>Phone Number:</w:t>
      </w:r>
      <w:r w:rsidR="00E70C91">
        <w:rPr>
          <w:bCs/>
        </w:rPr>
        <w:t xml:space="preserve"> +961</w:t>
      </w:r>
      <w:r w:rsidR="00F219EB">
        <w:rPr>
          <w:bCs/>
        </w:rPr>
        <w:t>76059354</w:t>
      </w:r>
    </w:p>
    <w:p w:rsidR="00C35D81" w:rsidRPr="001463BE" w:rsidRDefault="00C35D81" w:rsidP="001B2947">
      <w:pPr>
        <w:spacing w:before="16" w:line="391" w:lineRule="exact"/>
        <w:ind w:left="112"/>
        <w:rPr>
          <w:bCs/>
        </w:rPr>
      </w:pPr>
      <w:r w:rsidRPr="00E61090">
        <w:rPr>
          <w:b/>
        </w:rPr>
        <w:t xml:space="preserve">Date </w:t>
      </w:r>
      <w:r w:rsidR="001463BE" w:rsidRPr="00E61090">
        <w:rPr>
          <w:b/>
        </w:rPr>
        <w:t>of</w:t>
      </w:r>
      <w:r w:rsidRPr="00E61090">
        <w:rPr>
          <w:b/>
        </w:rPr>
        <w:t xml:space="preserve"> Birth:</w:t>
      </w:r>
      <w:r w:rsidRPr="001463BE">
        <w:rPr>
          <w:bCs/>
        </w:rPr>
        <w:t xml:space="preserve"> </w:t>
      </w:r>
      <w:r w:rsidR="00F219EB">
        <w:rPr>
          <w:bCs/>
        </w:rPr>
        <w:t>2</w:t>
      </w:r>
      <w:r w:rsidR="001B2947">
        <w:rPr>
          <w:bCs/>
        </w:rPr>
        <w:t>7</w:t>
      </w:r>
      <w:r w:rsidR="00F219EB">
        <w:rPr>
          <w:bCs/>
        </w:rPr>
        <w:t>-07-1996</w:t>
      </w:r>
    </w:p>
    <w:p w:rsidR="00E61090" w:rsidRPr="00DB20D8" w:rsidRDefault="00C35D81" w:rsidP="00DB20D8">
      <w:pPr>
        <w:spacing w:before="16" w:line="391" w:lineRule="exact"/>
        <w:ind w:left="112"/>
        <w:rPr>
          <w:b/>
        </w:rPr>
      </w:pPr>
      <w:r w:rsidRPr="00E61090">
        <w:rPr>
          <w:b/>
        </w:rPr>
        <w:t>Nationality:</w:t>
      </w:r>
      <w:r w:rsidRPr="001463BE">
        <w:rPr>
          <w:bCs/>
        </w:rPr>
        <w:t xml:space="preserve"> Lebanese</w:t>
      </w:r>
    </w:p>
    <w:p w:rsidR="00F219EB" w:rsidRDefault="00F219EB" w:rsidP="00D31702">
      <w:pPr>
        <w:tabs>
          <w:tab w:val="left" w:pos="3444"/>
          <w:tab w:val="left" w:pos="10677"/>
        </w:tabs>
        <w:spacing w:before="44"/>
        <w:ind w:left="151"/>
        <w:rPr>
          <w:b/>
          <w:sz w:val="28"/>
          <w:shd w:val="clear" w:color="auto" w:fill="C0C0C0"/>
        </w:rPr>
      </w:pPr>
    </w:p>
    <w:p w:rsidR="005F5FEA" w:rsidRDefault="000D6C67">
      <w:pPr>
        <w:pStyle w:val="Heading2"/>
        <w:tabs>
          <w:tab w:val="left" w:pos="4810"/>
          <w:tab w:val="left" w:pos="10677"/>
        </w:tabs>
        <w:spacing w:before="59"/>
        <w:ind w:left="151"/>
      </w:pPr>
      <w:r>
        <w:rPr>
          <w:shd w:val="clear" w:color="auto" w:fill="C0C0C0"/>
        </w:rPr>
        <w:t xml:space="preserve"> </w:t>
      </w:r>
      <w:r w:rsidR="003571E7">
        <w:rPr>
          <w:shd w:val="clear" w:color="auto" w:fill="C0C0C0"/>
        </w:rPr>
        <w:tab/>
        <w:t>CareerObjective</w:t>
      </w:r>
      <w:r w:rsidR="003571E7">
        <w:rPr>
          <w:shd w:val="clear" w:color="auto" w:fill="C0C0C0"/>
        </w:rPr>
        <w:tab/>
      </w:r>
      <w:r>
        <w:rPr>
          <w:shd w:val="clear" w:color="auto" w:fill="C0C0C0"/>
        </w:rPr>
        <w:t xml:space="preserve">       </w:t>
      </w:r>
    </w:p>
    <w:p w:rsidR="00F219EB" w:rsidRDefault="00F219EB">
      <w:pPr>
        <w:pStyle w:val="BodyText"/>
        <w:spacing w:before="9"/>
        <w:rPr>
          <w:rFonts w:ascii="Helvetica" w:hAnsi="Helvetica" w:cs="Helvetica"/>
          <w:color w:val="000000"/>
          <w:shd w:val="clear" w:color="auto" w:fill="FFFFFF"/>
        </w:rPr>
      </w:pPr>
    </w:p>
    <w:p w:rsidR="000D6C67" w:rsidRPr="00931DC5" w:rsidRDefault="000D6C67" w:rsidP="000D6C67">
      <w:pPr>
        <w:pStyle w:val="BodyText"/>
        <w:numPr>
          <w:ilvl w:val="0"/>
          <w:numId w:val="15"/>
        </w:numPr>
        <w:spacing w:before="9"/>
        <w:jc w:val="both"/>
      </w:pPr>
      <w:r w:rsidRPr="00931DC5">
        <w:t xml:space="preserve">Seeking a deserving </w:t>
      </w:r>
      <w:r w:rsidR="00DD75A5">
        <w:t>profile in a sector where</w:t>
      </w:r>
      <w:r w:rsidRPr="00931DC5">
        <w:t xml:space="preserve"> I can delivery my skills and expertise, while maintaining the integrity and work ethics of the working environment, thereby maintaining the reputation of the organization.</w:t>
      </w:r>
    </w:p>
    <w:p w:rsidR="00F219EB" w:rsidRDefault="00F219EB">
      <w:pPr>
        <w:pStyle w:val="BodyText"/>
        <w:spacing w:before="9"/>
        <w:rPr>
          <w:sz w:val="17"/>
        </w:rPr>
      </w:pPr>
    </w:p>
    <w:p w:rsidR="005F5FEA" w:rsidRDefault="003571E7">
      <w:pPr>
        <w:pStyle w:val="Heading2"/>
        <w:tabs>
          <w:tab w:val="left" w:pos="5000"/>
          <w:tab w:val="left" w:pos="10677"/>
        </w:tabs>
        <w:spacing w:before="59"/>
        <w:ind w:left="151"/>
      </w:pPr>
      <w:r>
        <w:rPr>
          <w:shd w:val="clear" w:color="auto" w:fill="C0C0C0"/>
        </w:rPr>
        <w:tab/>
        <w:t>Education</w:t>
      </w:r>
      <w:r>
        <w:rPr>
          <w:shd w:val="clear" w:color="auto" w:fill="C0C0C0"/>
        </w:rPr>
        <w:tab/>
      </w:r>
    </w:p>
    <w:p w:rsidR="005F5FEA" w:rsidRDefault="005F5FEA">
      <w:pPr>
        <w:pStyle w:val="BodyText"/>
        <w:spacing w:before="8"/>
        <w:rPr>
          <w:b/>
          <w:sz w:val="12"/>
        </w:rPr>
      </w:pPr>
    </w:p>
    <w:p w:rsidR="005F5FEA" w:rsidRDefault="005F5FEA">
      <w:pPr>
        <w:rPr>
          <w:sz w:val="12"/>
        </w:rPr>
        <w:sectPr w:rsidR="005F5FEA">
          <w:type w:val="continuous"/>
          <w:pgSz w:w="11910" w:h="16850"/>
          <w:pgMar w:top="240" w:right="480" w:bottom="280" w:left="540" w:header="720" w:footer="720" w:gutter="0"/>
          <w:cols w:space="720"/>
        </w:sectPr>
      </w:pPr>
    </w:p>
    <w:p w:rsidR="005F5FEA" w:rsidRDefault="000D6C67" w:rsidP="000D6C67">
      <w:pPr>
        <w:pStyle w:val="Heading3"/>
        <w:spacing w:before="64"/>
        <w:ind w:left="287"/>
      </w:pPr>
      <w:r>
        <w:lastRenderedPageBreak/>
        <w:t>2018 - Present</w:t>
      </w:r>
      <w:r w:rsidR="003571E7">
        <w:t>:</w:t>
      </w:r>
    </w:p>
    <w:p w:rsidR="005F5FEA" w:rsidRDefault="005F5FEA">
      <w:pPr>
        <w:pStyle w:val="BodyText"/>
        <w:rPr>
          <w:b/>
        </w:rPr>
      </w:pPr>
    </w:p>
    <w:p w:rsidR="000D6C67" w:rsidRDefault="000D6C67">
      <w:pPr>
        <w:ind w:left="287"/>
        <w:rPr>
          <w:b/>
          <w:sz w:val="18"/>
        </w:rPr>
      </w:pPr>
    </w:p>
    <w:p w:rsidR="005F5FEA" w:rsidRDefault="000D6C67">
      <w:pPr>
        <w:ind w:left="287"/>
        <w:rPr>
          <w:b/>
          <w:sz w:val="18"/>
        </w:rPr>
      </w:pPr>
      <w:r>
        <w:rPr>
          <w:b/>
          <w:sz w:val="18"/>
        </w:rPr>
        <w:t>July 2017</w:t>
      </w:r>
    </w:p>
    <w:p w:rsidR="005F5FEA" w:rsidRPr="00E61090" w:rsidRDefault="003571E7" w:rsidP="000D6C67">
      <w:pPr>
        <w:spacing w:before="112"/>
        <w:rPr>
          <w:b/>
          <w:sz w:val="18"/>
          <w:szCs w:val="18"/>
        </w:rPr>
      </w:pPr>
      <w:r>
        <w:br w:type="column"/>
      </w:r>
      <w:r w:rsidR="000D6C67">
        <w:rPr>
          <w:b/>
          <w:sz w:val="18"/>
          <w:szCs w:val="18"/>
        </w:rPr>
        <w:lastRenderedPageBreak/>
        <w:t>LIU University in Lebanon</w:t>
      </w:r>
    </w:p>
    <w:p w:rsidR="005F5FEA" w:rsidRDefault="000D6C67" w:rsidP="000D6C67">
      <w:pPr>
        <w:pStyle w:val="BodyText"/>
        <w:spacing w:before="6" w:line="219" w:lineRule="exact"/>
      </w:pPr>
      <w:r>
        <w:t>MBA in management.</w:t>
      </w:r>
    </w:p>
    <w:p w:rsidR="000D6C67" w:rsidRPr="00E61090" w:rsidRDefault="000D6C67" w:rsidP="00D82A87">
      <w:pPr>
        <w:pStyle w:val="BodyText"/>
        <w:spacing w:before="6" w:line="219" w:lineRule="exact"/>
      </w:pPr>
    </w:p>
    <w:p w:rsidR="005F5FEA" w:rsidRPr="00E61090" w:rsidRDefault="000D6C67" w:rsidP="00D82A87">
      <w:pPr>
        <w:pStyle w:val="Heading3"/>
        <w:spacing w:line="218" w:lineRule="exact"/>
        <w:ind w:left="0"/>
      </w:pPr>
      <w:r>
        <w:t>LIU University in Lebanon</w:t>
      </w:r>
    </w:p>
    <w:p w:rsidR="000D6C67" w:rsidRPr="00E61090" w:rsidRDefault="000D6C67" w:rsidP="000D6C67">
      <w:pPr>
        <w:pStyle w:val="BodyText"/>
        <w:spacing w:line="218" w:lineRule="exact"/>
        <w:rPr>
          <w:sz w:val="20"/>
          <w:szCs w:val="22"/>
        </w:rPr>
        <w:sectPr w:rsidR="000D6C67" w:rsidRPr="00E61090">
          <w:type w:val="continuous"/>
          <w:pgSz w:w="11910" w:h="16850"/>
          <w:pgMar w:top="240" w:right="480" w:bottom="280" w:left="540" w:header="720" w:footer="720" w:gutter="0"/>
          <w:cols w:num="2" w:space="720" w:equalWidth="0">
            <w:col w:w="1020" w:space="1143"/>
            <w:col w:w="8727"/>
          </w:cols>
        </w:sectPr>
      </w:pPr>
      <w:r>
        <w:t>Diploma in Hospitality and tourism management.</w:t>
      </w:r>
    </w:p>
    <w:p w:rsidR="005F5FEA" w:rsidRDefault="005F5FEA">
      <w:pPr>
        <w:pStyle w:val="BodyText"/>
        <w:spacing w:before="5"/>
        <w:rPr>
          <w:sz w:val="17"/>
        </w:rPr>
      </w:pPr>
    </w:p>
    <w:p w:rsidR="005F5FEA" w:rsidRDefault="003571E7">
      <w:pPr>
        <w:pStyle w:val="Heading2"/>
        <w:tabs>
          <w:tab w:val="left" w:pos="4947"/>
          <w:tab w:val="left" w:pos="10677"/>
        </w:tabs>
        <w:spacing w:before="60" w:line="243" w:lineRule="exact"/>
        <w:ind w:left="151"/>
      </w:pPr>
      <w:r>
        <w:rPr>
          <w:shd w:val="clear" w:color="auto" w:fill="C0C0C0"/>
        </w:rPr>
        <w:tab/>
        <w:t>WorkExperience</w:t>
      </w:r>
      <w:r>
        <w:rPr>
          <w:shd w:val="clear" w:color="auto" w:fill="C0C0C0"/>
        </w:rPr>
        <w:tab/>
      </w:r>
    </w:p>
    <w:p w:rsidR="00BA5A53" w:rsidRDefault="00BA5A53" w:rsidP="00BA5A53">
      <w:pPr>
        <w:tabs>
          <w:tab w:val="left" w:pos="2217"/>
        </w:tabs>
        <w:spacing w:line="280" w:lineRule="exact"/>
        <w:ind w:left="167"/>
        <w:rPr>
          <w:b/>
          <w:sz w:val="18"/>
          <w:szCs w:val="18"/>
        </w:rPr>
      </w:pPr>
    </w:p>
    <w:p w:rsidR="00AD6BD7" w:rsidRDefault="00AD6BD7" w:rsidP="00AD6BD7">
      <w:pPr>
        <w:tabs>
          <w:tab w:val="left" w:pos="2217"/>
        </w:tabs>
        <w:spacing w:line="280" w:lineRule="exact"/>
        <w:ind w:left="16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May2019 _                              </w:t>
      </w:r>
      <w:proofErr w:type="spellStart"/>
      <w:r>
        <w:rPr>
          <w:b/>
          <w:sz w:val="18"/>
          <w:szCs w:val="18"/>
        </w:rPr>
        <w:t>HydroSHallal</w:t>
      </w:r>
      <w:proofErr w:type="spellEnd"/>
      <w:r>
        <w:rPr>
          <w:b/>
          <w:sz w:val="18"/>
          <w:szCs w:val="18"/>
        </w:rPr>
        <w:t xml:space="preserve"> beverage industry </w:t>
      </w:r>
    </w:p>
    <w:p w:rsidR="00AD6BD7" w:rsidRDefault="00AD6BD7" w:rsidP="00AD6BD7">
      <w:pPr>
        <w:tabs>
          <w:tab w:val="left" w:pos="2217"/>
        </w:tabs>
        <w:spacing w:line="280" w:lineRule="exact"/>
        <w:ind w:left="16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Accountant </w:t>
      </w:r>
    </w:p>
    <w:p w:rsidR="00AD6BD7" w:rsidRDefault="00AD6BD7" w:rsidP="00AD6BD7">
      <w:pPr>
        <w:tabs>
          <w:tab w:val="left" w:pos="2217"/>
        </w:tabs>
        <w:spacing w:line="280" w:lineRule="exact"/>
        <w:ind w:left="167"/>
        <w:rPr>
          <w:b/>
          <w:sz w:val="18"/>
          <w:szCs w:val="18"/>
        </w:rPr>
      </w:pP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Provides financial information to management by researching and analyzing accounting data; preparing reports.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Documents financial transactions by entering account information.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Recommends financial actions by analyzing accounting options.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Prepares asset, liability, and capital account entries by compiling and analyzing account information.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Substantiates financial transactions by auditing documents.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Guides accounting clerical staff by coordinating activities and answering questions.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Prepares payments by verifying documentation, and requesting disbursements.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rFonts w:eastAsia="Times New Roman"/>
          <w:sz w:val="18"/>
          <w:szCs w:val="18"/>
        </w:rPr>
      </w:pPr>
      <w:r w:rsidRPr="00AD6BD7">
        <w:rPr>
          <w:sz w:val="18"/>
          <w:szCs w:val="18"/>
        </w:rPr>
        <w:t>Answers accounting procedure questions by researching and interpreting accounting policy and regulations</w:t>
      </w:r>
      <w:r w:rsidRPr="00AD6BD7">
        <w:rPr>
          <w:rFonts w:eastAsia="Times New Roman"/>
          <w:sz w:val="18"/>
          <w:szCs w:val="18"/>
        </w:rPr>
        <w:t>.</w:t>
      </w:r>
    </w:p>
    <w:p w:rsidR="00AD6BD7" w:rsidRDefault="00AD6BD7" w:rsidP="00AD6BD7">
      <w:pPr>
        <w:tabs>
          <w:tab w:val="left" w:pos="2217"/>
        </w:tabs>
        <w:spacing w:line="280" w:lineRule="exact"/>
        <w:ind w:left="167"/>
        <w:rPr>
          <w:b/>
          <w:sz w:val="18"/>
          <w:szCs w:val="18"/>
        </w:rPr>
      </w:pPr>
    </w:p>
    <w:p w:rsidR="00E1446E" w:rsidRDefault="00E1446E" w:rsidP="00AD6BD7">
      <w:pPr>
        <w:tabs>
          <w:tab w:val="left" w:pos="2217"/>
        </w:tabs>
        <w:spacing w:line="280" w:lineRule="exact"/>
        <w:ind w:left="16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Jan </w:t>
      </w:r>
      <w:r w:rsidR="005B4396">
        <w:rPr>
          <w:b/>
          <w:sz w:val="18"/>
          <w:szCs w:val="18"/>
        </w:rPr>
        <w:t>2018 _</w:t>
      </w:r>
      <w:r>
        <w:rPr>
          <w:b/>
          <w:sz w:val="18"/>
          <w:szCs w:val="18"/>
        </w:rPr>
        <w:t xml:space="preserve"> </w:t>
      </w:r>
      <w:r w:rsidR="00AD6BD7">
        <w:rPr>
          <w:b/>
          <w:sz w:val="18"/>
          <w:szCs w:val="18"/>
        </w:rPr>
        <w:t>may</w:t>
      </w:r>
      <w:r>
        <w:rPr>
          <w:b/>
          <w:sz w:val="18"/>
          <w:szCs w:val="18"/>
        </w:rPr>
        <w:t xml:space="preserve"> 2019              EL – </w:t>
      </w:r>
      <w:r w:rsidR="005B4396">
        <w:rPr>
          <w:b/>
          <w:sz w:val="18"/>
          <w:szCs w:val="18"/>
        </w:rPr>
        <w:t>MONTIEH trading</w:t>
      </w:r>
      <w:r>
        <w:rPr>
          <w:b/>
          <w:sz w:val="18"/>
          <w:szCs w:val="18"/>
        </w:rPr>
        <w:t xml:space="preserve"> </w:t>
      </w:r>
    </w:p>
    <w:p w:rsidR="00D267DA" w:rsidRDefault="00973B98" w:rsidP="00AD6BD7">
      <w:pPr>
        <w:tabs>
          <w:tab w:val="left" w:pos="2217"/>
        </w:tabs>
        <w:spacing w:line="280" w:lineRule="exact"/>
        <w:ind w:left="167"/>
        <w:rPr>
          <w:rFonts w:asciiTheme="minorHAnsi" w:hAnsiTheme="minorHAnsi"/>
          <w:sz w:val="18"/>
          <w:szCs w:val="18"/>
        </w:rPr>
      </w:pPr>
      <w:r>
        <w:rPr>
          <w:b/>
          <w:sz w:val="18"/>
          <w:szCs w:val="18"/>
        </w:rPr>
        <w:t>Accountant</w:t>
      </w:r>
      <w:r w:rsidR="00D267DA">
        <w:rPr>
          <w:b/>
          <w:sz w:val="18"/>
          <w:szCs w:val="18"/>
        </w:rPr>
        <w:t xml:space="preserve"> </w:t>
      </w:r>
    </w:p>
    <w:p w:rsidR="00AD6BD7" w:rsidRDefault="00AD6BD7" w:rsidP="00D267DA">
      <w:pPr>
        <w:tabs>
          <w:tab w:val="left" w:pos="2217"/>
        </w:tabs>
        <w:spacing w:line="280" w:lineRule="exact"/>
        <w:ind w:left="167"/>
        <w:rPr>
          <w:rFonts w:asciiTheme="minorHAnsi" w:hAnsiTheme="minorHAnsi"/>
          <w:sz w:val="18"/>
          <w:szCs w:val="18"/>
        </w:rPr>
      </w:pPr>
    </w:p>
    <w:p w:rsidR="0080657B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Provides financial information to management by researching and analyzing accounting data; preparing reports.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Documents financial transactions by entering account information.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Recommends financial actions by analyzing accounting options.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Prepares asset, liability, and capital account entries by compiling and analyzing account information.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Substantiates financial transactions by auditing documents.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Guides accounting clerical staff by coordinating activities and answering questions.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D6BD7">
        <w:rPr>
          <w:sz w:val="18"/>
          <w:szCs w:val="18"/>
        </w:rPr>
        <w:t>Prepares payments by verifying documentation, and requesting disbursements.</w:t>
      </w:r>
    </w:p>
    <w:p w:rsidR="00AD6BD7" w:rsidRPr="00AD6BD7" w:rsidRDefault="00AD6BD7" w:rsidP="00AD6BD7">
      <w:pPr>
        <w:pStyle w:val="ListParagraph"/>
        <w:numPr>
          <w:ilvl w:val="0"/>
          <w:numId w:val="15"/>
        </w:numPr>
        <w:rPr>
          <w:rFonts w:eastAsia="Times New Roman"/>
          <w:sz w:val="18"/>
          <w:szCs w:val="18"/>
        </w:rPr>
      </w:pPr>
      <w:r w:rsidRPr="00AD6BD7">
        <w:rPr>
          <w:sz w:val="18"/>
          <w:szCs w:val="18"/>
        </w:rPr>
        <w:t>Answers accounting procedure questions by researching and interpreting accounting policy and regulations</w:t>
      </w:r>
      <w:r w:rsidRPr="00AD6BD7">
        <w:rPr>
          <w:rFonts w:eastAsia="Times New Roman"/>
          <w:sz w:val="18"/>
          <w:szCs w:val="18"/>
        </w:rPr>
        <w:t>.</w:t>
      </w:r>
    </w:p>
    <w:p w:rsidR="00CE3991" w:rsidRDefault="00CE3991" w:rsidP="00931DC5">
      <w:pPr>
        <w:tabs>
          <w:tab w:val="left" w:pos="2217"/>
        </w:tabs>
        <w:spacing w:line="280" w:lineRule="exact"/>
        <w:ind w:left="167"/>
        <w:rPr>
          <w:b/>
          <w:sz w:val="18"/>
          <w:szCs w:val="18"/>
        </w:rPr>
      </w:pPr>
    </w:p>
    <w:p w:rsidR="00BA5A53" w:rsidRPr="00E61090" w:rsidRDefault="00E1446E" w:rsidP="00931DC5">
      <w:pPr>
        <w:tabs>
          <w:tab w:val="left" w:pos="2217"/>
        </w:tabs>
        <w:spacing w:line="280" w:lineRule="exact"/>
        <w:ind w:left="167"/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july</w:t>
      </w:r>
      <w:proofErr w:type="spellEnd"/>
      <w:proofErr w:type="gramEnd"/>
      <w:r w:rsidR="00931DC5">
        <w:rPr>
          <w:b/>
          <w:sz w:val="18"/>
          <w:szCs w:val="18"/>
        </w:rPr>
        <w:t xml:space="preserve"> 2017</w:t>
      </w:r>
      <w:r w:rsidR="00BA5A53">
        <w:rPr>
          <w:b/>
          <w:sz w:val="18"/>
          <w:szCs w:val="18"/>
        </w:rPr>
        <w:t xml:space="preserve"> </w:t>
      </w:r>
      <w:r w:rsidR="00931DC5">
        <w:rPr>
          <w:b/>
          <w:sz w:val="18"/>
          <w:szCs w:val="18"/>
        </w:rPr>
        <w:t>–</w:t>
      </w:r>
      <w:r w:rsidR="00BA5A53">
        <w:rPr>
          <w:b/>
          <w:sz w:val="18"/>
          <w:szCs w:val="18"/>
        </w:rPr>
        <w:t xml:space="preserve"> </w:t>
      </w:r>
      <w:r w:rsidR="00931DC5">
        <w:rPr>
          <w:b/>
          <w:sz w:val="18"/>
          <w:szCs w:val="18"/>
        </w:rPr>
        <w:t>Jan 2018</w:t>
      </w:r>
      <w:r w:rsidR="00BA5A53" w:rsidRPr="00E61090">
        <w:rPr>
          <w:b/>
          <w:sz w:val="18"/>
          <w:szCs w:val="18"/>
        </w:rPr>
        <w:tab/>
      </w:r>
      <w:r w:rsidR="00931DC5">
        <w:rPr>
          <w:b/>
          <w:sz w:val="18"/>
          <w:szCs w:val="18"/>
        </w:rPr>
        <w:t xml:space="preserve">BLOM BANK – </w:t>
      </w:r>
      <w:proofErr w:type="spellStart"/>
      <w:r w:rsidR="00931DC5">
        <w:rPr>
          <w:b/>
          <w:sz w:val="18"/>
          <w:szCs w:val="18"/>
        </w:rPr>
        <w:t>Nabatieh</w:t>
      </w:r>
      <w:proofErr w:type="spellEnd"/>
      <w:r w:rsidR="00931DC5">
        <w:rPr>
          <w:b/>
          <w:sz w:val="18"/>
          <w:szCs w:val="18"/>
        </w:rPr>
        <w:t xml:space="preserve"> </w:t>
      </w:r>
      <w:r w:rsidR="00BA5A53" w:rsidRPr="00E61090">
        <w:rPr>
          <w:b/>
          <w:sz w:val="18"/>
          <w:szCs w:val="18"/>
        </w:rPr>
        <w:t>,Lebanon</w:t>
      </w:r>
    </w:p>
    <w:p w:rsidR="00BA5A53" w:rsidRDefault="00931DC5" w:rsidP="00BA5A53">
      <w:pPr>
        <w:spacing w:before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Retail and Sales Specialist</w:t>
      </w:r>
    </w:p>
    <w:p w:rsidR="00BA5A53" w:rsidRPr="00931DC5" w:rsidRDefault="00931DC5" w:rsidP="00BA5A53">
      <w:pPr>
        <w:spacing w:before="1"/>
        <w:rPr>
          <w:sz w:val="18"/>
          <w:szCs w:val="18"/>
        </w:rPr>
      </w:pPr>
      <w:r>
        <w:rPr>
          <w:b/>
          <w:sz w:val="18"/>
          <w:szCs w:val="18"/>
        </w:rPr>
        <w:tab/>
      </w:r>
    </w:p>
    <w:p w:rsidR="00931DC5" w:rsidRPr="00931DC5" w:rsidRDefault="00931DC5" w:rsidP="00931DC5">
      <w:pPr>
        <w:spacing w:before="1"/>
        <w:rPr>
          <w:sz w:val="18"/>
          <w:szCs w:val="18"/>
        </w:rPr>
      </w:pPr>
      <w:r w:rsidRPr="00931DC5">
        <w:rPr>
          <w:sz w:val="18"/>
          <w:szCs w:val="18"/>
        </w:rPr>
        <w:t xml:space="preserve">    Responsible for sales and marketing of the below products:</w:t>
      </w:r>
    </w:p>
    <w:p w:rsidR="00BA5A53" w:rsidRPr="00931DC5" w:rsidRDefault="00931DC5" w:rsidP="00931DC5">
      <w:pPr>
        <w:pStyle w:val="ListParagraph"/>
        <w:numPr>
          <w:ilvl w:val="0"/>
          <w:numId w:val="19"/>
        </w:numPr>
        <w:tabs>
          <w:tab w:val="left" w:pos="2217"/>
        </w:tabs>
        <w:spacing w:line="280" w:lineRule="exact"/>
        <w:rPr>
          <w:sz w:val="18"/>
          <w:szCs w:val="18"/>
        </w:rPr>
      </w:pPr>
      <w:r w:rsidRPr="00931DC5">
        <w:rPr>
          <w:sz w:val="18"/>
          <w:szCs w:val="18"/>
        </w:rPr>
        <w:t>POS Card machines</w:t>
      </w:r>
    </w:p>
    <w:p w:rsidR="00931DC5" w:rsidRPr="00931DC5" w:rsidRDefault="00931DC5" w:rsidP="00931DC5">
      <w:pPr>
        <w:pStyle w:val="ListParagraph"/>
        <w:numPr>
          <w:ilvl w:val="0"/>
          <w:numId w:val="19"/>
        </w:numPr>
        <w:tabs>
          <w:tab w:val="left" w:pos="2217"/>
        </w:tabs>
        <w:spacing w:line="280" w:lineRule="exact"/>
        <w:rPr>
          <w:sz w:val="18"/>
          <w:szCs w:val="18"/>
        </w:rPr>
      </w:pPr>
      <w:r w:rsidRPr="00931DC5">
        <w:rPr>
          <w:sz w:val="18"/>
          <w:szCs w:val="18"/>
        </w:rPr>
        <w:t>Personal Loans</w:t>
      </w:r>
    </w:p>
    <w:p w:rsidR="00931DC5" w:rsidRPr="00931DC5" w:rsidRDefault="00931DC5" w:rsidP="00931DC5">
      <w:pPr>
        <w:pStyle w:val="ListParagraph"/>
        <w:numPr>
          <w:ilvl w:val="0"/>
          <w:numId w:val="19"/>
        </w:numPr>
        <w:tabs>
          <w:tab w:val="left" w:pos="2217"/>
        </w:tabs>
        <w:spacing w:line="280" w:lineRule="exact"/>
        <w:rPr>
          <w:sz w:val="18"/>
          <w:szCs w:val="18"/>
        </w:rPr>
      </w:pPr>
      <w:r w:rsidRPr="00931DC5">
        <w:rPr>
          <w:sz w:val="18"/>
          <w:szCs w:val="18"/>
        </w:rPr>
        <w:t>Car Loans</w:t>
      </w:r>
    </w:p>
    <w:p w:rsidR="00931DC5" w:rsidRPr="00931DC5" w:rsidRDefault="00931DC5" w:rsidP="00931DC5">
      <w:pPr>
        <w:pStyle w:val="ListParagraph"/>
        <w:numPr>
          <w:ilvl w:val="0"/>
          <w:numId w:val="19"/>
        </w:numPr>
        <w:tabs>
          <w:tab w:val="left" w:pos="2217"/>
        </w:tabs>
        <w:spacing w:line="280" w:lineRule="exact"/>
        <w:rPr>
          <w:sz w:val="18"/>
          <w:szCs w:val="18"/>
        </w:rPr>
      </w:pPr>
      <w:r w:rsidRPr="00931DC5">
        <w:rPr>
          <w:sz w:val="18"/>
          <w:szCs w:val="18"/>
        </w:rPr>
        <w:t>Credit Cards</w:t>
      </w:r>
    </w:p>
    <w:p w:rsidR="00931DC5" w:rsidRPr="00931DC5" w:rsidRDefault="00931DC5" w:rsidP="00931DC5">
      <w:pPr>
        <w:pStyle w:val="ListParagraph"/>
        <w:numPr>
          <w:ilvl w:val="0"/>
          <w:numId w:val="19"/>
        </w:numPr>
        <w:tabs>
          <w:tab w:val="left" w:pos="2217"/>
        </w:tabs>
        <w:spacing w:line="280" w:lineRule="exact"/>
        <w:rPr>
          <w:sz w:val="18"/>
          <w:szCs w:val="18"/>
        </w:rPr>
      </w:pPr>
      <w:r w:rsidRPr="00931DC5">
        <w:rPr>
          <w:sz w:val="18"/>
          <w:szCs w:val="18"/>
        </w:rPr>
        <w:t>E-commerce websites</w:t>
      </w:r>
    </w:p>
    <w:p w:rsidR="00931DC5" w:rsidRDefault="00931DC5" w:rsidP="00931DC5">
      <w:pPr>
        <w:pStyle w:val="ListParagraph"/>
        <w:numPr>
          <w:ilvl w:val="0"/>
          <w:numId w:val="19"/>
        </w:numPr>
        <w:tabs>
          <w:tab w:val="left" w:pos="2217"/>
        </w:tabs>
        <w:spacing w:line="280" w:lineRule="exact"/>
        <w:rPr>
          <w:sz w:val="18"/>
          <w:szCs w:val="18"/>
        </w:rPr>
      </w:pPr>
      <w:r w:rsidRPr="00931DC5">
        <w:rPr>
          <w:sz w:val="18"/>
          <w:szCs w:val="18"/>
        </w:rPr>
        <w:t>Debit Cards</w:t>
      </w:r>
    </w:p>
    <w:p w:rsidR="005F276F" w:rsidRDefault="005F276F" w:rsidP="00D267DA">
      <w:pPr>
        <w:tabs>
          <w:tab w:val="left" w:pos="2217"/>
        </w:tabs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 xml:space="preserve">     Alo</w:t>
      </w:r>
      <w:r w:rsidR="00D267DA">
        <w:rPr>
          <w:sz w:val="18"/>
          <w:szCs w:val="18"/>
        </w:rPr>
        <w:t xml:space="preserve">ng with customer service duties and knowing all the bank procedures.   </w:t>
      </w:r>
    </w:p>
    <w:p w:rsidR="00AD6BD7" w:rsidRDefault="00AD6BD7" w:rsidP="00931DC5">
      <w:pPr>
        <w:tabs>
          <w:tab w:val="left" w:pos="2217"/>
        </w:tabs>
        <w:spacing w:line="280" w:lineRule="exact"/>
        <w:ind w:left="167"/>
        <w:rPr>
          <w:sz w:val="18"/>
          <w:szCs w:val="18"/>
        </w:rPr>
      </w:pPr>
    </w:p>
    <w:p w:rsidR="00AD6BD7" w:rsidRDefault="00AD6BD7" w:rsidP="00931DC5">
      <w:pPr>
        <w:tabs>
          <w:tab w:val="left" w:pos="2217"/>
        </w:tabs>
        <w:spacing w:line="280" w:lineRule="exact"/>
        <w:ind w:left="167"/>
        <w:rPr>
          <w:sz w:val="18"/>
          <w:szCs w:val="18"/>
        </w:rPr>
      </w:pPr>
    </w:p>
    <w:p w:rsidR="00AD6BD7" w:rsidRDefault="00AD6BD7" w:rsidP="00931DC5">
      <w:pPr>
        <w:tabs>
          <w:tab w:val="left" w:pos="2217"/>
        </w:tabs>
        <w:spacing w:line="280" w:lineRule="exact"/>
        <w:ind w:left="167"/>
        <w:rPr>
          <w:sz w:val="18"/>
          <w:szCs w:val="18"/>
        </w:rPr>
      </w:pPr>
    </w:p>
    <w:p w:rsidR="00AD6BD7" w:rsidRDefault="00AD6BD7" w:rsidP="00931DC5">
      <w:pPr>
        <w:tabs>
          <w:tab w:val="left" w:pos="2217"/>
        </w:tabs>
        <w:spacing w:line="280" w:lineRule="exact"/>
        <w:ind w:left="167"/>
        <w:rPr>
          <w:sz w:val="18"/>
          <w:szCs w:val="18"/>
        </w:rPr>
      </w:pPr>
    </w:p>
    <w:p w:rsidR="00AD6BD7" w:rsidRDefault="00AD6BD7" w:rsidP="00931DC5">
      <w:pPr>
        <w:tabs>
          <w:tab w:val="left" w:pos="2217"/>
        </w:tabs>
        <w:spacing w:line="280" w:lineRule="exact"/>
        <w:ind w:left="167"/>
        <w:rPr>
          <w:sz w:val="18"/>
          <w:szCs w:val="18"/>
        </w:rPr>
      </w:pPr>
    </w:p>
    <w:p w:rsidR="00D82A87" w:rsidRPr="00E61090" w:rsidRDefault="00931DC5" w:rsidP="00654769">
      <w:pPr>
        <w:tabs>
          <w:tab w:val="left" w:pos="2217"/>
        </w:tabs>
        <w:spacing w:line="280" w:lineRule="exact"/>
        <w:ind w:left="167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Jan 2016 – </w:t>
      </w:r>
      <w:proofErr w:type="spellStart"/>
      <w:r w:rsidR="00654769">
        <w:rPr>
          <w:b/>
          <w:sz w:val="18"/>
          <w:szCs w:val="18"/>
        </w:rPr>
        <w:t>dec</w:t>
      </w:r>
      <w:proofErr w:type="spellEnd"/>
      <w:r>
        <w:rPr>
          <w:b/>
          <w:sz w:val="18"/>
          <w:szCs w:val="18"/>
        </w:rPr>
        <w:t>. 2016</w:t>
      </w:r>
      <w:r w:rsidR="00B0441F">
        <w:rPr>
          <w:b/>
          <w:sz w:val="18"/>
          <w:szCs w:val="18"/>
        </w:rPr>
        <w:tab/>
      </w:r>
      <w:proofErr w:type="spellStart"/>
      <w:r>
        <w:rPr>
          <w:b/>
          <w:sz w:val="18"/>
          <w:szCs w:val="18"/>
        </w:rPr>
        <w:t>Leil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Nhar</w:t>
      </w:r>
      <w:proofErr w:type="spellEnd"/>
      <w:r>
        <w:rPr>
          <w:b/>
          <w:sz w:val="18"/>
          <w:szCs w:val="18"/>
        </w:rPr>
        <w:t xml:space="preserve"> Cafe</w:t>
      </w:r>
    </w:p>
    <w:p w:rsidR="009114B0" w:rsidRPr="009114B0" w:rsidRDefault="00BA5A53" w:rsidP="00931DC5">
      <w:pPr>
        <w:spacing w:before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931DC5">
        <w:rPr>
          <w:b/>
          <w:sz w:val="18"/>
          <w:szCs w:val="18"/>
        </w:rPr>
        <w:t xml:space="preserve">  Cashier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Handle cash, credit or check transactions with customers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Scan goods and collect payments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Ensure pricing is correct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Issue change, receipts, refunds, or tickets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Redeem stamps and coupons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Count money in cash drawers at the beginning and end of shifts to ensure that amounts are correct and that there is adequate change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Make sales referrals, cross-sell products and introduce new ones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Resolve customer complaints, guide them and provide relevant information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Bag items carefully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Greet customers when entering or leaving establishment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Maintain clean and tidy checkout areas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Keep reports of transactions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Process returns and check to see if items are damaged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Answer customers' questions and get a manager if answer doesn't solve the issue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Bag, box or wrap packages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Pleasantly deal with customers to ensure satisfaction</w:t>
      </w:r>
    </w:p>
    <w:p w:rsidR="005F6A72" w:rsidRPr="005F6A72" w:rsidRDefault="005F6A72" w:rsidP="005F6A72">
      <w:pPr>
        <w:pStyle w:val="ListParagraph"/>
        <w:tabs>
          <w:tab w:val="left" w:pos="2613"/>
          <w:tab w:val="left" w:pos="2614"/>
        </w:tabs>
        <w:spacing w:before="2"/>
        <w:ind w:firstLine="0"/>
        <w:rPr>
          <w:sz w:val="18"/>
          <w:szCs w:val="18"/>
        </w:rPr>
      </w:pPr>
    </w:p>
    <w:p w:rsidR="00CE3991" w:rsidRDefault="00CE3991" w:rsidP="000D6C67">
      <w:pPr>
        <w:tabs>
          <w:tab w:val="left" w:pos="2237"/>
        </w:tabs>
        <w:ind w:left="151"/>
        <w:rPr>
          <w:b/>
          <w:sz w:val="18"/>
          <w:szCs w:val="18"/>
        </w:rPr>
      </w:pPr>
    </w:p>
    <w:p w:rsidR="00CE3991" w:rsidRDefault="00CE3991" w:rsidP="000D6C67">
      <w:pPr>
        <w:tabs>
          <w:tab w:val="left" w:pos="2237"/>
        </w:tabs>
        <w:ind w:left="151"/>
        <w:rPr>
          <w:b/>
          <w:sz w:val="18"/>
          <w:szCs w:val="18"/>
        </w:rPr>
      </w:pPr>
    </w:p>
    <w:p w:rsidR="005F6A72" w:rsidRPr="00E61090" w:rsidRDefault="000D6C67" w:rsidP="00654769">
      <w:pPr>
        <w:tabs>
          <w:tab w:val="left" w:pos="2237"/>
        </w:tabs>
        <w:ind w:left="15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Jan 2015 – </w:t>
      </w:r>
      <w:proofErr w:type="spellStart"/>
      <w:r w:rsidR="00654769">
        <w:rPr>
          <w:b/>
          <w:sz w:val="18"/>
          <w:szCs w:val="18"/>
        </w:rPr>
        <w:t>dec</w:t>
      </w:r>
      <w:proofErr w:type="spellEnd"/>
      <w:r>
        <w:rPr>
          <w:b/>
          <w:sz w:val="18"/>
          <w:szCs w:val="18"/>
        </w:rPr>
        <w:t>. 2015</w:t>
      </w:r>
      <w:r w:rsidR="005F6A72" w:rsidRPr="00E61090">
        <w:rPr>
          <w:b/>
          <w:sz w:val="18"/>
          <w:szCs w:val="18"/>
        </w:rPr>
        <w:tab/>
      </w:r>
      <w:r>
        <w:rPr>
          <w:b/>
          <w:sz w:val="18"/>
          <w:szCs w:val="18"/>
        </w:rPr>
        <w:t>Ward Restaurant</w:t>
      </w:r>
    </w:p>
    <w:p w:rsidR="005F6A72" w:rsidRDefault="00BA5A53" w:rsidP="000D6C67">
      <w:pPr>
        <w:pStyle w:val="Heading2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0D6C67">
        <w:rPr>
          <w:sz w:val="18"/>
          <w:szCs w:val="18"/>
        </w:rPr>
        <w:t>Cashier</w:t>
      </w:r>
    </w:p>
    <w:p w:rsidR="00BA5A53" w:rsidRPr="00E61090" w:rsidRDefault="00BA5A53" w:rsidP="00BA5A53">
      <w:pPr>
        <w:pStyle w:val="Heading2"/>
        <w:ind w:left="0"/>
        <w:rPr>
          <w:sz w:val="18"/>
          <w:szCs w:val="18"/>
        </w:rPr>
      </w:pP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Handle cash, credit or check transactions with customers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Scan goods and collect payments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Ensure pricing is correct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Issue change, receipts, refunds, or tickets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Redeem stamps and coupons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Count money in cash drawers at the beginning and end of shifts to ensure that amounts are correct and that there is adequate change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Make sales referrals, cross-sell products and introduce new ones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Resolve customer complaints, guide them and provide relevant information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Bag items carefully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Greet customers when entering or leaving establishment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Maintain clean and tidy checkout areas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Keep reports of transactions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Process returns and check to see if items are damaged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Answer customers' questions and get a manager if answer doesn't solve the issue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Bag, box or wrap packages</w:t>
      </w:r>
    </w:p>
    <w:p w:rsidR="00931DC5" w:rsidRPr="00931DC5" w:rsidRDefault="00931DC5" w:rsidP="00931D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18"/>
          <w:szCs w:val="18"/>
        </w:rPr>
      </w:pPr>
      <w:r w:rsidRPr="00931DC5">
        <w:rPr>
          <w:rFonts w:ascii="Calibri" w:eastAsia="Calibri" w:hAnsi="Calibri" w:cs="Calibri"/>
          <w:sz w:val="18"/>
          <w:szCs w:val="18"/>
        </w:rPr>
        <w:t>Pleasantly deal with customers to ensure satisfaction</w:t>
      </w:r>
    </w:p>
    <w:p w:rsidR="00E70C91" w:rsidRDefault="00E70C91" w:rsidP="005D7D61">
      <w:pPr>
        <w:pStyle w:val="Heading2"/>
        <w:tabs>
          <w:tab w:val="left" w:pos="5326"/>
          <w:tab w:val="left" w:pos="10797"/>
        </w:tabs>
        <w:spacing w:before="59"/>
        <w:rPr>
          <w:shd w:val="clear" w:color="auto" w:fill="C0C0C0"/>
        </w:rPr>
      </w:pPr>
    </w:p>
    <w:p w:rsidR="00E70C91" w:rsidRDefault="00E70C91" w:rsidP="005D7D61">
      <w:pPr>
        <w:pStyle w:val="Heading2"/>
        <w:tabs>
          <w:tab w:val="left" w:pos="5326"/>
          <w:tab w:val="left" w:pos="10797"/>
        </w:tabs>
        <w:spacing w:before="59"/>
        <w:rPr>
          <w:shd w:val="clear" w:color="auto" w:fill="C0C0C0"/>
        </w:rPr>
      </w:pPr>
      <w:bookmarkStart w:id="0" w:name="_GoBack"/>
      <w:bookmarkEnd w:id="0"/>
    </w:p>
    <w:p w:rsidR="005D7D61" w:rsidRDefault="005D7D61" w:rsidP="005D7D61">
      <w:pPr>
        <w:pStyle w:val="Heading2"/>
        <w:tabs>
          <w:tab w:val="left" w:pos="5326"/>
          <w:tab w:val="left" w:pos="10797"/>
        </w:tabs>
        <w:spacing w:before="59"/>
      </w:pPr>
      <w:r>
        <w:rPr>
          <w:shd w:val="clear" w:color="auto" w:fill="C0C0C0"/>
        </w:rPr>
        <w:tab/>
        <w:t>Skills</w:t>
      </w:r>
      <w:r>
        <w:rPr>
          <w:shd w:val="clear" w:color="auto" w:fill="C0C0C0"/>
        </w:rPr>
        <w:tab/>
      </w:r>
    </w:p>
    <w:p w:rsidR="009114B0" w:rsidRPr="00F219EB" w:rsidRDefault="009114B0" w:rsidP="00F219EB">
      <w:pPr>
        <w:pStyle w:val="BodyText"/>
        <w:tabs>
          <w:tab w:val="left" w:pos="2460"/>
        </w:tabs>
      </w:pPr>
    </w:p>
    <w:p w:rsidR="00F219EB" w:rsidRDefault="00F219EB" w:rsidP="00F219EB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 w:rsidRPr="00F219EB">
        <w:rPr>
          <w:sz w:val="18"/>
          <w:szCs w:val="18"/>
        </w:rPr>
        <w:t>Commitment</w:t>
      </w:r>
      <w:r>
        <w:rPr>
          <w:sz w:val="18"/>
          <w:szCs w:val="18"/>
        </w:rPr>
        <w:t>.</w:t>
      </w:r>
    </w:p>
    <w:p w:rsidR="000D6C67" w:rsidRDefault="000D6C67" w:rsidP="00F219EB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Time Management.</w:t>
      </w:r>
    </w:p>
    <w:p w:rsidR="000D6C67" w:rsidRPr="00F219EB" w:rsidRDefault="000D6C67" w:rsidP="00F219EB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Ability to work under pressure.</w:t>
      </w:r>
    </w:p>
    <w:p w:rsidR="00F219EB" w:rsidRPr="00F219EB" w:rsidRDefault="00F219EB" w:rsidP="00F219EB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Problem-solving.</w:t>
      </w:r>
    </w:p>
    <w:p w:rsidR="00F219EB" w:rsidRDefault="00F219EB" w:rsidP="00F219EB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Flexible.</w:t>
      </w:r>
    </w:p>
    <w:p w:rsidR="00F219EB" w:rsidRPr="00F219EB" w:rsidRDefault="00F219EB" w:rsidP="00F219E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S</w:t>
      </w:r>
      <w:r w:rsidRPr="00F219EB">
        <w:rPr>
          <w:sz w:val="18"/>
          <w:szCs w:val="18"/>
        </w:rPr>
        <w:t>elf-motivation.</w:t>
      </w:r>
    </w:p>
    <w:p w:rsidR="00F219EB" w:rsidRPr="00F219EB" w:rsidRDefault="00F219EB" w:rsidP="00F219E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I</w:t>
      </w:r>
      <w:r w:rsidRPr="00F219EB">
        <w:rPr>
          <w:sz w:val="18"/>
          <w:szCs w:val="18"/>
        </w:rPr>
        <w:t>ntegrity.</w:t>
      </w:r>
    </w:p>
    <w:p w:rsidR="00F219EB" w:rsidRPr="00F219EB" w:rsidRDefault="00F219EB" w:rsidP="00F219E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A</w:t>
      </w:r>
      <w:r w:rsidRPr="00F219EB">
        <w:rPr>
          <w:sz w:val="18"/>
          <w:szCs w:val="18"/>
        </w:rPr>
        <w:t>bility to reflect on one's own work as well as the wider consequences of financial decisions.</w:t>
      </w:r>
    </w:p>
    <w:p w:rsidR="00F219EB" w:rsidRPr="00F219EB" w:rsidRDefault="00F219EB" w:rsidP="00F219E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B</w:t>
      </w:r>
      <w:r w:rsidRPr="00F219EB">
        <w:rPr>
          <w:sz w:val="18"/>
          <w:szCs w:val="18"/>
        </w:rPr>
        <w:t>usiness acumen and interest.</w:t>
      </w:r>
    </w:p>
    <w:p w:rsidR="00F219EB" w:rsidRPr="00F219EB" w:rsidRDefault="00F219EB" w:rsidP="00F219E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O</w:t>
      </w:r>
      <w:r w:rsidRPr="00F219EB">
        <w:rPr>
          <w:sz w:val="18"/>
          <w:szCs w:val="18"/>
        </w:rPr>
        <w:t>rganizational skills and ability to manage deadlines.</w:t>
      </w:r>
    </w:p>
    <w:p w:rsidR="00F219EB" w:rsidRPr="00F219EB" w:rsidRDefault="00F219EB" w:rsidP="00F219E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Te</w:t>
      </w:r>
      <w:r w:rsidRPr="00F219EB">
        <w:rPr>
          <w:sz w:val="18"/>
          <w:szCs w:val="18"/>
        </w:rPr>
        <w:t>am working ability.</w:t>
      </w:r>
    </w:p>
    <w:p w:rsidR="00F219EB" w:rsidRPr="00F219EB" w:rsidRDefault="00F219EB" w:rsidP="00F219E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60"/>
        <w:rPr>
          <w:sz w:val="18"/>
          <w:szCs w:val="18"/>
        </w:rPr>
      </w:pPr>
      <w:r>
        <w:rPr>
          <w:sz w:val="18"/>
          <w:szCs w:val="18"/>
        </w:rPr>
        <w:t>C</w:t>
      </w:r>
      <w:r w:rsidRPr="00F219EB">
        <w:rPr>
          <w:sz w:val="18"/>
          <w:szCs w:val="18"/>
        </w:rPr>
        <w:t>ommunication and interpersonal skills.</w:t>
      </w:r>
    </w:p>
    <w:p w:rsidR="005D7D61" w:rsidRDefault="005D7D61" w:rsidP="005D7D61">
      <w:pPr>
        <w:pStyle w:val="BodyText"/>
        <w:rPr>
          <w:sz w:val="20"/>
        </w:rPr>
      </w:pPr>
    </w:p>
    <w:p w:rsidR="005D7D61" w:rsidRDefault="005D7D61" w:rsidP="005D7D61">
      <w:pPr>
        <w:pStyle w:val="BodyText"/>
        <w:spacing w:before="3"/>
        <w:rPr>
          <w:sz w:val="16"/>
        </w:rPr>
      </w:pPr>
    </w:p>
    <w:p w:rsidR="005D7D61" w:rsidRDefault="005D7D61" w:rsidP="005D7D61">
      <w:pPr>
        <w:pStyle w:val="Heading2"/>
        <w:tabs>
          <w:tab w:val="left" w:pos="5101"/>
          <w:tab w:val="left" w:pos="10797"/>
        </w:tabs>
      </w:pPr>
      <w:r>
        <w:rPr>
          <w:shd w:val="clear" w:color="auto" w:fill="C0C0C0"/>
        </w:rPr>
        <w:tab/>
        <w:t>Languages</w:t>
      </w:r>
      <w:r>
        <w:rPr>
          <w:shd w:val="clear" w:color="auto" w:fill="C0C0C0"/>
        </w:rPr>
        <w:tab/>
      </w:r>
    </w:p>
    <w:p w:rsidR="005D7D61" w:rsidRDefault="005D7D61" w:rsidP="005D7D61">
      <w:pPr>
        <w:pStyle w:val="BodyText"/>
        <w:spacing w:before="10"/>
        <w:rPr>
          <w:b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5"/>
        <w:gridCol w:w="4087"/>
      </w:tblGrid>
      <w:tr w:rsidR="005D7D61" w:rsidTr="001446BB">
        <w:trPr>
          <w:trHeight w:val="200"/>
        </w:trPr>
        <w:tc>
          <w:tcPr>
            <w:tcW w:w="1565" w:type="dxa"/>
          </w:tcPr>
          <w:p w:rsidR="005D7D61" w:rsidRDefault="005D7D61" w:rsidP="001446B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Arabic:</w:t>
            </w:r>
          </w:p>
        </w:tc>
        <w:tc>
          <w:tcPr>
            <w:tcW w:w="4087" w:type="dxa"/>
          </w:tcPr>
          <w:p w:rsidR="005D7D61" w:rsidRDefault="005D7D61" w:rsidP="001446BB">
            <w:pPr>
              <w:pStyle w:val="TableParagraph"/>
              <w:ind w:left="795"/>
              <w:rPr>
                <w:sz w:val="18"/>
              </w:rPr>
            </w:pPr>
            <w:r>
              <w:rPr>
                <w:sz w:val="18"/>
              </w:rPr>
              <w:t>Native language.</w:t>
            </w:r>
          </w:p>
        </w:tc>
      </w:tr>
      <w:tr w:rsidR="005D7D61" w:rsidTr="001446BB">
        <w:trPr>
          <w:trHeight w:val="200"/>
        </w:trPr>
        <w:tc>
          <w:tcPr>
            <w:tcW w:w="1565" w:type="dxa"/>
          </w:tcPr>
          <w:p w:rsidR="005D7D61" w:rsidRDefault="005D7D61" w:rsidP="001446BB"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English:</w:t>
            </w:r>
          </w:p>
        </w:tc>
        <w:tc>
          <w:tcPr>
            <w:tcW w:w="4087" w:type="dxa"/>
          </w:tcPr>
          <w:p w:rsidR="005D7D61" w:rsidRDefault="00231400" w:rsidP="001446BB">
            <w:pPr>
              <w:pStyle w:val="TableParagraph"/>
              <w:spacing w:line="203" w:lineRule="exact"/>
              <w:ind w:left="795"/>
              <w:rPr>
                <w:sz w:val="18"/>
              </w:rPr>
            </w:pPr>
            <w:r>
              <w:rPr>
                <w:sz w:val="18"/>
              </w:rPr>
              <w:t>Excellent comprehension</w:t>
            </w:r>
            <w:r w:rsidR="005D7D61">
              <w:rPr>
                <w:sz w:val="18"/>
              </w:rPr>
              <w:t>, reading and writing.</w:t>
            </w:r>
          </w:p>
        </w:tc>
      </w:tr>
    </w:tbl>
    <w:p w:rsidR="003571E7" w:rsidRDefault="003571E7" w:rsidP="0071555A">
      <w:pPr>
        <w:tabs>
          <w:tab w:val="left" w:pos="2720"/>
          <w:tab w:val="left" w:pos="2721"/>
        </w:tabs>
        <w:spacing w:before="1"/>
      </w:pPr>
    </w:p>
    <w:sectPr w:rsidR="003571E7" w:rsidSect="0071555A">
      <w:type w:val="continuous"/>
      <w:pgSz w:w="11910" w:h="16850"/>
      <w:pgMar w:top="240" w:right="4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AE4"/>
    <w:multiLevelType w:val="hybridMultilevel"/>
    <w:tmpl w:val="876C996E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1">
    <w:nsid w:val="00B67606"/>
    <w:multiLevelType w:val="multilevel"/>
    <w:tmpl w:val="5A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524C47"/>
    <w:multiLevelType w:val="hybridMultilevel"/>
    <w:tmpl w:val="A2D676A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3849"/>
    <w:multiLevelType w:val="hybridMultilevel"/>
    <w:tmpl w:val="FBFCB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70191D"/>
    <w:multiLevelType w:val="hybridMultilevel"/>
    <w:tmpl w:val="3A18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B7BD7"/>
    <w:multiLevelType w:val="multilevel"/>
    <w:tmpl w:val="83C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F72CD"/>
    <w:multiLevelType w:val="hybridMultilevel"/>
    <w:tmpl w:val="07F0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55D1"/>
    <w:multiLevelType w:val="hybridMultilevel"/>
    <w:tmpl w:val="F536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F3B0F"/>
    <w:multiLevelType w:val="hybridMultilevel"/>
    <w:tmpl w:val="BCA81678"/>
    <w:lvl w:ilvl="0" w:tplc="4544C57A">
      <w:start w:val="5"/>
      <w:numFmt w:val="upperLetter"/>
      <w:lvlText w:val="%1-"/>
      <w:lvlJc w:val="left"/>
      <w:pPr>
        <w:ind w:left="110" w:hanging="17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671060BC">
      <w:numFmt w:val="bullet"/>
      <w:lvlText w:val=""/>
      <w:lvlJc w:val="left"/>
      <w:pPr>
        <w:ind w:left="2614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85A823E2">
      <w:numFmt w:val="bullet"/>
      <w:lvlText w:val=""/>
      <w:lvlJc w:val="left"/>
      <w:pPr>
        <w:ind w:left="2720" w:hanging="361"/>
      </w:pPr>
      <w:rPr>
        <w:rFonts w:ascii="Symbol" w:eastAsia="Symbol" w:hAnsi="Symbol" w:cs="Symbol" w:hint="default"/>
        <w:w w:val="100"/>
        <w:sz w:val="18"/>
        <w:szCs w:val="18"/>
      </w:rPr>
    </w:lvl>
    <w:lvl w:ilvl="3" w:tplc="DEC840F4">
      <w:numFmt w:val="bullet"/>
      <w:lvlText w:val=""/>
      <w:lvlJc w:val="left"/>
      <w:pPr>
        <w:ind w:left="2840" w:hanging="361"/>
      </w:pPr>
      <w:rPr>
        <w:rFonts w:hint="default"/>
        <w:w w:val="100"/>
      </w:rPr>
    </w:lvl>
    <w:lvl w:ilvl="4" w:tplc="46C67588">
      <w:numFmt w:val="bullet"/>
      <w:lvlText w:val="•"/>
      <w:lvlJc w:val="left"/>
      <w:pPr>
        <w:ind w:left="3983" w:hanging="361"/>
      </w:pPr>
      <w:rPr>
        <w:rFonts w:hint="default"/>
      </w:rPr>
    </w:lvl>
    <w:lvl w:ilvl="5" w:tplc="661CD372">
      <w:numFmt w:val="bullet"/>
      <w:lvlText w:val="•"/>
      <w:lvlJc w:val="left"/>
      <w:pPr>
        <w:ind w:left="5127" w:hanging="361"/>
      </w:pPr>
      <w:rPr>
        <w:rFonts w:hint="default"/>
      </w:rPr>
    </w:lvl>
    <w:lvl w:ilvl="6" w:tplc="622A555C">
      <w:numFmt w:val="bullet"/>
      <w:lvlText w:val="•"/>
      <w:lvlJc w:val="left"/>
      <w:pPr>
        <w:ind w:left="6271" w:hanging="361"/>
      </w:pPr>
      <w:rPr>
        <w:rFonts w:hint="default"/>
      </w:rPr>
    </w:lvl>
    <w:lvl w:ilvl="7" w:tplc="359AB410">
      <w:numFmt w:val="bullet"/>
      <w:lvlText w:val="•"/>
      <w:lvlJc w:val="left"/>
      <w:pPr>
        <w:ind w:left="7415" w:hanging="361"/>
      </w:pPr>
      <w:rPr>
        <w:rFonts w:hint="default"/>
      </w:rPr>
    </w:lvl>
    <w:lvl w:ilvl="8" w:tplc="67908FFE">
      <w:numFmt w:val="bullet"/>
      <w:lvlText w:val="•"/>
      <w:lvlJc w:val="left"/>
      <w:pPr>
        <w:ind w:left="8558" w:hanging="361"/>
      </w:pPr>
      <w:rPr>
        <w:rFonts w:hint="default"/>
      </w:rPr>
    </w:lvl>
  </w:abstractNum>
  <w:abstractNum w:abstractNumId="9">
    <w:nsid w:val="2C294ECB"/>
    <w:multiLevelType w:val="hybridMultilevel"/>
    <w:tmpl w:val="1520BF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FE50F0A"/>
    <w:multiLevelType w:val="multilevel"/>
    <w:tmpl w:val="279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07378"/>
    <w:multiLevelType w:val="hybridMultilevel"/>
    <w:tmpl w:val="27B0CE2A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2">
    <w:nsid w:val="3BEB5978"/>
    <w:multiLevelType w:val="multilevel"/>
    <w:tmpl w:val="5A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FA31E0"/>
    <w:multiLevelType w:val="multilevel"/>
    <w:tmpl w:val="5A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302172"/>
    <w:multiLevelType w:val="multilevel"/>
    <w:tmpl w:val="6F7C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4E6CF4"/>
    <w:multiLevelType w:val="multilevel"/>
    <w:tmpl w:val="52A2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D372F5"/>
    <w:multiLevelType w:val="hybridMultilevel"/>
    <w:tmpl w:val="C96CD186"/>
    <w:lvl w:ilvl="0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7">
    <w:nsid w:val="64694CC8"/>
    <w:multiLevelType w:val="hybridMultilevel"/>
    <w:tmpl w:val="DA7AF6D6"/>
    <w:lvl w:ilvl="0" w:tplc="CABE8F46">
      <w:numFmt w:val="bullet"/>
      <w:lvlText w:val="-"/>
      <w:lvlJc w:val="left"/>
      <w:pPr>
        <w:ind w:left="527" w:hanging="360"/>
      </w:pPr>
      <w:rPr>
        <w:rFonts w:ascii="Segoe UI" w:eastAsia="Calibri" w:hAnsi="Segoe UI" w:cs="Segoe UI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18">
    <w:nsid w:val="66587997"/>
    <w:multiLevelType w:val="hybridMultilevel"/>
    <w:tmpl w:val="F2B2236E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>
    <w:nsid w:val="66D7012B"/>
    <w:multiLevelType w:val="multilevel"/>
    <w:tmpl w:val="19F6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7922AF"/>
    <w:multiLevelType w:val="multilevel"/>
    <w:tmpl w:val="BC96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B04D42"/>
    <w:multiLevelType w:val="multilevel"/>
    <w:tmpl w:val="5A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95311"/>
    <w:multiLevelType w:val="hybridMultilevel"/>
    <w:tmpl w:val="133AEEAC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8"/>
  </w:num>
  <w:num w:numId="6">
    <w:abstractNumId w:val="16"/>
  </w:num>
  <w:num w:numId="7">
    <w:abstractNumId w:val="11"/>
  </w:num>
  <w:num w:numId="8">
    <w:abstractNumId w:val="22"/>
  </w:num>
  <w:num w:numId="9">
    <w:abstractNumId w:val="17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  <w:num w:numId="14">
    <w:abstractNumId w:val="5"/>
  </w:num>
  <w:num w:numId="15">
    <w:abstractNumId w:val="2"/>
  </w:num>
  <w:num w:numId="16">
    <w:abstractNumId w:val="13"/>
  </w:num>
  <w:num w:numId="17">
    <w:abstractNumId w:val="1"/>
  </w:num>
  <w:num w:numId="18">
    <w:abstractNumId w:val="21"/>
  </w:num>
  <w:num w:numId="19">
    <w:abstractNumId w:val="12"/>
  </w:num>
  <w:num w:numId="20">
    <w:abstractNumId w:val="19"/>
  </w:num>
  <w:num w:numId="21">
    <w:abstractNumId w:val="14"/>
  </w:num>
  <w:num w:numId="22">
    <w:abstractNumId w:val="2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F5FEA"/>
    <w:rsid w:val="00020C72"/>
    <w:rsid w:val="00062669"/>
    <w:rsid w:val="000D6C67"/>
    <w:rsid w:val="000F3237"/>
    <w:rsid w:val="001463BE"/>
    <w:rsid w:val="001B2947"/>
    <w:rsid w:val="001D3151"/>
    <w:rsid w:val="001D5DE4"/>
    <w:rsid w:val="0020122D"/>
    <w:rsid w:val="00231400"/>
    <w:rsid w:val="002C4B29"/>
    <w:rsid w:val="002C6937"/>
    <w:rsid w:val="002D6E1A"/>
    <w:rsid w:val="002E0A6E"/>
    <w:rsid w:val="00330548"/>
    <w:rsid w:val="003571E7"/>
    <w:rsid w:val="004361D1"/>
    <w:rsid w:val="004D6BDB"/>
    <w:rsid w:val="00533757"/>
    <w:rsid w:val="00556B38"/>
    <w:rsid w:val="005B4396"/>
    <w:rsid w:val="005D7D61"/>
    <w:rsid w:val="005F276F"/>
    <w:rsid w:val="005F5FEA"/>
    <w:rsid w:val="005F6A72"/>
    <w:rsid w:val="00645724"/>
    <w:rsid w:val="00646E13"/>
    <w:rsid w:val="00654769"/>
    <w:rsid w:val="0071555A"/>
    <w:rsid w:val="00791EAB"/>
    <w:rsid w:val="0080657B"/>
    <w:rsid w:val="00867342"/>
    <w:rsid w:val="009114B0"/>
    <w:rsid w:val="00931DC5"/>
    <w:rsid w:val="00973B98"/>
    <w:rsid w:val="009A26C3"/>
    <w:rsid w:val="009F4D18"/>
    <w:rsid w:val="00A867B2"/>
    <w:rsid w:val="00AA1C22"/>
    <w:rsid w:val="00AD4A13"/>
    <w:rsid w:val="00AD6BD7"/>
    <w:rsid w:val="00AE0F4B"/>
    <w:rsid w:val="00B0441F"/>
    <w:rsid w:val="00B1294D"/>
    <w:rsid w:val="00B140F7"/>
    <w:rsid w:val="00B47202"/>
    <w:rsid w:val="00B55959"/>
    <w:rsid w:val="00BA5A53"/>
    <w:rsid w:val="00C35D81"/>
    <w:rsid w:val="00CB1E2A"/>
    <w:rsid w:val="00CE3991"/>
    <w:rsid w:val="00D267DA"/>
    <w:rsid w:val="00D31702"/>
    <w:rsid w:val="00D82A87"/>
    <w:rsid w:val="00DB20D8"/>
    <w:rsid w:val="00DD75A5"/>
    <w:rsid w:val="00E1446E"/>
    <w:rsid w:val="00E61090"/>
    <w:rsid w:val="00E61AD8"/>
    <w:rsid w:val="00E70C91"/>
    <w:rsid w:val="00E75913"/>
    <w:rsid w:val="00ED0010"/>
    <w:rsid w:val="00F219EB"/>
    <w:rsid w:val="00F32A2F"/>
    <w:rsid w:val="00F35E20"/>
    <w:rsid w:val="00FA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6E1A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2D6E1A"/>
    <w:pPr>
      <w:ind w:left="110" w:right="7446" w:hanging="3"/>
      <w:outlineLvl w:val="0"/>
    </w:pPr>
  </w:style>
  <w:style w:type="paragraph" w:styleId="Heading2">
    <w:name w:val="heading 2"/>
    <w:basedOn w:val="Normal"/>
    <w:uiPriority w:val="1"/>
    <w:qFormat/>
    <w:rsid w:val="002D6E1A"/>
    <w:pPr>
      <w:ind w:left="27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2D6E1A"/>
    <w:pPr>
      <w:ind w:left="408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6E1A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2D6E1A"/>
    <w:pPr>
      <w:spacing w:line="229" w:lineRule="exact"/>
      <w:ind w:left="2614" w:hanging="361"/>
    </w:pPr>
  </w:style>
  <w:style w:type="paragraph" w:customStyle="1" w:styleId="TableParagraph">
    <w:name w:val="Table Paragraph"/>
    <w:basedOn w:val="Normal"/>
    <w:uiPriority w:val="1"/>
    <w:qFormat/>
    <w:rsid w:val="002D6E1A"/>
    <w:pPr>
      <w:spacing w:line="183" w:lineRule="exact"/>
      <w:ind w:left="200"/>
    </w:pPr>
  </w:style>
  <w:style w:type="character" w:styleId="Hyperlink">
    <w:name w:val="Hyperlink"/>
    <w:basedOn w:val="DefaultParagraphFont"/>
    <w:uiPriority w:val="99"/>
    <w:unhideWhenUsed/>
    <w:rsid w:val="00E610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1D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h.bannout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FCCF-A2A3-4DDB-AE0F-6527041E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Acs</cp:lastModifiedBy>
  <cp:revision>37</cp:revision>
  <cp:lastPrinted>2019-04-13T20:20:00Z</cp:lastPrinted>
  <dcterms:created xsi:type="dcterms:W3CDTF">2017-09-16T12:45:00Z</dcterms:created>
  <dcterms:modified xsi:type="dcterms:W3CDTF">2020-07-27T13:17:00Z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2017-09-16T00:00:00Z</vt:filetime>
  </property>
</Properties>
</file>