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24" w:rsidRDefault="001D213C" w:rsidP="001D213C">
      <w:pPr>
        <w:widowControl w:val="0"/>
        <w:autoSpaceDE w:val="0"/>
        <w:autoSpaceDN w:val="0"/>
        <w:bidi w:val="0"/>
        <w:adjustRightInd w:val="0"/>
        <w:spacing w:after="0" w:line="390" w:lineRule="exact"/>
        <w:ind w:left="3582" w:right="-38"/>
        <w:rPr>
          <w:rFonts w:ascii="Calibri" w:hAnsi="Calibri"/>
          <w:b/>
          <w:color w:val="00B0F0"/>
          <w:sz w:val="32"/>
          <w:szCs w:val="24"/>
        </w:rPr>
      </w:pPr>
      <w:r>
        <w:rPr>
          <w:rFonts w:ascii="Calibri" w:hAnsi="Calibri"/>
          <w:b/>
          <w:color w:val="00B0F0"/>
          <w:sz w:val="32"/>
          <w:szCs w:val="24"/>
        </w:rPr>
        <w:t xml:space="preserve">Personal </w:t>
      </w:r>
      <w:r w:rsidR="007B7C24">
        <w:rPr>
          <w:rFonts w:ascii="Calibri" w:hAnsi="Calibri"/>
          <w:b/>
          <w:color w:val="00B0F0"/>
          <w:sz w:val="32"/>
          <w:szCs w:val="24"/>
        </w:rPr>
        <w:t xml:space="preserve">resume </w:t>
      </w:r>
    </w:p>
    <w:p w:rsidR="007B7C24" w:rsidRDefault="007B7C24" w:rsidP="005433C6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before="210" w:after="0" w:line="270" w:lineRule="exact"/>
        <w:ind w:left="62" w:right="-22"/>
        <w:rPr>
          <w:rFonts w:ascii="Calibri" w:hAnsi="Calibri"/>
          <w:b/>
          <w:color w:val="00B0F0"/>
          <w:szCs w:val="24"/>
        </w:rPr>
      </w:pPr>
      <w:r>
        <w:rPr>
          <w:rFonts w:ascii="Calibri" w:hAnsi="Calibri"/>
          <w:b/>
          <w:color w:val="00B0F0"/>
          <w:szCs w:val="24"/>
        </w:rPr>
        <w:t xml:space="preserve">Career history </w:t>
      </w:r>
    </w:p>
    <w:p w:rsidR="000F7E15" w:rsidRDefault="006D62B6" w:rsidP="0079678A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/>
          <w:color w:val="000000"/>
          <w:sz w:val="20"/>
          <w:szCs w:val="24"/>
        </w:rPr>
      </w:pPr>
      <w:r>
        <w:rPr>
          <w:rFonts w:ascii="Calibri" w:hAnsi="Calibri"/>
          <w:b/>
          <w:color w:val="000000"/>
          <w:sz w:val="20"/>
          <w:szCs w:val="24"/>
        </w:rPr>
        <w:t>Senior Developer - Team Leader - Project Manager</w:t>
      </w:r>
    </w:p>
    <w:p w:rsidR="0079678A" w:rsidRPr="0079678A" w:rsidRDefault="0079678A" w:rsidP="0079678A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Cs/>
          <w:color w:val="000000"/>
          <w:sz w:val="20"/>
          <w:szCs w:val="24"/>
        </w:rPr>
      </w:pPr>
      <w:r w:rsidRPr="0079678A">
        <w:rPr>
          <w:rFonts w:ascii="Calibri" w:hAnsi="Calibri"/>
          <w:bCs/>
          <w:color w:val="000000"/>
          <w:sz w:val="20"/>
          <w:szCs w:val="24"/>
        </w:rPr>
        <w:t>Soft Solutions                   October 2015 – present</w:t>
      </w:r>
    </w:p>
    <w:p w:rsidR="0079678A" w:rsidRPr="0079678A" w:rsidRDefault="0079678A" w:rsidP="0079678A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Cs/>
          <w:color w:val="000000"/>
          <w:sz w:val="20"/>
          <w:szCs w:val="24"/>
        </w:rPr>
      </w:pPr>
      <w:r w:rsidRPr="0079678A">
        <w:rPr>
          <w:rFonts w:ascii="Calibri" w:hAnsi="Calibri"/>
          <w:bCs/>
          <w:color w:val="000000"/>
          <w:sz w:val="20"/>
          <w:szCs w:val="24"/>
        </w:rPr>
        <w:t>On-site Java/Oracle consultant for CVS pharmacies(USA) June 2016 - October 2016.</w:t>
      </w:r>
    </w:p>
    <w:p w:rsidR="0079678A" w:rsidRDefault="0079678A" w:rsidP="0079678A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Cs/>
          <w:color w:val="000000"/>
          <w:sz w:val="20"/>
          <w:szCs w:val="24"/>
        </w:rPr>
      </w:pPr>
      <w:r w:rsidRPr="0079678A">
        <w:rPr>
          <w:rFonts w:ascii="Calibri" w:hAnsi="Calibri"/>
          <w:bCs/>
          <w:color w:val="000000"/>
          <w:sz w:val="20"/>
          <w:szCs w:val="24"/>
        </w:rPr>
        <w:t>Recruiting and managing resources.</w:t>
      </w:r>
    </w:p>
    <w:p w:rsidR="008D39CC" w:rsidRPr="0079678A" w:rsidRDefault="008D39CC" w:rsidP="008D39CC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Cs/>
          <w:color w:val="000000"/>
          <w:sz w:val="20"/>
          <w:szCs w:val="24"/>
        </w:rPr>
      </w:pPr>
      <w:r>
        <w:rPr>
          <w:rFonts w:ascii="Calibri" w:hAnsi="Calibri"/>
          <w:bCs/>
          <w:color w:val="000000"/>
          <w:sz w:val="20"/>
          <w:szCs w:val="24"/>
        </w:rPr>
        <w:t>Working on clients initial data load integration and modeling.</w:t>
      </w:r>
    </w:p>
    <w:p w:rsidR="000F7E15" w:rsidRDefault="0079678A" w:rsidP="0079678A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Cs/>
          <w:color w:val="000000"/>
          <w:sz w:val="20"/>
          <w:szCs w:val="24"/>
        </w:rPr>
      </w:pPr>
      <w:r w:rsidRPr="0079678A">
        <w:rPr>
          <w:rFonts w:ascii="Calibri" w:hAnsi="Calibri"/>
          <w:bCs/>
          <w:color w:val="000000"/>
          <w:sz w:val="20"/>
          <w:szCs w:val="24"/>
        </w:rPr>
        <w:t>Installing and implementin</w:t>
      </w:r>
      <w:r>
        <w:rPr>
          <w:rFonts w:ascii="Calibri" w:hAnsi="Calibri"/>
          <w:bCs/>
          <w:color w:val="000000"/>
          <w:sz w:val="20"/>
          <w:szCs w:val="24"/>
        </w:rPr>
        <w:t>g deliveries and systems on cli</w:t>
      </w:r>
      <w:r w:rsidRPr="0079678A">
        <w:rPr>
          <w:rFonts w:ascii="Calibri" w:hAnsi="Calibri"/>
          <w:bCs/>
          <w:color w:val="000000"/>
          <w:sz w:val="20"/>
          <w:szCs w:val="24"/>
        </w:rPr>
        <w:t>e</w:t>
      </w:r>
      <w:r>
        <w:rPr>
          <w:rFonts w:ascii="Calibri" w:hAnsi="Calibri"/>
          <w:bCs/>
          <w:color w:val="000000"/>
          <w:sz w:val="20"/>
          <w:szCs w:val="24"/>
        </w:rPr>
        <w:t>n</w:t>
      </w:r>
      <w:r w:rsidRPr="0079678A">
        <w:rPr>
          <w:rFonts w:ascii="Calibri" w:hAnsi="Calibri"/>
          <w:bCs/>
          <w:color w:val="000000"/>
          <w:sz w:val="20"/>
          <w:szCs w:val="24"/>
        </w:rPr>
        <w:t xml:space="preserve">ts </w:t>
      </w:r>
      <w:r>
        <w:rPr>
          <w:rFonts w:ascii="Calibri" w:hAnsi="Calibri"/>
          <w:bCs/>
          <w:color w:val="000000"/>
          <w:sz w:val="20"/>
        </w:rPr>
        <w:t>perimeters</w:t>
      </w:r>
      <w:r w:rsidRPr="0079678A">
        <w:rPr>
          <w:rFonts w:ascii="Calibri" w:hAnsi="Calibri"/>
          <w:bCs/>
          <w:color w:val="000000"/>
          <w:sz w:val="20"/>
          <w:szCs w:val="24"/>
        </w:rPr>
        <w:t>.</w:t>
      </w:r>
    </w:p>
    <w:p w:rsidR="00E051C2" w:rsidRDefault="00E051C2" w:rsidP="00E051C2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Cs/>
          <w:color w:val="000000"/>
          <w:sz w:val="20"/>
          <w:szCs w:val="24"/>
        </w:rPr>
      </w:pPr>
      <w:r>
        <w:rPr>
          <w:rFonts w:ascii="Calibri" w:hAnsi="Calibri"/>
          <w:bCs/>
          <w:color w:val="000000"/>
          <w:sz w:val="20"/>
          <w:szCs w:val="24"/>
        </w:rPr>
        <w:t>Working on creating business solutions for banking  projects: Fatca, crs and cdr</w:t>
      </w:r>
    </w:p>
    <w:p w:rsidR="005433C6" w:rsidRPr="000F7E15" w:rsidRDefault="005433C6" w:rsidP="005433C6">
      <w:pPr>
        <w:widowControl w:val="0"/>
        <w:autoSpaceDE w:val="0"/>
        <w:autoSpaceDN w:val="0"/>
        <w:bidi w:val="0"/>
        <w:adjustRightInd w:val="0"/>
        <w:spacing w:after="0" w:line="240" w:lineRule="auto"/>
        <w:ind w:left="62" w:right="-22"/>
        <w:rPr>
          <w:rFonts w:ascii="Calibri" w:hAnsi="Calibri"/>
          <w:b/>
          <w:color w:val="000000"/>
          <w:sz w:val="20"/>
          <w:szCs w:val="24"/>
        </w:rPr>
      </w:pPr>
    </w:p>
    <w:p w:rsidR="007B7C24" w:rsidRDefault="007B7C24" w:rsidP="000F7E15">
      <w:pPr>
        <w:widowControl w:val="0"/>
        <w:autoSpaceDE w:val="0"/>
        <w:autoSpaceDN w:val="0"/>
        <w:bidi w:val="0"/>
        <w:adjustRightInd w:val="0"/>
        <w:spacing w:after="0" w:line="270" w:lineRule="exact"/>
        <w:ind w:left="62" w:right="-22"/>
        <w:rPr>
          <w:rFonts w:ascii="Calibri" w:hAnsi="Calibri"/>
          <w:color w:val="000000"/>
          <w:szCs w:val="24"/>
        </w:rPr>
      </w:pPr>
      <w:r>
        <w:rPr>
          <w:rFonts w:ascii="Calibri" w:hAnsi="Calibri"/>
          <w:b/>
          <w:color w:val="000000"/>
          <w:sz w:val="20"/>
          <w:szCs w:val="24"/>
        </w:rPr>
        <w:t>Developer - Project Manager</w:t>
      </w:r>
      <w:r>
        <w:rPr>
          <w:rFonts w:ascii="Calibri" w:hAnsi="Calibri"/>
          <w:color w:val="00000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tabs>
          <w:tab w:val="left" w:pos="4174"/>
        </w:tabs>
        <w:autoSpaceDE w:val="0"/>
        <w:autoSpaceDN w:val="0"/>
        <w:bidi w:val="0"/>
        <w:adjustRightInd w:val="0"/>
        <w:spacing w:after="0" w:line="225" w:lineRule="exact"/>
        <w:ind w:left="62" w:right="-22"/>
        <w:rPr>
          <w:rFonts w:ascii="Calibri" w:hAnsi="Calibri"/>
          <w:color w:val="FF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 xml:space="preserve">Soft Solutions                   May 2013 – </w:t>
      </w:r>
      <w:r w:rsidR="006D62B6">
        <w:rPr>
          <w:rFonts w:ascii="Calibri" w:hAnsi="Calibri"/>
          <w:color w:val="000000"/>
          <w:sz w:val="20"/>
          <w:szCs w:val="24"/>
        </w:rPr>
        <w:t>October 2015</w:t>
      </w:r>
      <w:r>
        <w:rPr>
          <w:rFonts w:ascii="Calibri" w:hAnsi="Calibri"/>
          <w:color w:val="FF0000"/>
          <w:sz w:val="20"/>
          <w:szCs w:val="24"/>
        </w:rPr>
        <w:tab/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40" w:lineRule="exact"/>
        <w:ind w:left="62" w:right="665"/>
        <w:jc w:val="both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Quickly promoted and responsible for running various projects. Responsible for effe</w:t>
      </w:r>
      <w:r w:rsidR="00957AB0">
        <w:rPr>
          <w:rFonts w:ascii="Calibri" w:hAnsi="Calibri"/>
          <w:color w:val="000000"/>
          <w:sz w:val="20"/>
          <w:szCs w:val="24"/>
        </w:rPr>
        <w:t>ctively balancing the business</w:t>
      </w:r>
      <w:r>
        <w:rPr>
          <w:rFonts w:ascii="Calibri" w:hAnsi="Calibri"/>
          <w:color w:val="000000"/>
          <w:sz w:val="20"/>
          <w:szCs w:val="24"/>
        </w:rPr>
        <w:t xml:space="preserve"> needs with the development.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40" w:lineRule="exact"/>
        <w:ind w:left="62" w:right="665"/>
        <w:jc w:val="both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 xml:space="preserve">1 Translating the clients business needs into Oracle/java code.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40" w:lineRule="exact"/>
        <w:ind w:left="62" w:right="665"/>
        <w:jc w:val="both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2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 xml:space="preserve">Enhancing the performance of multiple Oracle procedures and functions. </w:t>
      </w:r>
    </w:p>
    <w:p w:rsidR="00E051C2" w:rsidRDefault="007B7C24" w:rsidP="00E051C2">
      <w:pPr>
        <w:widowControl w:val="0"/>
        <w:autoSpaceDE w:val="0"/>
        <w:autoSpaceDN w:val="0"/>
        <w:bidi w:val="0"/>
        <w:adjustRightInd w:val="0"/>
        <w:spacing w:after="0" w:line="240" w:lineRule="exact"/>
        <w:ind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 xml:space="preserve">  3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>Delegating work to and supervising the</w:t>
      </w:r>
      <w:r w:rsidR="00E051C2">
        <w:rPr>
          <w:rFonts w:ascii="Calibri" w:hAnsi="Calibri"/>
          <w:color w:val="000000"/>
          <w:sz w:val="20"/>
          <w:szCs w:val="24"/>
        </w:rPr>
        <w:t xml:space="preserve"> activities of junior staff. </w:t>
      </w:r>
    </w:p>
    <w:p w:rsidR="007B7C24" w:rsidRDefault="007B7C24" w:rsidP="005433C6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70" w:lineRule="exact"/>
        <w:ind w:left="62" w:right="-22"/>
        <w:rPr>
          <w:rFonts w:ascii="Calibri" w:hAnsi="Calibri"/>
          <w:color w:val="00B0F0"/>
          <w:szCs w:val="24"/>
        </w:rPr>
      </w:pPr>
      <w:r>
        <w:rPr>
          <w:rFonts w:ascii="Calibri" w:hAnsi="Calibri"/>
          <w:b/>
          <w:color w:val="000000"/>
          <w:sz w:val="20"/>
          <w:szCs w:val="24"/>
        </w:rPr>
        <w:t xml:space="preserve">Junior developer </w:t>
      </w:r>
      <w:r>
        <w:rPr>
          <w:rFonts w:ascii="Calibri" w:hAnsi="Calibri"/>
          <w:color w:val="00B0F0"/>
          <w:szCs w:val="24"/>
        </w:rPr>
        <w:t xml:space="preserve"> </w:t>
      </w:r>
    </w:p>
    <w:p w:rsidR="007B7C24" w:rsidRDefault="007B7C24" w:rsidP="007B7C24">
      <w:pPr>
        <w:widowControl w:val="0"/>
        <w:tabs>
          <w:tab w:val="left" w:pos="4380"/>
        </w:tabs>
        <w:autoSpaceDE w:val="0"/>
        <w:autoSpaceDN w:val="0"/>
        <w:bidi w:val="0"/>
        <w:adjustRightInd w:val="0"/>
        <w:spacing w:after="0" w:line="270" w:lineRule="exact"/>
        <w:ind w:left="62" w:right="-22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Soft Solutions                    August 2012 – May 2013</w:t>
      </w:r>
      <w:r>
        <w:rPr>
          <w:rFonts w:ascii="Calibri" w:hAnsi="Calibri"/>
          <w:color w:val="000000"/>
          <w:szCs w:val="24"/>
        </w:rPr>
        <w:tab/>
        <w:t xml:space="preserve"> </w:t>
      </w:r>
    </w:p>
    <w:p w:rsidR="007B7C24" w:rsidRDefault="007B7C24" w:rsidP="005433C6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70" w:lineRule="exact"/>
        <w:ind w:left="62" w:right="-22"/>
        <w:rPr>
          <w:rFonts w:ascii="Calibri" w:hAnsi="Calibri"/>
          <w:b/>
          <w:color w:val="00B0F0"/>
          <w:szCs w:val="24"/>
        </w:rPr>
      </w:pPr>
      <w:r>
        <w:rPr>
          <w:rFonts w:ascii="Calibri" w:hAnsi="Calibri"/>
          <w:b/>
          <w:color w:val="00B0F0"/>
          <w:szCs w:val="24"/>
        </w:rPr>
        <w:t xml:space="preserve">Key competencies and skills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8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62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b/>
          <w:color w:val="000000"/>
          <w:sz w:val="20"/>
          <w:szCs w:val="24"/>
        </w:rPr>
        <w:t xml:space="preserve">Managerial </w:t>
      </w:r>
      <w:r>
        <w:rPr>
          <w:rFonts w:ascii="Calibri" w:hAnsi="Calibri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62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1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 xml:space="preserve">Ability to identify, understand and give priority to urgent issues.  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62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2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 xml:space="preserve">Able to work on cross-divisional projects. 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62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3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 xml:space="preserve">Able to develop, coordinate, delegate and plan work activities. 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62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4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 xml:space="preserve">Dealing calmly and professionally with challenging situations.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4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b/>
          <w:color w:val="000000"/>
          <w:sz w:val="20"/>
          <w:szCs w:val="24"/>
        </w:rPr>
        <w:t>Development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1</w:t>
      </w:r>
      <w:r>
        <w:rPr>
          <w:rFonts w:ascii="Arial" w:hAnsi="Arial"/>
          <w:color w:val="00B0F0"/>
          <w:sz w:val="20"/>
          <w:szCs w:val="24"/>
        </w:rPr>
        <w:t xml:space="preserve"> </w:t>
      </w:r>
      <w:r>
        <w:rPr>
          <w:rFonts w:ascii="Calibri" w:hAnsi="Calibri"/>
          <w:color w:val="000000"/>
          <w:sz w:val="20"/>
          <w:szCs w:val="24"/>
        </w:rPr>
        <w:t xml:space="preserve">Able to identify cost-effective technical solutions that meet business needs. 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 xml:space="preserve">3 Developing and maintaining the infrastructure of multiple projects.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3 Developing business needs using Oracle.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4 Developing based on spring frame work, ibatis and struts.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5 Developing using java.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6 Developing using HTML/java script and jsp.</w:t>
      </w:r>
    </w:p>
    <w:p w:rsidR="007B7C24" w:rsidRDefault="007B7C24" w:rsidP="00526632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 xml:space="preserve">7 Managing </w:t>
      </w:r>
      <w:r w:rsidR="00526632">
        <w:rPr>
          <w:rFonts w:ascii="Calibri" w:hAnsi="Calibri"/>
          <w:color w:val="000000"/>
          <w:sz w:val="20"/>
          <w:szCs w:val="24"/>
        </w:rPr>
        <w:t xml:space="preserve">Weblogic </w:t>
      </w:r>
      <w:r>
        <w:rPr>
          <w:rFonts w:ascii="Calibri" w:hAnsi="Calibri"/>
          <w:color w:val="000000"/>
          <w:sz w:val="20"/>
          <w:szCs w:val="24"/>
        </w:rPr>
        <w:t xml:space="preserve"> and tomcat servers.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8 Developing server and deployment software using ant tool.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9 Tuning oracle procedures, functions and statements.</w:t>
      </w:r>
    </w:p>
    <w:p w:rsidR="00526632" w:rsidRDefault="00526632" w:rsidP="00526632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10 Developing using python shell script.</w:t>
      </w:r>
    </w:p>
    <w:p w:rsidR="00FB4A6A" w:rsidRDefault="00526632" w:rsidP="00FB4A6A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11 Developing based on spring4 frame work, hibernate and struts2.</w:t>
      </w:r>
      <w:r w:rsidR="00FB4A6A" w:rsidRPr="00FB4A6A">
        <w:rPr>
          <w:rFonts w:ascii="Calibri" w:hAnsi="Calibri"/>
          <w:color w:val="000000"/>
          <w:sz w:val="20"/>
          <w:szCs w:val="24"/>
        </w:rPr>
        <w:t xml:space="preserve"> </w:t>
      </w:r>
    </w:p>
    <w:p w:rsidR="00FB4A6A" w:rsidRDefault="00FB4A6A" w:rsidP="00FB4A6A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12 Developing based on spring5 frame work, myBatis and struts2.</w:t>
      </w:r>
    </w:p>
    <w:p w:rsidR="00526632" w:rsidRDefault="00526632" w:rsidP="00526632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48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b/>
          <w:color w:val="00B0F0"/>
          <w:szCs w:val="24"/>
        </w:rPr>
        <w:t>Academic qualifications</w:t>
      </w:r>
      <w:r>
        <w:rPr>
          <w:rFonts w:ascii="Calibri" w:hAnsi="Calibri"/>
          <w:color w:val="000000"/>
          <w:sz w:val="20"/>
          <w:szCs w:val="24"/>
        </w:rPr>
        <w:tab/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6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17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 xml:space="preserve">BA  Computer science             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25" w:lineRule="exact"/>
        <w:ind w:left="17" w:right="-22"/>
        <w:rPr>
          <w:rFonts w:ascii="Calibri" w:hAnsi="Calibri"/>
          <w:color w:val="000000"/>
          <w:sz w:val="20"/>
          <w:szCs w:val="24"/>
        </w:rPr>
      </w:pPr>
      <w:r>
        <w:rPr>
          <w:rFonts w:ascii="Calibri" w:hAnsi="Calibri"/>
          <w:color w:val="000000"/>
          <w:sz w:val="20"/>
          <w:szCs w:val="24"/>
        </w:rPr>
        <w:t>CNAM university   2008 - 2012</w:t>
      </w:r>
    </w:p>
    <w:p w:rsidR="007B7C24" w:rsidRDefault="007B7C24" w:rsidP="007B7C24">
      <w:pPr>
        <w:widowControl w:val="0"/>
        <w:autoSpaceDE w:val="0"/>
        <w:autoSpaceDN w:val="0"/>
        <w:bidi w:val="0"/>
        <w:adjustRightInd w:val="0"/>
        <w:spacing w:after="0" w:line="20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B7C24" w:rsidRDefault="007B7C24" w:rsidP="005433C6">
      <w:pPr>
        <w:widowControl w:val="0"/>
        <w:autoSpaceDE w:val="0"/>
        <w:autoSpaceDN w:val="0"/>
        <w:bidi w:val="0"/>
        <w:adjustRightInd w:val="0"/>
        <w:spacing w:after="0" w:line="80" w:lineRule="exact"/>
        <w:ind w:right="-22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:rsidR="00760821" w:rsidRPr="005433C6" w:rsidRDefault="007B7C24" w:rsidP="009F59B6">
      <w:pPr>
        <w:widowControl w:val="0"/>
        <w:tabs>
          <w:tab w:val="left" w:pos="9652"/>
        </w:tabs>
        <w:autoSpaceDE w:val="0"/>
        <w:autoSpaceDN w:val="0"/>
        <w:bidi w:val="0"/>
        <w:adjustRightInd w:val="0"/>
        <w:spacing w:after="0" w:line="270" w:lineRule="exact"/>
        <w:ind w:right="-22"/>
        <w:rPr>
          <w:lang w:bidi="ar-LB"/>
        </w:rPr>
      </w:pPr>
      <w:r>
        <w:rPr>
          <w:rFonts w:ascii="Calibri" w:hAnsi="Calibri"/>
          <w:b/>
          <w:color w:val="00B0F0"/>
          <w:szCs w:val="24"/>
        </w:rPr>
        <w:t xml:space="preserve">Personal </w:t>
      </w:r>
      <w:r w:rsidR="00D715FC">
        <w:rPr>
          <w:rFonts w:ascii="Calibri" w:hAnsi="Calibri"/>
          <w:color w:val="000000"/>
          <w:sz w:val="20"/>
          <w:szCs w:val="24"/>
        </w:rPr>
        <w:t>-  Georgio</w:t>
      </w:r>
      <w:r>
        <w:rPr>
          <w:rFonts w:ascii="Calibri" w:hAnsi="Calibri"/>
          <w:color w:val="000000"/>
          <w:sz w:val="20"/>
          <w:szCs w:val="24"/>
        </w:rPr>
        <w:t xml:space="preserve"> Tawk, Sed-el Bawchrieh, St-Takla St, Youssef Keyrouz Bldg- E: georgestawk12@gmail.com – T: 7115570</w:t>
      </w:r>
      <w:r w:rsidR="005433C6">
        <w:rPr>
          <w:rFonts w:ascii="Calibri" w:hAnsi="Calibri"/>
          <w:color w:val="000000"/>
          <w:sz w:val="20"/>
          <w:szCs w:val="24"/>
        </w:rPr>
        <w:t>9</w:t>
      </w:r>
    </w:p>
    <w:sectPr w:rsidR="00760821" w:rsidRPr="005433C6" w:rsidSect="005433C6">
      <w:pgSz w:w="11906" w:h="16838" w:code="9"/>
      <w:pgMar w:top="720" w:right="720" w:bottom="720" w:left="72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B7C24"/>
    <w:rsid w:val="00070678"/>
    <w:rsid w:val="00087615"/>
    <w:rsid w:val="000F7E15"/>
    <w:rsid w:val="001D213C"/>
    <w:rsid w:val="00256246"/>
    <w:rsid w:val="0045129D"/>
    <w:rsid w:val="00526632"/>
    <w:rsid w:val="005433C6"/>
    <w:rsid w:val="006D62B6"/>
    <w:rsid w:val="00760821"/>
    <w:rsid w:val="0079678A"/>
    <w:rsid w:val="007B7C24"/>
    <w:rsid w:val="008411F3"/>
    <w:rsid w:val="00891DC5"/>
    <w:rsid w:val="008D39CC"/>
    <w:rsid w:val="008D427B"/>
    <w:rsid w:val="0090612D"/>
    <w:rsid w:val="00957AB0"/>
    <w:rsid w:val="009B3AE6"/>
    <w:rsid w:val="009D6D43"/>
    <w:rsid w:val="009F59B6"/>
    <w:rsid w:val="00A43763"/>
    <w:rsid w:val="00B12CA5"/>
    <w:rsid w:val="00B16AEE"/>
    <w:rsid w:val="00C14F09"/>
    <w:rsid w:val="00C16C8D"/>
    <w:rsid w:val="00D46E66"/>
    <w:rsid w:val="00D715FC"/>
    <w:rsid w:val="00E051C2"/>
    <w:rsid w:val="00FB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2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georgio.t</cp:lastModifiedBy>
  <cp:revision>18</cp:revision>
  <dcterms:created xsi:type="dcterms:W3CDTF">2015-03-03T17:52:00Z</dcterms:created>
  <dcterms:modified xsi:type="dcterms:W3CDTF">2020-02-19T09:51:00Z</dcterms:modified>
</cp:coreProperties>
</file>